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7B" w:rsidRDefault="005022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227B" w:rsidRDefault="005022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022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227B" w:rsidRDefault="0050227B">
            <w:pPr>
              <w:pStyle w:val="ConsPlusNormal"/>
              <w:outlineLvl w:val="0"/>
            </w:pPr>
            <w:r>
              <w:t>18 апреля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227B" w:rsidRDefault="0050227B">
            <w:pPr>
              <w:pStyle w:val="ConsPlusNormal"/>
              <w:jc w:val="right"/>
              <w:outlineLvl w:val="0"/>
            </w:pPr>
            <w:r>
              <w:t>N 26-РЗ</w:t>
            </w:r>
          </w:p>
        </w:tc>
      </w:tr>
    </w:tbl>
    <w:p w:rsidR="0050227B" w:rsidRDefault="005022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r>
        <w:t>РЕСПУБЛИКА АЛТАЙ</w:t>
      </w:r>
    </w:p>
    <w:p w:rsidR="0050227B" w:rsidRDefault="0050227B">
      <w:pPr>
        <w:pStyle w:val="ConsPlusTitle"/>
        <w:jc w:val="center"/>
      </w:pPr>
    </w:p>
    <w:p w:rsidR="0050227B" w:rsidRDefault="0050227B">
      <w:pPr>
        <w:pStyle w:val="ConsPlusTitle"/>
        <w:jc w:val="center"/>
      </w:pPr>
      <w:r>
        <w:t>ЗАКОН</w:t>
      </w:r>
    </w:p>
    <w:p w:rsidR="0050227B" w:rsidRDefault="0050227B">
      <w:pPr>
        <w:pStyle w:val="ConsPlusTitle"/>
        <w:jc w:val="center"/>
      </w:pPr>
    </w:p>
    <w:p w:rsidR="0050227B" w:rsidRDefault="0050227B">
      <w:pPr>
        <w:pStyle w:val="ConsPlusTitle"/>
        <w:jc w:val="center"/>
      </w:pPr>
      <w:r>
        <w:t>О МУНИЦИПАЛЬНОЙ СЛУЖБЕ В РЕСПУБЛИКЕ АЛТАЙ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</w:pPr>
      <w:r>
        <w:t>Принят</w:t>
      </w:r>
    </w:p>
    <w:p w:rsidR="0050227B" w:rsidRDefault="0050227B">
      <w:pPr>
        <w:pStyle w:val="ConsPlusNormal"/>
        <w:spacing w:before="220"/>
      </w:pPr>
      <w:r>
        <w:t>Государственным Собранием -</w:t>
      </w:r>
    </w:p>
    <w:p w:rsidR="0050227B" w:rsidRDefault="0050227B">
      <w:pPr>
        <w:pStyle w:val="ConsPlusNormal"/>
        <w:spacing w:before="220"/>
      </w:pPr>
      <w:r>
        <w:t>Эл Курултай Республики Алтай</w:t>
      </w:r>
    </w:p>
    <w:p w:rsidR="0050227B" w:rsidRDefault="0050227B">
      <w:pPr>
        <w:pStyle w:val="ConsPlusNormal"/>
        <w:spacing w:before="220"/>
      </w:pPr>
      <w:r>
        <w:t>28 марта 2008 года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05.03.2009 </w:t>
            </w:r>
            <w:hyperlink r:id="rId5">
              <w:r>
                <w:rPr>
                  <w:color w:val="0000FF"/>
                </w:rPr>
                <w:t>N 3-РЗ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6">
              <w:r>
                <w:rPr>
                  <w:color w:val="0000FF"/>
                </w:rPr>
                <w:t>N 19-РЗ</w:t>
              </w:r>
            </w:hyperlink>
            <w:r>
              <w:rPr>
                <w:color w:val="392C69"/>
              </w:rPr>
              <w:t xml:space="preserve">, от 06.06.2011 </w:t>
            </w:r>
            <w:hyperlink r:id="rId7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8">
              <w:r>
                <w:rPr>
                  <w:color w:val="0000FF"/>
                </w:rPr>
                <w:t>N 4-РЗ</w:t>
              </w:r>
            </w:hyperlink>
            <w:r>
              <w:rPr>
                <w:color w:val="392C69"/>
              </w:rPr>
              <w:t xml:space="preserve">, от 27.06.2013 </w:t>
            </w:r>
            <w:hyperlink r:id="rId9">
              <w:r>
                <w:rPr>
                  <w:color w:val="0000FF"/>
                </w:rPr>
                <w:t>N 45-РЗ</w:t>
              </w:r>
            </w:hyperlink>
            <w:r>
              <w:rPr>
                <w:color w:val="392C69"/>
              </w:rPr>
              <w:t xml:space="preserve">, от 06.06.2014 </w:t>
            </w:r>
            <w:hyperlink r:id="rId10">
              <w:r>
                <w:rPr>
                  <w:color w:val="0000FF"/>
                </w:rPr>
                <w:t>N 21-РЗ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1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2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22.12.2016 </w:t>
            </w:r>
            <w:hyperlink r:id="rId13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14">
              <w:r>
                <w:rPr>
                  <w:color w:val="0000FF"/>
                </w:rPr>
                <w:t>N 33-РЗ</w:t>
              </w:r>
            </w:hyperlink>
            <w:r>
              <w:rPr>
                <w:color w:val="392C69"/>
              </w:rPr>
              <w:t xml:space="preserve">, от 13.06.2018 </w:t>
            </w:r>
            <w:hyperlink r:id="rId15">
              <w:r>
                <w:rPr>
                  <w:color w:val="0000FF"/>
                </w:rPr>
                <w:t>N 22-РЗ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6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18.06.2019 </w:t>
            </w:r>
            <w:hyperlink r:id="rId17">
              <w:r>
                <w:rPr>
                  <w:color w:val="0000FF"/>
                </w:rPr>
                <w:t>N 41-РЗ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8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 xml:space="preserve">, от 11.06.2020 </w:t>
            </w:r>
            <w:hyperlink r:id="rId19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27.11.2020 </w:t>
            </w:r>
            <w:hyperlink r:id="rId20">
              <w:r>
                <w:rPr>
                  <w:color w:val="0000FF"/>
                </w:rPr>
                <w:t>N 64-РЗ</w:t>
              </w:r>
            </w:hyperlink>
            <w:r>
              <w:rPr>
                <w:color w:val="392C69"/>
              </w:rPr>
              <w:t xml:space="preserve">, от 13.05.2021 </w:t>
            </w:r>
            <w:hyperlink r:id="rId21">
              <w:r>
                <w:rPr>
                  <w:color w:val="0000FF"/>
                </w:rPr>
                <w:t>N 17-РЗ</w:t>
              </w:r>
            </w:hyperlink>
            <w:r>
              <w:rPr>
                <w:color w:val="392C69"/>
              </w:rPr>
              <w:t xml:space="preserve">, от 01.12.2021 </w:t>
            </w:r>
            <w:hyperlink r:id="rId22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23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04.07.2022 </w:t>
            </w:r>
            <w:hyperlink r:id="rId24">
              <w:r>
                <w:rPr>
                  <w:color w:val="0000FF"/>
                </w:rPr>
                <w:t>N 50-РЗ</w:t>
              </w:r>
            </w:hyperlink>
            <w:r>
              <w:rPr>
                <w:color w:val="392C69"/>
              </w:rPr>
              <w:t xml:space="preserve">, от 01.06.2023 </w:t>
            </w:r>
            <w:hyperlink r:id="rId25">
              <w:r>
                <w:rPr>
                  <w:color w:val="0000FF"/>
                </w:rPr>
                <w:t>N 37-РЗ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11.10.2023 </w:t>
            </w:r>
            <w:hyperlink r:id="rId26">
              <w:r>
                <w:rPr>
                  <w:color w:val="0000FF"/>
                </w:rPr>
                <w:t>N 62-РЗ</w:t>
              </w:r>
            </w:hyperlink>
            <w:r>
              <w:rPr>
                <w:color w:val="392C69"/>
              </w:rPr>
              <w:t xml:space="preserve">, от 04.04.2024 </w:t>
            </w:r>
            <w:hyperlink r:id="rId27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19.06.2024 </w:t>
            </w:r>
            <w:hyperlink r:id="rId28">
              <w:r>
                <w:rPr>
                  <w:color w:val="0000FF"/>
                </w:rPr>
                <w:t>N 43-РЗ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29">
              <w:r>
                <w:rPr>
                  <w:color w:val="0000FF"/>
                </w:rPr>
                <w:t>N 57-РЗ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30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 xml:space="preserve">, от 11.11.2025 </w:t>
            </w:r>
            <w:hyperlink r:id="rId31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Настоящий Закон в пределах полномочий Республики Алтай, определенных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(далее - Федеральный закон), регулирует отношения, связанные с организацией муниципальной службы в Республике Алтай (далее также - муниципальная служба).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Понятия и термины, используемые в настоящем Законе, применяются в значениях, определенных федеральным законодательством.</w:t>
      </w:r>
    </w:p>
    <w:p w:rsidR="0050227B" w:rsidRDefault="0050227B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Законом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1. Правовые основы муниципальной службы в Республике Алтай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Правовые основы муниципальной службы в Республике Алтай составляют </w:t>
      </w:r>
      <w:hyperlink r:id="rId35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36">
        <w:r>
          <w:rPr>
            <w:color w:val="0000FF"/>
          </w:rPr>
          <w:t>закон</w:t>
        </w:r>
      </w:hyperlink>
      <w:r>
        <w:t xml:space="preserve">, другие федеральные законы и иные федеральные нормативные правовые акты, </w:t>
      </w:r>
      <w:hyperlink r:id="rId37">
        <w:r>
          <w:rPr>
            <w:color w:val="0000FF"/>
          </w:rPr>
          <w:t>Конституция</w:t>
        </w:r>
      </w:hyperlink>
      <w:r>
        <w:t xml:space="preserve"> Республики Алтай, законы и иные нормативные правовые акты Республики Алтай (далее - законодательство о муниципальной службе), уставы муниципальных образований в Республике Алтай (далее - уставы муниципальных образований), решения, принятые на сходах граждан, и иные муниципальные правовые акты.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38">
        <w:r>
          <w:rPr>
            <w:color w:val="0000FF"/>
          </w:rPr>
          <w:t>N 49-РЗ</w:t>
        </w:r>
      </w:hyperlink>
      <w:r>
        <w:t xml:space="preserve">, от 11.11.2025 </w:t>
      </w:r>
      <w:hyperlink r:id="rId39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2. Должности муниципальной службы. Реестр должностей муниципальной службы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lastRenderedPageBreak/>
        <w:t>1. Должности муниципальной службы в Республике Алтай (далее - должность муниципальной службы) - должности в органе местного самоуправления в Республике Алтай,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в Республике Алтай или лица, замещающего муниципальную должность в Республике Алтай.</w:t>
      </w:r>
    </w:p>
    <w:p w:rsidR="0050227B" w:rsidRDefault="0050227B">
      <w:pPr>
        <w:pStyle w:val="ConsPlusNormal"/>
        <w:jc w:val="both"/>
      </w:pPr>
      <w:r>
        <w:t xml:space="preserve">(часть 1 в ред. </w:t>
      </w:r>
      <w:hyperlink r:id="rId40">
        <w:r>
          <w:rPr>
            <w:color w:val="0000FF"/>
          </w:rPr>
          <w:t>Закона</w:t>
        </w:r>
      </w:hyperlink>
      <w:r>
        <w:t xml:space="preserve"> Республики Алтай от 01.06.2023 N 37-РЗ)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Должности муниципальной службы устанавливаются муниципальными правовыми актами в соответствии с </w:t>
      </w:r>
      <w:hyperlink w:anchor="P295">
        <w:r>
          <w:rPr>
            <w:color w:val="0000FF"/>
          </w:rPr>
          <w:t>Реестром</w:t>
        </w:r>
      </w:hyperlink>
      <w:r>
        <w:t xml:space="preserve"> должностей муниципальной службы, согласно приложению 1 к настоящему Закону.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3. Перечень наименований должностей муниципальной службы, классифицированных по органам местного самоуправления в Республике Алтай (далее также - органы местного самоуправления), группам и функциональным признакам должностей, определяемым с учетом исторических и иных местных традиций, образует Реестр должностей муниципальной службы.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42">
        <w:r>
          <w:rPr>
            <w:color w:val="0000FF"/>
          </w:rPr>
          <w:t>N 49-РЗ</w:t>
        </w:r>
      </w:hyperlink>
      <w:r>
        <w:t xml:space="preserve">, от 24.12.2019 </w:t>
      </w:r>
      <w:hyperlink r:id="rId43">
        <w:r>
          <w:rPr>
            <w:color w:val="0000FF"/>
          </w:rPr>
          <w:t>N 68-РЗ</w:t>
        </w:r>
      </w:hyperlink>
      <w:r>
        <w:t xml:space="preserve">, от 01.06.2023 </w:t>
      </w:r>
      <w:hyperlink r:id="rId44">
        <w:r>
          <w:rPr>
            <w:color w:val="0000FF"/>
          </w:rPr>
          <w:t>N 37-РЗ</w:t>
        </w:r>
      </w:hyperlink>
      <w:r>
        <w:t>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3. Соотношение должностей муниципальной службы и должностей государственной гражданской службы Республики Алтай для определения размера пенсии за выслугу лет муниципальным служащим в Республике Алтай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Соотношение должностей муниципальной службы и должностей государственной гражданской службы Республики Алтай (далее - государственная гражданская служба) применяется при определении размера пенсии за выслугу лет муниципальным служащим в Республике Алтай (далее - муниципальные служащие).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</w:t>
      </w:r>
      <w:hyperlink w:anchor="P565">
        <w:r>
          <w:rPr>
            <w:color w:val="0000FF"/>
          </w:rPr>
          <w:t>Соотношение</w:t>
        </w:r>
      </w:hyperlink>
      <w:r>
        <w:t xml:space="preserve"> должностей муниципальной службы и должностей государственной гражданской службы устанавливается согласно приложению 2 к настоящему Закону.</w:t>
      </w:r>
    </w:p>
    <w:p w:rsidR="0050227B" w:rsidRDefault="0050227B">
      <w:pPr>
        <w:pStyle w:val="ConsPlusNormal"/>
        <w:jc w:val="both"/>
      </w:pPr>
      <w:r>
        <w:t xml:space="preserve">(часть 2 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3. Максимальный размер пенсии за выслугу лет специалиста 1 разряда не должен превышать 90 процентов размера пенсии за выслугу лет специалиста 1 разряда в исполнительных органах Республики Алтай при соответствующем стаже государственной гражданской службы.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48">
        <w:r>
          <w:rPr>
            <w:color w:val="0000FF"/>
          </w:rPr>
          <w:t>N 49-РЗ</w:t>
        </w:r>
      </w:hyperlink>
      <w:r>
        <w:t xml:space="preserve">, от 11.11.2025 </w:t>
      </w:r>
      <w:hyperlink r:id="rId49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Максимальный размер пенсии за выслугу лет специалиста 2 разряда не должен превышать 90 процентов размера пенсии за выслугу лет специалиста 2 разряда в исполнительных органах Республики Алтай при соответствующем стаже государственной гражданской службы.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50">
        <w:r>
          <w:rPr>
            <w:color w:val="0000FF"/>
          </w:rPr>
          <w:t>N 49-РЗ</w:t>
        </w:r>
      </w:hyperlink>
      <w:r>
        <w:t xml:space="preserve">, от 11.11.2025 </w:t>
      </w:r>
      <w:hyperlink r:id="rId51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Муниципальными правовыми актами может устанавливаться минимальный размер пенсии за выслугу лет муниципальных служащих в размере не выше предусмотренного законодательством Республики Алтай минимального размера пенсии за выслугу лет государственных гражданских служащих.</w:t>
      </w:r>
    </w:p>
    <w:p w:rsidR="0050227B" w:rsidRDefault="0050227B">
      <w:pPr>
        <w:pStyle w:val="ConsPlusNormal"/>
        <w:jc w:val="both"/>
      </w:pPr>
      <w:r>
        <w:t xml:space="preserve">(часть 4 введена </w:t>
      </w:r>
      <w:hyperlink r:id="rId52">
        <w:r>
          <w:rPr>
            <w:color w:val="0000FF"/>
          </w:rPr>
          <w:t>Законом</w:t>
        </w:r>
      </w:hyperlink>
      <w:r>
        <w:t xml:space="preserve"> Республики Алтай от 30.03.2012 N 4-РЗ; 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4. Типовые квалификационные требования для замещения должностей муниципальной службы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Республики Алтай от 04.07.2022 N 50-РЗ)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1.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</w:t>
      </w:r>
      <w:hyperlink w:anchor="P685">
        <w:r>
          <w:rPr>
            <w:color w:val="0000FF"/>
          </w:rPr>
          <w:t>требований</w:t>
        </w:r>
      </w:hyperlink>
      <w:r>
        <w:t xml:space="preserve"> для замещения должностей муниципальной службы согласно приложению 3 к настоящему Закону.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Руководитель финансового органа муниципального образования в Республике Алтай назначается на должность из числа лиц, отвечающих квалификационным требованиям, установленным федеральным законодательством.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3. Проведение проверки соответствия кандидатов на замещение должности руководителя финансового органа городского округа, муниципального округа, муниципального района в Республике Алтай квалификационным требованиям, установленным федеральным законодательством, осуществляется с участием Министерства финансов Республики Алтай. </w:t>
      </w:r>
      <w:hyperlink w:anchor="P1209">
        <w:r>
          <w:rPr>
            <w:color w:val="0000FF"/>
          </w:rPr>
          <w:t>Порядок</w:t>
        </w:r>
      </w:hyperlink>
      <w:r>
        <w:t xml:space="preserve"> участия Министерства финансов Республики Алтай в проведении указанной проверки устанавливается приложением 9 к настоящему Закону.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 Аттестация муниципальных служащих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Положение о проведении аттестации муниципальных служащих утверждается муниципальным правовым актом в соответствии с федеральным законодательством и Типовым </w:t>
      </w:r>
      <w:hyperlink w:anchor="P733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 согласно приложению 4 к настоящему Закону.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5.1. Классные чины муниципальных служащих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(введена </w:t>
      </w:r>
      <w:hyperlink r:id="rId56">
        <w:r>
          <w:rPr>
            <w:color w:val="0000FF"/>
          </w:rPr>
          <w:t>Законом</w:t>
        </w:r>
      </w:hyperlink>
      <w:r>
        <w:t xml:space="preserve"> Республики Алтай от 31.05.2010 N 19-РЗ)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В целях установления единого подхода к условиям прохождения государственной службы и муниципальной службы, стимулирования муниципальных служащих к повышению уровня профессиональной подготовки и определения их статуса муниципальным служащим присваиваются классные чины муниципальных служащих (далее - классные чины).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Присвоение классных чинов осуществляется в порядке, установленном муниципальным правовым актом, в соответствии с настоящей статьей и Типовым </w:t>
      </w:r>
      <w:hyperlink w:anchor="P914">
        <w:r>
          <w:rPr>
            <w:color w:val="0000FF"/>
          </w:rPr>
          <w:t>положением</w:t>
        </w:r>
      </w:hyperlink>
      <w:r>
        <w:t xml:space="preserve"> о присвоении и сохранении классных чинов муниципальным служащим согласно приложению 5 к настоящему Закону.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58">
        <w:r>
          <w:rPr>
            <w:color w:val="0000FF"/>
          </w:rPr>
          <w:t>N 49-РЗ</w:t>
        </w:r>
      </w:hyperlink>
      <w:r>
        <w:t xml:space="preserve">, от 24.12.2019 </w:t>
      </w:r>
      <w:hyperlink r:id="rId59">
        <w:r>
          <w:rPr>
            <w:color w:val="0000FF"/>
          </w:rPr>
          <w:t>N 68-РЗ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0" w:name="P81"/>
      <w:bookmarkEnd w:id="0"/>
      <w:r>
        <w:t>3. Муниципальным служащим присваиваются следующие классные чины: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замещающим должности муниципальной службы высшей группы должностей - действительный муниципальный советник в Республике Алтай 1, 2 и 3 классов;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замещающим должности муниципальной службы главной группы должностей - муниципальный советник в Республике Алтай 1, 2 и 3 классов;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замещающим должности муниципальной службы ведущей группы должностей - советник муниципальной службы в Республике Алтай 1, 2 и 3 классов;</w:t>
      </w:r>
    </w:p>
    <w:p w:rsidR="0050227B" w:rsidRDefault="0050227B">
      <w:pPr>
        <w:pStyle w:val="ConsPlusNormal"/>
        <w:jc w:val="both"/>
      </w:pPr>
      <w:r>
        <w:lastRenderedPageBreak/>
        <w:t xml:space="preserve">(в ред. Законов Республики Алтай от 03.10.2018 </w:t>
      </w:r>
      <w:hyperlink r:id="rId60">
        <w:r>
          <w:rPr>
            <w:color w:val="0000FF"/>
          </w:rPr>
          <w:t>N 49-РЗ</w:t>
        </w:r>
      </w:hyperlink>
      <w:r>
        <w:t xml:space="preserve">, от 24.12.2019 </w:t>
      </w:r>
      <w:hyperlink r:id="rId61">
        <w:r>
          <w:rPr>
            <w:color w:val="0000FF"/>
          </w:rPr>
          <w:t>N 68-РЗ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4) замещающим должности муниципальной службы старшей группы должностей - референт муниципальной службы в Республике Алтай 1, 2 и 3 классов;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62">
        <w:r>
          <w:rPr>
            <w:color w:val="0000FF"/>
          </w:rPr>
          <w:t>N 49-РЗ</w:t>
        </w:r>
      </w:hyperlink>
      <w:r>
        <w:t xml:space="preserve">, от 24.12.2019 </w:t>
      </w:r>
      <w:hyperlink r:id="rId63">
        <w:r>
          <w:rPr>
            <w:color w:val="0000FF"/>
          </w:rPr>
          <w:t>N 68-РЗ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5) замещающим должности муниципальной службы младшей группы должностей - секретарь муниципальной службы в Республике Алтай 1, 2 и 3 классов.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64">
        <w:r>
          <w:rPr>
            <w:color w:val="0000FF"/>
          </w:rPr>
          <w:t>N 49-РЗ</w:t>
        </w:r>
      </w:hyperlink>
      <w:r>
        <w:t xml:space="preserve">, от 24.12.2019 </w:t>
      </w:r>
      <w:hyperlink r:id="rId65">
        <w:r>
          <w:rPr>
            <w:color w:val="0000FF"/>
          </w:rPr>
          <w:t>N 68-РЗ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4. Присвоение классных чинов осуществляется по результатам квалификационного экзамена либо без проведения квалификационного экзамена. Результат квалификационного экзамена заносится в экзаменационный </w:t>
      </w:r>
      <w:hyperlink w:anchor="P1017">
        <w:r>
          <w:rPr>
            <w:color w:val="0000FF"/>
          </w:rPr>
          <w:t>лист</w:t>
        </w:r>
      </w:hyperlink>
      <w:r>
        <w:t xml:space="preserve"> муниципального служащего, составленный по форме согласно приложению 6 к настоящему Закону.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5. Считать ранее присвоенные муниципальным служащим квалификационные разряды соответствующими классными чинами, предусмотренными </w:t>
      </w:r>
      <w:hyperlink w:anchor="P81">
        <w:r>
          <w:rPr>
            <w:color w:val="0000FF"/>
          </w:rPr>
          <w:t>частью 3</w:t>
        </w:r>
      </w:hyperlink>
      <w:r>
        <w:t xml:space="preserve"> настоящей статьи, согласно </w:t>
      </w:r>
      <w:hyperlink w:anchor="P1093">
        <w:r>
          <w:rPr>
            <w:color w:val="0000FF"/>
          </w:rPr>
          <w:t>приложению 7</w:t>
        </w:r>
      </w:hyperlink>
      <w:r>
        <w:t xml:space="preserve"> к настоящему Закону.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6. Споры, связанные с присвоением, сохранением и лишением классных чинов, рассматриваются в порядке, установленном федеральным законодательством.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5.2. Соблюдение муниципальными служащими общих принципов служебного поведения и требований о предотвращении или об урегулировании конфликта интересов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Алтай от 11.10.2023 N 62-РЗ)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Для обеспечения соблюдения муниципальными служащими общих принципов служебного поведения и требований о предотвращении или об урегулировании конфликта интересов, в значении, определенном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N 273-ФЗ), в органах местного самоуправления в Республике Алтай в порядке, определяемом Правительством Республики Алтай и муниципальными правовыми актами, образуются комиссии по соблюдению требований к служебному поведению муниципальных служащих и урегулированию конфликтов интересов.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5.3. Сведения о доходах, об имуществе и обязательствах имущественного характера муниципального служащего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(введена </w:t>
      </w:r>
      <w:hyperlink r:id="rId68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bookmarkStart w:id="1" w:name="P104"/>
      <w:bookmarkEnd w:id="1"/>
      <w:r>
        <w:t>1. Граждане, претендующие на замещение должностей муниципальной службы, включенных в соответствующий перечень, установленный муниципальным правовым актом, 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Республики Алтай.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0">
        <w:r>
          <w:rPr>
            <w:color w:val="0000FF"/>
          </w:rPr>
          <w:t>Закон</w:t>
        </w:r>
      </w:hyperlink>
      <w:r>
        <w:t xml:space="preserve"> Республики Алтай от 23.09.2015 N 46-РЗ.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1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2" w:name="P109"/>
      <w:bookmarkEnd w:id="2"/>
      <w:r>
        <w:lastRenderedPageBreak/>
        <w:t xml:space="preserve">2. Сведения о доходах, об имуществе и обязательствах имущественного характера, представляемые муниципальными служащими, замещающими должности, включенные в перечень, указанный в </w:t>
      </w:r>
      <w:hyperlink w:anchor="P104">
        <w:r>
          <w:rPr>
            <w:color w:val="0000FF"/>
          </w:rPr>
          <w:t>части 1</w:t>
        </w:r>
      </w:hyperlink>
      <w:r>
        <w:t xml:space="preserve"> настоящей статьи,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соответствующим муниципальным правовым актом.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72">
        <w:r>
          <w:rPr>
            <w:color w:val="0000FF"/>
          </w:rPr>
          <w:t>N 49-РЗ</w:t>
        </w:r>
      </w:hyperlink>
      <w:r>
        <w:t xml:space="preserve">, от 26.12.2024 </w:t>
      </w:r>
      <w:hyperlink r:id="rId73">
        <w:r>
          <w:rPr>
            <w:color w:val="0000FF"/>
          </w:rPr>
          <w:t>N 79-РЗ</w:t>
        </w:r>
      </w:hyperlink>
      <w:r>
        <w:t>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5.4.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(введена </w:t>
      </w:r>
      <w:hyperlink r:id="rId74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законодательством, налагаются взыскания, предусмотренные </w:t>
      </w:r>
      <w:hyperlink r:id="rId75">
        <w:r>
          <w:rPr>
            <w:color w:val="0000FF"/>
          </w:rPr>
          <w:t>статьей 27</w:t>
        </w:r>
      </w:hyperlink>
      <w:r>
        <w:t xml:space="preserve"> Федерального закона, за исключением случаев, установленных федеральными законами.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76">
        <w:r>
          <w:rPr>
            <w:color w:val="0000FF"/>
          </w:rPr>
          <w:t>N 49-РЗ</w:t>
        </w:r>
      </w:hyperlink>
      <w:r>
        <w:t xml:space="preserve">, от 11.10.2023 </w:t>
      </w:r>
      <w:hyperlink r:id="rId77">
        <w:r>
          <w:rPr>
            <w:color w:val="0000FF"/>
          </w:rPr>
          <w:t>N 62-РЗ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Взыскания, предусмотренные </w:t>
      </w:r>
      <w:hyperlink r:id="rId78">
        <w:r>
          <w:rPr>
            <w:color w:val="0000FF"/>
          </w:rPr>
          <w:t>статьями 14.1</w:t>
        </w:r>
      </w:hyperlink>
      <w:r>
        <w:t xml:space="preserve">, </w:t>
      </w:r>
      <w:hyperlink r:id="rId79">
        <w:r>
          <w:rPr>
            <w:color w:val="0000FF"/>
          </w:rPr>
          <w:t>15</w:t>
        </w:r>
      </w:hyperlink>
      <w:r>
        <w:t xml:space="preserve"> и </w:t>
      </w:r>
      <w:hyperlink r:id="rId80">
        <w:r>
          <w:rPr>
            <w:color w:val="0000FF"/>
          </w:rPr>
          <w:t>27</w:t>
        </w:r>
      </w:hyperlink>
      <w:r>
        <w:t xml:space="preserve"> Федерального закона, применяются в соответствии с </w:t>
      </w:r>
      <w:hyperlink r:id="rId81">
        <w:r>
          <w:rPr>
            <w:color w:val="0000FF"/>
          </w:rPr>
          <w:t>частью 6 статьи 27.1</w:t>
        </w:r>
      </w:hyperlink>
      <w:r>
        <w:t xml:space="preserve"> Федерального закона.</w:t>
      </w:r>
    </w:p>
    <w:p w:rsidR="0050227B" w:rsidRDefault="0050227B">
      <w:pPr>
        <w:pStyle w:val="ConsPlusNormal"/>
        <w:jc w:val="both"/>
      </w:pPr>
      <w:r>
        <w:t xml:space="preserve">(часть 2 в ред. </w:t>
      </w:r>
      <w:hyperlink r:id="rId82">
        <w:r>
          <w:rPr>
            <w:color w:val="0000FF"/>
          </w:rPr>
          <w:t>Закона</w:t>
        </w:r>
      </w:hyperlink>
      <w:r>
        <w:t xml:space="preserve"> Республики Алтай от 11.06.2020 N 25-РЗ)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83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5.5. Контроль за соответствием расходов муниципальных служащих их доходам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(введена </w:t>
      </w:r>
      <w:hyperlink r:id="rId84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bookmarkStart w:id="3" w:name="P126"/>
      <w:bookmarkEnd w:id="3"/>
      <w:r>
        <w:t xml:space="preserve">1. Муниципальный служащий, замещающий должность муниципальной службы, включенную в перечень, указанный в </w:t>
      </w:r>
      <w:hyperlink w:anchor="P129">
        <w:r>
          <w:rPr>
            <w:color w:val="0000FF"/>
          </w:rPr>
          <w:t>части 2</w:t>
        </w:r>
      </w:hyperlink>
      <w:r>
        <w:t xml:space="preserve"> настоящей статьи,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23.09.2015 </w:t>
      </w:r>
      <w:hyperlink r:id="rId85">
        <w:r>
          <w:rPr>
            <w:color w:val="0000FF"/>
          </w:rPr>
          <w:t>N 46-РЗ</w:t>
        </w:r>
      </w:hyperlink>
      <w:r>
        <w:t xml:space="preserve">, от 11.03.2016 </w:t>
      </w:r>
      <w:hyperlink r:id="rId86">
        <w:r>
          <w:rPr>
            <w:color w:val="0000FF"/>
          </w:rPr>
          <w:t>N 5-РЗ</w:t>
        </w:r>
      </w:hyperlink>
      <w:r>
        <w:t xml:space="preserve">, от 13.05.2021 </w:t>
      </w:r>
      <w:hyperlink r:id="rId87">
        <w:r>
          <w:rPr>
            <w:color w:val="0000FF"/>
          </w:rPr>
          <w:t>N 17-РЗ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1.1. Утратила силу. - </w:t>
      </w:r>
      <w:hyperlink r:id="rId88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2. Перечень должностей муниципальной службы, при замещении которых муниципальные служащие обязаны представлять представителю нанимателя (работодателю) указанные в </w:t>
      </w:r>
      <w:hyperlink w:anchor="P126">
        <w:r>
          <w:rPr>
            <w:color w:val="0000FF"/>
          </w:rPr>
          <w:t>части 1</w:t>
        </w:r>
      </w:hyperlink>
      <w:r>
        <w:t xml:space="preserve"> настоящей статьи сведения о расходах, утверждается соответствующим муниципальным нормативным правовым актом.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9">
        <w:r>
          <w:rPr>
            <w:color w:val="0000FF"/>
          </w:rPr>
          <w:t>Закон</w:t>
        </w:r>
      </w:hyperlink>
      <w:r>
        <w:t xml:space="preserve"> Республики Алтай от 23.09.2015 N 46-РЗ.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3. Сведения, указанные в </w:t>
      </w:r>
      <w:hyperlink w:anchor="P126">
        <w:r>
          <w:rPr>
            <w:color w:val="0000FF"/>
          </w:rPr>
          <w:t>части 1</w:t>
        </w:r>
      </w:hyperlink>
      <w:r>
        <w:t xml:space="preserve"> настоящей статьи, представляются в порядке и сроки, </w:t>
      </w:r>
      <w:r>
        <w:lastRenderedPageBreak/>
        <w:t>определяемые муниципальными нормативными правовыми актами, аналогичные порядку и срокам,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Алтай.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Республики Алтай от 11.10.2023 N 62-РЗ)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126">
        <w:r>
          <w:rPr>
            <w:color w:val="0000FF"/>
          </w:rPr>
          <w:t>части 1</w:t>
        </w:r>
      </w:hyperlink>
      <w:r>
        <w:t xml:space="preserve"> настоящей статьи, размещаются в информационно-телекоммуникационной сети "Интернет" на официальном сайте соответствующего органа местного самоуправления в Республике Алтай и предоставляются для опубликования средствам массовой информации в порядке, определяемом в соответствии с </w:t>
      </w:r>
      <w:hyperlink w:anchor="P109">
        <w:r>
          <w:rPr>
            <w:color w:val="0000FF"/>
          </w:rPr>
          <w:t>частью 2 статьи 5.3</w:t>
        </w:r>
      </w:hyperlink>
      <w:r>
        <w:t xml:space="preserve"> настоящего Закона, с соблюдением федерального законодательства о государственной тайне и о защите персональных данных.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91">
        <w:r>
          <w:rPr>
            <w:color w:val="0000FF"/>
          </w:rPr>
          <w:t>N 49-РЗ</w:t>
        </w:r>
      </w:hyperlink>
      <w:r>
        <w:t xml:space="preserve">, от 26.12.2024 </w:t>
      </w:r>
      <w:hyperlink r:id="rId92">
        <w:r>
          <w:rPr>
            <w:color w:val="0000FF"/>
          </w:rPr>
          <w:t>N 79-РЗ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4. Решение об осуществлении контроля за расходами муниципального служащего, занимающего одну из должностей муниципальной службы, включенную в перечень, указанный в </w:t>
      </w:r>
      <w:hyperlink w:anchor="P129">
        <w:r>
          <w:rPr>
            <w:color w:val="0000FF"/>
          </w:rPr>
          <w:t>части 2</w:t>
        </w:r>
      </w:hyperlink>
      <w:r>
        <w:t xml:space="preserve"> настоящей статьи, а также за расходами его супруги (супруга) и несовершеннолетних детей принимает Глава Республики Алтай либо уполномоченное им должностное лицо в </w:t>
      </w:r>
      <w:hyperlink r:id="rId93">
        <w:r>
          <w:rPr>
            <w:color w:val="0000FF"/>
          </w:rPr>
          <w:t>порядке</w:t>
        </w:r>
      </w:hyperlink>
      <w:r>
        <w:t xml:space="preserve">, установленном Главой Республики Алтай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23.09.2015 </w:t>
      </w:r>
      <w:hyperlink r:id="rId95">
        <w:r>
          <w:rPr>
            <w:color w:val="0000FF"/>
          </w:rPr>
          <w:t>N 46-РЗ</w:t>
        </w:r>
      </w:hyperlink>
      <w:r>
        <w:t xml:space="preserve">, от 03.10.2018 </w:t>
      </w:r>
      <w:hyperlink r:id="rId96">
        <w:r>
          <w:rPr>
            <w:color w:val="0000FF"/>
          </w:rPr>
          <w:t>N 49-РЗ</w:t>
        </w:r>
      </w:hyperlink>
      <w:r>
        <w:t xml:space="preserve">, от 26.12.2024 </w:t>
      </w:r>
      <w:hyperlink r:id="rId97">
        <w:r>
          <w:rPr>
            <w:color w:val="0000FF"/>
          </w:rPr>
          <w:t>N 79-РЗ</w:t>
        </w:r>
      </w:hyperlink>
      <w:r>
        <w:t xml:space="preserve">, от 11.11.2025 </w:t>
      </w:r>
      <w:hyperlink r:id="rId98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5. Контроль за расходами муниципальных служащих, указанных в </w:t>
      </w:r>
      <w:hyperlink w:anchor="P126">
        <w:r>
          <w:rPr>
            <w:color w:val="0000FF"/>
          </w:rPr>
          <w:t>части 1</w:t>
        </w:r>
      </w:hyperlink>
      <w:r>
        <w:t xml:space="preserve"> настоящей статьи, а также за расходами их супруги (супруга) и несовершеннолетних детей, осуществляет орган, ответственный за профилактику коррупционных и иных правонарушений, уполномоченный Главой Республики Алтай.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99">
        <w:r>
          <w:rPr>
            <w:color w:val="0000FF"/>
          </w:rPr>
          <w:t>N 49-РЗ</w:t>
        </w:r>
      </w:hyperlink>
      <w:r>
        <w:t xml:space="preserve">, от 26.12.2024 </w:t>
      </w:r>
      <w:hyperlink r:id="rId100">
        <w:r>
          <w:rPr>
            <w:color w:val="0000FF"/>
          </w:rPr>
          <w:t>N 79-РЗ</w:t>
        </w:r>
      </w:hyperlink>
      <w:r>
        <w:t xml:space="preserve">, от 11.11.2025 </w:t>
      </w:r>
      <w:hyperlink r:id="rId101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5.6. Проверка достоверности и полноты сведений о доходах, о расходах, об имуществе и обязательствах имущественного характера, соблюдения муниципальным служащим установленных ограничений, запретов и требований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(введена </w:t>
      </w:r>
      <w:hyperlink r:id="rId102">
        <w:r>
          <w:rPr>
            <w:color w:val="0000FF"/>
          </w:rPr>
          <w:t>Законом</w:t>
        </w:r>
      </w:hyperlink>
      <w:r>
        <w:t xml:space="preserve"> Республики Алтай от 27.06.2013 N 45-РЗ)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N 273-ФЗ и другими нормативными правовыми актами Российской Федерации, осуществляется в </w:t>
      </w:r>
      <w:hyperlink r:id="rId104">
        <w:r>
          <w:rPr>
            <w:color w:val="0000FF"/>
          </w:rPr>
          <w:t>порядке</w:t>
        </w:r>
      </w:hyperlink>
      <w:r>
        <w:t>, определяемом Главой Республики Алтай.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105">
        <w:r>
          <w:rPr>
            <w:color w:val="0000FF"/>
          </w:rPr>
          <w:t>N 49-РЗ</w:t>
        </w:r>
      </w:hyperlink>
      <w:r>
        <w:t xml:space="preserve">, от 11.11.2025 </w:t>
      </w:r>
      <w:hyperlink r:id="rId106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7">
        <w:r>
          <w:rPr>
            <w:color w:val="0000FF"/>
          </w:rPr>
          <w:t>Закон</w:t>
        </w:r>
      </w:hyperlink>
      <w:r>
        <w:t xml:space="preserve"> Республики Алтай от 26.12.2024 N 79-РЗ.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 xml:space="preserve">Статья 5.7. Порядок получения муниципальным служащим разрешения представителя </w:t>
      </w:r>
      <w:r>
        <w:lastRenderedPageBreak/>
        <w:t>нанимателя на участие на безвозмездной основе в управлении некоммерческой организацией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(введена </w:t>
      </w:r>
      <w:hyperlink r:id="rId108">
        <w:r>
          <w:rPr>
            <w:color w:val="0000FF"/>
          </w:rPr>
          <w:t>Законом</w:t>
        </w:r>
      </w:hyperlink>
      <w:r>
        <w:t xml:space="preserve"> Республики Алтай от 11.06.2020 N 25-РЗ)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1. Муниципальный служащий, участвующий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оформляет в письменной форме на имя представителя нанимателя </w:t>
      </w:r>
      <w:hyperlink w:anchor="P1167">
        <w:r>
          <w:rPr>
            <w:color w:val="0000FF"/>
          </w:rPr>
          <w:t>заявление</w:t>
        </w:r>
      </w:hyperlink>
      <w:r>
        <w:t xml:space="preserve"> о получении разрешения на участие на безвозмездной основе в управлении некоммерческой организацией (далее - заявление), составленное по форме согласно приложению 8 к настоящему Закону.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Закона</w:t>
        </w:r>
      </w:hyperlink>
      <w:r>
        <w:t xml:space="preserve"> Республики Алтай от 01.06.2023 N 37-РЗ)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Заявление передается муниципальным служащим лично в кадровую службу для составления заключения о возможности выдачи разрешения на участие в управлении некоммерческой организацией (далее - заключение).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3. Кадровая служба осуществляет регистрацию заявления в день его поступления.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Кадровая служба в течение 5 рабочих дней со дня регистрации заявления осуществляет предварительное рассмотрение заявления и подготовку заключения. Заключение должно содержать вывод о возможности (невозможности) участия муниципального служащего на безвозмездной основе в управлении некоммерческой организацией.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5. По результатам рассмотрения заявления и заключения представитель нанимателя в течение 10 рабочих дней со дня регистрации заявления принимает одно из следующих решений: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разрешить участвовать на безвозмездной основе в управлении некоммерческой организацией;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отказать участвовать на безвозмездной основе в управлении некоммерческой организацией.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6. Основанием для отказа в удовлетворении заявления является возникновение конфликта интересов или возможности возникновения конфликта интересов при исполнении должностных обязанностей по замещаемой должности.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5" w:name="P161"/>
      <w:bookmarkEnd w:id="5"/>
      <w:r>
        <w:t>7. Решение представителя нанимателя принимается путем наложения на заявлении резолюции "разрешить", "отказать".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8. Заявление с резолюцией представителя нанимателя и заключение приобщаются к личному делу муниципального служащего.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9. Кадровая служба в течение 3 рабочих дней со дня принятия решения, предусмотренного </w:t>
      </w:r>
      <w:hyperlink w:anchor="P161">
        <w:r>
          <w:rPr>
            <w:color w:val="0000FF"/>
          </w:rPr>
          <w:t>частью 7</w:t>
        </w:r>
      </w:hyperlink>
      <w:r>
        <w:t xml:space="preserve"> настоящей статьи, уведомляет муниципального служащего о принятом решении путем ознакомления с резолюцией представителя нанимателя под роспись.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10. Муниципальный служащий может приступить к участию в управлении некоммерческой организацией не ранее чем в день, следующий за днем получения разрешения представителя нанимателя.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6. Отпуск муниципального служащего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 ред. </w:t>
      </w:r>
      <w:hyperlink r:id="rId110">
        <w:r>
          <w:rPr>
            <w:color w:val="0000FF"/>
          </w:rPr>
          <w:t>Закона</w:t>
        </w:r>
      </w:hyperlink>
      <w:r>
        <w:t xml:space="preserve"> Республики Алтай от 06.07.2017 N 33-РЗ)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lastRenderedPageBreak/>
        <w:t>1. Муниципальному служащему предоставляется ежегодный дополнительный оплачиваемый отпуск за выслугу лет продолжительностью: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при стаже муниципальной службы от 1 года до 5 лет - 1 календарный день;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при стаже муниципальной службы от 5 до 10 лет - 5 календарных дней;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при стаже муниципальной службы от 10 до 15 лет - 7 календарных дней;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4) при стаже муниципальной службы 15 лет и более - 10 календарных дней.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11">
        <w:r>
          <w:rPr>
            <w:color w:val="0000FF"/>
          </w:rPr>
          <w:t>Закон</w:t>
        </w:r>
      </w:hyperlink>
      <w:r>
        <w:t xml:space="preserve"> Республики Алтай от 03.10.2018 N 49-РЗ.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7. Оплата труда муниципального служащего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(далее - оклад за классный чин), а также из ежемесячных и иных дополнительных выплат (далее - дополнительные выплаты).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Республики Алтай от 31.05.2010 N 19-РЗ)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К дополнительным выплатам относятся: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ежемесячная надбавка к должностному окладу за выслугу лет на муниципальной службе;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ежемесячная надбавка к должностному окладу за особые условия муниципальной службы;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ежемесячная процентная надбавка к должностному окладу за работу со сведениями, составляющими государственную тайну;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4) ежемесячное денежное поощрение;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5) премии за выполнение особо важных и сложных заданий;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6) единовременная выплата при предоставлении ежегодного оплачиваемого отпуска;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7) материальная помощь.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3. В случаях, установленных законодательством Российской Федерации, к денежному содержанию муниципального служащего устанавливается районный коэффициент, коэффициент за работу в безводной местности, коэффициент за работу в высокогорных районах, а также процентная надбавка к заработной плате лицам, работающим в местностях, приравненных к районам Крайнего Севера.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Органы местного самоуправления в Республике Алтай самостоятельно определяют размер и условия оплаты труда муниципальных служащих. Размер должностного оклада и оклада за классный чин,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федеральным законодательством и настоящим Законом.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31.05.2010 </w:t>
      </w:r>
      <w:hyperlink r:id="rId113">
        <w:r>
          <w:rPr>
            <w:color w:val="0000FF"/>
          </w:rPr>
          <w:t>N 19-РЗ</w:t>
        </w:r>
      </w:hyperlink>
      <w:r>
        <w:t xml:space="preserve">, от 03.10.2018 </w:t>
      </w:r>
      <w:hyperlink r:id="rId114">
        <w:r>
          <w:rPr>
            <w:color w:val="0000FF"/>
          </w:rPr>
          <w:t>N 49-РЗ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5. Утратила силу. - </w:t>
      </w:r>
      <w:hyperlink r:id="rId115">
        <w:r>
          <w:rPr>
            <w:color w:val="0000FF"/>
          </w:rPr>
          <w:t>Закон</w:t>
        </w:r>
      </w:hyperlink>
      <w:r>
        <w:t xml:space="preserve"> Республики Алтай от 05.03.2009 N 3-РЗ.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6" w:name="P193"/>
      <w:bookmarkEnd w:id="6"/>
      <w:r>
        <w:t xml:space="preserve">6. Муниципальные образования, в бюджетах которых доля дотаций из других бюджетов </w:t>
      </w:r>
      <w:r>
        <w:lastRenderedPageBreak/>
        <w:t>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бюджета, начиная с очередного финансового года, не имеют права превышать установленные Правительством Республики Алтай нормативы формирования расходов на оплату труда муниципальных служащих и (или) содержание органов местного самоуправления.</w:t>
      </w:r>
    </w:p>
    <w:p w:rsidR="0050227B" w:rsidRDefault="0050227B">
      <w:pPr>
        <w:pStyle w:val="ConsPlusNormal"/>
        <w:jc w:val="both"/>
      </w:pPr>
      <w:r>
        <w:t xml:space="preserve">(часть 6 в ред. </w:t>
      </w:r>
      <w:hyperlink r:id="rId116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7. Расходы на денежное содержание муниципального служащего производятся за счет собственных доходов бюджетов соответствующих муниципальных образований.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8. Порядок исчисления стажа муниципальной службы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В стаж (общую продолжительность) муниципальной службы включаются периоды работы, определенные федеральным законодательством.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В стаж муниципальной службы для назначения пенсии за выслугу лет муниципальным служащим по их заявлению включаются (засчитываются) иные периоды работы (службы), в совокупности не превышающие пяти лет, знания и опыт по которым необходимы для выполнения должностных обязанностей по занимаемой должности муниципальной службы.</w:t>
      </w:r>
    </w:p>
    <w:p w:rsidR="0050227B" w:rsidRDefault="0050227B">
      <w:pPr>
        <w:pStyle w:val="ConsPlusNormal"/>
        <w:jc w:val="both"/>
      </w:pPr>
      <w:r>
        <w:t xml:space="preserve">(часть 2 в ред. </w:t>
      </w:r>
      <w:hyperlink r:id="rId118">
        <w:r>
          <w:rPr>
            <w:color w:val="0000FF"/>
          </w:rPr>
          <w:t>Закона</w:t>
        </w:r>
      </w:hyperlink>
      <w:r>
        <w:t xml:space="preserve"> Республики Алтай от 11.03.2016 N 5-РЗ)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3. Комиссия, образованная в органе местного самоуправления в Республике Алтай для исчисления стажа муниципальной службы, рассматривает заявление муниципального служащего о включении иных периодов трудовой деятельности в стаж муниципальной службы.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Порядок работы комиссии для исчисления стажа муниципальной службы и зачета в него иных периодов трудовой деятельности устанавливается муниципальным правовым актом.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Решение о зачете в стаж муниципальной службы оформляется правовым актом органа местного самоуправления в Республике Алтай.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8.1. Порядок заключения договора о целевом обучении с обязательством последующего прохождения муниципальной службы</w:t>
      </w:r>
    </w:p>
    <w:p w:rsidR="0050227B" w:rsidRDefault="0050227B">
      <w:pPr>
        <w:pStyle w:val="ConsPlusNormal"/>
        <w:ind w:firstLine="540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в Республике Алтай и отобранным на конкурсной основе гражданином, обучающимся в государственной образовательной организации высшего образования или профессиональной образовательной организации, имеющих государственную аккредитацию по соответствующей образовательной программе (далее - образовательная организация), и предусматривает обязательство гражданина по прохождению муниципальной службы в органе местного самоуправления в течение установленного срока после окончания обучения.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</w:t>
      </w:r>
      <w:r>
        <w:lastRenderedPageBreak/>
        <w:t>окончания обучения.</w:t>
      </w:r>
    </w:p>
    <w:p w:rsidR="0050227B" w:rsidRDefault="0050227B">
      <w:pPr>
        <w:pStyle w:val="ConsPlusNormal"/>
        <w:jc w:val="both"/>
      </w:pPr>
      <w:r>
        <w:t xml:space="preserve">(часть 2 в ред. </w:t>
      </w:r>
      <w:hyperlink r:id="rId122">
        <w:r>
          <w:rPr>
            <w:color w:val="0000FF"/>
          </w:rPr>
          <w:t>Закона</w:t>
        </w:r>
      </w:hyperlink>
      <w:r>
        <w:t xml:space="preserve"> Республики Алтай от 19.06.2024 N 43-РЗ)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3. Гражданин, участвующий в конкурсе, должен на момент поступления на муниципальную службу, а также в течение срока обязательного прохождения муниципальной службы после окончания целевого обучения, установленного договором о целевом обучении, соответствовать требованиям, установленным Федеральным законом и настоящим Законом для замещения соответствующих должностей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Решение о проведении конкурса принимается органом местного самоуправления в Республике Алтай. Конкурс проводится конкурсной комиссией, порядок формирования и работы которой устанавливается органом местного самоуправления в Республике Алтай, объявившим конкурс.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5. Объявление о проведении конкурса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Республике Алтай в информационно-телекоммуникационной сети "Интернет" (в случае отсутствия такого сайта у органа местного самоуправления сельского поселения в Республике Алтай - на сайте муниципального района в Республике Алтай в информационно-телекоммуникационной сети "Интернет") не позднее чем за один месяц до даты проведения конкурса.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6. В объявлении указываются: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категории и группы должностей муниципальной службы, которые подлежат замещению гражданами после окончания обучения;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квалификационные требования для замещения должностей муниципальной службы;</w:t>
      </w:r>
    </w:p>
    <w:p w:rsidR="0050227B" w:rsidRDefault="0050227B">
      <w:pPr>
        <w:pStyle w:val="ConsPlusNormal"/>
        <w:jc w:val="both"/>
      </w:pPr>
      <w:r>
        <w:t xml:space="preserve">(п. 2 в ред. </w:t>
      </w:r>
      <w:hyperlink r:id="rId123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3) перечень документов, представляемых на конкурс в соответствии с </w:t>
      </w:r>
      <w:hyperlink w:anchor="P227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4) место и время приема документов, представляемых на конкурс в соответствии с </w:t>
      </w:r>
      <w:hyperlink w:anchor="P227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5) срок, до истечения которого принимаются документы, представляемые на конкурс в соответствии с </w:t>
      </w:r>
      <w:hyperlink w:anchor="P227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6) дата, место и порядок проведения конкурса.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7" w:name="P227"/>
      <w:bookmarkEnd w:id="7"/>
      <w:r>
        <w:t>7. Гражданин, изъявивший желание участвовать в конкурсе, представляет в орган местного самоуправления в Республике Алтай следующие документы: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2) заполненную и подписанную анкету по форме, указанной в </w:t>
      </w:r>
      <w:hyperlink r:id="rId124">
        <w:r>
          <w:rPr>
            <w:color w:val="0000FF"/>
          </w:rPr>
          <w:t>части 3 статьи 15.2</w:t>
        </w:r>
      </w:hyperlink>
      <w:r>
        <w:t xml:space="preserve"> Федерального закона, для представления в орган местного самоуправления в Республике Алтай гражданином, поступающим на муниципальную службу, с приложением фотографии;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24.12.2019 </w:t>
      </w:r>
      <w:hyperlink r:id="rId125">
        <w:r>
          <w:rPr>
            <w:color w:val="0000FF"/>
          </w:rPr>
          <w:t>N 68-РЗ</w:t>
        </w:r>
      </w:hyperlink>
      <w:r>
        <w:t xml:space="preserve">, от 04.04.2024 </w:t>
      </w:r>
      <w:hyperlink r:id="rId126">
        <w:r>
          <w:rPr>
            <w:color w:val="0000FF"/>
          </w:rPr>
          <w:t>N 5-РЗ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копию паспорта гражданина Российской Федерации (паспорт гражданина Российской Федерации предъявляется лично при прибытии на конкурс);</w:t>
      </w:r>
    </w:p>
    <w:p w:rsidR="0050227B" w:rsidRDefault="0050227B">
      <w:pPr>
        <w:pStyle w:val="ConsPlusNormal"/>
        <w:jc w:val="both"/>
      </w:pPr>
      <w:r>
        <w:t xml:space="preserve">(п. 3 в ред. </w:t>
      </w:r>
      <w:hyperlink r:id="rId127">
        <w:r>
          <w:rPr>
            <w:color w:val="0000FF"/>
          </w:rPr>
          <w:t>Закона</w:t>
        </w:r>
      </w:hyperlink>
      <w:r>
        <w:t xml:space="preserve"> Республики Алтай от 27.11.2020 N 64-РЗ)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4) копию трудовой книжки (при наличии) и (или) сведения о трудовой деятельности, </w:t>
      </w:r>
      <w:r>
        <w:lastRenderedPageBreak/>
        <w:t>оформленные в установленном федеральным законодательством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27.11.2020 </w:t>
      </w:r>
      <w:hyperlink r:id="rId128">
        <w:r>
          <w:rPr>
            <w:color w:val="0000FF"/>
          </w:rPr>
          <w:t>N 64-РЗ</w:t>
        </w:r>
      </w:hyperlink>
      <w:r>
        <w:t xml:space="preserve">, от 11.11.2025 </w:t>
      </w:r>
      <w:hyperlink r:id="rId129">
        <w:r>
          <w:rPr>
            <w:color w:val="0000FF"/>
          </w:rPr>
          <w:t>N 92-РЗ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5) заключение медицинской организации об отсутствии заболевания, препятствующего поступлению на муниципальную службу и ее прохождению;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6) справку образовательной организации, подтверждающую,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8. Гражданину отказывается в приеме документов в случаях: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1) непредставления комплекта документов, указанных в </w:t>
      </w:r>
      <w:hyperlink w:anchor="P227">
        <w:r>
          <w:rPr>
            <w:color w:val="0000FF"/>
          </w:rPr>
          <w:t>части 7</w:t>
        </w:r>
      </w:hyperlink>
      <w:r>
        <w:t xml:space="preserve"> настоящей статьи;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2) предоставления документов, указанных в </w:t>
      </w:r>
      <w:hyperlink w:anchor="P227">
        <w:r>
          <w:rPr>
            <w:color w:val="0000FF"/>
          </w:rPr>
          <w:t>части 7</w:t>
        </w:r>
      </w:hyperlink>
      <w:r>
        <w:t xml:space="preserve"> настоящей статьи, по истечении срока, указанного в объявлении о проведении конкурса.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9. Конкурс проводится при наличии двух и более претендентов.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10. Конкурсная комиссия оценивает претендентов на заключение договора о целевом обучении на основании представленных документов, указанных в </w:t>
      </w:r>
      <w:hyperlink w:anchor="P227">
        <w:r>
          <w:rPr>
            <w:color w:val="0000FF"/>
          </w:rPr>
          <w:t>части 7</w:t>
        </w:r>
      </w:hyperlink>
      <w:r>
        <w:t xml:space="preserve"> настоящей статьи, а также по результатам конкурсных процедур.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Методику проведения конкурсных процедур (включая критерии оценки претендентов) определяет орган местного самоуправления в Республике Алтай, объявивший конкурс.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11. Решение конкурсной комиссии по результатам проведения конкурса (далее - решение конкурсной комиссии) принимается открытым голосованием простым большинством голосов всех членов конкурсной комиссии, присутствующих на заседании. При равенстве числа голосов решающим является голос председательствующего на заседании конкурсной комиссии.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12. Решение конкурсной комиссии оформляется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13. В течение 7 календарных дней со дня завершения конкурса конкурсная комиссия: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сообщает в письменной форме гражданам, участвовавшим в конкурсе, о решении конкурсной комиссии;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обеспечивает размещение информации о результатах конкурса на официальном сайте органа местного самоуправления в Республике Алтай в информационно-телекоммуникационной сети "Интернет" (в случае отсутствия такого сайта у органа местного самоуправления сельского поселения в Республике Алтай - на сайте муниципального района в Республике Алтай в информационно-телекоммуникационной сети "Интернет").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14. Документы кандидатов, участвовавших в конкурсе, но не прошедших его, возвращаются им по письменному заявлению в течение 1 года со дня завершения конкурса. До истечения этого срока документы хранятся по месту проведения конкурса, после чего подлежат уничтожению в </w:t>
      </w:r>
      <w:r>
        <w:lastRenderedPageBreak/>
        <w:t>установленном федеральным законодательством порядке.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15. Договор о целевом обучении между органом местного самоуправления и отобранным на конкурсной основе гражданином заключается в письменной форме не позднее чем через 45 дней со дня принятия решения по итогам конкурса в соответствии с типовой формой договора о целевом обучении по образовательной программе среднего профессионального или высшего образования, установленной федеральным законодательством, в количестве экземпляров по числу сторон договора о целевом обучении.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24.12.2019 </w:t>
      </w:r>
      <w:hyperlink r:id="rId130">
        <w:r>
          <w:rPr>
            <w:color w:val="0000FF"/>
          </w:rPr>
          <w:t>N 68-РЗ</w:t>
        </w:r>
      </w:hyperlink>
      <w:r>
        <w:t xml:space="preserve">, от 30.10.2024 </w:t>
      </w:r>
      <w:hyperlink r:id="rId131">
        <w:r>
          <w:rPr>
            <w:color w:val="0000FF"/>
          </w:rPr>
          <w:t>N 57-РЗ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16. В договоре о целевом обучении предусматривается обязательство гражданина проходить муниципальную службу в органе местного самоуправления в Республике Алтай после получения им документа государственного образца о высшем образовании или среднем профессиональном образовании в течение срока, установленного договором о целевом обучении в соответствии с федеральным законодательством.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17. Контроль за исполнением обязательств по договору о целевом обучении осуществляет подразделение органа местного самоуправления в Республике Алтай по вопросам муниципальной службы и кадров.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18. Финансовое обеспечение расходов, предусмотренных договором о целевом обучении, осуществляется за счет средств местного бюджета соответствующего муниципального образования.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19.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гражданином за счет собственных средств.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20. Гражданин, участвовавший в конкурсе на заключение договора о целевом обучении, вправе обжаловать решение конкурсной комиссии в соответствии с федеральным законодательством.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9. Дополнительные гарантии муниципальным служащим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Муниципальным служащим в соответствии с уставом муниципального образования за счет средств местного бюджета могут быть предоставлены дополнительные гарантии в размерах, не превышающих аналогичные гарантии, установленные для государственных гражданских служащих.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10. Поощрение муниципального служащего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За продолжительную и безупречную муниципальную службу, образцовое выполнение должностных обязанностей, иные достижения в работе к муниципальному служащему применяются меры поощрения в порядке, установленном федеральным законодательством, </w:t>
      </w:r>
      <w:hyperlink r:id="rId132">
        <w:r>
          <w:rPr>
            <w:color w:val="0000FF"/>
          </w:rPr>
          <w:t>Законом</w:t>
        </w:r>
      </w:hyperlink>
      <w:r>
        <w:t xml:space="preserve"> Республики Алтай от 18 октября 2005 года N 73-РЗ "О государственных наградах Республики Алтай", муниципальными нормативными правовыми актами.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11. Переходные положения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Органы местного самоуправления в Республике Алтай приводят свои нормативные правовые акты в соответствие с настоящим Законом в течение трех месяцев со дня вступления его в силу.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lastRenderedPageBreak/>
        <w:t xml:space="preserve">До принятия соответствующих муниципальных нормативных правовых актов действующие муниципальные нормативные правовые акты применяются постольку, поскольку они не противоречат федеральному </w:t>
      </w:r>
      <w:hyperlink r:id="rId135">
        <w:r>
          <w:rPr>
            <w:color w:val="0000FF"/>
          </w:rPr>
          <w:t>закону</w:t>
        </w:r>
      </w:hyperlink>
      <w:r>
        <w:t xml:space="preserve"> и настоящему Закону.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Уставы муниципальных образований, нормативные правовые акты органов местного самоуправления в Республике Алтай не могут ухудшать правовое положение муниципальных служащих по сравнению с нормами, установленными федеральным законодательством и настоящим Законом.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ind w:firstLine="540"/>
        <w:jc w:val="both"/>
        <w:outlineLvl w:val="1"/>
      </w:pPr>
      <w:r>
        <w:t>Статья 12. Вступление в силу настоящего Закона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1. Настоящий Закон вступает в силу по истечении 10 дней после дня его официального опубликования, за исключением </w:t>
      </w:r>
      <w:hyperlink w:anchor="P193">
        <w:r>
          <w:rPr>
            <w:color w:val="0000FF"/>
          </w:rPr>
          <w:t>части 6 статьи 7</w:t>
        </w:r>
      </w:hyperlink>
      <w:r>
        <w:t>, и распространяется на правоотношения, возникшие с 1 июня 2007 года.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</w:t>
      </w:r>
      <w:hyperlink w:anchor="P193">
        <w:r>
          <w:rPr>
            <w:color w:val="0000FF"/>
          </w:rPr>
          <w:t>Часть 6 статьи 7</w:t>
        </w:r>
      </w:hyperlink>
      <w:r>
        <w:t xml:space="preserve"> вступает в силу с 1 июня 2008 года.</w:t>
      </w:r>
    </w:p>
    <w:p w:rsidR="0050227B" w:rsidRDefault="0050227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022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227B" w:rsidRDefault="0050227B">
            <w:pPr>
              <w:pStyle w:val="ConsPlusNormal"/>
            </w:pPr>
            <w:r>
              <w:t>Председатель</w:t>
            </w:r>
          </w:p>
          <w:p w:rsidR="0050227B" w:rsidRDefault="0050227B">
            <w:pPr>
              <w:pStyle w:val="ConsPlusNormal"/>
            </w:pPr>
            <w:r>
              <w:t>Государственного Собрания -</w:t>
            </w:r>
          </w:p>
          <w:p w:rsidR="0050227B" w:rsidRDefault="0050227B">
            <w:pPr>
              <w:pStyle w:val="ConsPlusNormal"/>
            </w:pPr>
            <w:r>
              <w:t>Эл Курултай Республики Алтай</w:t>
            </w:r>
          </w:p>
          <w:p w:rsidR="0050227B" w:rsidRDefault="0050227B">
            <w:pPr>
              <w:pStyle w:val="ConsPlusNormal"/>
            </w:pPr>
            <w:r>
              <w:t>И.И.БЕЛЕКОВ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227B" w:rsidRDefault="0050227B">
            <w:pPr>
              <w:pStyle w:val="ConsPlusNormal"/>
              <w:jc w:val="right"/>
            </w:pPr>
            <w:r>
              <w:t>Глава Республики Алтай,</w:t>
            </w:r>
          </w:p>
          <w:p w:rsidR="0050227B" w:rsidRDefault="0050227B">
            <w:pPr>
              <w:pStyle w:val="ConsPlusNormal"/>
              <w:jc w:val="right"/>
            </w:pPr>
            <w:r>
              <w:t>Председатель Правительства</w:t>
            </w:r>
          </w:p>
          <w:p w:rsidR="0050227B" w:rsidRDefault="0050227B">
            <w:pPr>
              <w:pStyle w:val="ConsPlusNormal"/>
              <w:jc w:val="right"/>
            </w:pPr>
            <w:r>
              <w:t>Республики Алтай</w:t>
            </w:r>
          </w:p>
          <w:p w:rsidR="0050227B" w:rsidRDefault="0050227B">
            <w:pPr>
              <w:pStyle w:val="ConsPlusNormal"/>
              <w:jc w:val="right"/>
            </w:pPr>
            <w:r>
              <w:t>А.В.БЕРДНИКОВ</w:t>
            </w:r>
          </w:p>
        </w:tc>
      </w:tr>
    </w:tbl>
    <w:p w:rsidR="0050227B" w:rsidRDefault="0050227B">
      <w:pPr>
        <w:pStyle w:val="ConsPlusNormal"/>
        <w:spacing w:before="220"/>
        <w:jc w:val="right"/>
      </w:pPr>
      <w:r>
        <w:t>г. Горно-Алтайск</w:t>
      </w:r>
    </w:p>
    <w:p w:rsidR="0050227B" w:rsidRDefault="0050227B">
      <w:pPr>
        <w:pStyle w:val="ConsPlusNormal"/>
        <w:jc w:val="right"/>
      </w:pPr>
      <w:r>
        <w:t>18 апреля 2008 года</w:t>
      </w:r>
    </w:p>
    <w:p w:rsidR="0050227B" w:rsidRDefault="0050227B">
      <w:pPr>
        <w:pStyle w:val="ConsPlusNormal"/>
        <w:jc w:val="right"/>
      </w:pPr>
      <w:r>
        <w:t>N 26-РЗ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1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8" w:name="P295"/>
      <w:bookmarkEnd w:id="8"/>
      <w:r>
        <w:t>РЕЕСТР</w:t>
      </w:r>
    </w:p>
    <w:p w:rsidR="0050227B" w:rsidRDefault="0050227B">
      <w:pPr>
        <w:pStyle w:val="ConsPlusTitle"/>
        <w:jc w:val="center"/>
      </w:pPr>
      <w:r>
        <w:t>ДОЛЖНОСТЕЙ МУНИЦИПАЛЬНОЙ СЛУЖБЫ В РЕСПУБЛИКЕ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13.06.2018 </w:t>
            </w:r>
            <w:hyperlink r:id="rId138">
              <w:r>
                <w:rPr>
                  <w:color w:val="0000FF"/>
                </w:rPr>
                <w:t>N 22-РЗ</w:t>
              </w:r>
            </w:hyperlink>
            <w:r>
              <w:rPr>
                <w:color w:val="392C69"/>
              </w:rPr>
              <w:t xml:space="preserve">, от 01.12.2021 </w:t>
            </w:r>
            <w:hyperlink r:id="rId139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 xml:space="preserve">, от 01.06.2023 </w:t>
            </w:r>
            <w:hyperlink r:id="rId140">
              <w:r>
                <w:rPr>
                  <w:color w:val="0000FF"/>
                </w:rPr>
                <w:t>N 37-РЗ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141">
              <w:r>
                <w:rPr>
                  <w:color w:val="0000FF"/>
                </w:rPr>
                <w:t>N 79-РЗ</w:t>
              </w:r>
            </w:hyperlink>
            <w:r>
              <w:rPr>
                <w:color w:val="392C69"/>
              </w:rPr>
              <w:t xml:space="preserve">, от 11.11.2025 </w:t>
            </w:r>
            <w:hyperlink r:id="rId142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I</w:t>
      </w:r>
    </w:p>
    <w:p w:rsidR="0050227B" w:rsidRDefault="0050227B">
      <w:pPr>
        <w:pStyle w:val="ConsPlusTitle"/>
        <w:jc w:val="center"/>
      </w:pPr>
      <w:r>
        <w:t>ПЕРЕЧЕНЬ ДОЛЖНОСТЕЙ В АДМИНИСТРАЦИИ</w:t>
      </w:r>
    </w:p>
    <w:p w:rsidR="0050227B" w:rsidRDefault="0050227B">
      <w:pPr>
        <w:pStyle w:val="ConsPlusTitle"/>
        <w:jc w:val="center"/>
      </w:pPr>
      <w:r>
        <w:t>ГОРОДСКОГО ОКРУГА, МУНИЦИПАЛЬНОГО РАЙОНА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1. Должности категории "руководители"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Высшая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Абзац исключен. - </w:t>
      </w:r>
      <w:hyperlink r:id="rId143">
        <w:r>
          <w:rPr>
            <w:color w:val="0000FF"/>
          </w:rPr>
          <w:t>Закон</w:t>
        </w:r>
      </w:hyperlink>
      <w:r>
        <w:t xml:space="preserve"> Республики Алтай от 26.12.2024 N 79-РЗ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Первый заместитель главы администрации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Заместитель главы администрации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Управляющий делами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отдела с правом юридического лица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отдела администрации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Заместитель начальника управления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отдела в управлении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2. Должности категории "помощники (советники)"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Помощник главы городского округа, муниципального района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3. Должности категории "специалисты"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Консультант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Главный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Ведущий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Младшая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Старший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I.I</w:t>
      </w:r>
    </w:p>
    <w:p w:rsidR="0050227B" w:rsidRDefault="0050227B">
      <w:pPr>
        <w:pStyle w:val="ConsPlusTitle"/>
        <w:jc w:val="center"/>
      </w:pPr>
      <w:r>
        <w:t>ПЕРЕЧЕНЬ ДОЛЖНОСТЕЙ В АДМИНИСТРАЦИИ МУНИЦИПАЛЬНОГО ОКРУГА</w:t>
      </w:r>
    </w:p>
    <w:p w:rsidR="0050227B" w:rsidRDefault="0050227B">
      <w:pPr>
        <w:pStyle w:val="ConsPlusNormal"/>
        <w:jc w:val="center"/>
      </w:pPr>
    </w:p>
    <w:p w:rsidR="0050227B" w:rsidRDefault="0050227B">
      <w:pPr>
        <w:pStyle w:val="ConsPlusNormal"/>
        <w:jc w:val="center"/>
      </w:pPr>
      <w:r>
        <w:t xml:space="preserve">(введен </w:t>
      </w:r>
      <w:hyperlink r:id="rId144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1. Должности категории "руководители"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Высшая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Первый заместитель главы администрации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Заместитель главы администрации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Управляющий делами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Глава сельской администрации (начальник управления с правом юридического лица)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Глава сельской администрации (начальник управления)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отдела с правом юридического лица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Глава сельской администрации (начальник отдела с правом юридического лица)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Глава сельской администрации (начальник отдела)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Заместитель начальника управления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Начальник отдела в управлении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2. Должности категории "помощники (советники)"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Помощник главы муниципального округа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3. Должности категории "специалисты"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lastRenderedPageBreak/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Консультант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Главный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Ведущий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Младшая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Старший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II</w:t>
      </w:r>
    </w:p>
    <w:p w:rsidR="0050227B" w:rsidRDefault="0050227B">
      <w:pPr>
        <w:pStyle w:val="ConsPlusTitle"/>
        <w:jc w:val="center"/>
      </w:pPr>
      <w:r>
        <w:t>ПЕРЕЧЕНЬ ДОЛЖНОСТЕЙ В АППАРАТЕ СОВЕТА ДЕПУТАТОВ ГОРОДСКОГО</w:t>
      </w:r>
    </w:p>
    <w:p w:rsidR="0050227B" w:rsidRDefault="0050227B">
      <w:pPr>
        <w:pStyle w:val="ConsPlusTitle"/>
        <w:jc w:val="center"/>
      </w:pPr>
      <w:r>
        <w:t>ОКРУГА, МУНИЦИПАЛЬНОГО ОКРУГА, МУНИЦИПАЛЬНОГО РАЙОНА</w:t>
      </w:r>
    </w:p>
    <w:p w:rsidR="0050227B" w:rsidRDefault="0050227B">
      <w:pPr>
        <w:pStyle w:val="ConsPlusNormal"/>
        <w:jc w:val="center"/>
      </w:pPr>
      <w:r>
        <w:t xml:space="preserve">(в ред. </w:t>
      </w:r>
      <w:hyperlink r:id="rId145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1. Должности категории "руководители"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Управляющий делами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3. Должности категории "специалисты"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Консультант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Главный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lastRenderedPageBreak/>
        <w:t>Главный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Ведущий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Младшая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III</w:t>
      </w:r>
    </w:p>
    <w:p w:rsidR="0050227B" w:rsidRDefault="0050227B">
      <w:pPr>
        <w:pStyle w:val="ConsPlusTitle"/>
        <w:jc w:val="center"/>
      </w:pPr>
      <w:r>
        <w:t>ПЕРЕЧЕНЬ ДОЛЖНОСТЕЙ В АДМИНИСТРАЦИИ СЕЛЬСКОГО ПОСЕЛЕНИЯ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1. Должности категории "руководители"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Высшая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Абзац исключен. - </w:t>
      </w:r>
      <w:hyperlink r:id="rId146">
        <w:r>
          <w:rPr>
            <w:color w:val="0000FF"/>
          </w:rPr>
          <w:t>Закон</w:t>
        </w:r>
      </w:hyperlink>
      <w:r>
        <w:t xml:space="preserve"> Республики Алтай от 26.12.2024 N 79-РЗ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Заместитель главы администрации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3. Должности категории "специалисты"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Консультант &lt;*&gt;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&lt;*&gt; Вводится для сельских поселений с численностью населения свыше 5 тыс. человек.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Главный специалист 1 разряда </w:t>
      </w:r>
      <w:hyperlink w:anchor="P482">
        <w:r>
          <w:rPr>
            <w:color w:val="0000FF"/>
          </w:rPr>
          <w:t>&lt;**&gt;</w:t>
        </w:r>
      </w:hyperlink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Главный специалист 2 разряда </w:t>
      </w:r>
      <w:hyperlink w:anchor="P482">
        <w:r>
          <w:rPr>
            <w:color w:val="0000FF"/>
          </w:rPr>
          <w:t>&lt;**&gt;</w:t>
        </w:r>
      </w:hyperlink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Главный специалист 3 разряда </w:t>
      </w:r>
      <w:hyperlink w:anchor="P482">
        <w:r>
          <w:rPr>
            <w:color w:val="0000FF"/>
          </w:rPr>
          <w:t>&lt;**&gt;</w:t>
        </w:r>
      </w:hyperlink>
    </w:p>
    <w:p w:rsidR="0050227B" w:rsidRDefault="0050227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9" w:name="P482"/>
      <w:bookmarkEnd w:id="9"/>
      <w:r>
        <w:t>&lt;**&gt; Вводится для сельских поселений с численностью населения свыше 3 тыс. человек.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Ведущий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Младшая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IV</w:t>
      </w:r>
    </w:p>
    <w:p w:rsidR="0050227B" w:rsidRDefault="0050227B">
      <w:pPr>
        <w:pStyle w:val="ConsPlusTitle"/>
        <w:jc w:val="center"/>
      </w:pPr>
      <w:r>
        <w:t>ПЕРЕЧЕНЬ ДОЛЖНОСТЕЙ В АППАРАТЕ</w:t>
      </w:r>
    </w:p>
    <w:p w:rsidR="0050227B" w:rsidRDefault="0050227B">
      <w:pPr>
        <w:pStyle w:val="ConsPlusTitle"/>
        <w:jc w:val="center"/>
      </w:pPr>
      <w:r>
        <w:t>СОВЕТА ДЕПУТАТОВ СЕЛЬСКОГО ПОСЕЛЕНИЯ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1. Должности категории "специалисты"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Консультант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Главный 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Главный 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2. Должности категории "обеспечивающие 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Младшая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3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V</w:t>
      </w:r>
    </w:p>
    <w:p w:rsidR="0050227B" w:rsidRDefault="0050227B">
      <w:pPr>
        <w:pStyle w:val="ConsPlusTitle"/>
        <w:jc w:val="center"/>
      </w:pPr>
      <w:r>
        <w:t>ПЕРЕЧЕНЬ ДОЛЖНОСТЕЙ В КОНТРОЛЬНО-СЧЕТНОМ ОРГАНЕ ГОРОДСКОГО</w:t>
      </w:r>
    </w:p>
    <w:p w:rsidR="0050227B" w:rsidRDefault="0050227B">
      <w:pPr>
        <w:pStyle w:val="ConsPlusTitle"/>
        <w:jc w:val="center"/>
      </w:pPr>
      <w:r>
        <w:t>ОКРУГА, МУНИЦИПАЛЬНОГО ОКРУГА, МУНИЦИПАЛЬНОГО РАЙОНА</w:t>
      </w:r>
    </w:p>
    <w:p w:rsidR="0050227B" w:rsidRDefault="0050227B">
      <w:pPr>
        <w:pStyle w:val="ConsPlusNormal"/>
        <w:jc w:val="center"/>
      </w:pPr>
      <w:r>
        <w:t xml:space="preserve">(в ред. </w:t>
      </w:r>
      <w:hyperlink r:id="rId147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center"/>
      </w:pPr>
    </w:p>
    <w:p w:rsidR="0050227B" w:rsidRDefault="0050227B">
      <w:pPr>
        <w:pStyle w:val="ConsPlusNormal"/>
        <w:jc w:val="center"/>
      </w:pPr>
      <w:r>
        <w:t xml:space="preserve">(в ред. </w:t>
      </w:r>
      <w:hyperlink r:id="rId148">
        <w:r>
          <w:rPr>
            <w:color w:val="0000FF"/>
          </w:rPr>
          <w:t>Закона</w:t>
        </w:r>
      </w:hyperlink>
      <w:r>
        <w:t xml:space="preserve"> Республики Алтай от 01.12.2021 N 75-РЗ)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3. Должности категории "специалисты"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Главная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Главный инспектор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Ведущая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Ведущий инспектор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Старшая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Инспектор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Консультант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3"/>
      </w:pPr>
      <w:r>
        <w:t>Младшая группа должностей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Специалист 1 разряда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Раздел VI</w:t>
      </w:r>
    </w:p>
    <w:p w:rsidR="0050227B" w:rsidRDefault="0050227B">
      <w:pPr>
        <w:pStyle w:val="ConsPlusTitle"/>
        <w:jc w:val="center"/>
      </w:pPr>
      <w:r>
        <w:t>ПЕРЕЧЕНЬ ДОЛЖНОСТЕЙ ИЗБИРАТЕЛЬНОЙ КОМИССИИ</w:t>
      </w:r>
    </w:p>
    <w:p w:rsidR="0050227B" w:rsidRDefault="0050227B">
      <w:pPr>
        <w:pStyle w:val="ConsPlusTitle"/>
        <w:jc w:val="center"/>
      </w:pPr>
      <w:r>
        <w:t>ГОРОДСКОГО ОКРУГА, МУНИЦИПАЛЬНОГО РАЙОНА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Утратил силу. - </w:t>
      </w:r>
      <w:hyperlink r:id="rId149">
        <w:r>
          <w:rPr>
            <w:color w:val="0000FF"/>
          </w:rPr>
          <w:t>Закон</w:t>
        </w:r>
      </w:hyperlink>
      <w:r>
        <w:t xml:space="preserve"> Республики Алтай от 01.06.2023 N 37-РЗ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2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10" w:name="P565"/>
      <w:bookmarkEnd w:id="10"/>
      <w:r>
        <w:t>СООТНОШЕНИЕ</w:t>
      </w:r>
    </w:p>
    <w:p w:rsidR="0050227B" w:rsidRDefault="0050227B">
      <w:pPr>
        <w:pStyle w:val="ConsPlusTitle"/>
        <w:jc w:val="center"/>
      </w:pPr>
      <w:r>
        <w:t>ДОЛЖНОСТЕЙ МУНИЦИПАЛЬНОЙ СЛУЖБЫ В РЕСПУБЛИКЕ АЛТАЙ</w:t>
      </w:r>
    </w:p>
    <w:p w:rsidR="0050227B" w:rsidRDefault="0050227B">
      <w:pPr>
        <w:pStyle w:val="ConsPlusTitle"/>
        <w:jc w:val="center"/>
      </w:pPr>
      <w:r>
        <w:t>И ДОЛЖНОСТЕЙ ГОСУДАРСТВЕННОЙ ГРАЖДАНСКОЙ СЛУЖБЫ</w:t>
      </w:r>
    </w:p>
    <w:p w:rsidR="0050227B" w:rsidRDefault="0050227B">
      <w:pPr>
        <w:pStyle w:val="ConsPlusTitle"/>
        <w:jc w:val="center"/>
      </w:pPr>
      <w:r>
        <w:t>РЕСПУБЛИКИ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Алтай от 11.11.2025 N 92-РЗ)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742"/>
        <w:gridCol w:w="4706"/>
      </w:tblGrid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center"/>
            </w:pPr>
            <w:r>
              <w:t>Должности муниципальной службы в Республике Алтай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center"/>
            </w:pPr>
            <w:r>
              <w:t>Должности государственной гражданской службы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Первый заместитель главы администрации городского округа, муниципального округа, муниципального района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министра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главы администрации городского округа, муниципального округа, муниципального района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Начальник управления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главы администрации сельского поселения: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</w:pP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lastRenderedPageBreak/>
              <w:t>3.1.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 численностью населения свыше 15000 человек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председателя комитета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 численностью населения от 10000 до 15000 человек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инспекции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 численностью населения от 5000 до 10000 человек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управления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3.4.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 численностью населения от 1500 до 5000 человек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Начальник отдела в управлении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 численностью населения до 1500 человек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Помощник заместителя Председателя Правительства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Управляющий делами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Пресс-секретарь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министерстве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Глава сельской администрации (начальник управления с правом юридического лица)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министерстве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Глава сельской администрации (начальник управления)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министерстве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Начальник отдела с правом юридического лица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управлении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Начальник отдела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управлении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Глава сельской администрации (начальник отдела с правом юридического лица)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управлении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Глава сельской администрации (начальник отдела)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управлении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Помощник главы городского округа, муниципального округа, муниципального района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управлении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комитете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Начальник отдела в управлении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 в комитете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Заместитель начальника отдела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специалист-эксперт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Консультант (за исключением консультанта контрольно-счетного органа)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Специалист-эксперт в Администрации Главы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lastRenderedPageBreak/>
              <w:t>17.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Главный специалист 1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 1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Главный специалист 2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 2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Главный специалист 3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 3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Главный инспектор контрольно-счетного органа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Ведущий инспектор в аппарате Контрольно-счетной палаты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Ведущий инспектор контрольно-счетного органа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Консультант в аппарате Контрольно-счетной палаты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Консультант контрольно-счетного органа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Главный специалист 2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Инспектор контрольно-счетного органа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Инспектор в аппарате Контрольно-счетной палаты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 1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Старший специалист 1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 2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Старший специалист 2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Ведущий специалист 3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Старший специалист 3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Старший специалист 1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Специалист 1 разряда в исполнительных органах Республики Алтай</w:t>
            </w:r>
          </w:p>
        </w:tc>
      </w:tr>
      <w:tr w:rsidR="0050227B">
        <w:tc>
          <w:tcPr>
            <w:tcW w:w="586" w:type="dxa"/>
          </w:tcPr>
          <w:p w:rsidR="0050227B" w:rsidRDefault="0050227B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3742" w:type="dxa"/>
          </w:tcPr>
          <w:p w:rsidR="0050227B" w:rsidRDefault="0050227B">
            <w:pPr>
              <w:pStyle w:val="ConsPlusNormal"/>
              <w:jc w:val="both"/>
            </w:pPr>
            <w:r>
              <w:t>Старший специалист 2 разряда</w:t>
            </w:r>
          </w:p>
        </w:tc>
        <w:tc>
          <w:tcPr>
            <w:tcW w:w="4706" w:type="dxa"/>
          </w:tcPr>
          <w:p w:rsidR="0050227B" w:rsidRDefault="0050227B">
            <w:pPr>
              <w:pStyle w:val="ConsPlusNormal"/>
              <w:jc w:val="both"/>
            </w:pPr>
            <w:r>
              <w:t>Специалист 2 разряда в исполнительных органах Республики Алтай</w:t>
            </w: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3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11" w:name="P685"/>
      <w:bookmarkEnd w:id="11"/>
      <w:r>
        <w:t>ТИПОВЫЕ КВАЛИФИКАЦИОННЫЕ ТРЕБОВАНИЯ</w:t>
      </w:r>
    </w:p>
    <w:p w:rsidR="0050227B" w:rsidRDefault="0050227B">
      <w:pPr>
        <w:pStyle w:val="ConsPlusTitle"/>
        <w:jc w:val="center"/>
      </w:pPr>
      <w:r>
        <w:t>К УРОВНЮ ПРОФЕССИОНАЛЬНОГО ОБРАЗОВАНИЯ, СТАЖУ МУНИЦИПАЛЬНОЙ</w:t>
      </w:r>
    </w:p>
    <w:p w:rsidR="0050227B" w:rsidRDefault="0050227B">
      <w:pPr>
        <w:pStyle w:val="ConsPlusTitle"/>
        <w:jc w:val="center"/>
      </w:pPr>
      <w:r>
        <w:t>СЛУЖБЫ ИЛИ СТАЖУ РАБОТЫ ПО СПЕЦИАЛЬНОСТИ, НАПРАВЛЕНИЮ</w:t>
      </w:r>
    </w:p>
    <w:p w:rsidR="0050227B" w:rsidRDefault="0050227B">
      <w:pPr>
        <w:pStyle w:val="ConsPlusTitle"/>
        <w:jc w:val="center"/>
      </w:pPr>
      <w:r>
        <w:t>ПОДГОТОВКИ, НЕОБХОДИМЫМ ДЛЯ ЗАМЕЩЕНИЯ ДОЛЖНОСТЕЙ</w:t>
      </w:r>
    </w:p>
    <w:p w:rsidR="0050227B" w:rsidRDefault="0050227B">
      <w:pPr>
        <w:pStyle w:val="ConsPlusTitle"/>
        <w:jc w:val="center"/>
      </w:pPr>
      <w:r>
        <w:t>МУНИЦИПАЛЬНОЙ СЛУЖБЫ В РЕСПУБЛИКЕ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22.12.2016 </w:t>
            </w:r>
            <w:hyperlink r:id="rId151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52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53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11.11.2025 </w:t>
            </w:r>
            <w:hyperlink r:id="rId154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Квалификационными требованиями к уровню профессионального образования для замещения должностей муниципальной службы в Республике Алтай (далее - муниципальная служба) являются: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для высшей и главной групп должностей муниципальной службы - обязательно наличие высшего образования не ниже уровня специалитета, магистратуры;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для ведущей группы должностей муниципальной службы - обязательно наличие высшего образования;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для старшей и младшей групп должностей муниципальной службы - обязательно наличие профессионального образования.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специалитета, магистратуры не применяется: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к гражданам, претендующим на замещение указанных должностей муниципальной службы, и муниципальным служащим в Республике Алтай, замещающим указанные должности, получившим высшее профессиональное образование до 29 августа 1996 года;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к муниципальным служащим в Республике Алтай, имеющим высшее образование не выше бакалавриата, назначенным на указанные должности до дня вступления в силу Федерального </w:t>
      </w:r>
      <w:hyperlink r:id="rId155">
        <w:r>
          <w:rPr>
            <w:color w:val="0000FF"/>
          </w:rPr>
          <w:t>закона</w:t>
        </w:r>
      </w:hyperlink>
      <w:r>
        <w:t xml:space="preserve"> от 30 июня 2016 года N 224-ФЗ "О внесении изменений в Федеральный закон "О государственной гражданской службе Российской Федерации" и Федеральный закон "О муниципальной службе в Российской Федерации" в отношении замещаемых ими должностей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Квалификационное требование для замещения должностей муниципальной службы ведущей, старшей и младшей групп должностей муниципальной службы к уровню профессионального образования не применяется в отношении граждан, принимавших участие в специальной военной операции (в выполнении задач специальной военной операции) на территориях Украины, Донецкой Народной Республики, Луганской Народной Республики, Херсонской области и Запорожской области (далее - специальная военная операция)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 том числе:</w:t>
      </w:r>
    </w:p>
    <w:p w:rsidR="0050227B" w:rsidRDefault="0050227B">
      <w:pPr>
        <w:pStyle w:val="ConsPlusNormal"/>
        <w:jc w:val="both"/>
      </w:pPr>
      <w:r>
        <w:t xml:space="preserve">(абзац введен </w:t>
      </w:r>
      <w:hyperlink r:id="rId156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а) призванных на военную службу в соответствии с </w:t>
      </w:r>
      <w:hyperlink r:id="rId15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 w:rsidR="0050227B" w:rsidRDefault="0050227B">
      <w:pPr>
        <w:pStyle w:val="ConsPlusNormal"/>
        <w:jc w:val="both"/>
      </w:pPr>
      <w:r>
        <w:t xml:space="preserve">(пп. "а" введен </w:t>
      </w:r>
      <w:hyperlink r:id="rId158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проходивших военную службу в Вооруженных Силах Российской Федерации по контракту, а также граждан, заключивших контракт о добровольном содействии в выполнении задач, возложенных на Вооруженные Силы Российской Федерации;</w:t>
      </w:r>
    </w:p>
    <w:p w:rsidR="0050227B" w:rsidRDefault="0050227B">
      <w:pPr>
        <w:pStyle w:val="ConsPlusNormal"/>
        <w:jc w:val="both"/>
      </w:pPr>
      <w:r>
        <w:t xml:space="preserve">(пп. "б" </w:t>
      </w:r>
      <w:hyperlink r:id="rId159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в) находившихся на военной службе (службе) в войсках национальной гвардии Российской Федерации, органах внутренних дел Российской Федерации, в спасательных воинских формированиях, специальных формированиях и органах, указанных в </w:t>
      </w:r>
      <w:hyperlink r:id="rId160">
        <w:r>
          <w:rPr>
            <w:color w:val="0000FF"/>
          </w:rPr>
          <w:t>пункте 6 статьи 1</w:t>
        </w:r>
      </w:hyperlink>
      <w:r>
        <w:t xml:space="preserve"> </w:t>
      </w:r>
      <w:r>
        <w:lastRenderedPageBreak/>
        <w:t>Федерального закона от 31 мая 1996 года N 61-ФЗ "Об обороне";</w:t>
      </w:r>
    </w:p>
    <w:p w:rsidR="0050227B" w:rsidRDefault="0050227B">
      <w:pPr>
        <w:pStyle w:val="ConsPlusNormal"/>
        <w:jc w:val="both"/>
      </w:pPr>
      <w:r>
        <w:t xml:space="preserve">(пп. "в" </w:t>
      </w:r>
      <w:hyperlink r:id="rId161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г) заключивших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</w:r>
    </w:p>
    <w:p w:rsidR="0050227B" w:rsidRDefault="0050227B">
      <w:pPr>
        <w:pStyle w:val="ConsPlusNormal"/>
        <w:jc w:val="both"/>
      </w:pPr>
      <w:r>
        <w:t xml:space="preserve">(пп. "г" </w:t>
      </w:r>
      <w:hyperlink r:id="rId162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д) проходивших военную службу по контракту в именном подразделении Республики Алтай "Ирбис";</w:t>
      </w:r>
    </w:p>
    <w:p w:rsidR="0050227B" w:rsidRDefault="0050227B">
      <w:pPr>
        <w:pStyle w:val="ConsPlusNormal"/>
        <w:jc w:val="both"/>
      </w:pPr>
      <w:r>
        <w:t xml:space="preserve">(пп. "д" </w:t>
      </w:r>
      <w:hyperlink r:id="rId163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е) проходивших военную службу в пограничных органах федеральной службы безопасности и выполнявших задачи по отражению вооруженного вторжения на территорию Российской Федерации, выполнявших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а также обеспечивающих проведение специальной военной операции на указанных приграничных территориях субъектов Российской Федерации, проходивших военную службу (службу) в войсках национальной гвардии Российской Федерации и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операции.</w:t>
      </w:r>
    </w:p>
    <w:p w:rsidR="0050227B" w:rsidRDefault="0050227B">
      <w:pPr>
        <w:pStyle w:val="ConsPlusNormal"/>
        <w:jc w:val="both"/>
      </w:pPr>
      <w:r>
        <w:t xml:space="preserve">(пп. "е" </w:t>
      </w:r>
      <w:hyperlink r:id="rId164">
        <w:r>
          <w:rPr>
            <w:color w:val="0000FF"/>
          </w:rPr>
          <w:t>Законом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both"/>
      </w:pPr>
      <w:r>
        <w:t xml:space="preserve">(п. 1 в ред. </w:t>
      </w:r>
      <w:hyperlink r:id="rId165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Квалификационные требования к стажу муниципальной службы или стажу работы по специальности, направлению подготовки, необходимые для замещения должностей муниципальной службы (далее - специальность, направление подготовки):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для высшей группы должностей - не менее четырех лет стажа муниципальной службы или стажа работы по специальности, направлению подготовки;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для главной группы должностей - не менее двух лет стажа муниципальной службы или стажа работы по специальности, направлению подготовки. Для лиц, имеющих дипломы специалиста или магистра с отличием, в течение трех лет со дня выдачи диплома для замещения указанных должностей устанавливаются квалификационные требования к стажу муниципальной службы или стажу работы по специальности, направлению подготовки - не менее одного года стажа муниципальной службы или стажа работы по специальности, направлению подготовки.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Для ведущих, старших и младших групп должностей требования к стажу муниципальной службы или стажу работы по специальности, направлению подготовки не предъявляются.</w:t>
      </w:r>
    </w:p>
    <w:p w:rsidR="0050227B" w:rsidRDefault="0050227B">
      <w:pPr>
        <w:pStyle w:val="ConsPlusNormal"/>
        <w:jc w:val="both"/>
      </w:pPr>
      <w:r>
        <w:t xml:space="preserve">(п. 2 в ред. </w:t>
      </w:r>
      <w:hyperlink r:id="rId166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4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12" w:name="P733"/>
      <w:bookmarkEnd w:id="12"/>
      <w:r>
        <w:lastRenderedPageBreak/>
        <w:t>ТИПОВОЕ ПОЛОЖЕНИЕ</w:t>
      </w:r>
    </w:p>
    <w:p w:rsidR="0050227B" w:rsidRDefault="0050227B">
      <w:pPr>
        <w:pStyle w:val="ConsPlusTitle"/>
        <w:jc w:val="center"/>
      </w:pPr>
      <w:r>
        <w:t>О ПРОВЕДЕНИИ АТТЕСТАЦИИ МУНИЦИПАЛЬНЫХ</w:t>
      </w:r>
    </w:p>
    <w:p w:rsidR="0050227B" w:rsidRDefault="0050227B">
      <w:pPr>
        <w:pStyle w:val="ConsPlusTitle"/>
        <w:jc w:val="center"/>
      </w:pPr>
      <w:r>
        <w:t>СЛУЖАЩИХ В РЕСПУБЛИКЕ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67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68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69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I. Общие положения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Настоящим Положением определяется порядок проведения аттестации муниципальных служащих в Республике Алтай (далее - муниципальные служащие).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муниципальных служащих замещаемым должностям муниципальной службы в Республике Алтай (далее - муниципальная служба) на основе оценки их профессиональной служебной деятельности.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Аттестация призвана способствовать формированию кадрового состава муниципальной службы в Республике Алтай,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в Республике Алтай, а также вопросов, связанных с изменением условий оплаты труда муниципальных служащих.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II. Организация проведения аттестации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3.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 в Республике Алтай, содержащий положения: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в) о составлении списков муниципальных служащих, подлежащих аттестации;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Аттестационная комиссия формируется правовым актом органа местного самоуправления. Указанным актом определяются состав аттестационной комиссии, сроки и порядок ее работы.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федерального законодательства о государственной тайне.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lastRenderedPageBreak/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6.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аттестации.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7. В графике проведения аттестации указываются: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наименование органа местного самоуправления, подразделения, в которых проводится аттестация;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список муниципальных служащих, подлежащих аттестации;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13" w:name="P769"/>
      <w:bookmarkEnd w:id="13"/>
      <w:r>
        <w:t>8.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9. Отзыв, предусмотренный </w:t>
      </w:r>
      <w:hyperlink w:anchor="P769">
        <w:r>
          <w:rPr>
            <w:color w:val="0000FF"/>
          </w:rPr>
          <w:t>пунктом 8</w:t>
        </w:r>
      </w:hyperlink>
      <w:r>
        <w:t xml:space="preserve"> настоящего Положения, должен содержать следующие сведения о гражданском служащем: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замещаемая должность муниципальной службы на момент проведения аттестации и дата назначения на эту должность;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муниципальный служащий принимал участие;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10.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11.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</w:t>
      </w:r>
      <w:r>
        <w:lastRenderedPageBreak/>
        <w:t>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III. Проведение аттестации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12.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13.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При этом должны учитываться результаты исполнения муниципальным служащим должностных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федеральным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Закона</w:t>
        </w:r>
      </w:hyperlink>
      <w:r>
        <w:t xml:space="preserve"> Республики Алтай от 03.10.2018 N 49-РЗ)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14. Заседание аттестационной комиссии считается правомочным, если на нем присутствует не менее двух третей ее членов.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16. По результатам аттестации муниципального служащего аттестационной комиссией принимается одно из следующих решений: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соответствует замещаемой должности муниципальной службы;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б)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</w:t>
      </w:r>
      <w:r>
        <w:lastRenderedPageBreak/>
        <w:t>муниципальной службы в порядке должностного роста;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г) не соответствует замещаемой должности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17.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Муниципальный служащий знакомится с аттестационным листом под расписку.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18. Материалы аттестации муниципальных служащих представляются представителю нанимателя не позднее чем через семь дней после ее проведения.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19. В течение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о том, что муниципальный служащий: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подлежит включению в установленном порядке в кадровый резерв для замещении вакантной должности муниципальной службы в порядке должностного роста;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направляется для получения дополнительного профессионального образования;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в) понижается в должности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20.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вправе освободить муниципального служащего от замещаемой должности муниципальной службы и уволить его с муниципальной службы.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1"/>
      </w:pPr>
      <w:r>
        <w:t>Приложение</w:t>
      </w:r>
    </w:p>
    <w:p w:rsidR="0050227B" w:rsidRDefault="0050227B">
      <w:pPr>
        <w:pStyle w:val="ConsPlusNormal"/>
        <w:jc w:val="right"/>
      </w:pPr>
      <w:r>
        <w:t>к Типовому положению</w:t>
      </w:r>
    </w:p>
    <w:p w:rsidR="0050227B" w:rsidRDefault="0050227B">
      <w:pPr>
        <w:pStyle w:val="ConsPlusNormal"/>
        <w:jc w:val="right"/>
      </w:pPr>
      <w:r>
        <w:t>о проведении аттестации</w:t>
      </w:r>
    </w:p>
    <w:p w:rsidR="0050227B" w:rsidRDefault="0050227B">
      <w:pPr>
        <w:pStyle w:val="ConsPlusNormal"/>
        <w:jc w:val="right"/>
      </w:pPr>
      <w:r>
        <w:t>муниципальных служащих</w:t>
      </w:r>
    </w:p>
    <w:p w:rsidR="0050227B" w:rsidRDefault="0050227B">
      <w:pPr>
        <w:pStyle w:val="ConsPlusNormal"/>
        <w:jc w:val="right"/>
      </w:pPr>
      <w:r>
        <w:t>в Республике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79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180">
              <w:r>
                <w:rPr>
                  <w:color w:val="0000FF"/>
                </w:rPr>
                <w:t>N 5-РЗ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nformat"/>
        <w:jc w:val="both"/>
      </w:pPr>
      <w:r>
        <w:t xml:space="preserve">                            АТТЕСТАЦИОННЫЙ ЛИСТ</w:t>
      </w:r>
    </w:p>
    <w:p w:rsidR="0050227B" w:rsidRDefault="0050227B">
      <w:pPr>
        <w:pStyle w:val="ConsPlusNonformat"/>
        <w:jc w:val="both"/>
      </w:pPr>
      <w:r>
        <w:t xml:space="preserve">                МУНИЦИПАЛЬНОГО СЛУЖАЩЕГО В РЕСПУБЛИКЕ АЛТАЙ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1. Фамилия, имя, отчество 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2. Год, число и месяц рождения 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:rsidR="0050227B" w:rsidRDefault="0050227B">
      <w:pPr>
        <w:pStyle w:val="ConsPlusNonformat"/>
        <w:jc w:val="both"/>
      </w:pPr>
      <w:r>
        <w:t>звания 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(когда и какую образовательную организацию окончил,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специальность или направление подготовки, квалификация,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ученая степень, ученое звание)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4. Замещаемая должность муниципальной службы на момент  аттестации  и  дата</w:t>
      </w:r>
    </w:p>
    <w:p w:rsidR="0050227B" w:rsidRDefault="0050227B">
      <w:pPr>
        <w:pStyle w:val="ConsPlusNonformat"/>
        <w:jc w:val="both"/>
      </w:pPr>
      <w:r>
        <w:t>назначения на эту должность 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5. Стаж муниципальной службы 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6. Общий трудовой стаж ____________________________________________________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7. Вопросы к муниципальному служащему и краткие ответы на них 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8. Замечания и предложения, высказанные аттестационной комиссией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9. Краткая оценка выполнения муниципальным служащим рекомендаций предыдущей</w:t>
      </w:r>
    </w:p>
    <w:p w:rsidR="0050227B" w:rsidRDefault="0050227B">
      <w:pPr>
        <w:pStyle w:val="ConsPlusNonformat"/>
        <w:jc w:val="both"/>
      </w:pPr>
      <w:r>
        <w:t>аттестации 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(выполнены, выполнены частично, не выполнены)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10. Решение аттестационной комиссии 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(соответствует замещаемой должности муниципальной службы;</w:t>
      </w:r>
    </w:p>
    <w:p w:rsidR="0050227B" w:rsidRDefault="0050227B">
      <w:pPr>
        <w:pStyle w:val="ConsPlusNonformat"/>
        <w:jc w:val="both"/>
      </w:pPr>
      <w:r>
        <w:t xml:space="preserve">        соответствует замещаемой должности муниципальной службы и</w:t>
      </w:r>
    </w:p>
    <w:p w:rsidR="0050227B" w:rsidRDefault="0050227B">
      <w:pPr>
        <w:pStyle w:val="ConsPlusNonformat"/>
        <w:jc w:val="both"/>
      </w:pPr>
      <w:r>
        <w:t xml:space="preserve">       рекомендуется к включению в установленном порядке в кадровый</w:t>
      </w:r>
    </w:p>
    <w:p w:rsidR="0050227B" w:rsidRDefault="0050227B">
      <w:pPr>
        <w:pStyle w:val="ConsPlusNonformat"/>
        <w:jc w:val="both"/>
      </w:pPr>
      <w:r>
        <w:t xml:space="preserve">      резерв для замещения вакантной должности муниципальной службы</w:t>
      </w:r>
    </w:p>
    <w:p w:rsidR="0050227B" w:rsidRDefault="0050227B">
      <w:pPr>
        <w:pStyle w:val="ConsPlusNonformat"/>
        <w:jc w:val="both"/>
      </w:pPr>
      <w:r>
        <w:t xml:space="preserve">    в порядке должностного роста; соответствует замещаемой должности</w:t>
      </w:r>
    </w:p>
    <w:p w:rsidR="0050227B" w:rsidRDefault="0050227B">
      <w:pPr>
        <w:pStyle w:val="ConsPlusNonformat"/>
        <w:jc w:val="both"/>
      </w:pPr>
      <w:r>
        <w:t xml:space="preserve">        муниципальной службы при условии получения дополнительного</w:t>
      </w:r>
    </w:p>
    <w:p w:rsidR="0050227B" w:rsidRDefault="0050227B">
      <w:pPr>
        <w:pStyle w:val="ConsPlusNonformat"/>
        <w:jc w:val="both"/>
      </w:pPr>
      <w:r>
        <w:t xml:space="preserve">        профессионального образования; не соответствует замещаемой</w:t>
      </w:r>
    </w:p>
    <w:p w:rsidR="0050227B" w:rsidRDefault="0050227B">
      <w:pPr>
        <w:pStyle w:val="ConsPlusNonformat"/>
        <w:jc w:val="both"/>
      </w:pPr>
      <w:r>
        <w:t xml:space="preserve">                      должности муниципальной службы)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11. Количественный состав аттестационной комиссии 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На заседании присутствовало ________________ членов аттестационной комиссии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Количество голосов за _______, против 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12. Примечания 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Председатель</w:t>
      </w:r>
    </w:p>
    <w:p w:rsidR="0050227B" w:rsidRDefault="0050227B">
      <w:pPr>
        <w:pStyle w:val="ConsPlusNonformat"/>
        <w:jc w:val="both"/>
      </w:pPr>
      <w:r>
        <w:t>аттестационной  комиссии         (подпись)            (расшифровка подписи)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Заместитель председателя</w:t>
      </w:r>
    </w:p>
    <w:p w:rsidR="0050227B" w:rsidRDefault="0050227B">
      <w:pPr>
        <w:pStyle w:val="ConsPlusNonformat"/>
        <w:jc w:val="both"/>
      </w:pPr>
      <w:r>
        <w:t>аттестационной комиссии          (подпись)            (расшифровка подписи)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Секретарь</w:t>
      </w:r>
    </w:p>
    <w:p w:rsidR="0050227B" w:rsidRDefault="0050227B">
      <w:pPr>
        <w:pStyle w:val="ConsPlusNonformat"/>
        <w:jc w:val="both"/>
      </w:pPr>
      <w:r>
        <w:t>аттестационной комиссии          (подпись)            (расшифровка подписи)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Члены</w:t>
      </w:r>
    </w:p>
    <w:p w:rsidR="0050227B" w:rsidRDefault="0050227B">
      <w:pPr>
        <w:pStyle w:val="ConsPlusNonformat"/>
        <w:jc w:val="both"/>
      </w:pPr>
      <w:r>
        <w:t>аттестационной комиссии          (подпись)            (расшифровка подписи)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 xml:space="preserve">                                 (подпись)            (расшифровка подписи)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Дата проведения аттестации 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С аттестационным листом ознакомился 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    (подпись муниципального служащего, дата)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(место для печати</w:t>
      </w:r>
    </w:p>
    <w:p w:rsidR="0050227B" w:rsidRDefault="0050227B">
      <w:pPr>
        <w:pStyle w:val="ConsPlusNonformat"/>
        <w:jc w:val="both"/>
      </w:pPr>
      <w:r>
        <w:t>органа местного самоуправления)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5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14" w:name="P914"/>
      <w:bookmarkEnd w:id="14"/>
      <w:r>
        <w:t>ТИПОВОЕ ПОЛОЖЕНИЕ</w:t>
      </w:r>
    </w:p>
    <w:p w:rsidR="0050227B" w:rsidRDefault="0050227B">
      <w:pPr>
        <w:pStyle w:val="ConsPlusTitle"/>
        <w:jc w:val="center"/>
      </w:pPr>
      <w:r>
        <w:t>О ПРИСВОЕНИИ И СОХРАНЕНИИ КЛАССНЫХ ЧИНОВ</w:t>
      </w:r>
    </w:p>
    <w:p w:rsidR="0050227B" w:rsidRDefault="0050227B">
      <w:pPr>
        <w:pStyle w:val="ConsPlusTitle"/>
        <w:jc w:val="center"/>
      </w:pPr>
      <w:r>
        <w:t>МУНИЦИПАЛЬНЫМ СЛУЖАЩИМ В РЕСПУБЛИКЕ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8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31.05.2010 N 19-РЗ;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82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03.10.2018 </w:t>
            </w:r>
            <w:hyperlink r:id="rId183">
              <w:r>
                <w:rPr>
                  <w:color w:val="0000FF"/>
                </w:rPr>
                <w:t>N 49-РЗ</w:t>
              </w:r>
            </w:hyperlink>
            <w:r>
              <w:rPr>
                <w:color w:val="392C69"/>
              </w:rPr>
              <w:t xml:space="preserve">, от 24.12.2019 </w:t>
            </w:r>
            <w:hyperlink r:id="rId184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,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185">
              <w:r>
                <w:rPr>
                  <w:color w:val="0000FF"/>
                </w:rPr>
                <w:t>N 25-РЗ</w:t>
              </w:r>
            </w:hyperlink>
            <w:r>
              <w:rPr>
                <w:color w:val="392C69"/>
              </w:rPr>
              <w:t xml:space="preserve">, от 27.11.2020 </w:t>
            </w:r>
            <w:hyperlink r:id="rId186">
              <w:r>
                <w:rPr>
                  <w:color w:val="0000FF"/>
                </w:rPr>
                <w:t>N 64-РЗ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I. Классные чины муниципальных служащих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Классные чины присваиваются муниципальным служащим в Республике Алтай (далее - муниципальные служащие) в соответствии с замещаемой должностью в пределах группы должностей муниципальной службы в Республике Алтай (далее также - муниципальная служба).</w:t>
      </w:r>
    </w:p>
    <w:p w:rsidR="0050227B" w:rsidRDefault="0050227B">
      <w:pPr>
        <w:pStyle w:val="ConsPlusNormal"/>
        <w:jc w:val="both"/>
      </w:pPr>
      <w:r>
        <w:t xml:space="preserve">(в ред. Законов Республики Алтай от 03.10.2018 </w:t>
      </w:r>
      <w:hyperlink r:id="rId187">
        <w:r>
          <w:rPr>
            <w:color w:val="0000FF"/>
          </w:rPr>
          <w:t>N 49-РЗ</w:t>
        </w:r>
      </w:hyperlink>
      <w:r>
        <w:t xml:space="preserve">, от 24.12.2019 </w:t>
      </w:r>
      <w:hyperlink r:id="rId188">
        <w:r>
          <w:rPr>
            <w:color w:val="0000FF"/>
          </w:rPr>
          <w:t>N 68-РЗ</w:t>
        </w:r>
      </w:hyperlink>
      <w:r>
        <w:t>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2. Муниципальным служащим, замещающим должности муниципальной службы на </w:t>
      </w:r>
      <w:r>
        <w:lastRenderedPageBreak/>
        <w:t>определенный срок полномочий, за исключением муниципальных служащих, замещающих должности муниципальной службы категории "руководители", относящиеся к высшей группе должностей муниципальной службы, классные чины присваиваются по результатам квалификационного экзамена.</w:t>
      </w:r>
    </w:p>
    <w:p w:rsidR="0050227B" w:rsidRDefault="0050227B">
      <w:pPr>
        <w:pStyle w:val="ConsPlusNormal"/>
        <w:jc w:val="both"/>
      </w:pPr>
      <w:r>
        <w:t xml:space="preserve">(п. 2 в ред. </w:t>
      </w:r>
      <w:hyperlink r:id="rId189">
        <w:r>
          <w:rPr>
            <w:color w:val="0000FF"/>
          </w:rPr>
          <w:t>Закона</w:t>
        </w:r>
      </w:hyperlink>
      <w:r>
        <w:t xml:space="preserve"> Республики Алтай от 23.09.2015 N 46-РЗ)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90">
        <w:r>
          <w:rPr>
            <w:color w:val="0000FF"/>
          </w:rPr>
          <w:t>Закон</w:t>
        </w:r>
      </w:hyperlink>
      <w:r>
        <w:t xml:space="preserve"> Республики Алтай от 03.10.2018 N 49-РЗ.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Классные чины муниципальным служащим присваиваются актом представителя нанимателя (работодателя).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5. Со дня присвоения муниципальному служащему классного чина ему устанавливается месячный оклад в соответствии с присвоенным классным чином (оклад за классный чин).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6. Запись о присвоении классного чина вносится в личное дело и трудовую книжку (при наличии) муниципального служащего. Указанная информация также вносится в сведения о трудовой деятельности муниципального служащего, формируемые в установленном федеральным законодательством порядке.</w:t>
      </w:r>
    </w:p>
    <w:p w:rsidR="0050227B" w:rsidRDefault="0050227B">
      <w:pPr>
        <w:pStyle w:val="ConsPlusNormal"/>
        <w:jc w:val="both"/>
      </w:pPr>
      <w:r>
        <w:t xml:space="preserve">(п. 6 в ред. </w:t>
      </w:r>
      <w:hyperlink r:id="rId191">
        <w:r>
          <w:rPr>
            <w:color w:val="0000FF"/>
          </w:rPr>
          <w:t>Закона</w:t>
        </w:r>
      </w:hyperlink>
      <w:r>
        <w:t xml:space="preserve"> Республики Алтай от 27.11.2020 N 64-РЗ)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II. Общий порядок присвоения классных чинов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7. Классные чины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8. Классный чин может быть первым или очередным.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9. Первый классный чин присваивается муниципальному служащему, не имеющему классного чина.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15" w:name="P940"/>
      <w:bookmarkEnd w:id="15"/>
      <w:r>
        <w:t>10. Первыми классными чинами (в зависимости от группы должностей муниципальной службы, к которой относится должность муниципальной службы, замещаемая муниципальным служащим) являются: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для младшей группы должностей муниципальной службы - секретарь муниципальной службы в Республике Алтай 3 класса;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для старшей группы должностей муниципальной службы - референт муниципальной службы в Республике Алтай 3 класса;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в) для ведущей группы должностей муниципальной службы - советник муниципальной службы в Республике Алтай 3 класса;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г) для главной группы должностей муниципальной службы - муниципальный советник в Республике Алтай 3 класса;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д) для высшей группы должностей муниципальной службы - действительный муниципальный советник в Республике Алтай 3 класса.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11. Первый классный чин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lastRenderedPageBreak/>
        <w:t>12. Очередной классный чин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 равный или более высокий, чем классный чин, присваиваемый муниципальному служащему.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16" w:name="P948"/>
      <w:bookmarkEnd w:id="16"/>
      <w:r>
        <w:t>13. Для прохождения муниципальной службы устанавливаются следующие сроки: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 классных чинах секретаря муниципальной службы в Республике Алтай 3 и 2 класса и референта муниципальной службы в Республике Алтай 3 и 2 класса - не менее одного года;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 классных чинах советника муниципальной службы в Республике Алтай 2 и 3 класса, муниципального советника в Республике Алтай 2 и 3 класса - не менее двух лет;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93">
        <w:r>
          <w:rPr>
            <w:color w:val="0000FF"/>
          </w:rPr>
          <w:t>Закона</w:t>
        </w:r>
      </w:hyperlink>
      <w:r>
        <w:t xml:space="preserve"> Республики Алтай от 11.06.2020 N 25-РЗ)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в классном чине действительного муниципального советника в Республике Алтай 2 и 3 класса - не менее одного года.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Закона</w:t>
        </w:r>
      </w:hyperlink>
      <w:r>
        <w:t xml:space="preserve"> Республики Алтай от 11.06.2020 N 25-РЗ)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14. Для прохождения муниципальной службы в классных чинах секретаря муниципальной службы в Республике Алтай 1 класса, референта муниципальной службы в Республике Алтай 1 класса, советника муниципальной службы в Республике Алтай 1 класса, муниципального советника в Республике Алтай 1 класса и действительного муниципального советника в Республике Алтай 1 класса сроки не устанавливаются.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15. Срок муниципальной службы в присвоенном классном чине исчисляется со дня его присвоения.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III. Особенности присвоения классного чина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bookmarkStart w:id="17" w:name="P960"/>
      <w:bookmarkEnd w:id="17"/>
      <w:r>
        <w:t xml:space="preserve">16. При назначении муниципального служащего на более высокую должность муниципальной службы ему может быть присвоен очередной классный чин, если истек срок, установленный </w:t>
      </w:r>
      <w:hyperlink w:anchor="P948">
        <w:r>
          <w:rPr>
            <w:color w:val="0000FF"/>
          </w:rPr>
          <w:t>пунктом 13</w:t>
        </w:r>
      </w:hyperlink>
      <w:r>
        <w:t xml:space="preserve"> настоящего Типового положения, и при условии, что для этой должности муниципальной службы предусмотрен классный чин равный или более высокий, чем классный чин, присваиваемый (в пределах одной группы должностей) муниципальному служащему.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18" w:name="P961"/>
      <w:bookmarkEnd w:id="18"/>
      <w:r>
        <w:t xml:space="preserve">17. 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служащему может быть присвоен классный чин, являющийся в соответствии с </w:t>
      </w:r>
      <w:hyperlink w:anchor="P940">
        <w:r>
          <w:rPr>
            <w:color w:val="0000FF"/>
          </w:rPr>
          <w:t>пунктом 10</w:t>
        </w:r>
      </w:hyperlink>
      <w:r>
        <w:t xml:space="preserve"> настоящего Типового положения первым для этой группы должностей, если этот классный чин выше классного чина, который имеет муниципальный служащий. В данном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18. Классный чин присваивается муниципальному служащему в соответствии с </w:t>
      </w:r>
      <w:hyperlink w:anchor="P960">
        <w:r>
          <w:rPr>
            <w:color w:val="0000FF"/>
          </w:rPr>
          <w:t>пунктами 16</w:t>
        </w:r>
      </w:hyperlink>
      <w:r>
        <w:t xml:space="preserve"> и </w:t>
      </w:r>
      <w:hyperlink w:anchor="P961">
        <w:r>
          <w:rPr>
            <w:color w:val="0000FF"/>
          </w:rPr>
          <w:t>17</w:t>
        </w:r>
      </w:hyperlink>
      <w:r>
        <w:t xml:space="preserve"> настоящего Типового положения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19. В качестве поощрения за особые отличия в муниципальной службе классный чин муниципальному служащему может быть присвоен: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1) до истечения срока, установленного </w:t>
      </w:r>
      <w:hyperlink w:anchor="P948">
        <w:r>
          <w:rPr>
            <w:color w:val="0000FF"/>
          </w:rPr>
          <w:t>пунктом 13</w:t>
        </w:r>
      </w:hyperlink>
      <w:r>
        <w:t xml:space="preserve"> настоящего Типового положения для прохождения муниципальной службы в соответствующем классном чине, но не ранее чем через шесть месяцев пребывания в замещаемой должности муниципальной службы и не выше классного чина, соответствующего этой должности муниципальной службы;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lastRenderedPageBreak/>
        <w:t xml:space="preserve">2) по истечении указанного в </w:t>
      </w:r>
      <w:hyperlink w:anchor="P948">
        <w:r>
          <w:rPr>
            <w:color w:val="0000FF"/>
          </w:rPr>
          <w:t>пункте 13</w:t>
        </w:r>
      </w:hyperlink>
      <w:r>
        <w:t xml:space="preserve"> настоящего Типового положения срока -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 муниципальной службы.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20. Очередной 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IV. Сохранение и лишение классного чина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21. Классный чин сохраняется: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при переходе муниципального служащего на другую должность муниципальной службы в пределах одной группы должностей;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при переходе муниципального служащего на должность муниципальной службы нижестоящей группы должностей, за исключением понижения в должности по результатам аттестации;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при освобождении от замещаемой должности, а также при прекращении муниципальной службы, за исключением увольнения с муниципальной службы по вине муниципального служащего.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22. При переходе муниципального служащего на другую должность муниципальной службы, а равно на должность муниципальной службы иного муниципального образования в Республике Алтай, присвоенный ему классный чин сохраняется до присвоения в установленном порядке очередного классного чина.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23. Лишение классного чина возможно только по решению суда.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24. Индивидуальные споры по вопросам, связанным с присвоением классных чинов, рассматриваются в соответствии с федеральным законодательством.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V. Присвоение классного чина по</w:t>
      </w:r>
    </w:p>
    <w:p w:rsidR="0050227B" w:rsidRDefault="0050227B">
      <w:pPr>
        <w:pStyle w:val="ConsPlusTitle"/>
        <w:jc w:val="center"/>
      </w:pPr>
      <w:r>
        <w:t>результатам квалификационного экзамена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25. Общим основанием для присвоения классного чина муниципальному служащему является положительная сдача квалификационного экзамена.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19" w:name="P982"/>
      <w:bookmarkEnd w:id="19"/>
      <w:r>
        <w:t>26. Квалификационный экзамен проводится по мере необходимости, но не чаще одного раза в год и не реже одного раза в три года. Конкретный срок проведения квалификационного экзамена устанавливается актом соответствующего органа местного самоуправления в Республике Алтай.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95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27. Представитель нанимателя в письменной форме обязан предупредить муниципального служащего о предстоящей сдаче квалификационного экзамена на присвоение классного чина не позднее чем за один месяц до дня его проведения.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28. Ранее срока, указанного в </w:t>
      </w:r>
      <w:hyperlink w:anchor="P982">
        <w:r>
          <w:rPr>
            <w:color w:val="0000FF"/>
          </w:rPr>
          <w:t>пункте 26</w:t>
        </w:r>
      </w:hyperlink>
      <w:r>
        <w:t xml:space="preserve"> настоящего Типового положения, внеочередной квалификационный экзамен может проводиться по инициативе муниципального служащего не позднее чем через три месяца после дня подачи им письменного заявления о присвоении классного чина.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29. Внеочередной квалификационный экзамен проводится также по окончании установленного при поступлении на муниципальную службу срока испытания при отсутствии у </w:t>
      </w:r>
      <w:r>
        <w:lastRenderedPageBreak/>
        <w:t>муниципального служащего соответствующего замещаемой должности классного чина.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30. Квалификационный экзамен проводится аттестационной комиссией в порядке, установленном для проведения заседаний аттестационной комиссии, в целях оценки знаний и умений (профессионального уровня) муниципального служащего.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196">
        <w:r>
          <w:rPr>
            <w:color w:val="0000FF"/>
          </w:rPr>
          <w:t>Закона</w:t>
        </w:r>
      </w:hyperlink>
      <w:r>
        <w:t xml:space="preserve"> Республики Алтай от 24.12.2019 N 68-РЗ)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31. По результатам квалификационного экзамена в отношении муниципального служащего комиссией выносится одно из следующих решений: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а) признать, что муниципальный служащий сдал квалификационный экзамен и рекомендовать его для присвоения классного чина;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б) признать, что муниципальный служащий не сдал квалификационный экзамен.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32. Результат квалификационного экзамена заносится в экзаменационный лист муниципального служащего.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Муниципальный служащий знакомится с экзаменационным листом под расписку. Экзаменационный лист муниципального служащего хранится в личном деле муниципального служащего.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33.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34. 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35.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  <w:outlineLvl w:val="1"/>
      </w:pPr>
      <w:r>
        <w:t>VI. Присвоение классного чина без</w:t>
      </w:r>
    </w:p>
    <w:p w:rsidR="0050227B" w:rsidRDefault="0050227B">
      <w:pPr>
        <w:pStyle w:val="ConsPlusTitle"/>
        <w:jc w:val="center"/>
      </w:pPr>
      <w:r>
        <w:t>проведения квалификационного экзамена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 xml:space="preserve">Утратил силу. - </w:t>
      </w:r>
      <w:hyperlink r:id="rId197">
        <w:r>
          <w:rPr>
            <w:color w:val="0000FF"/>
          </w:rPr>
          <w:t>Закон</w:t>
        </w:r>
      </w:hyperlink>
      <w:r>
        <w:t xml:space="preserve"> Республики Алтай от 23.09.2015 N 46-РЗ.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6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31.05.2010 N 19-РЗ;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Республики Алтай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99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 xml:space="preserve">, от 11.11.2025 </w:t>
            </w:r>
            <w:hyperlink r:id="rId200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nformat"/>
        <w:jc w:val="both"/>
      </w:pPr>
      <w:bookmarkStart w:id="20" w:name="P1017"/>
      <w:bookmarkEnd w:id="20"/>
      <w:r>
        <w:t xml:space="preserve">                                Экзаменационный лист</w:t>
      </w:r>
    </w:p>
    <w:p w:rsidR="0050227B" w:rsidRDefault="0050227B">
      <w:pPr>
        <w:pStyle w:val="ConsPlusNonformat"/>
        <w:jc w:val="both"/>
      </w:pPr>
      <w:r>
        <w:lastRenderedPageBreak/>
        <w:t xml:space="preserve">                     муниципального служащего в Республике Алтай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1. Фамилия, имя, отчество _________________________________________________</w:t>
      </w:r>
    </w:p>
    <w:p w:rsidR="0050227B" w:rsidRDefault="0050227B">
      <w:pPr>
        <w:pStyle w:val="ConsPlusNonformat"/>
        <w:jc w:val="both"/>
      </w:pPr>
      <w:r>
        <w:t>2. Год, число и месяц рождения ____________________________________________</w:t>
      </w:r>
    </w:p>
    <w:p w:rsidR="0050227B" w:rsidRDefault="0050227B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:rsidR="0050227B" w:rsidRDefault="0050227B">
      <w:pPr>
        <w:pStyle w:val="ConsPlusNonformat"/>
        <w:jc w:val="both"/>
      </w:pPr>
      <w:r>
        <w:t>звания 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(когда и какую образовательную организацию окончил,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квалификация по специальности или направлению подготовки,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ученая степень, ученое звание)</w:t>
      </w:r>
    </w:p>
    <w:p w:rsidR="0050227B" w:rsidRDefault="0050227B">
      <w:pPr>
        <w:pStyle w:val="ConsPlusNonformat"/>
        <w:jc w:val="both"/>
      </w:pPr>
      <w:r>
        <w:t>4. Сведения о дополнительном профессиональном образовании 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(документы о квалификации, подтверждающие повышение или присвоение</w:t>
      </w:r>
    </w:p>
    <w:p w:rsidR="0050227B" w:rsidRDefault="0050227B">
      <w:pPr>
        <w:pStyle w:val="ConsPlusNonformat"/>
        <w:jc w:val="both"/>
      </w:pPr>
      <w:r>
        <w:t xml:space="preserve"> квалификации по результатам дополнительного профессионального образования</w:t>
      </w:r>
    </w:p>
    <w:p w:rsidR="0050227B" w:rsidRDefault="0050227B">
      <w:pPr>
        <w:pStyle w:val="ConsPlusNonformat"/>
        <w:jc w:val="both"/>
      </w:pPr>
      <w:r>
        <w:t xml:space="preserve">    (удостоверение о повышении квалификации, диплом о профессиональной</w:t>
      </w:r>
    </w:p>
    <w:p w:rsidR="0050227B" w:rsidRDefault="0050227B">
      <w:pPr>
        <w:pStyle w:val="ConsPlusNonformat"/>
        <w:jc w:val="both"/>
      </w:pPr>
      <w:r>
        <w:t xml:space="preserve">                              переподготовке)</w:t>
      </w:r>
    </w:p>
    <w:p w:rsidR="0050227B" w:rsidRDefault="0050227B">
      <w:pPr>
        <w:pStyle w:val="ConsPlusNonformat"/>
        <w:jc w:val="both"/>
      </w:pPr>
      <w:r>
        <w:t>5. Замещаемая   должность   муниципальной   службы   на   день   проведения</w:t>
      </w:r>
    </w:p>
    <w:p w:rsidR="0050227B" w:rsidRDefault="0050227B">
      <w:pPr>
        <w:pStyle w:val="ConsPlusNonformat"/>
        <w:jc w:val="both"/>
      </w:pPr>
      <w:r>
        <w:t>квалификационного экзамена и дата назначения на эту должность 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6. Стаж муниципальной службы ______________________________________________</w:t>
      </w:r>
    </w:p>
    <w:p w:rsidR="0050227B" w:rsidRDefault="0050227B">
      <w:pPr>
        <w:pStyle w:val="ConsPlusNonformat"/>
        <w:jc w:val="both"/>
      </w:pPr>
      <w:r>
        <w:t>7. Общий трудовой стаж ____________________________________________________</w:t>
      </w:r>
    </w:p>
    <w:p w:rsidR="0050227B" w:rsidRDefault="0050227B">
      <w:pPr>
        <w:pStyle w:val="ConsPlusNonformat"/>
        <w:jc w:val="both"/>
      </w:pPr>
      <w:r>
        <w:t>8. Классный чин муниципальной службы 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(наименование классного чина и дата его присвоения)</w:t>
      </w:r>
    </w:p>
    <w:p w:rsidR="0050227B" w:rsidRDefault="0050227B">
      <w:pPr>
        <w:pStyle w:val="ConsPlusNonformat"/>
        <w:jc w:val="both"/>
      </w:pPr>
      <w:r>
        <w:t>9. Вопросы к муниципальному служащему и краткие ответы на них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10. Замечания и предложения, высказанные аттестационной комиссией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11. Предложения, высказанные муниципальным служащим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12. Оценка    знаний,   навыков   и   умений   (профессионального   уровня)</w:t>
      </w:r>
    </w:p>
    <w:p w:rsidR="0050227B" w:rsidRDefault="0050227B">
      <w:pPr>
        <w:pStyle w:val="ConsPlusNonformat"/>
        <w:jc w:val="both"/>
      </w:pPr>
      <w:r>
        <w:t>муниципального служащего по результатам квалификационного экзамена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(признать, что муниципальный служащий сдал квалификационный экзамен и</w:t>
      </w:r>
    </w:p>
    <w:p w:rsidR="0050227B" w:rsidRDefault="0050227B">
      <w:pPr>
        <w:pStyle w:val="ConsPlusNonformat"/>
        <w:jc w:val="both"/>
      </w:pPr>
      <w:r>
        <w:t xml:space="preserve">   рекомендовать его для присвоения классного чина муниципальной службы;</w:t>
      </w:r>
    </w:p>
    <w:p w:rsidR="0050227B" w:rsidRDefault="0050227B">
      <w:pPr>
        <w:pStyle w:val="ConsPlusNonformat"/>
        <w:jc w:val="both"/>
      </w:pPr>
      <w:r>
        <w:t xml:space="preserve">   признать, что муниципальный служащий не сдал квалификационный экзамен)</w:t>
      </w:r>
    </w:p>
    <w:p w:rsidR="0050227B" w:rsidRDefault="0050227B">
      <w:pPr>
        <w:pStyle w:val="ConsPlusNonformat"/>
        <w:jc w:val="both"/>
      </w:pPr>
      <w:r>
        <w:t>13. Количественный состав аттестационной комиссии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На заседании присутствовало ___ членов аттестационной (конкурсной) комиссии</w:t>
      </w:r>
    </w:p>
    <w:p w:rsidR="0050227B" w:rsidRDefault="0050227B">
      <w:pPr>
        <w:pStyle w:val="ConsPlusNonformat"/>
        <w:jc w:val="both"/>
      </w:pPr>
      <w:r>
        <w:t>Количество голосов за __________, против 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14. Примечания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Председатель аттестационной комиссии _______________ 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50227B" w:rsidRDefault="0050227B">
      <w:pPr>
        <w:pStyle w:val="ConsPlusNonformat"/>
        <w:jc w:val="both"/>
      </w:pPr>
      <w:r>
        <w:t>Заместитель председателя             _______________ ______________________</w:t>
      </w:r>
    </w:p>
    <w:p w:rsidR="0050227B" w:rsidRDefault="0050227B">
      <w:pPr>
        <w:pStyle w:val="ConsPlusNonformat"/>
        <w:jc w:val="both"/>
      </w:pPr>
      <w:r>
        <w:t>аттестационной комиссии                 (подпись)    (расшифровка подписи)</w:t>
      </w:r>
    </w:p>
    <w:p w:rsidR="0050227B" w:rsidRDefault="0050227B">
      <w:pPr>
        <w:pStyle w:val="ConsPlusNonformat"/>
        <w:jc w:val="both"/>
      </w:pPr>
      <w:r>
        <w:t>Секретарь аттестационной комиссии    _______________ 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50227B" w:rsidRDefault="0050227B">
      <w:pPr>
        <w:pStyle w:val="ConsPlusNonformat"/>
        <w:jc w:val="both"/>
      </w:pPr>
      <w:r>
        <w:t>Члены аттестационной комиссии        _______________ 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50227B" w:rsidRDefault="0050227B">
      <w:pPr>
        <w:pStyle w:val="ConsPlusNonformat"/>
        <w:jc w:val="both"/>
      </w:pPr>
      <w:r>
        <w:t xml:space="preserve">                                     _______________ 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Дата проведения квалификационного экзамена</w:t>
      </w:r>
    </w:p>
    <w:p w:rsidR="0050227B" w:rsidRDefault="0050227B">
      <w:pPr>
        <w:pStyle w:val="ConsPlusNonformat"/>
        <w:jc w:val="both"/>
      </w:pPr>
      <w:r>
        <w:t>С экзаменационным листом ознакомился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(подпись муниципального служащего)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 xml:space="preserve"> (место для печати)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7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21" w:name="P1093"/>
      <w:bookmarkEnd w:id="21"/>
      <w:r>
        <w:t>ТАБЛИЦА</w:t>
      </w:r>
    </w:p>
    <w:p w:rsidR="0050227B" w:rsidRDefault="0050227B">
      <w:pPr>
        <w:pStyle w:val="ConsPlusTitle"/>
        <w:jc w:val="center"/>
      </w:pPr>
      <w:r>
        <w:t>СООТВЕТСТВИЯ КВАЛИФИКАЦИОННЫХ РАЗРЯДОВ МУНИЦИПАЛЬНЫХ</w:t>
      </w:r>
    </w:p>
    <w:p w:rsidR="0050227B" w:rsidRDefault="0050227B">
      <w:pPr>
        <w:pStyle w:val="ConsPlusTitle"/>
        <w:jc w:val="center"/>
      </w:pPr>
      <w:r>
        <w:t>СЛУЖАЩИХ В РЕСПУБЛИКЕ АЛТАЙ КЛАССНЫМ ЧИНАМ МУНИЦИПАЛЬНЫХ</w:t>
      </w:r>
    </w:p>
    <w:p w:rsidR="0050227B" w:rsidRDefault="0050227B">
      <w:pPr>
        <w:pStyle w:val="ConsPlusTitle"/>
        <w:jc w:val="center"/>
      </w:pPr>
      <w:r>
        <w:t>СЛУЖАЩИХ В РЕСПУБЛИКЕ АЛТАЙ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20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31.05.2010 N 19-РЗ)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798"/>
        <w:gridCol w:w="4592"/>
      </w:tblGrid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center"/>
            </w:pPr>
            <w:r>
              <w:t>Квалификационные разряды муниципальных служащих в Республике Алтай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center"/>
            </w:pPr>
            <w:r>
              <w:t>Классные чины муниципальных служащих в Республике Алтай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Действительный муниципальный советник 1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действительный муниципальный советник в Республике Алтай 1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Действительный муниципальный советник 2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действительный муниципальный советник в Республике Алтай 2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Действительный муниципальный советник 3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действительный муниципальный советник в Республике Алтай 3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Муниципальный советник 1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муниципальный советник в Республике Алтай 1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Муниципальный советник 2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муниципальный советник в Республике Алтай 2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Муниципальный советник 3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муниципальный советник в Республике Алтай 3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Советник муниципальной службы 1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советник муниципальной службы в Республике Алтай 1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Советник муниципальной службы 2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советник муниципальной службы в Республике Алтай 2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Советник муниципальной службы 3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советник муниципальной службы в Республике Алтай 3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Старший референт муниципальной службы 1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референт муниципальной службы 1 класса в Республике Алтай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 xml:space="preserve">Старший референт муниципальной </w:t>
            </w:r>
            <w:r>
              <w:lastRenderedPageBreak/>
              <w:t>службы 2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lastRenderedPageBreak/>
              <w:t xml:space="preserve">референт муниципальной службы 2 класса в </w:t>
            </w:r>
            <w:r>
              <w:lastRenderedPageBreak/>
              <w:t>Республике Алтай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Старший референт муниципальной службы 3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референт муниципальной службы 3 класса в Республике Алтай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Референт муниципальной службы 1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секретарь муниципальной службы в Республике Алтай 1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Референт муниципальной службы 2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секретарь муниципальной службы в Республике Алтай 2 класса</w:t>
            </w:r>
          </w:p>
        </w:tc>
      </w:tr>
      <w:tr w:rsidR="0050227B">
        <w:tc>
          <w:tcPr>
            <w:tcW w:w="660" w:type="dxa"/>
          </w:tcPr>
          <w:p w:rsidR="0050227B" w:rsidRDefault="0050227B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798" w:type="dxa"/>
          </w:tcPr>
          <w:p w:rsidR="0050227B" w:rsidRDefault="0050227B">
            <w:pPr>
              <w:pStyle w:val="ConsPlusNormal"/>
              <w:jc w:val="both"/>
            </w:pPr>
            <w:r>
              <w:t>Референт муниципальной службы 3 класса</w:t>
            </w:r>
          </w:p>
        </w:tc>
        <w:tc>
          <w:tcPr>
            <w:tcW w:w="4592" w:type="dxa"/>
          </w:tcPr>
          <w:p w:rsidR="0050227B" w:rsidRDefault="0050227B">
            <w:pPr>
              <w:pStyle w:val="ConsPlusNormal"/>
              <w:jc w:val="both"/>
            </w:pPr>
            <w:r>
              <w:t>секретарь муниципальной службы в Республике Алтай 3 класса</w:t>
            </w: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8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0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11.06.2020 N 25-РЗ)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nformat"/>
        <w:jc w:val="both"/>
      </w:pPr>
      <w:r>
        <w:t xml:space="preserve">                               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(должность, Ф.И.О. представителя нанимателя,</w:t>
      </w:r>
    </w:p>
    <w:p w:rsidR="0050227B" w:rsidRDefault="0050227B">
      <w:pPr>
        <w:pStyle w:val="ConsPlusNonformat"/>
        <w:jc w:val="both"/>
      </w:pPr>
      <w:r>
        <w:t xml:space="preserve">                               в адрес которого направляется заявление)</w:t>
      </w:r>
    </w:p>
    <w:p w:rsidR="0050227B" w:rsidRDefault="0050227B">
      <w:pPr>
        <w:pStyle w:val="ConsPlusNonformat"/>
        <w:jc w:val="both"/>
      </w:pPr>
      <w:r>
        <w:t xml:space="preserve">                               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(Ф.И.О., должность муниципального служащего)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bookmarkStart w:id="22" w:name="P1167"/>
      <w:bookmarkEnd w:id="22"/>
      <w:r>
        <w:t xml:space="preserve">                                 ЗАЯВЛЕНИЕ</w:t>
      </w:r>
    </w:p>
    <w:p w:rsidR="0050227B" w:rsidRDefault="0050227B">
      <w:pPr>
        <w:pStyle w:val="ConsPlusNonformat"/>
        <w:jc w:val="both"/>
      </w:pPr>
      <w:r>
        <w:t xml:space="preserve">            о получении разрешения на участие на безвозмездной</w:t>
      </w:r>
    </w:p>
    <w:p w:rsidR="0050227B" w:rsidRDefault="0050227B">
      <w:pPr>
        <w:pStyle w:val="ConsPlusNonformat"/>
        <w:jc w:val="both"/>
      </w:pPr>
      <w:r>
        <w:t xml:space="preserve">              основе в управлении некоммерческой организацией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 xml:space="preserve">    В соответствии с </w:t>
      </w:r>
      <w:hyperlink r:id="rId203">
        <w:r>
          <w:rPr>
            <w:color w:val="0000FF"/>
          </w:rPr>
          <w:t>подпунктом "б" пункта 3 части 1 статьи 14</w:t>
        </w:r>
      </w:hyperlink>
      <w:r>
        <w:t xml:space="preserve"> Федерального</w:t>
      </w:r>
    </w:p>
    <w:p w:rsidR="0050227B" w:rsidRDefault="0050227B">
      <w:pPr>
        <w:pStyle w:val="ConsPlusNonformat"/>
        <w:jc w:val="both"/>
      </w:pPr>
      <w:r>
        <w:t>закона  от  2  марта 2007 года N 25-ФЗ "О муниципальной службе в Российской</w:t>
      </w:r>
    </w:p>
    <w:p w:rsidR="0050227B" w:rsidRDefault="0050227B">
      <w:pPr>
        <w:pStyle w:val="ConsPlusNonformat"/>
        <w:jc w:val="both"/>
      </w:pPr>
      <w:r>
        <w:t>Федерации"  прошу Вас разрешить мне участвовать в управлении некоммерческой</w:t>
      </w:r>
    </w:p>
    <w:p w:rsidR="0050227B" w:rsidRDefault="0050227B">
      <w:pPr>
        <w:pStyle w:val="ConsPlusNonformat"/>
        <w:jc w:val="both"/>
      </w:pPr>
      <w:r>
        <w:t>организацией: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>(полное наименование некоммерческой организации, адрес, ИНН, основная сфера</w:t>
      </w:r>
    </w:p>
    <w:p w:rsidR="0050227B" w:rsidRDefault="0050227B">
      <w:pPr>
        <w:pStyle w:val="ConsPlusNonformat"/>
        <w:jc w:val="both"/>
      </w:pPr>
      <w:r>
        <w:t xml:space="preserve">                 деятельности некоммерческой организации)</w:t>
      </w:r>
    </w:p>
    <w:p w:rsidR="0050227B" w:rsidRDefault="0050227B">
      <w:pPr>
        <w:pStyle w:val="ConsPlusNonformat"/>
        <w:jc w:val="both"/>
      </w:pPr>
      <w:r>
        <w:t>в качестве 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(наименование соответствующей должности согласно учредительным</w:t>
      </w:r>
    </w:p>
    <w:p w:rsidR="0050227B" w:rsidRDefault="0050227B">
      <w:pPr>
        <w:pStyle w:val="ConsPlusNonformat"/>
        <w:jc w:val="both"/>
      </w:pPr>
      <w:r>
        <w:t xml:space="preserve">                      документам некоммерческой организации)</w:t>
      </w:r>
    </w:p>
    <w:p w:rsidR="0050227B" w:rsidRDefault="0050227B">
      <w:pPr>
        <w:pStyle w:val="ConsPlusNonformat"/>
        <w:jc w:val="both"/>
      </w:pPr>
      <w:r>
        <w:t xml:space="preserve">    Выполнение  указанной  деятельности будет осуществляться в свободное от</w:t>
      </w:r>
    </w:p>
    <w:p w:rsidR="0050227B" w:rsidRDefault="0050227B">
      <w:pPr>
        <w:pStyle w:val="ConsPlusNonformat"/>
        <w:jc w:val="both"/>
      </w:pPr>
      <w:r>
        <w:t>муниципальной  службы время и не повлечет возникновения конфликта интересов</w:t>
      </w:r>
    </w:p>
    <w:p w:rsidR="0050227B" w:rsidRDefault="0050227B">
      <w:pPr>
        <w:pStyle w:val="ConsPlusNonformat"/>
        <w:jc w:val="both"/>
      </w:pPr>
      <w:r>
        <w:t>или   возможности   возникновения   конфликта   интересов   при  исполнении</w:t>
      </w:r>
    </w:p>
    <w:p w:rsidR="0050227B" w:rsidRDefault="0050227B">
      <w:pPr>
        <w:pStyle w:val="ConsPlusNonformat"/>
        <w:jc w:val="both"/>
      </w:pPr>
      <w:r>
        <w:t>должностных обязанностей по замещаемой мной должности.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Лицо, представившее _________ _____________________ "__" __________ 20__ г.</w:t>
      </w:r>
    </w:p>
    <w:p w:rsidR="0050227B" w:rsidRDefault="0050227B">
      <w:pPr>
        <w:pStyle w:val="ConsPlusNonformat"/>
        <w:jc w:val="both"/>
      </w:pPr>
      <w:r>
        <w:t>заявление           (подпись) (расшифровка подписи)         (дата)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Лицо, принявшее     _________ _____________________ "__" __________ 20__ г.</w:t>
      </w:r>
    </w:p>
    <w:p w:rsidR="0050227B" w:rsidRDefault="0050227B">
      <w:pPr>
        <w:pStyle w:val="ConsPlusNonformat"/>
        <w:jc w:val="both"/>
      </w:pPr>
      <w:r>
        <w:lastRenderedPageBreak/>
        <w:t>заявление           (подпись) (расшифровка подписи)         (дата)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С решением представителя нанимателя ознакомлен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_______________ _______________________          "__" __________ 20__ г.</w:t>
      </w:r>
    </w:p>
    <w:p w:rsidR="0050227B" w:rsidRDefault="0050227B">
      <w:pPr>
        <w:pStyle w:val="ConsPlusNonformat"/>
        <w:jc w:val="both"/>
      </w:pPr>
      <w:r>
        <w:t xml:space="preserve">   (подпись)     (расшифровка подписи)                   (дата)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0"/>
      </w:pPr>
      <w:r>
        <w:t>Приложение 9</w:t>
      </w:r>
    </w:p>
    <w:p w:rsidR="0050227B" w:rsidRDefault="0050227B">
      <w:pPr>
        <w:pStyle w:val="ConsPlusNormal"/>
        <w:jc w:val="right"/>
      </w:pPr>
      <w:r>
        <w:t>к Закону</w:t>
      </w:r>
    </w:p>
    <w:p w:rsidR="0050227B" w:rsidRDefault="0050227B">
      <w:pPr>
        <w:pStyle w:val="ConsPlusNormal"/>
        <w:jc w:val="right"/>
      </w:pPr>
      <w:r>
        <w:t>Республики Алтай</w:t>
      </w:r>
    </w:p>
    <w:p w:rsidR="0050227B" w:rsidRDefault="0050227B">
      <w:pPr>
        <w:pStyle w:val="ConsPlusNormal"/>
        <w:jc w:val="right"/>
      </w:pPr>
      <w:r>
        <w:t>"О муниципальной службе</w:t>
      </w:r>
    </w:p>
    <w:p w:rsidR="0050227B" w:rsidRDefault="0050227B">
      <w:pPr>
        <w:pStyle w:val="ConsPlusNormal"/>
        <w:jc w:val="right"/>
      </w:pPr>
      <w:r>
        <w:t>в Республике Алтай"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Title"/>
        <w:jc w:val="center"/>
      </w:pPr>
      <w:bookmarkStart w:id="23" w:name="P1209"/>
      <w:bookmarkEnd w:id="23"/>
      <w:r>
        <w:t>ПОРЯДОК</w:t>
      </w:r>
    </w:p>
    <w:p w:rsidR="0050227B" w:rsidRDefault="0050227B">
      <w:pPr>
        <w:pStyle w:val="ConsPlusTitle"/>
        <w:jc w:val="center"/>
      </w:pPr>
      <w:r>
        <w:t>УЧАСТИЯ МИНИСТЕРСТВА ФИНАНСОВ РЕСПУБЛИКИ АЛТАЙ В ПРОВЕДЕНИИ</w:t>
      </w:r>
    </w:p>
    <w:p w:rsidR="0050227B" w:rsidRDefault="0050227B">
      <w:pPr>
        <w:pStyle w:val="ConsPlusTitle"/>
        <w:jc w:val="center"/>
      </w:pPr>
      <w:r>
        <w:t>ПРОВЕРКИ СООТВЕТСТВИЯ КАНДИДАТОВ НА ЗАМЕЩЕНИЕ ДОЛЖНОСТИ</w:t>
      </w:r>
    </w:p>
    <w:p w:rsidR="0050227B" w:rsidRDefault="0050227B">
      <w:pPr>
        <w:pStyle w:val="ConsPlusTitle"/>
        <w:jc w:val="center"/>
      </w:pPr>
      <w:r>
        <w:t>РУКОВОДИТЕЛЯ ФИНАНСОВОГО ОРГАНА ГОРОДСКОГО ОКРУГА,</w:t>
      </w:r>
    </w:p>
    <w:p w:rsidR="0050227B" w:rsidRDefault="0050227B">
      <w:pPr>
        <w:pStyle w:val="ConsPlusTitle"/>
        <w:jc w:val="center"/>
      </w:pPr>
      <w:r>
        <w:t>МУНИЦИПАЛЬНОГО ОКРУГА, МУНИЦИПАЛЬНОГО РАЙОНА В РЕСПУБЛИКЕ</w:t>
      </w:r>
    </w:p>
    <w:p w:rsidR="0050227B" w:rsidRDefault="0050227B">
      <w:pPr>
        <w:pStyle w:val="ConsPlusTitle"/>
        <w:jc w:val="center"/>
      </w:pPr>
      <w:r>
        <w:t>АЛТАЙ КВАЛИФИКАЦИОННЫМ ТРЕБОВАНИЯМ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0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Алтай от 04.07.2022 N 50-РЗ;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0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Алтай от 11.11.2025 N 92-РЗ)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ind w:firstLine="540"/>
        <w:jc w:val="both"/>
      </w:pPr>
      <w:r>
        <w:t>1. Министерство финансов Республики Алтай (далее - Министерство) участвует в проведении проверки соответствия кандидатов на замещение должности руководителя финансового органа городского округа, муниципального округа, муниципального района в Республике Алтай (далее соответственно - кандидат, кандидаты) квалификационным требованиям, установленным федеральным законодательством (далее - квалификационные требования), на основании обращения главы городского округа, муниципального округа, муниципального района в Республике Алтай (далее - глава муниципального образования).</w:t>
      </w:r>
    </w:p>
    <w:p w:rsidR="0050227B" w:rsidRDefault="0050227B">
      <w:pPr>
        <w:pStyle w:val="ConsPlusNormal"/>
        <w:jc w:val="both"/>
      </w:pPr>
      <w:r>
        <w:t xml:space="preserve">(п. 1 в ред. </w:t>
      </w:r>
      <w:hyperlink r:id="rId206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24" w:name="P1221"/>
      <w:bookmarkEnd w:id="24"/>
      <w:r>
        <w:t>2. К обращению главы муниципального образования прилагаются следующие документы: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207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заверенные в установленном федеральным законодательством порядке копии документов об образовании и о квалификации, выданных по результатам успешного прохождения государственной итоговой аттестации, подтверждающих наличие у кандидата высшего образования не ниже уровня специалитета, магистратуры по специальности, направлению подготовки, входящим в укрупненные группы специальностей и направлений подготовки "Экономика и управление", либо диплома кандидата экономических наук;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сведения о трудовой деятельности, оформленные в установленном федеральным законодательством порядке, и (или) копия трудовой книжки, заверенная в установленном федеральным законодательством порядке, или копии иных документов, подтверждающих трудовую деятельность кандидата, заверенные в установленном федеральным законодательством порядке;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согласие кандидата на обработку персональных данных по форме, определяемой Министерством.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lastRenderedPageBreak/>
        <w:t>3. Проверку соответствия кандидатов квалификационным требованиям осуществляет квалификационная комиссия, создаваемая в Министерстве. Порядок проведения указанной проверки, положение о квалификационной комиссии и ее состав утверждаются правовым актом Министерства.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4. Проверка соответствия кандидата квалификационным требованиям проводится следующими способами: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1) проверка документов, представленных в соответствии с </w:t>
      </w:r>
      <w:hyperlink w:anchor="P122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тестирование в целях подтверждения наличия у кандидата знаний, предусмотренных квалификационными требованиями, в соответствии с перечнем вопросов, определенным Министерством;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3) собеседование по оценке профессиональных качеств и компетентности кандидата.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5. Квалификационная комиссия по итогам проверки соответствия кандидата квалификационным требованиям в соответствии с пунктом 4 настоящего Порядка проводит заседание и принимает одно из следующих решений: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1) о соответствии кандидата квалификационным требованиям;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>2) о несоответствии кандидата квалификационным требованиям.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25" w:name="P1234"/>
      <w:bookmarkEnd w:id="25"/>
      <w:r>
        <w:t xml:space="preserve">6. Решение квалификационной комиссии оформляется заключением о результатах проверки соответствия кандидата квалификационным требованиям по форме согласно </w:t>
      </w:r>
      <w:hyperlink w:anchor="P1259">
        <w:r>
          <w:rPr>
            <w:color w:val="0000FF"/>
          </w:rPr>
          <w:t>приложению</w:t>
        </w:r>
      </w:hyperlink>
      <w:r>
        <w:t xml:space="preserve"> к настоящему Порядку (далее - заключение) и направляется главе муниципального образования не позднее 10 рабочих дней со дня проведения заседания квалификационной комиссии.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208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spacing w:before="220"/>
        <w:ind w:firstLine="540"/>
        <w:jc w:val="both"/>
      </w:pPr>
      <w:r>
        <w:t xml:space="preserve">7. Срок проведения проверки соответствия кандидата квалификационным требованиям с учетом </w:t>
      </w:r>
      <w:hyperlink w:anchor="P1234">
        <w:r>
          <w:rPr>
            <w:color w:val="0000FF"/>
          </w:rPr>
          <w:t>пункта 6</w:t>
        </w:r>
      </w:hyperlink>
      <w:r>
        <w:t xml:space="preserve"> настоящего Порядка не может превышать 30 рабочих дней со дня поступления в Министерство обращения главы муниципального образования.</w:t>
      </w:r>
    </w:p>
    <w:p w:rsidR="0050227B" w:rsidRDefault="0050227B">
      <w:pPr>
        <w:pStyle w:val="ConsPlusNormal"/>
        <w:jc w:val="both"/>
      </w:pPr>
      <w:r>
        <w:t xml:space="preserve">(в ред. </w:t>
      </w:r>
      <w:hyperlink r:id="rId209">
        <w:r>
          <w:rPr>
            <w:color w:val="0000FF"/>
          </w:rPr>
          <w:t>Закона</w:t>
        </w:r>
      </w:hyperlink>
      <w:r>
        <w:t xml:space="preserve"> Республики Алтай от 11.11.2025 N 92-РЗ)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right"/>
        <w:outlineLvl w:val="1"/>
      </w:pPr>
      <w:r>
        <w:t>Приложение</w:t>
      </w:r>
    </w:p>
    <w:p w:rsidR="0050227B" w:rsidRDefault="0050227B">
      <w:pPr>
        <w:pStyle w:val="ConsPlusNormal"/>
        <w:jc w:val="right"/>
      </w:pPr>
      <w:r>
        <w:t>к Порядку</w:t>
      </w:r>
    </w:p>
    <w:p w:rsidR="0050227B" w:rsidRDefault="0050227B">
      <w:pPr>
        <w:pStyle w:val="ConsPlusNormal"/>
        <w:jc w:val="right"/>
      </w:pPr>
      <w:r>
        <w:t>участия Министерства финансов</w:t>
      </w:r>
    </w:p>
    <w:p w:rsidR="0050227B" w:rsidRDefault="0050227B">
      <w:pPr>
        <w:pStyle w:val="ConsPlusNormal"/>
        <w:jc w:val="right"/>
      </w:pPr>
      <w:r>
        <w:t>Республики Алтай в проведении</w:t>
      </w:r>
    </w:p>
    <w:p w:rsidR="0050227B" w:rsidRDefault="0050227B">
      <w:pPr>
        <w:pStyle w:val="ConsPlusNormal"/>
        <w:jc w:val="right"/>
      </w:pPr>
      <w:r>
        <w:t>проверки соответствия</w:t>
      </w:r>
    </w:p>
    <w:p w:rsidR="0050227B" w:rsidRDefault="0050227B">
      <w:pPr>
        <w:pStyle w:val="ConsPlusNormal"/>
        <w:jc w:val="right"/>
      </w:pPr>
      <w:r>
        <w:t>кандидатов на замещение</w:t>
      </w:r>
    </w:p>
    <w:p w:rsidR="0050227B" w:rsidRDefault="0050227B">
      <w:pPr>
        <w:pStyle w:val="ConsPlusNormal"/>
        <w:jc w:val="right"/>
      </w:pPr>
      <w:r>
        <w:t>должности руководителя</w:t>
      </w:r>
    </w:p>
    <w:p w:rsidR="0050227B" w:rsidRDefault="0050227B">
      <w:pPr>
        <w:pStyle w:val="ConsPlusNormal"/>
        <w:jc w:val="right"/>
      </w:pPr>
      <w:r>
        <w:t>финансового органа</w:t>
      </w:r>
    </w:p>
    <w:p w:rsidR="0050227B" w:rsidRDefault="0050227B">
      <w:pPr>
        <w:pStyle w:val="ConsPlusNormal"/>
        <w:jc w:val="right"/>
      </w:pPr>
      <w:r>
        <w:t>городского округа,</w:t>
      </w:r>
    </w:p>
    <w:p w:rsidR="0050227B" w:rsidRDefault="0050227B">
      <w:pPr>
        <w:pStyle w:val="ConsPlusNormal"/>
        <w:jc w:val="right"/>
      </w:pPr>
      <w:r>
        <w:t>муниципального округа,</w:t>
      </w:r>
    </w:p>
    <w:p w:rsidR="0050227B" w:rsidRDefault="0050227B">
      <w:pPr>
        <w:pStyle w:val="ConsPlusNormal"/>
        <w:jc w:val="right"/>
      </w:pPr>
      <w:r>
        <w:t>муниципального района</w:t>
      </w:r>
    </w:p>
    <w:p w:rsidR="0050227B" w:rsidRDefault="0050227B">
      <w:pPr>
        <w:pStyle w:val="ConsPlusNormal"/>
        <w:jc w:val="right"/>
      </w:pPr>
      <w:r>
        <w:t>в Республике Алтай</w:t>
      </w:r>
    </w:p>
    <w:p w:rsidR="0050227B" w:rsidRDefault="0050227B">
      <w:pPr>
        <w:pStyle w:val="ConsPlusNormal"/>
        <w:jc w:val="right"/>
      </w:pPr>
      <w:r>
        <w:t>квалификационным требованиям</w:t>
      </w:r>
    </w:p>
    <w:p w:rsidR="0050227B" w:rsidRDefault="005022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22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227B" w:rsidRDefault="005022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Алтай от 11.11.2025 N 92-РЗ)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27B" w:rsidRDefault="0050227B">
            <w:pPr>
              <w:pStyle w:val="ConsPlusNormal"/>
            </w:pPr>
          </w:p>
        </w:tc>
      </w:tr>
    </w:tbl>
    <w:p w:rsidR="0050227B" w:rsidRDefault="0050227B">
      <w:pPr>
        <w:pStyle w:val="ConsPlusNormal"/>
        <w:jc w:val="both"/>
      </w:pPr>
    </w:p>
    <w:p w:rsidR="0050227B" w:rsidRDefault="0050227B">
      <w:pPr>
        <w:pStyle w:val="ConsPlusNonformat"/>
        <w:jc w:val="both"/>
      </w:pPr>
      <w:bookmarkStart w:id="26" w:name="P1259"/>
      <w:bookmarkEnd w:id="26"/>
      <w:r>
        <w:t xml:space="preserve">                             ЗАКЛЮЧЕНИЕ N ____</w:t>
      </w:r>
    </w:p>
    <w:p w:rsidR="0050227B" w:rsidRDefault="0050227B">
      <w:pPr>
        <w:pStyle w:val="ConsPlusNonformat"/>
        <w:jc w:val="both"/>
      </w:pPr>
      <w:r>
        <w:t xml:space="preserve">   о результатах проверки соответствия кандидата на замещение должности</w:t>
      </w:r>
    </w:p>
    <w:p w:rsidR="0050227B" w:rsidRDefault="0050227B">
      <w:pPr>
        <w:pStyle w:val="ConsPlusNonformat"/>
        <w:jc w:val="both"/>
      </w:pPr>
      <w:r>
        <w:t xml:space="preserve"> руководителя финансового органа городского округа, муниципального округа,</w:t>
      </w:r>
    </w:p>
    <w:p w:rsidR="0050227B" w:rsidRDefault="0050227B">
      <w:pPr>
        <w:pStyle w:val="ConsPlusNonformat"/>
        <w:jc w:val="both"/>
      </w:pPr>
      <w:r>
        <w:t xml:space="preserve">   муниципального района в Республике Алтай квалификационным требованиям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г. Горно-Алтайск                                    "__" ________ 20__ года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 xml:space="preserve">    Квалификационной   комиссией  Министерства  финансов  Республики  Алтай</w:t>
      </w:r>
    </w:p>
    <w:p w:rsidR="0050227B" w:rsidRDefault="0050227B">
      <w:pPr>
        <w:pStyle w:val="ConsPlusNonformat"/>
        <w:jc w:val="both"/>
      </w:pPr>
      <w:r>
        <w:t>рассмотрено обращение главы муниципального образования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:rsidR="0050227B" w:rsidRDefault="0050227B">
      <w:pPr>
        <w:pStyle w:val="ConsPlusNonformat"/>
        <w:jc w:val="both"/>
      </w:pPr>
      <w:r>
        <w:t>о проведении проверки соответствия кандидата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(Ф.И.О. (при наличии последнего))</w:t>
      </w:r>
    </w:p>
    <w:p w:rsidR="0050227B" w:rsidRDefault="0050227B">
      <w:pPr>
        <w:pStyle w:val="ConsPlusNonformat"/>
        <w:jc w:val="both"/>
      </w:pPr>
      <w:r>
        <w:t>квалификационным  требованиям, установленным федеральным законодательством,</w:t>
      </w:r>
    </w:p>
    <w:p w:rsidR="0050227B" w:rsidRDefault="0050227B">
      <w:pPr>
        <w:pStyle w:val="ConsPlusNonformat"/>
        <w:jc w:val="both"/>
      </w:pPr>
      <w:r>
        <w:t>на замещение должности руководителя финансового органа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:rsidR="0050227B" w:rsidRDefault="0050227B">
      <w:pPr>
        <w:pStyle w:val="ConsPlusNonformat"/>
        <w:jc w:val="both"/>
      </w:pPr>
      <w:r>
        <w:t xml:space="preserve">    На  основании проверки представленных документов и с учетом проведенных</w:t>
      </w:r>
    </w:p>
    <w:p w:rsidR="0050227B" w:rsidRDefault="0050227B">
      <w:pPr>
        <w:pStyle w:val="ConsPlusNonformat"/>
        <w:jc w:val="both"/>
      </w:pPr>
      <w:r>
        <w:t>тестирования и собеседования рассмотрен вопрос о соответствии кандидата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(Ф.И.О. (при наличии последнего))</w:t>
      </w:r>
    </w:p>
    <w:p w:rsidR="0050227B" w:rsidRDefault="0050227B">
      <w:pPr>
        <w:pStyle w:val="ConsPlusNonformat"/>
        <w:jc w:val="both"/>
      </w:pPr>
      <w:r>
        <w:t>на замещение должности руководителя финансового органа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:rsidR="0050227B" w:rsidRDefault="0050227B">
      <w:pPr>
        <w:pStyle w:val="ConsPlusNonformat"/>
        <w:jc w:val="both"/>
      </w:pPr>
      <w:r>
        <w:t>квалификационным требованиям, установленным федеральным законодательством.</w:t>
      </w:r>
    </w:p>
    <w:p w:rsidR="0050227B" w:rsidRDefault="0050227B">
      <w:pPr>
        <w:pStyle w:val="ConsPlusNonformat"/>
        <w:jc w:val="both"/>
      </w:pPr>
      <w:r>
        <w:t xml:space="preserve">    Кандидат 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(Ф.И.О. (при наличии последнего))</w:t>
      </w:r>
    </w:p>
    <w:p w:rsidR="0050227B" w:rsidRDefault="0050227B">
      <w:pPr>
        <w:pStyle w:val="ConsPlusNonformat"/>
        <w:jc w:val="both"/>
      </w:pPr>
      <w:r>
        <w:t>соответствует/не  соответствует  квалификационным  требованиям на замещение</w:t>
      </w:r>
    </w:p>
    <w:p w:rsidR="0050227B" w:rsidRDefault="0050227B">
      <w:pPr>
        <w:pStyle w:val="ConsPlusNonformat"/>
        <w:jc w:val="both"/>
      </w:pPr>
      <w:r>
        <w:t>(нужное подчеркнуть) должности руководителя финансового органа</w:t>
      </w:r>
    </w:p>
    <w:p w:rsidR="0050227B" w:rsidRDefault="0050227B">
      <w:pPr>
        <w:pStyle w:val="ConsPlusNonformat"/>
        <w:jc w:val="both"/>
      </w:pPr>
      <w:r>
        <w:t>___________________________________________________________________________</w:t>
      </w:r>
    </w:p>
    <w:p w:rsidR="0050227B" w:rsidRDefault="0050227B">
      <w:pPr>
        <w:pStyle w:val="ConsPlusNonformat"/>
        <w:jc w:val="both"/>
      </w:pPr>
      <w:r>
        <w:t xml:space="preserve">       (наименование муниципального образования в Республике Алтай)</w:t>
      </w:r>
    </w:p>
    <w:p w:rsidR="0050227B" w:rsidRDefault="0050227B">
      <w:pPr>
        <w:pStyle w:val="ConsPlusNonformat"/>
        <w:jc w:val="both"/>
      </w:pPr>
      <w:r>
        <w:t xml:space="preserve">    В  ходе  проверки установлено несоответствие следующим квалификационным</w:t>
      </w:r>
    </w:p>
    <w:p w:rsidR="0050227B" w:rsidRDefault="0050227B">
      <w:pPr>
        <w:pStyle w:val="ConsPlusNonformat"/>
        <w:jc w:val="both"/>
      </w:pPr>
      <w:r>
        <w:t xml:space="preserve">требованиям </w:t>
      </w:r>
      <w:hyperlink w:anchor="P1303">
        <w:r>
          <w:rPr>
            <w:color w:val="0000FF"/>
          </w:rPr>
          <w:t>&lt;1&gt;</w:t>
        </w:r>
      </w:hyperlink>
      <w:r>
        <w:t>:</w:t>
      </w:r>
    </w:p>
    <w:p w:rsidR="0050227B" w:rsidRDefault="0050227B">
      <w:pPr>
        <w:pStyle w:val="ConsPlusNonformat"/>
        <w:jc w:val="both"/>
      </w:pPr>
      <w:r>
        <w:t xml:space="preserve">    1) ___________________________________________________________________;</w:t>
      </w:r>
    </w:p>
    <w:p w:rsidR="0050227B" w:rsidRDefault="0050227B">
      <w:pPr>
        <w:pStyle w:val="ConsPlusNonformat"/>
        <w:jc w:val="both"/>
      </w:pPr>
      <w:r>
        <w:t xml:space="preserve">    2) ___________________________________________________________________;</w:t>
      </w:r>
    </w:p>
    <w:p w:rsidR="0050227B" w:rsidRDefault="0050227B">
      <w:pPr>
        <w:pStyle w:val="ConsPlusNonformat"/>
        <w:jc w:val="both"/>
      </w:pPr>
      <w:r>
        <w:t xml:space="preserve">    3) ___________________________________________________________________;</w:t>
      </w:r>
    </w:p>
    <w:p w:rsidR="0050227B" w:rsidRDefault="0050227B">
      <w:pPr>
        <w:pStyle w:val="ConsPlusNonformat"/>
        <w:jc w:val="both"/>
      </w:pPr>
      <w:r>
        <w:t xml:space="preserve">    4) ___________________________________________________________________.</w:t>
      </w:r>
    </w:p>
    <w:p w:rsidR="0050227B" w:rsidRDefault="0050227B">
      <w:pPr>
        <w:pStyle w:val="ConsPlusNonformat"/>
        <w:jc w:val="both"/>
      </w:pPr>
    </w:p>
    <w:p w:rsidR="0050227B" w:rsidRDefault="0050227B">
      <w:pPr>
        <w:pStyle w:val="ConsPlusNonformat"/>
        <w:jc w:val="both"/>
      </w:pPr>
      <w:r>
        <w:t>Председатель</w:t>
      </w:r>
    </w:p>
    <w:p w:rsidR="0050227B" w:rsidRDefault="0050227B">
      <w:pPr>
        <w:pStyle w:val="ConsPlusNonformat"/>
        <w:jc w:val="both"/>
      </w:pPr>
      <w:r>
        <w:t>квалификационной комиссии ___________________  ____________________________</w:t>
      </w:r>
    </w:p>
    <w:p w:rsidR="0050227B" w:rsidRDefault="0050227B">
      <w:pPr>
        <w:pStyle w:val="ConsPlusNonformat"/>
        <w:jc w:val="both"/>
      </w:pPr>
      <w:r>
        <w:t xml:space="preserve">                               (подпись)          (расшифровка подписи)</w:t>
      </w:r>
    </w:p>
    <w:p w:rsidR="0050227B" w:rsidRDefault="0050227B">
      <w:pPr>
        <w:pStyle w:val="ConsPlusNonformat"/>
        <w:jc w:val="both"/>
      </w:pPr>
      <w:r>
        <w:t>"__" ________________ 20__ г.</w:t>
      </w:r>
    </w:p>
    <w:p w:rsidR="0050227B" w:rsidRDefault="0050227B">
      <w:pPr>
        <w:pStyle w:val="ConsPlusNormal"/>
        <w:ind w:firstLine="540"/>
        <w:jc w:val="both"/>
      </w:pPr>
      <w:r>
        <w:t>--------------------------------</w:t>
      </w:r>
    </w:p>
    <w:p w:rsidR="0050227B" w:rsidRDefault="0050227B">
      <w:pPr>
        <w:pStyle w:val="ConsPlusNormal"/>
        <w:spacing w:before="220"/>
        <w:ind w:firstLine="540"/>
        <w:jc w:val="both"/>
      </w:pPr>
      <w:bookmarkStart w:id="27" w:name="P1303"/>
      <w:bookmarkEnd w:id="27"/>
      <w:r>
        <w:t>&lt;1&gt; Заполняется при установлении несоответствия кандидата квалификационным требованиям.</w:t>
      </w: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jc w:val="both"/>
      </w:pPr>
    </w:p>
    <w:p w:rsidR="0050227B" w:rsidRDefault="005022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50227B">
      <w:bookmarkStart w:id="28" w:name="_GoBack"/>
      <w:bookmarkEnd w:id="28"/>
    </w:p>
    <w:sectPr w:rsidR="00B472BC" w:rsidSect="00E6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B"/>
    <w:rsid w:val="0050227B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F2F4A-BD72-4643-A5DC-AB916924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2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2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2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2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02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2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22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16&amp;n=25540&amp;dst=100014" TargetMode="External"/><Relationship Id="rId21" Type="http://schemas.openxmlformats.org/officeDocument/2006/relationships/hyperlink" Target="https://login.consultant.ru/link/?req=doc&amp;base=RLAW916&amp;n=45347&amp;dst=100008" TargetMode="External"/><Relationship Id="rId42" Type="http://schemas.openxmlformats.org/officeDocument/2006/relationships/hyperlink" Target="https://login.consultant.ru/link/?req=doc&amp;base=RLAW916&amp;n=60297&amp;dst=100081" TargetMode="External"/><Relationship Id="rId63" Type="http://schemas.openxmlformats.org/officeDocument/2006/relationships/hyperlink" Target="https://login.consultant.ru/link/?req=doc&amp;base=RLAW916&amp;n=40290&amp;dst=100037" TargetMode="External"/><Relationship Id="rId84" Type="http://schemas.openxmlformats.org/officeDocument/2006/relationships/hyperlink" Target="https://login.consultant.ru/link/?req=doc&amp;base=RLAW916&amp;n=17248&amp;dst=100026" TargetMode="External"/><Relationship Id="rId138" Type="http://schemas.openxmlformats.org/officeDocument/2006/relationships/hyperlink" Target="https://login.consultant.ru/link/?req=doc&amp;base=RLAW916&amp;n=34407&amp;dst=100008" TargetMode="External"/><Relationship Id="rId159" Type="http://schemas.openxmlformats.org/officeDocument/2006/relationships/hyperlink" Target="https://login.consultant.ru/link/?req=doc&amp;base=RLAW916&amp;n=63912&amp;dst=100169" TargetMode="External"/><Relationship Id="rId170" Type="http://schemas.openxmlformats.org/officeDocument/2006/relationships/hyperlink" Target="https://login.consultant.ru/link/?req=doc&amp;base=RLAW916&amp;n=60297&amp;dst=100186" TargetMode="External"/><Relationship Id="rId191" Type="http://schemas.openxmlformats.org/officeDocument/2006/relationships/hyperlink" Target="https://login.consultant.ru/link/?req=doc&amp;base=RLAW916&amp;n=43556&amp;dst=100035" TargetMode="External"/><Relationship Id="rId205" Type="http://schemas.openxmlformats.org/officeDocument/2006/relationships/hyperlink" Target="https://login.consultant.ru/link/?req=doc&amp;base=RLAW916&amp;n=63912&amp;dst=100180" TargetMode="External"/><Relationship Id="rId107" Type="http://schemas.openxmlformats.org/officeDocument/2006/relationships/hyperlink" Target="https://login.consultant.ru/link/?req=doc&amp;base=RLAW916&amp;n=60248&amp;dst=100018" TargetMode="External"/><Relationship Id="rId11" Type="http://schemas.openxmlformats.org/officeDocument/2006/relationships/hyperlink" Target="https://login.consultant.ru/link/?req=doc&amp;base=RLAW916&amp;n=23697&amp;dst=100027" TargetMode="External"/><Relationship Id="rId32" Type="http://schemas.openxmlformats.org/officeDocument/2006/relationships/hyperlink" Target="https://login.consultant.ru/link/?req=doc&amp;base=LAW&amp;n=523291&amp;dst=100017" TargetMode="External"/><Relationship Id="rId53" Type="http://schemas.openxmlformats.org/officeDocument/2006/relationships/hyperlink" Target="https://login.consultant.ru/link/?req=doc&amp;base=RLAW916&amp;n=60297&amp;dst=100093" TargetMode="External"/><Relationship Id="rId74" Type="http://schemas.openxmlformats.org/officeDocument/2006/relationships/hyperlink" Target="https://login.consultant.ru/link/?req=doc&amp;base=RLAW916&amp;n=17248&amp;dst=100023" TargetMode="External"/><Relationship Id="rId128" Type="http://schemas.openxmlformats.org/officeDocument/2006/relationships/hyperlink" Target="https://login.consultant.ru/link/?req=doc&amp;base=RLAW916&amp;n=43556&amp;dst=100034" TargetMode="External"/><Relationship Id="rId149" Type="http://schemas.openxmlformats.org/officeDocument/2006/relationships/hyperlink" Target="https://login.consultant.ru/link/?req=doc&amp;base=RLAW916&amp;n=53864&amp;dst=100015" TargetMode="External"/><Relationship Id="rId5" Type="http://schemas.openxmlformats.org/officeDocument/2006/relationships/hyperlink" Target="https://login.consultant.ru/link/?req=doc&amp;base=RLAW916&amp;n=9276&amp;dst=100009" TargetMode="External"/><Relationship Id="rId95" Type="http://schemas.openxmlformats.org/officeDocument/2006/relationships/hyperlink" Target="https://login.consultant.ru/link/?req=doc&amp;base=RLAW916&amp;n=23697&amp;dst=100036" TargetMode="External"/><Relationship Id="rId160" Type="http://schemas.openxmlformats.org/officeDocument/2006/relationships/hyperlink" Target="https://login.consultant.ru/link/?req=doc&amp;base=LAW&amp;n=518125&amp;dst=100339" TargetMode="External"/><Relationship Id="rId181" Type="http://schemas.openxmlformats.org/officeDocument/2006/relationships/hyperlink" Target="https://login.consultant.ru/link/?req=doc&amp;base=RLAW916&amp;n=11119&amp;dst=100025" TargetMode="External"/><Relationship Id="rId22" Type="http://schemas.openxmlformats.org/officeDocument/2006/relationships/hyperlink" Target="https://login.consultant.ru/link/?req=doc&amp;base=RLAW916&amp;n=47381&amp;dst=100008" TargetMode="External"/><Relationship Id="rId43" Type="http://schemas.openxmlformats.org/officeDocument/2006/relationships/hyperlink" Target="https://login.consultant.ru/link/?req=doc&amp;base=RLAW916&amp;n=40290&amp;dst=100032" TargetMode="External"/><Relationship Id="rId64" Type="http://schemas.openxmlformats.org/officeDocument/2006/relationships/hyperlink" Target="https://login.consultant.ru/link/?req=doc&amp;base=RLAW916&amp;n=60297&amp;dst=100099" TargetMode="External"/><Relationship Id="rId118" Type="http://schemas.openxmlformats.org/officeDocument/2006/relationships/hyperlink" Target="https://login.consultant.ru/link/?req=doc&amp;base=RLAW916&amp;n=25540&amp;dst=100016" TargetMode="External"/><Relationship Id="rId139" Type="http://schemas.openxmlformats.org/officeDocument/2006/relationships/hyperlink" Target="https://login.consultant.ru/link/?req=doc&amp;base=RLAW916&amp;n=47381&amp;dst=100009" TargetMode="External"/><Relationship Id="rId85" Type="http://schemas.openxmlformats.org/officeDocument/2006/relationships/hyperlink" Target="https://login.consultant.ru/link/?req=doc&amp;base=RLAW916&amp;n=23697&amp;dst=100032" TargetMode="External"/><Relationship Id="rId150" Type="http://schemas.openxmlformats.org/officeDocument/2006/relationships/hyperlink" Target="https://login.consultant.ru/link/?req=doc&amp;base=RLAW916&amp;n=63912&amp;dst=100061" TargetMode="External"/><Relationship Id="rId171" Type="http://schemas.openxmlformats.org/officeDocument/2006/relationships/hyperlink" Target="https://login.consultant.ru/link/?req=doc&amp;base=RLAW916&amp;n=60297&amp;dst=100188" TargetMode="External"/><Relationship Id="rId192" Type="http://schemas.openxmlformats.org/officeDocument/2006/relationships/hyperlink" Target="https://login.consultant.ru/link/?req=doc&amp;base=RLAW916&amp;n=40290&amp;dst=100145" TargetMode="External"/><Relationship Id="rId206" Type="http://schemas.openxmlformats.org/officeDocument/2006/relationships/hyperlink" Target="https://login.consultant.ru/link/?req=doc&amp;base=RLAW916&amp;n=63912&amp;dst=100182" TargetMode="External"/><Relationship Id="rId12" Type="http://schemas.openxmlformats.org/officeDocument/2006/relationships/hyperlink" Target="https://login.consultant.ru/link/?req=doc&amp;base=RLAW916&amp;n=25540&amp;dst=100010" TargetMode="External"/><Relationship Id="rId33" Type="http://schemas.openxmlformats.org/officeDocument/2006/relationships/hyperlink" Target="https://login.consultant.ru/link/?req=doc&amp;base=RLAW916&amp;n=40290&amp;dst=100027" TargetMode="External"/><Relationship Id="rId108" Type="http://schemas.openxmlformats.org/officeDocument/2006/relationships/hyperlink" Target="https://login.consultant.ru/link/?req=doc&amp;base=RLAW916&amp;n=41931&amp;dst=100011" TargetMode="External"/><Relationship Id="rId129" Type="http://schemas.openxmlformats.org/officeDocument/2006/relationships/hyperlink" Target="https://login.consultant.ru/link/?req=doc&amp;base=RLAW916&amp;n=63912&amp;dst=100018" TargetMode="External"/><Relationship Id="rId54" Type="http://schemas.openxmlformats.org/officeDocument/2006/relationships/hyperlink" Target="https://login.consultant.ru/link/?req=doc&amp;base=RLAW916&amp;n=49890&amp;dst=100009" TargetMode="External"/><Relationship Id="rId75" Type="http://schemas.openxmlformats.org/officeDocument/2006/relationships/hyperlink" Target="https://login.consultant.ru/link/?req=doc&amp;base=LAW&amp;n=523291&amp;dst=100221" TargetMode="External"/><Relationship Id="rId96" Type="http://schemas.openxmlformats.org/officeDocument/2006/relationships/hyperlink" Target="https://login.consultant.ru/link/?req=doc&amp;base=RLAW916&amp;n=60297&amp;dst=100119" TargetMode="External"/><Relationship Id="rId140" Type="http://schemas.openxmlformats.org/officeDocument/2006/relationships/hyperlink" Target="https://login.consultant.ru/link/?req=doc&amp;base=RLAW916&amp;n=53864&amp;dst=100015" TargetMode="External"/><Relationship Id="rId161" Type="http://schemas.openxmlformats.org/officeDocument/2006/relationships/hyperlink" Target="https://login.consultant.ru/link/?req=doc&amp;base=RLAW916&amp;n=63912&amp;dst=100170" TargetMode="External"/><Relationship Id="rId182" Type="http://schemas.openxmlformats.org/officeDocument/2006/relationships/hyperlink" Target="https://login.consultant.ru/link/?req=doc&amp;base=RLAW916&amp;n=23697&amp;dst=100080" TargetMode="External"/><Relationship Id="rId6" Type="http://schemas.openxmlformats.org/officeDocument/2006/relationships/hyperlink" Target="https://login.consultant.ru/link/?req=doc&amp;base=RLAW916&amp;n=11119&amp;dst=100008" TargetMode="External"/><Relationship Id="rId23" Type="http://schemas.openxmlformats.org/officeDocument/2006/relationships/hyperlink" Target="https://login.consultant.ru/link/?req=doc&amp;base=RLAW916&amp;n=48883&amp;dst=100049" TargetMode="External"/><Relationship Id="rId119" Type="http://schemas.openxmlformats.org/officeDocument/2006/relationships/hyperlink" Target="https://login.consultant.ru/link/?req=doc&amp;base=RLAW916&amp;n=60297&amp;dst=100131" TargetMode="External"/><Relationship Id="rId44" Type="http://schemas.openxmlformats.org/officeDocument/2006/relationships/hyperlink" Target="https://login.consultant.ru/link/?req=doc&amp;base=RLAW916&amp;n=53864&amp;dst=100012" TargetMode="External"/><Relationship Id="rId65" Type="http://schemas.openxmlformats.org/officeDocument/2006/relationships/hyperlink" Target="https://login.consultant.ru/link/?req=doc&amp;base=RLAW916&amp;n=40290&amp;dst=100038" TargetMode="External"/><Relationship Id="rId86" Type="http://schemas.openxmlformats.org/officeDocument/2006/relationships/hyperlink" Target="https://login.consultant.ru/link/?req=doc&amp;base=RLAW916&amp;n=25540&amp;dst=100012" TargetMode="External"/><Relationship Id="rId130" Type="http://schemas.openxmlformats.org/officeDocument/2006/relationships/hyperlink" Target="https://login.consultant.ru/link/?req=doc&amp;base=RLAW916&amp;n=40290&amp;dst=100043" TargetMode="External"/><Relationship Id="rId151" Type="http://schemas.openxmlformats.org/officeDocument/2006/relationships/hyperlink" Target="https://login.consultant.ru/link/?req=doc&amp;base=RLAW916&amp;n=28353&amp;dst=100022" TargetMode="External"/><Relationship Id="rId172" Type="http://schemas.openxmlformats.org/officeDocument/2006/relationships/hyperlink" Target="https://login.consultant.ru/link/?req=doc&amp;base=RLAW916&amp;n=60297&amp;dst=100189" TargetMode="External"/><Relationship Id="rId193" Type="http://schemas.openxmlformats.org/officeDocument/2006/relationships/hyperlink" Target="https://login.consultant.ru/link/?req=doc&amp;base=RLAW916&amp;n=41931&amp;dst=100055" TargetMode="External"/><Relationship Id="rId207" Type="http://schemas.openxmlformats.org/officeDocument/2006/relationships/hyperlink" Target="https://login.consultant.ru/link/?req=doc&amp;base=RLAW916&amp;n=63912&amp;dst=100184" TargetMode="External"/><Relationship Id="rId13" Type="http://schemas.openxmlformats.org/officeDocument/2006/relationships/hyperlink" Target="https://login.consultant.ru/link/?req=doc&amp;base=RLAW916&amp;n=28353&amp;dst=100018" TargetMode="External"/><Relationship Id="rId109" Type="http://schemas.openxmlformats.org/officeDocument/2006/relationships/hyperlink" Target="https://login.consultant.ru/link/?req=doc&amp;base=RLAW916&amp;n=53864&amp;dst=100014" TargetMode="External"/><Relationship Id="rId34" Type="http://schemas.openxmlformats.org/officeDocument/2006/relationships/hyperlink" Target="https://login.consultant.ru/link/?req=doc&amp;base=RLAW916&amp;n=60297&amp;dst=100072" TargetMode="External"/><Relationship Id="rId55" Type="http://schemas.openxmlformats.org/officeDocument/2006/relationships/hyperlink" Target="https://login.consultant.ru/link/?req=doc&amp;base=RLAW916&amp;n=63912&amp;dst=100013" TargetMode="External"/><Relationship Id="rId76" Type="http://schemas.openxmlformats.org/officeDocument/2006/relationships/hyperlink" Target="https://login.consultant.ru/link/?req=doc&amp;base=RLAW916&amp;n=60297&amp;dst=100107" TargetMode="External"/><Relationship Id="rId97" Type="http://schemas.openxmlformats.org/officeDocument/2006/relationships/hyperlink" Target="https://login.consultant.ru/link/?req=doc&amp;base=RLAW916&amp;n=60248&amp;dst=100016" TargetMode="External"/><Relationship Id="rId120" Type="http://schemas.openxmlformats.org/officeDocument/2006/relationships/hyperlink" Target="https://login.consultant.ru/link/?req=doc&amp;base=RLAW916&amp;n=60297&amp;dst=100132" TargetMode="External"/><Relationship Id="rId141" Type="http://schemas.openxmlformats.org/officeDocument/2006/relationships/hyperlink" Target="https://login.consultant.ru/link/?req=doc&amp;base=RLAW916&amp;n=60248&amp;dst=100019" TargetMode="External"/><Relationship Id="rId7" Type="http://schemas.openxmlformats.org/officeDocument/2006/relationships/hyperlink" Target="https://login.consultant.ru/link/?req=doc&amp;base=RLAW916&amp;n=13093&amp;dst=100008" TargetMode="External"/><Relationship Id="rId162" Type="http://schemas.openxmlformats.org/officeDocument/2006/relationships/hyperlink" Target="https://login.consultant.ru/link/?req=doc&amp;base=RLAW916&amp;n=63912&amp;dst=100171" TargetMode="External"/><Relationship Id="rId183" Type="http://schemas.openxmlformats.org/officeDocument/2006/relationships/hyperlink" Target="https://login.consultant.ru/link/?req=doc&amp;base=RLAW916&amp;n=60297&amp;dst=100193" TargetMode="External"/><Relationship Id="rId24" Type="http://schemas.openxmlformats.org/officeDocument/2006/relationships/hyperlink" Target="https://login.consultant.ru/link/?req=doc&amp;base=RLAW916&amp;n=49890&amp;dst=100008" TargetMode="External"/><Relationship Id="rId45" Type="http://schemas.openxmlformats.org/officeDocument/2006/relationships/hyperlink" Target="https://login.consultant.ru/link/?req=doc&amp;base=RLAW916&amp;n=60297&amp;dst=100084" TargetMode="External"/><Relationship Id="rId66" Type="http://schemas.openxmlformats.org/officeDocument/2006/relationships/hyperlink" Target="https://login.consultant.ru/link/?req=doc&amp;base=RLAW916&amp;n=55219&amp;dst=100009" TargetMode="External"/><Relationship Id="rId87" Type="http://schemas.openxmlformats.org/officeDocument/2006/relationships/hyperlink" Target="https://login.consultant.ru/link/?req=doc&amp;base=RLAW916&amp;n=45347&amp;dst=100009" TargetMode="External"/><Relationship Id="rId110" Type="http://schemas.openxmlformats.org/officeDocument/2006/relationships/hyperlink" Target="https://login.consultant.ru/link/?req=doc&amp;base=RLAW916&amp;n=30761&amp;dst=100008" TargetMode="External"/><Relationship Id="rId131" Type="http://schemas.openxmlformats.org/officeDocument/2006/relationships/hyperlink" Target="https://login.consultant.ru/link/?req=doc&amp;base=RLAW916&amp;n=59493&amp;dst=100008" TargetMode="External"/><Relationship Id="rId61" Type="http://schemas.openxmlformats.org/officeDocument/2006/relationships/hyperlink" Target="https://login.consultant.ru/link/?req=doc&amp;base=RLAW916&amp;n=40290&amp;dst=100036" TargetMode="External"/><Relationship Id="rId82" Type="http://schemas.openxmlformats.org/officeDocument/2006/relationships/hyperlink" Target="https://login.consultant.ru/link/?req=doc&amp;base=RLAW916&amp;n=41931&amp;dst=100009" TargetMode="External"/><Relationship Id="rId152" Type="http://schemas.openxmlformats.org/officeDocument/2006/relationships/hyperlink" Target="https://login.consultant.ru/link/?req=doc&amp;base=RLAW916&amp;n=60297&amp;dst=100179" TargetMode="External"/><Relationship Id="rId173" Type="http://schemas.openxmlformats.org/officeDocument/2006/relationships/hyperlink" Target="https://login.consultant.ru/link/?req=doc&amp;base=RLAW916&amp;n=60297&amp;dst=100190" TargetMode="External"/><Relationship Id="rId194" Type="http://schemas.openxmlformats.org/officeDocument/2006/relationships/hyperlink" Target="https://login.consultant.ru/link/?req=doc&amp;base=RLAW916&amp;n=41931&amp;dst=100057" TargetMode="External"/><Relationship Id="rId199" Type="http://schemas.openxmlformats.org/officeDocument/2006/relationships/hyperlink" Target="https://login.consultant.ru/link/?req=doc&amp;base=RLAW916&amp;n=23697&amp;dst=100084" TargetMode="External"/><Relationship Id="rId203" Type="http://schemas.openxmlformats.org/officeDocument/2006/relationships/hyperlink" Target="https://login.consultant.ru/link/?req=doc&amp;base=LAW&amp;n=523291&amp;dst=108" TargetMode="External"/><Relationship Id="rId208" Type="http://schemas.openxmlformats.org/officeDocument/2006/relationships/hyperlink" Target="https://login.consultant.ru/link/?req=doc&amp;base=RLAW916&amp;n=63912&amp;dst=100185" TargetMode="External"/><Relationship Id="rId19" Type="http://schemas.openxmlformats.org/officeDocument/2006/relationships/hyperlink" Target="https://login.consultant.ru/link/?req=doc&amp;base=RLAW916&amp;n=41931&amp;dst=100008" TargetMode="External"/><Relationship Id="rId14" Type="http://schemas.openxmlformats.org/officeDocument/2006/relationships/hyperlink" Target="https://login.consultant.ru/link/?req=doc&amp;base=RLAW916&amp;n=30761&amp;dst=100008" TargetMode="External"/><Relationship Id="rId30" Type="http://schemas.openxmlformats.org/officeDocument/2006/relationships/hyperlink" Target="https://login.consultant.ru/link/?req=doc&amp;base=RLAW916&amp;n=60248&amp;dst=100008" TargetMode="External"/><Relationship Id="rId35" Type="http://schemas.openxmlformats.org/officeDocument/2006/relationships/hyperlink" Target="https://login.consultant.ru/link/?req=doc&amp;base=LAW&amp;n=2875" TargetMode="External"/><Relationship Id="rId56" Type="http://schemas.openxmlformats.org/officeDocument/2006/relationships/hyperlink" Target="https://login.consultant.ru/link/?req=doc&amp;base=RLAW916&amp;n=11119&amp;dst=100009" TargetMode="External"/><Relationship Id="rId77" Type="http://schemas.openxmlformats.org/officeDocument/2006/relationships/hyperlink" Target="https://login.consultant.ru/link/?req=doc&amp;base=RLAW916&amp;n=55219&amp;dst=100013" TargetMode="External"/><Relationship Id="rId100" Type="http://schemas.openxmlformats.org/officeDocument/2006/relationships/hyperlink" Target="https://login.consultant.ru/link/?req=doc&amp;base=RLAW916&amp;n=60248&amp;dst=100017" TargetMode="External"/><Relationship Id="rId105" Type="http://schemas.openxmlformats.org/officeDocument/2006/relationships/hyperlink" Target="https://login.consultant.ru/link/?req=doc&amp;base=RLAW916&amp;n=60297&amp;dst=100123" TargetMode="External"/><Relationship Id="rId126" Type="http://schemas.openxmlformats.org/officeDocument/2006/relationships/hyperlink" Target="https://login.consultant.ru/link/?req=doc&amp;base=RLAW916&amp;n=57310&amp;dst=100012" TargetMode="External"/><Relationship Id="rId147" Type="http://schemas.openxmlformats.org/officeDocument/2006/relationships/hyperlink" Target="https://login.consultant.ru/link/?req=doc&amp;base=RLAW916&amp;n=63912&amp;dst=100060" TargetMode="External"/><Relationship Id="rId168" Type="http://schemas.openxmlformats.org/officeDocument/2006/relationships/hyperlink" Target="https://login.consultant.ru/link/?req=doc&amp;base=RLAW916&amp;n=25540&amp;dst=100029" TargetMode="External"/><Relationship Id="rId8" Type="http://schemas.openxmlformats.org/officeDocument/2006/relationships/hyperlink" Target="https://login.consultant.ru/link/?req=doc&amp;base=RLAW916&amp;n=14825&amp;dst=100017" TargetMode="External"/><Relationship Id="rId51" Type="http://schemas.openxmlformats.org/officeDocument/2006/relationships/hyperlink" Target="https://login.consultant.ru/link/?req=doc&amp;base=RLAW916&amp;n=63912&amp;dst=100012" TargetMode="External"/><Relationship Id="rId72" Type="http://schemas.openxmlformats.org/officeDocument/2006/relationships/hyperlink" Target="https://login.consultant.ru/link/?req=doc&amp;base=RLAW916&amp;n=60297&amp;dst=100104" TargetMode="External"/><Relationship Id="rId93" Type="http://schemas.openxmlformats.org/officeDocument/2006/relationships/hyperlink" Target="https://login.consultant.ru/link/?req=doc&amp;base=RLAW916&amp;n=62431&amp;dst=100033" TargetMode="External"/><Relationship Id="rId98" Type="http://schemas.openxmlformats.org/officeDocument/2006/relationships/hyperlink" Target="https://login.consultant.ru/link/?req=doc&amp;base=RLAW916&amp;n=63912&amp;dst=100015" TargetMode="External"/><Relationship Id="rId121" Type="http://schemas.openxmlformats.org/officeDocument/2006/relationships/hyperlink" Target="https://login.consultant.ru/link/?req=doc&amp;base=RLAW916&amp;n=60297&amp;dst=100133" TargetMode="External"/><Relationship Id="rId142" Type="http://schemas.openxmlformats.org/officeDocument/2006/relationships/hyperlink" Target="https://login.consultant.ru/link/?req=doc&amp;base=RLAW916&amp;n=63912&amp;dst=100019" TargetMode="External"/><Relationship Id="rId163" Type="http://schemas.openxmlformats.org/officeDocument/2006/relationships/hyperlink" Target="https://login.consultant.ru/link/?req=doc&amp;base=RLAW916&amp;n=63912&amp;dst=100172" TargetMode="External"/><Relationship Id="rId184" Type="http://schemas.openxmlformats.org/officeDocument/2006/relationships/hyperlink" Target="https://login.consultant.ru/link/?req=doc&amp;base=RLAW916&amp;n=40290&amp;dst=100143" TargetMode="External"/><Relationship Id="rId189" Type="http://schemas.openxmlformats.org/officeDocument/2006/relationships/hyperlink" Target="https://login.consultant.ru/link/?req=doc&amp;base=RLAW916&amp;n=23697&amp;dst=10008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16&amp;n=53864&amp;dst=100008" TargetMode="External"/><Relationship Id="rId46" Type="http://schemas.openxmlformats.org/officeDocument/2006/relationships/hyperlink" Target="https://login.consultant.ru/link/?req=doc&amp;base=RLAW916&amp;n=60297&amp;dst=100086" TargetMode="External"/><Relationship Id="rId67" Type="http://schemas.openxmlformats.org/officeDocument/2006/relationships/hyperlink" Target="https://login.consultant.ru/link/?req=doc&amp;base=LAW&amp;n=523306" TargetMode="External"/><Relationship Id="rId116" Type="http://schemas.openxmlformats.org/officeDocument/2006/relationships/hyperlink" Target="https://login.consultant.ru/link/?req=doc&amp;base=RLAW916&amp;n=23697&amp;dst=100037" TargetMode="External"/><Relationship Id="rId137" Type="http://schemas.openxmlformats.org/officeDocument/2006/relationships/hyperlink" Target="https://login.consultant.ru/link/?req=doc&amp;base=RLAW916&amp;n=40290&amp;dst=100045" TargetMode="External"/><Relationship Id="rId158" Type="http://schemas.openxmlformats.org/officeDocument/2006/relationships/hyperlink" Target="https://login.consultant.ru/link/?req=doc&amp;base=RLAW916&amp;n=63912&amp;dst=100168" TargetMode="External"/><Relationship Id="rId20" Type="http://schemas.openxmlformats.org/officeDocument/2006/relationships/hyperlink" Target="https://login.consultant.ru/link/?req=doc&amp;base=RLAW916&amp;n=43556&amp;dst=100030" TargetMode="External"/><Relationship Id="rId41" Type="http://schemas.openxmlformats.org/officeDocument/2006/relationships/hyperlink" Target="https://login.consultant.ru/link/?req=doc&amp;base=RLAW916&amp;n=60297&amp;dst=100080" TargetMode="External"/><Relationship Id="rId62" Type="http://schemas.openxmlformats.org/officeDocument/2006/relationships/hyperlink" Target="https://login.consultant.ru/link/?req=doc&amp;base=RLAW916&amp;n=60297&amp;dst=100099" TargetMode="External"/><Relationship Id="rId83" Type="http://schemas.openxmlformats.org/officeDocument/2006/relationships/hyperlink" Target="https://login.consultant.ru/link/?req=doc&amp;base=RLAW916&amp;n=60248&amp;dst=100012" TargetMode="External"/><Relationship Id="rId88" Type="http://schemas.openxmlformats.org/officeDocument/2006/relationships/hyperlink" Target="https://login.consultant.ru/link/?req=doc&amp;base=RLAW916&amp;n=60248&amp;dst=100014" TargetMode="External"/><Relationship Id="rId111" Type="http://schemas.openxmlformats.org/officeDocument/2006/relationships/hyperlink" Target="https://login.consultant.ru/link/?req=doc&amp;base=RLAW916&amp;n=60297&amp;dst=100126" TargetMode="External"/><Relationship Id="rId132" Type="http://schemas.openxmlformats.org/officeDocument/2006/relationships/hyperlink" Target="https://login.consultant.ru/link/?req=doc&amp;base=RLAW916&amp;n=64059" TargetMode="External"/><Relationship Id="rId153" Type="http://schemas.openxmlformats.org/officeDocument/2006/relationships/hyperlink" Target="https://login.consultant.ru/link/?req=doc&amp;base=RLAW916&amp;n=40290&amp;dst=100135" TargetMode="External"/><Relationship Id="rId174" Type="http://schemas.openxmlformats.org/officeDocument/2006/relationships/hyperlink" Target="https://login.consultant.ru/link/?req=doc&amp;base=RLAW916&amp;n=60297&amp;dst=100191" TargetMode="External"/><Relationship Id="rId179" Type="http://schemas.openxmlformats.org/officeDocument/2006/relationships/hyperlink" Target="https://login.consultant.ru/link/?req=doc&amp;base=RLAW916&amp;n=23697&amp;dst=100077" TargetMode="External"/><Relationship Id="rId195" Type="http://schemas.openxmlformats.org/officeDocument/2006/relationships/hyperlink" Target="https://login.consultant.ru/link/?req=doc&amp;base=RLAW916&amp;n=40290&amp;dst=100146" TargetMode="External"/><Relationship Id="rId209" Type="http://schemas.openxmlformats.org/officeDocument/2006/relationships/hyperlink" Target="https://login.consultant.ru/link/?req=doc&amp;base=RLAW916&amp;n=63912&amp;dst=100186" TargetMode="External"/><Relationship Id="rId190" Type="http://schemas.openxmlformats.org/officeDocument/2006/relationships/hyperlink" Target="https://login.consultant.ru/link/?req=doc&amp;base=RLAW916&amp;n=60297&amp;dst=100196" TargetMode="External"/><Relationship Id="rId204" Type="http://schemas.openxmlformats.org/officeDocument/2006/relationships/hyperlink" Target="https://login.consultant.ru/link/?req=doc&amp;base=RLAW916&amp;n=49890&amp;dst=100014" TargetMode="External"/><Relationship Id="rId15" Type="http://schemas.openxmlformats.org/officeDocument/2006/relationships/hyperlink" Target="https://login.consultant.ru/link/?req=doc&amp;base=RLAW916&amp;n=34407&amp;dst=100008" TargetMode="External"/><Relationship Id="rId36" Type="http://schemas.openxmlformats.org/officeDocument/2006/relationships/hyperlink" Target="https://login.consultant.ru/link/?req=doc&amp;base=LAW&amp;n=523291&amp;dst=100017" TargetMode="External"/><Relationship Id="rId57" Type="http://schemas.openxmlformats.org/officeDocument/2006/relationships/hyperlink" Target="https://login.consultant.ru/link/?req=doc&amp;base=RLAW916&amp;n=60297&amp;dst=100095" TargetMode="External"/><Relationship Id="rId106" Type="http://schemas.openxmlformats.org/officeDocument/2006/relationships/hyperlink" Target="https://login.consultant.ru/link/?req=doc&amp;base=RLAW916&amp;n=63912&amp;dst=100017" TargetMode="External"/><Relationship Id="rId127" Type="http://schemas.openxmlformats.org/officeDocument/2006/relationships/hyperlink" Target="https://login.consultant.ru/link/?req=doc&amp;base=RLAW916&amp;n=43556&amp;dst=100032" TargetMode="External"/><Relationship Id="rId10" Type="http://schemas.openxmlformats.org/officeDocument/2006/relationships/hyperlink" Target="https://login.consultant.ru/link/?req=doc&amp;base=RLAW916&amp;n=19512&amp;dst=100008" TargetMode="External"/><Relationship Id="rId31" Type="http://schemas.openxmlformats.org/officeDocument/2006/relationships/hyperlink" Target="https://login.consultant.ru/link/?req=doc&amp;base=RLAW916&amp;n=63912&amp;dst=100008" TargetMode="External"/><Relationship Id="rId52" Type="http://schemas.openxmlformats.org/officeDocument/2006/relationships/hyperlink" Target="https://login.consultant.ru/link/?req=doc&amp;base=RLAW916&amp;n=14825&amp;dst=100017" TargetMode="External"/><Relationship Id="rId73" Type="http://schemas.openxmlformats.org/officeDocument/2006/relationships/hyperlink" Target="https://login.consultant.ru/link/?req=doc&amp;base=RLAW916&amp;n=60248&amp;dst=100011" TargetMode="External"/><Relationship Id="rId78" Type="http://schemas.openxmlformats.org/officeDocument/2006/relationships/hyperlink" Target="https://login.consultant.ru/link/?req=doc&amp;base=LAW&amp;n=523291&amp;dst=100289" TargetMode="External"/><Relationship Id="rId94" Type="http://schemas.openxmlformats.org/officeDocument/2006/relationships/hyperlink" Target="https://login.consultant.ru/link/?req=doc&amp;base=LAW&amp;n=523305" TargetMode="External"/><Relationship Id="rId99" Type="http://schemas.openxmlformats.org/officeDocument/2006/relationships/hyperlink" Target="https://login.consultant.ru/link/?req=doc&amp;base=RLAW916&amp;n=60297&amp;dst=100120" TargetMode="External"/><Relationship Id="rId101" Type="http://schemas.openxmlformats.org/officeDocument/2006/relationships/hyperlink" Target="https://login.consultant.ru/link/?req=doc&amp;base=RLAW916&amp;n=63912&amp;dst=100016" TargetMode="External"/><Relationship Id="rId122" Type="http://schemas.openxmlformats.org/officeDocument/2006/relationships/hyperlink" Target="https://login.consultant.ru/link/?req=doc&amp;base=RLAW916&amp;n=58121&amp;dst=100008" TargetMode="External"/><Relationship Id="rId143" Type="http://schemas.openxmlformats.org/officeDocument/2006/relationships/hyperlink" Target="https://login.consultant.ru/link/?req=doc&amp;base=RLAW916&amp;n=60248&amp;dst=100020" TargetMode="External"/><Relationship Id="rId148" Type="http://schemas.openxmlformats.org/officeDocument/2006/relationships/hyperlink" Target="https://login.consultant.ru/link/?req=doc&amp;base=RLAW916&amp;n=47381&amp;dst=100009" TargetMode="External"/><Relationship Id="rId164" Type="http://schemas.openxmlformats.org/officeDocument/2006/relationships/hyperlink" Target="https://login.consultant.ru/link/?req=doc&amp;base=RLAW916&amp;n=63912&amp;dst=100173" TargetMode="External"/><Relationship Id="rId169" Type="http://schemas.openxmlformats.org/officeDocument/2006/relationships/hyperlink" Target="https://login.consultant.ru/link/?req=doc&amp;base=RLAW916&amp;n=60297&amp;dst=100185" TargetMode="External"/><Relationship Id="rId185" Type="http://schemas.openxmlformats.org/officeDocument/2006/relationships/hyperlink" Target="https://login.consultant.ru/link/?req=doc&amp;base=RLAW916&amp;n=41931&amp;dst=1000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17248&amp;dst=100015" TargetMode="External"/><Relationship Id="rId180" Type="http://schemas.openxmlformats.org/officeDocument/2006/relationships/hyperlink" Target="https://login.consultant.ru/link/?req=doc&amp;base=RLAW916&amp;n=25540&amp;dst=100029" TargetMode="External"/><Relationship Id="rId210" Type="http://schemas.openxmlformats.org/officeDocument/2006/relationships/hyperlink" Target="https://login.consultant.ru/link/?req=doc&amp;base=RLAW916&amp;n=63912&amp;dst=100187" TargetMode="External"/><Relationship Id="rId26" Type="http://schemas.openxmlformats.org/officeDocument/2006/relationships/hyperlink" Target="https://login.consultant.ru/link/?req=doc&amp;base=RLAW916&amp;n=55219&amp;dst=100008" TargetMode="External"/><Relationship Id="rId47" Type="http://schemas.openxmlformats.org/officeDocument/2006/relationships/hyperlink" Target="https://login.consultant.ru/link/?req=doc&amp;base=RLAW916&amp;n=40290&amp;dst=100030" TargetMode="External"/><Relationship Id="rId68" Type="http://schemas.openxmlformats.org/officeDocument/2006/relationships/hyperlink" Target="https://login.consultant.ru/link/?req=doc&amp;base=RLAW916&amp;n=17248&amp;dst=100018" TargetMode="External"/><Relationship Id="rId89" Type="http://schemas.openxmlformats.org/officeDocument/2006/relationships/hyperlink" Target="https://login.consultant.ru/link/?req=doc&amp;base=RLAW916&amp;n=23697&amp;dst=100034" TargetMode="External"/><Relationship Id="rId112" Type="http://schemas.openxmlformats.org/officeDocument/2006/relationships/hyperlink" Target="https://login.consultant.ru/link/?req=doc&amp;base=RLAW916&amp;n=11119&amp;dst=100023" TargetMode="External"/><Relationship Id="rId133" Type="http://schemas.openxmlformats.org/officeDocument/2006/relationships/hyperlink" Target="https://login.consultant.ru/link/?req=doc&amp;base=RLAW916&amp;n=60297&amp;dst=100172" TargetMode="External"/><Relationship Id="rId154" Type="http://schemas.openxmlformats.org/officeDocument/2006/relationships/hyperlink" Target="https://login.consultant.ru/link/?req=doc&amp;base=RLAW916&amp;n=63912&amp;dst=100165" TargetMode="External"/><Relationship Id="rId175" Type="http://schemas.openxmlformats.org/officeDocument/2006/relationships/hyperlink" Target="https://login.consultant.ru/link/?req=doc&amp;base=RLAW916&amp;n=60297&amp;dst=100192" TargetMode="External"/><Relationship Id="rId196" Type="http://schemas.openxmlformats.org/officeDocument/2006/relationships/hyperlink" Target="https://login.consultant.ru/link/?req=doc&amp;base=RLAW916&amp;n=40290&amp;dst=100147" TargetMode="External"/><Relationship Id="rId200" Type="http://schemas.openxmlformats.org/officeDocument/2006/relationships/hyperlink" Target="https://login.consultant.ru/link/?req=doc&amp;base=RLAW916&amp;n=63912&amp;dst=100179" TargetMode="External"/><Relationship Id="rId16" Type="http://schemas.openxmlformats.org/officeDocument/2006/relationships/hyperlink" Target="https://login.consultant.ru/link/?req=doc&amp;base=RLAW916&amp;n=60297&amp;dst=100071" TargetMode="External"/><Relationship Id="rId37" Type="http://schemas.openxmlformats.org/officeDocument/2006/relationships/hyperlink" Target="https://login.consultant.ru/link/?req=doc&amp;base=RLAW916&amp;n=61857" TargetMode="External"/><Relationship Id="rId58" Type="http://schemas.openxmlformats.org/officeDocument/2006/relationships/hyperlink" Target="https://login.consultant.ru/link/?req=doc&amp;base=RLAW916&amp;n=60297&amp;dst=100098" TargetMode="External"/><Relationship Id="rId79" Type="http://schemas.openxmlformats.org/officeDocument/2006/relationships/hyperlink" Target="https://login.consultant.ru/link/?req=doc&amp;base=LAW&amp;n=523291&amp;dst=41" TargetMode="External"/><Relationship Id="rId102" Type="http://schemas.openxmlformats.org/officeDocument/2006/relationships/hyperlink" Target="https://login.consultant.ru/link/?req=doc&amp;base=RLAW916&amp;n=17248&amp;dst=100034" TargetMode="External"/><Relationship Id="rId123" Type="http://schemas.openxmlformats.org/officeDocument/2006/relationships/hyperlink" Target="https://login.consultant.ru/link/?req=doc&amp;base=RLAW916&amp;n=40290&amp;dst=100040" TargetMode="External"/><Relationship Id="rId144" Type="http://schemas.openxmlformats.org/officeDocument/2006/relationships/hyperlink" Target="https://login.consultant.ru/link/?req=doc&amp;base=RLAW916&amp;n=63912&amp;dst=100020" TargetMode="External"/><Relationship Id="rId90" Type="http://schemas.openxmlformats.org/officeDocument/2006/relationships/hyperlink" Target="https://login.consultant.ru/link/?req=doc&amp;base=RLAW916&amp;n=55219&amp;dst=100015" TargetMode="External"/><Relationship Id="rId165" Type="http://schemas.openxmlformats.org/officeDocument/2006/relationships/hyperlink" Target="https://login.consultant.ru/link/?req=doc&amp;base=RLAW916&amp;n=40290&amp;dst=100135" TargetMode="External"/><Relationship Id="rId186" Type="http://schemas.openxmlformats.org/officeDocument/2006/relationships/hyperlink" Target="https://login.consultant.ru/link/?req=doc&amp;base=RLAW916&amp;n=43556&amp;dst=100035" TargetMode="External"/><Relationship Id="rId211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RLAW916&amp;n=57310&amp;dst=100012" TargetMode="External"/><Relationship Id="rId48" Type="http://schemas.openxmlformats.org/officeDocument/2006/relationships/hyperlink" Target="https://login.consultant.ru/link/?req=doc&amp;base=RLAW916&amp;n=60297&amp;dst=100092" TargetMode="External"/><Relationship Id="rId69" Type="http://schemas.openxmlformats.org/officeDocument/2006/relationships/hyperlink" Target="https://login.consultant.ru/link/?req=doc&amp;base=RLAW916&amp;n=23697&amp;dst=100029" TargetMode="External"/><Relationship Id="rId113" Type="http://schemas.openxmlformats.org/officeDocument/2006/relationships/hyperlink" Target="https://login.consultant.ru/link/?req=doc&amp;base=RLAW916&amp;n=11119&amp;dst=100024" TargetMode="External"/><Relationship Id="rId134" Type="http://schemas.openxmlformats.org/officeDocument/2006/relationships/hyperlink" Target="https://login.consultant.ru/link/?req=doc&amp;base=RLAW916&amp;n=60297&amp;dst=100174" TargetMode="External"/><Relationship Id="rId80" Type="http://schemas.openxmlformats.org/officeDocument/2006/relationships/hyperlink" Target="https://login.consultant.ru/link/?req=doc&amp;base=LAW&amp;n=523291&amp;dst=100221" TargetMode="External"/><Relationship Id="rId155" Type="http://schemas.openxmlformats.org/officeDocument/2006/relationships/hyperlink" Target="https://login.consultant.ru/link/?req=doc&amp;base=LAW&amp;n=200401" TargetMode="External"/><Relationship Id="rId176" Type="http://schemas.openxmlformats.org/officeDocument/2006/relationships/hyperlink" Target="https://login.consultant.ru/link/?req=doc&amp;base=RLAW916&amp;n=23697&amp;dst=100074" TargetMode="External"/><Relationship Id="rId197" Type="http://schemas.openxmlformats.org/officeDocument/2006/relationships/hyperlink" Target="https://login.consultant.ru/link/?req=doc&amp;base=RLAW916&amp;n=23697&amp;dst=100083" TargetMode="External"/><Relationship Id="rId201" Type="http://schemas.openxmlformats.org/officeDocument/2006/relationships/hyperlink" Target="https://login.consultant.ru/link/?req=doc&amp;base=RLAW916&amp;n=11119&amp;dst=100108" TargetMode="External"/><Relationship Id="rId17" Type="http://schemas.openxmlformats.org/officeDocument/2006/relationships/hyperlink" Target="https://login.consultant.ru/link/?req=doc&amp;base=RLAW916&amp;n=38482&amp;dst=100008" TargetMode="External"/><Relationship Id="rId38" Type="http://schemas.openxmlformats.org/officeDocument/2006/relationships/hyperlink" Target="https://login.consultant.ru/link/?req=doc&amp;base=RLAW916&amp;n=60297&amp;dst=100075" TargetMode="External"/><Relationship Id="rId59" Type="http://schemas.openxmlformats.org/officeDocument/2006/relationships/hyperlink" Target="https://login.consultant.ru/link/?req=doc&amp;base=RLAW916&amp;n=40290&amp;dst=100034" TargetMode="External"/><Relationship Id="rId103" Type="http://schemas.openxmlformats.org/officeDocument/2006/relationships/hyperlink" Target="https://login.consultant.ru/link/?req=doc&amp;base=LAW&amp;n=523306" TargetMode="External"/><Relationship Id="rId124" Type="http://schemas.openxmlformats.org/officeDocument/2006/relationships/hyperlink" Target="https://login.consultant.ru/link/?req=doc&amp;base=LAW&amp;n=523291&amp;dst=130" TargetMode="External"/><Relationship Id="rId70" Type="http://schemas.openxmlformats.org/officeDocument/2006/relationships/hyperlink" Target="https://login.consultant.ru/link/?req=doc&amp;base=RLAW916&amp;n=23697&amp;dst=100030" TargetMode="External"/><Relationship Id="rId91" Type="http://schemas.openxmlformats.org/officeDocument/2006/relationships/hyperlink" Target="https://login.consultant.ru/link/?req=doc&amp;base=RLAW916&amp;n=60297&amp;dst=100117" TargetMode="External"/><Relationship Id="rId145" Type="http://schemas.openxmlformats.org/officeDocument/2006/relationships/hyperlink" Target="https://login.consultant.ru/link/?req=doc&amp;base=RLAW916&amp;n=63912&amp;dst=100059" TargetMode="External"/><Relationship Id="rId166" Type="http://schemas.openxmlformats.org/officeDocument/2006/relationships/hyperlink" Target="https://login.consultant.ru/link/?req=doc&amp;base=RLAW916&amp;n=63912&amp;dst=100174" TargetMode="External"/><Relationship Id="rId187" Type="http://schemas.openxmlformats.org/officeDocument/2006/relationships/hyperlink" Target="https://login.consultant.ru/link/?req=doc&amp;base=RLAW916&amp;n=60297&amp;dst=100194" TargetMode="External"/><Relationship Id="rId1" Type="http://schemas.openxmlformats.org/officeDocument/2006/relationships/styles" Target="styles.xml"/><Relationship Id="rId212" Type="http://schemas.openxmlformats.org/officeDocument/2006/relationships/theme" Target="theme/theme1.xml"/><Relationship Id="rId28" Type="http://schemas.openxmlformats.org/officeDocument/2006/relationships/hyperlink" Target="https://login.consultant.ru/link/?req=doc&amp;base=RLAW916&amp;n=58121&amp;dst=100008" TargetMode="External"/><Relationship Id="rId49" Type="http://schemas.openxmlformats.org/officeDocument/2006/relationships/hyperlink" Target="https://login.consultant.ru/link/?req=doc&amp;base=RLAW916&amp;n=63912&amp;dst=100011" TargetMode="External"/><Relationship Id="rId114" Type="http://schemas.openxmlformats.org/officeDocument/2006/relationships/hyperlink" Target="https://login.consultant.ru/link/?req=doc&amp;base=RLAW916&amp;n=60297&amp;dst=100127" TargetMode="External"/><Relationship Id="rId60" Type="http://schemas.openxmlformats.org/officeDocument/2006/relationships/hyperlink" Target="https://login.consultant.ru/link/?req=doc&amp;base=RLAW916&amp;n=60297&amp;dst=100099" TargetMode="External"/><Relationship Id="rId81" Type="http://schemas.openxmlformats.org/officeDocument/2006/relationships/hyperlink" Target="https://login.consultant.ru/link/?req=doc&amp;base=LAW&amp;n=523291&amp;dst=114" TargetMode="External"/><Relationship Id="rId135" Type="http://schemas.openxmlformats.org/officeDocument/2006/relationships/hyperlink" Target="https://login.consultant.ru/link/?req=doc&amp;base=LAW&amp;n=523291" TargetMode="External"/><Relationship Id="rId156" Type="http://schemas.openxmlformats.org/officeDocument/2006/relationships/hyperlink" Target="https://login.consultant.ru/link/?req=doc&amp;base=RLAW916&amp;n=63912&amp;dst=100166" TargetMode="External"/><Relationship Id="rId177" Type="http://schemas.openxmlformats.org/officeDocument/2006/relationships/hyperlink" Target="https://login.consultant.ru/link/?req=doc&amp;base=RLAW916&amp;n=23697&amp;dst=100075" TargetMode="External"/><Relationship Id="rId198" Type="http://schemas.openxmlformats.org/officeDocument/2006/relationships/hyperlink" Target="https://login.consultant.ru/link/?req=doc&amp;base=RLAW916&amp;n=11119&amp;dst=100091" TargetMode="External"/><Relationship Id="rId202" Type="http://schemas.openxmlformats.org/officeDocument/2006/relationships/hyperlink" Target="https://login.consultant.ru/link/?req=doc&amp;base=RLAW916&amp;n=41931&amp;dst=100058" TargetMode="External"/><Relationship Id="rId18" Type="http://schemas.openxmlformats.org/officeDocument/2006/relationships/hyperlink" Target="https://login.consultant.ru/link/?req=doc&amp;base=RLAW916&amp;n=40290&amp;dst=100026" TargetMode="External"/><Relationship Id="rId39" Type="http://schemas.openxmlformats.org/officeDocument/2006/relationships/hyperlink" Target="https://login.consultant.ru/link/?req=doc&amp;base=RLAW916&amp;n=63912&amp;dst=100009" TargetMode="External"/><Relationship Id="rId50" Type="http://schemas.openxmlformats.org/officeDocument/2006/relationships/hyperlink" Target="https://login.consultant.ru/link/?req=doc&amp;base=RLAW916&amp;n=60297&amp;dst=100092" TargetMode="External"/><Relationship Id="rId104" Type="http://schemas.openxmlformats.org/officeDocument/2006/relationships/hyperlink" Target="https://login.consultant.ru/link/?req=doc&amp;base=RLAW916&amp;n=64350&amp;dst=100024" TargetMode="External"/><Relationship Id="rId125" Type="http://schemas.openxmlformats.org/officeDocument/2006/relationships/hyperlink" Target="https://login.consultant.ru/link/?req=doc&amp;base=RLAW916&amp;n=40290&amp;dst=100042" TargetMode="External"/><Relationship Id="rId146" Type="http://schemas.openxmlformats.org/officeDocument/2006/relationships/hyperlink" Target="https://login.consultant.ru/link/?req=doc&amp;base=RLAW916&amp;n=60248&amp;dst=100021" TargetMode="External"/><Relationship Id="rId167" Type="http://schemas.openxmlformats.org/officeDocument/2006/relationships/hyperlink" Target="https://login.consultant.ru/link/?req=doc&amp;base=RLAW916&amp;n=23697&amp;dst=100072" TargetMode="External"/><Relationship Id="rId188" Type="http://schemas.openxmlformats.org/officeDocument/2006/relationships/hyperlink" Target="https://login.consultant.ru/link/?req=doc&amp;base=RLAW916&amp;n=40290&amp;dst=100144" TargetMode="External"/><Relationship Id="rId71" Type="http://schemas.openxmlformats.org/officeDocument/2006/relationships/hyperlink" Target="https://login.consultant.ru/link/?req=doc&amp;base=RLAW916&amp;n=60248&amp;dst=100010" TargetMode="External"/><Relationship Id="rId92" Type="http://schemas.openxmlformats.org/officeDocument/2006/relationships/hyperlink" Target="https://login.consultant.ru/link/?req=doc&amp;base=RLAW916&amp;n=60248&amp;dst=1000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6&amp;n=59493&amp;dst=100008" TargetMode="External"/><Relationship Id="rId40" Type="http://schemas.openxmlformats.org/officeDocument/2006/relationships/hyperlink" Target="https://login.consultant.ru/link/?req=doc&amp;base=RLAW916&amp;n=53864&amp;dst=100010" TargetMode="External"/><Relationship Id="rId115" Type="http://schemas.openxmlformats.org/officeDocument/2006/relationships/hyperlink" Target="https://login.consultant.ru/link/?req=doc&amp;base=RLAW916&amp;n=9276&amp;dst=100009" TargetMode="External"/><Relationship Id="rId136" Type="http://schemas.openxmlformats.org/officeDocument/2006/relationships/hyperlink" Target="https://login.consultant.ru/link/?req=doc&amp;base=RLAW916&amp;n=60297&amp;dst=100175" TargetMode="External"/><Relationship Id="rId157" Type="http://schemas.openxmlformats.org/officeDocument/2006/relationships/hyperlink" Target="https://login.consultant.ru/link/?req=doc&amp;base=LAW&amp;n=426999" TargetMode="External"/><Relationship Id="rId178" Type="http://schemas.openxmlformats.org/officeDocument/2006/relationships/hyperlink" Target="https://login.consultant.ru/link/?req=doc&amp;base=RLAW916&amp;n=23697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17148</Words>
  <Characters>97747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2026-03-12T05:04:00Z</dcterms:created>
  <dcterms:modified xsi:type="dcterms:W3CDTF">2026-03-12T05:05:00Z</dcterms:modified>
</cp:coreProperties>
</file>