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9BE" w:rsidRDefault="00DC79BE" w:rsidP="00DC79BE">
      <w:pPr>
        <w:autoSpaceDE w:val="0"/>
        <w:autoSpaceDN w:val="0"/>
        <w:spacing w:before="0" w:line="240" w:lineRule="auto"/>
        <w:ind w:left="0" w:right="0" w:firstLine="539"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 xml:space="preserve">Глава Администрации муниципального образования «Майминский район» </w:t>
      </w:r>
      <w:r w:rsidRPr="00147EAF">
        <w:rPr>
          <w:sz w:val="28"/>
          <w:szCs w:val="28"/>
        </w:rPr>
        <w:t xml:space="preserve">объявляет о формировании состава </w:t>
      </w:r>
      <w:r>
        <w:rPr>
          <w:sz w:val="28"/>
          <w:szCs w:val="28"/>
        </w:rPr>
        <w:t xml:space="preserve">Общественной </w:t>
      </w:r>
      <w:r w:rsidRPr="00147EAF">
        <w:rPr>
          <w:sz w:val="28"/>
          <w:szCs w:val="28"/>
        </w:rPr>
        <w:t>Палаты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Майминского</w:t>
      </w:r>
      <w:proofErr w:type="spellEnd"/>
      <w:r>
        <w:rPr>
          <w:sz w:val="28"/>
          <w:szCs w:val="28"/>
        </w:rPr>
        <w:t xml:space="preserve"> района. </w:t>
      </w:r>
    </w:p>
    <w:p w:rsidR="003E070A" w:rsidRDefault="00DC79BE" w:rsidP="00DC79BE">
      <w:pPr>
        <w:autoSpaceDE w:val="0"/>
        <w:autoSpaceDN w:val="0"/>
        <w:spacing w:before="0" w:line="240" w:lineRule="auto"/>
        <w:ind w:left="0" w:right="0" w:firstLine="539"/>
        <w:jc w:val="both"/>
        <w:rPr>
          <w:sz w:val="28"/>
          <w:szCs w:val="28"/>
        </w:rPr>
      </w:pPr>
      <w:r>
        <w:rPr>
          <w:snapToGrid/>
          <w:sz w:val="28"/>
          <w:szCs w:val="28"/>
        </w:rPr>
        <w:t xml:space="preserve">Приглашаем </w:t>
      </w:r>
      <w:r>
        <w:rPr>
          <w:sz w:val="28"/>
          <w:szCs w:val="28"/>
        </w:rPr>
        <w:t>некоммерчески</w:t>
      </w:r>
      <w:r>
        <w:rPr>
          <w:sz w:val="28"/>
          <w:szCs w:val="28"/>
        </w:rPr>
        <w:t>е</w:t>
      </w:r>
      <w:r>
        <w:rPr>
          <w:sz w:val="28"/>
          <w:szCs w:val="28"/>
        </w:rPr>
        <w:t>, общественны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>
        <w:rPr>
          <w:sz w:val="28"/>
          <w:szCs w:val="28"/>
        </w:rPr>
        <w:t>, зарегистрированны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на территории Республики Алтай и </w:t>
      </w:r>
      <w:proofErr w:type="gramStart"/>
      <w:r>
        <w:rPr>
          <w:sz w:val="28"/>
          <w:szCs w:val="28"/>
        </w:rPr>
        <w:t>осуществляющим</w:t>
      </w:r>
      <w:proofErr w:type="gramEnd"/>
      <w:r>
        <w:rPr>
          <w:sz w:val="28"/>
          <w:szCs w:val="28"/>
        </w:rPr>
        <w:t xml:space="preserve"> свою деятельность не менее одного года, </w:t>
      </w:r>
      <w:r w:rsidRPr="009E234D">
        <w:rPr>
          <w:sz w:val="28"/>
          <w:szCs w:val="28"/>
        </w:rPr>
        <w:t xml:space="preserve">в срок до </w:t>
      </w:r>
      <w:r>
        <w:rPr>
          <w:sz w:val="28"/>
          <w:szCs w:val="28"/>
        </w:rPr>
        <w:t>9 октября</w:t>
      </w:r>
      <w:r w:rsidRPr="009E234D">
        <w:rPr>
          <w:sz w:val="28"/>
          <w:szCs w:val="28"/>
        </w:rPr>
        <w:t xml:space="preserve"> (включительно) </w:t>
      </w:r>
      <w:r>
        <w:rPr>
          <w:sz w:val="28"/>
          <w:szCs w:val="28"/>
        </w:rPr>
        <w:t xml:space="preserve">2025 года </w:t>
      </w:r>
      <w:r w:rsidRPr="00BD595A">
        <w:rPr>
          <w:sz w:val="28"/>
          <w:szCs w:val="28"/>
        </w:rPr>
        <w:t>направить предложения о кандидатах в члены Общественной палаты</w:t>
      </w:r>
      <w:r w:rsidRPr="009E234D">
        <w:rPr>
          <w:sz w:val="28"/>
          <w:szCs w:val="28"/>
        </w:rPr>
        <w:t xml:space="preserve"> </w:t>
      </w:r>
      <w:proofErr w:type="spellStart"/>
      <w:r w:rsidR="003E070A">
        <w:rPr>
          <w:sz w:val="28"/>
          <w:szCs w:val="28"/>
        </w:rPr>
        <w:t>Майминского</w:t>
      </w:r>
      <w:proofErr w:type="spellEnd"/>
      <w:r w:rsidR="003E070A">
        <w:rPr>
          <w:sz w:val="28"/>
          <w:szCs w:val="28"/>
        </w:rPr>
        <w:t xml:space="preserve"> района (далее – Общественная палата).</w:t>
      </w:r>
    </w:p>
    <w:p w:rsidR="003E070A" w:rsidRDefault="003E070A" w:rsidP="00A00B2C">
      <w:pPr>
        <w:pStyle w:val="Default"/>
        <w:ind w:firstLine="567"/>
        <w:jc w:val="both"/>
        <w:rPr>
          <w:sz w:val="28"/>
          <w:szCs w:val="28"/>
        </w:rPr>
      </w:pPr>
      <w:r w:rsidRPr="0051649E">
        <w:rPr>
          <w:rFonts w:eastAsia="Calibri"/>
          <w:sz w:val="28"/>
          <w:szCs w:val="28"/>
          <w:lang w:eastAsia="en-US"/>
        </w:rPr>
        <w:t>Прием документов кандидат</w:t>
      </w:r>
      <w:r>
        <w:rPr>
          <w:rFonts w:eastAsia="Calibri"/>
          <w:sz w:val="28"/>
          <w:szCs w:val="28"/>
          <w:lang w:eastAsia="en-US"/>
        </w:rPr>
        <w:t>ов</w:t>
      </w:r>
      <w:r w:rsidRPr="0051649E">
        <w:rPr>
          <w:rFonts w:eastAsia="Calibri"/>
          <w:sz w:val="28"/>
          <w:szCs w:val="28"/>
          <w:lang w:eastAsia="en-US"/>
        </w:rPr>
        <w:t xml:space="preserve"> в члены Общественной палаты осуществляется Управлением по трудовым и социальным вопросам Администрации муниципального образования «Майминский район» </w:t>
      </w:r>
      <w:proofErr w:type="gramStart"/>
      <w:r>
        <w:rPr>
          <w:rFonts w:eastAsia="Calibri"/>
          <w:sz w:val="28"/>
          <w:szCs w:val="28"/>
          <w:lang w:eastAsia="en-US"/>
        </w:rPr>
        <w:t>находящееся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по адресу: Майминский район, село Майма, ул. </w:t>
      </w:r>
      <w:proofErr w:type="gramStart"/>
      <w:r>
        <w:rPr>
          <w:rFonts w:eastAsia="Calibri"/>
          <w:sz w:val="28"/>
          <w:szCs w:val="28"/>
          <w:lang w:eastAsia="en-US"/>
        </w:rPr>
        <w:t>Советская</w:t>
      </w:r>
      <w:proofErr w:type="gramEnd"/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               </w:t>
      </w:r>
      <w:r>
        <w:rPr>
          <w:rFonts w:eastAsia="Calibri"/>
          <w:sz w:val="28"/>
          <w:szCs w:val="28"/>
          <w:lang w:eastAsia="en-US"/>
        </w:rPr>
        <w:t>д. 78, кабинет № 1</w:t>
      </w:r>
      <w:r w:rsidR="00A00B2C">
        <w:rPr>
          <w:rFonts w:eastAsia="Calibri"/>
          <w:sz w:val="28"/>
          <w:szCs w:val="28"/>
          <w:lang w:eastAsia="en-US"/>
        </w:rPr>
        <w:t xml:space="preserve"> </w:t>
      </w:r>
      <w:bookmarkStart w:id="0" w:name="_GoBack"/>
      <w:bookmarkEnd w:id="0"/>
      <w:r w:rsidRPr="008A3915">
        <w:rPr>
          <w:sz w:val="28"/>
          <w:szCs w:val="28"/>
        </w:rPr>
        <w:t>в рабочие дни с 08 часов 00 минут до 1</w:t>
      </w:r>
      <w:r>
        <w:rPr>
          <w:sz w:val="28"/>
          <w:szCs w:val="28"/>
        </w:rPr>
        <w:t>6</w:t>
      </w:r>
      <w:r w:rsidRPr="008A3915">
        <w:rPr>
          <w:sz w:val="28"/>
          <w:szCs w:val="28"/>
        </w:rPr>
        <w:t xml:space="preserve"> часов 00 минут (перерыв на о</w:t>
      </w:r>
      <w:r>
        <w:rPr>
          <w:sz w:val="28"/>
          <w:szCs w:val="28"/>
        </w:rPr>
        <w:t>бед с 13 часов 00 минут до 14</w:t>
      </w:r>
      <w:r w:rsidRPr="008A3915">
        <w:rPr>
          <w:sz w:val="28"/>
          <w:szCs w:val="28"/>
        </w:rPr>
        <w:t xml:space="preserve"> часов 00 минут)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E070A" w:rsidRPr="003E070A" w:rsidRDefault="003E070A" w:rsidP="003E070A">
      <w:pPr>
        <w:autoSpaceDE w:val="0"/>
        <w:autoSpaceDN w:val="0"/>
        <w:spacing w:before="0" w:line="240" w:lineRule="auto"/>
        <w:ind w:left="0" w:righ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9E234D">
        <w:rPr>
          <w:sz w:val="28"/>
          <w:szCs w:val="28"/>
        </w:rPr>
        <w:t xml:space="preserve">рок для внесения предложений о кандидатах в члены Общественной палаты </w:t>
      </w:r>
      <w:r>
        <w:rPr>
          <w:sz w:val="28"/>
          <w:szCs w:val="28"/>
        </w:rPr>
        <w:t xml:space="preserve">муниципального образования «Майминский </w:t>
      </w:r>
      <w:r w:rsidRPr="009E234D">
        <w:rPr>
          <w:sz w:val="28"/>
          <w:szCs w:val="28"/>
        </w:rPr>
        <w:t>район</w:t>
      </w:r>
      <w:r>
        <w:rPr>
          <w:sz w:val="28"/>
          <w:szCs w:val="28"/>
        </w:rPr>
        <w:t>»</w:t>
      </w:r>
      <w:r w:rsidRPr="009E234D">
        <w:rPr>
          <w:sz w:val="28"/>
          <w:szCs w:val="28"/>
        </w:rPr>
        <w:t xml:space="preserve"> с </w:t>
      </w:r>
      <w:r>
        <w:rPr>
          <w:sz w:val="28"/>
          <w:szCs w:val="28"/>
        </w:rPr>
        <w:t>10 сентября</w:t>
      </w:r>
      <w:r w:rsidRPr="009E234D">
        <w:rPr>
          <w:sz w:val="28"/>
          <w:szCs w:val="28"/>
        </w:rPr>
        <w:t xml:space="preserve"> 2025 года по </w:t>
      </w:r>
      <w:r>
        <w:rPr>
          <w:sz w:val="28"/>
          <w:szCs w:val="28"/>
        </w:rPr>
        <w:t>9</w:t>
      </w:r>
      <w:r w:rsidRPr="009E234D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9E234D">
        <w:rPr>
          <w:sz w:val="28"/>
          <w:szCs w:val="28"/>
        </w:rPr>
        <w:t xml:space="preserve"> 2025 года.</w:t>
      </w:r>
    </w:p>
    <w:p w:rsidR="003E070A" w:rsidRPr="009E234D" w:rsidRDefault="003E070A" w:rsidP="003E070A">
      <w:pPr>
        <w:autoSpaceDE w:val="0"/>
        <w:autoSpaceDN w:val="0"/>
        <w:spacing w:before="0" w:line="240" w:lineRule="auto"/>
        <w:ind w:left="0" w:right="0" w:firstLine="540"/>
        <w:jc w:val="both"/>
        <w:rPr>
          <w:snapToGrid/>
          <w:sz w:val="28"/>
          <w:szCs w:val="28"/>
        </w:rPr>
      </w:pPr>
      <w:r w:rsidRPr="009E234D">
        <w:rPr>
          <w:snapToGrid/>
          <w:sz w:val="28"/>
          <w:szCs w:val="28"/>
        </w:rPr>
        <w:t xml:space="preserve">Дополнительную информацию по вопросам представления документов о выдвижении кандидатов в члены Общественной палаты </w:t>
      </w:r>
      <w:proofErr w:type="spellStart"/>
      <w:r>
        <w:rPr>
          <w:snapToGrid/>
          <w:sz w:val="28"/>
          <w:szCs w:val="28"/>
        </w:rPr>
        <w:t>Майминского</w:t>
      </w:r>
      <w:proofErr w:type="spellEnd"/>
      <w:r>
        <w:rPr>
          <w:snapToGrid/>
          <w:sz w:val="28"/>
          <w:szCs w:val="28"/>
        </w:rPr>
        <w:t xml:space="preserve"> района</w:t>
      </w:r>
      <w:r w:rsidRPr="009E234D">
        <w:rPr>
          <w:snapToGrid/>
          <w:sz w:val="28"/>
          <w:szCs w:val="28"/>
        </w:rPr>
        <w:t xml:space="preserve"> можно получить по телефону </w:t>
      </w:r>
      <w:r>
        <w:rPr>
          <w:rFonts w:eastAsia="Calibri"/>
          <w:sz w:val="28"/>
          <w:szCs w:val="28"/>
          <w:lang w:eastAsia="en-US"/>
        </w:rPr>
        <w:t>8 (38844) 22281</w:t>
      </w:r>
      <w:r>
        <w:rPr>
          <w:snapToGrid/>
          <w:sz w:val="28"/>
          <w:szCs w:val="28"/>
        </w:rPr>
        <w:t>.</w:t>
      </w:r>
    </w:p>
    <w:p w:rsidR="003E070A" w:rsidRDefault="003E070A" w:rsidP="003E070A">
      <w:pPr>
        <w:autoSpaceDE w:val="0"/>
        <w:autoSpaceDN w:val="0"/>
        <w:spacing w:before="0" w:line="240" w:lineRule="auto"/>
        <w:ind w:left="0" w:right="0" w:firstLine="540"/>
        <w:jc w:val="both"/>
        <w:rPr>
          <w:rFonts w:eastAsia="Calibri"/>
          <w:snapToGrid/>
          <w:color w:val="000000"/>
          <w:sz w:val="28"/>
          <w:szCs w:val="28"/>
          <w:lang w:eastAsia="en-US"/>
        </w:rPr>
      </w:pPr>
      <w:r>
        <w:rPr>
          <w:rFonts w:eastAsia="Calibri"/>
          <w:snapToGrid/>
          <w:color w:val="000000"/>
          <w:sz w:val="28"/>
          <w:szCs w:val="28"/>
          <w:lang w:eastAsia="en-US"/>
        </w:rPr>
        <w:t>К</w:t>
      </w:r>
      <w:r w:rsidRPr="0051649E">
        <w:rPr>
          <w:rFonts w:eastAsia="Calibri"/>
          <w:snapToGrid/>
          <w:color w:val="000000"/>
          <w:sz w:val="28"/>
          <w:szCs w:val="28"/>
          <w:lang w:eastAsia="en-US"/>
        </w:rPr>
        <w:t>андидат</w:t>
      </w:r>
      <w:r>
        <w:rPr>
          <w:rFonts w:eastAsia="Calibri"/>
          <w:snapToGrid/>
          <w:color w:val="000000"/>
          <w:sz w:val="28"/>
          <w:szCs w:val="28"/>
          <w:lang w:eastAsia="en-US"/>
        </w:rPr>
        <w:t xml:space="preserve">ы </w:t>
      </w:r>
      <w:r w:rsidRPr="0051649E">
        <w:rPr>
          <w:rFonts w:eastAsia="Calibri"/>
          <w:snapToGrid/>
          <w:color w:val="000000"/>
          <w:sz w:val="28"/>
          <w:szCs w:val="28"/>
          <w:lang w:eastAsia="en-US"/>
        </w:rPr>
        <w:t xml:space="preserve">в члены Общественной палаты </w:t>
      </w:r>
      <w:r w:rsidRPr="00867FDA">
        <w:rPr>
          <w:rFonts w:eastAsia="Calibri"/>
          <w:snapToGrid/>
          <w:color w:val="000000"/>
          <w:sz w:val="28"/>
          <w:szCs w:val="28"/>
          <w:lang w:eastAsia="en-US"/>
        </w:rPr>
        <w:t>представляют в установленный срок следующие документы</w:t>
      </w:r>
      <w:r w:rsidR="00510664" w:rsidRPr="00510664">
        <w:rPr>
          <w:snapToGrid/>
          <w:sz w:val="28"/>
          <w:szCs w:val="28"/>
        </w:rPr>
        <w:t xml:space="preserve"> </w:t>
      </w:r>
      <w:r w:rsidR="00510664">
        <w:rPr>
          <w:snapToGrid/>
          <w:sz w:val="28"/>
          <w:szCs w:val="28"/>
        </w:rPr>
        <w:t xml:space="preserve">(в соответствии с </w:t>
      </w:r>
      <w:r w:rsidR="00510664" w:rsidRPr="00CC2C1B">
        <w:rPr>
          <w:snapToGrid/>
          <w:sz w:val="28"/>
          <w:szCs w:val="28"/>
        </w:rPr>
        <w:t>Постановлени</w:t>
      </w:r>
      <w:r w:rsidR="00510664">
        <w:rPr>
          <w:snapToGrid/>
          <w:sz w:val="28"/>
          <w:szCs w:val="28"/>
        </w:rPr>
        <w:t>е</w:t>
      </w:r>
      <w:r w:rsidR="00510664">
        <w:rPr>
          <w:snapToGrid/>
          <w:sz w:val="28"/>
          <w:szCs w:val="28"/>
        </w:rPr>
        <w:t>м</w:t>
      </w:r>
      <w:r w:rsidR="00510664" w:rsidRPr="00CC2C1B">
        <w:rPr>
          <w:snapToGrid/>
          <w:sz w:val="28"/>
          <w:szCs w:val="28"/>
        </w:rPr>
        <w:t xml:space="preserve"> Администрации муниципального образования «Майминский район» от 9 сентября 2025 года № 154</w:t>
      </w:r>
      <w:r w:rsidR="00510664">
        <w:rPr>
          <w:snapToGrid/>
          <w:sz w:val="28"/>
          <w:szCs w:val="28"/>
        </w:rPr>
        <w:t xml:space="preserve"> «Об общественной палате муниципального образования «Майминский район» Республики Алтай»</w:t>
      </w:r>
      <w:r w:rsidR="00510664">
        <w:rPr>
          <w:snapToGrid/>
          <w:sz w:val="28"/>
          <w:szCs w:val="28"/>
        </w:rPr>
        <w:t>)</w:t>
      </w:r>
      <w:r w:rsidR="00510664">
        <w:rPr>
          <w:rFonts w:eastAsia="Calibri"/>
          <w:snapToGrid/>
          <w:color w:val="000000"/>
          <w:sz w:val="28"/>
          <w:szCs w:val="28"/>
          <w:lang w:eastAsia="en-US"/>
        </w:rPr>
        <w:t>:</w:t>
      </w:r>
    </w:p>
    <w:p w:rsidR="003E070A" w:rsidRPr="00867FDA" w:rsidRDefault="003E070A" w:rsidP="003E070A">
      <w:pPr>
        <w:widowControl/>
        <w:autoSpaceDE w:val="0"/>
        <w:autoSpaceDN w:val="0"/>
        <w:adjustRightInd w:val="0"/>
        <w:snapToGrid w:val="0"/>
        <w:spacing w:before="0" w:line="240" w:lineRule="auto"/>
        <w:ind w:left="0" w:right="0" w:firstLine="567"/>
        <w:jc w:val="both"/>
        <w:rPr>
          <w:rFonts w:eastAsia="Calibri"/>
          <w:snapToGrid/>
          <w:color w:val="000000"/>
          <w:sz w:val="28"/>
          <w:szCs w:val="28"/>
          <w:lang w:eastAsia="en-US"/>
        </w:rPr>
      </w:pPr>
      <w:r w:rsidRPr="00867FDA">
        <w:rPr>
          <w:rFonts w:eastAsia="Calibri"/>
          <w:snapToGrid/>
          <w:color w:val="000000"/>
          <w:sz w:val="28"/>
          <w:szCs w:val="28"/>
          <w:lang w:eastAsia="en-US"/>
        </w:rPr>
        <w:t xml:space="preserve">а) информационное письмо; </w:t>
      </w:r>
    </w:p>
    <w:p w:rsidR="003E070A" w:rsidRPr="00867FDA" w:rsidRDefault="003E070A" w:rsidP="003E070A">
      <w:pPr>
        <w:widowControl/>
        <w:autoSpaceDE w:val="0"/>
        <w:autoSpaceDN w:val="0"/>
        <w:adjustRightInd w:val="0"/>
        <w:snapToGrid w:val="0"/>
        <w:spacing w:before="0" w:line="240" w:lineRule="auto"/>
        <w:ind w:left="0" w:right="0" w:firstLine="567"/>
        <w:jc w:val="both"/>
        <w:rPr>
          <w:rFonts w:eastAsia="Calibri"/>
          <w:snapToGrid/>
          <w:color w:val="000000"/>
          <w:sz w:val="28"/>
          <w:szCs w:val="28"/>
          <w:lang w:eastAsia="en-US"/>
        </w:rPr>
      </w:pPr>
      <w:r w:rsidRPr="00867FDA">
        <w:rPr>
          <w:rFonts w:eastAsia="Calibri"/>
          <w:snapToGrid/>
          <w:color w:val="000000"/>
          <w:sz w:val="28"/>
          <w:szCs w:val="28"/>
          <w:lang w:eastAsia="en-US"/>
        </w:rPr>
        <w:t>б) заявление кандидата в члены Общественной палаты о согласии на утверждение его членом Об</w:t>
      </w:r>
      <w:r>
        <w:rPr>
          <w:rFonts w:eastAsia="Calibri"/>
          <w:snapToGrid/>
          <w:color w:val="000000"/>
          <w:sz w:val="28"/>
          <w:szCs w:val="28"/>
          <w:lang w:eastAsia="en-US"/>
        </w:rPr>
        <w:t>щественной палаты</w:t>
      </w:r>
      <w:r w:rsidRPr="00867FDA">
        <w:rPr>
          <w:rFonts w:eastAsia="Calibri"/>
          <w:snapToGrid/>
          <w:color w:val="000000"/>
          <w:sz w:val="28"/>
          <w:szCs w:val="28"/>
          <w:lang w:eastAsia="en-US"/>
        </w:rPr>
        <w:t xml:space="preserve">; </w:t>
      </w:r>
    </w:p>
    <w:p w:rsidR="003E070A" w:rsidRPr="00867FDA" w:rsidRDefault="003E070A" w:rsidP="003E070A">
      <w:pPr>
        <w:widowControl/>
        <w:autoSpaceDE w:val="0"/>
        <w:autoSpaceDN w:val="0"/>
        <w:adjustRightInd w:val="0"/>
        <w:snapToGrid w:val="0"/>
        <w:spacing w:before="0" w:line="240" w:lineRule="auto"/>
        <w:ind w:left="0" w:right="0" w:firstLine="567"/>
        <w:jc w:val="both"/>
        <w:rPr>
          <w:rFonts w:eastAsia="Calibri"/>
          <w:snapToGrid/>
          <w:color w:val="000000"/>
          <w:sz w:val="28"/>
          <w:szCs w:val="28"/>
          <w:lang w:eastAsia="en-US"/>
        </w:rPr>
      </w:pPr>
      <w:r w:rsidRPr="00867FDA">
        <w:rPr>
          <w:rFonts w:eastAsia="Calibri"/>
          <w:snapToGrid/>
          <w:color w:val="000000"/>
          <w:sz w:val="28"/>
          <w:szCs w:val="28"/>
          <w:lang w:eastAsia="en-US"/>
        </w:rPr>
        <w:t>в) анкета кандидата в член</w:t>
      </w:r>
      <w:r>
        <w:rPr>
          <w:rFonts w:eastAsia="Calibri"/>
          <w:snapToGrid/>
          <w:color w:val="000000"/>
          <w:sz w:val="28"/>
          <w:szCs w:val="28"/>
          <w:lang w:eastAsia="en-US"/>
        </w:rPr>
        <w:t>ы Общественной палаты</w:t>
      </w:r>
      <w:r w:rsidRPr="00867FDA">
        <w:rPr>
          <w:rFonts w:eastAsia="Calibri"/>
          <w:snapToGrid/>
          <w:color w:val="000000"/>
          <w:sz w:val="28"/>
          <w:szCs w:val="28"/>
          <w:lang w:eastAsia="en-US"/>
        </w:rPr>
        <w:t xml:space="preserve">; </w:t>
      </w:r>
    </w:p>
    <w:p w:rsidR="003E070A" w:rsidRPr="00867FDA" w:rsidRDefault="003E070A" w:rsidP="003E070A">
      <w:pPr>
        <w:widowControl/>
        <w:autoSpaceDE w:val="0"/>
        <w:autoSpaceDN w:val="0"/>
        <w:adjustRightInd w:val="0"/>
        <w:snapToGrid w:val="0"/>
        <w:spacing w:before="0" w:line="240" w:lineRule="auto"/>
        <w:ind w:left="0" w:right="0" w:firstLine="567"/>
        <w:jc w:val="both"/>
        <w:rPr>
          <w:rFonts w:eastAsia="Calibri"/>
          <w:snapToGrid/>
          <w:color w:val="000000"/>
          <w:sz w:val="28"/>
          <w:szCs w:val="28"/>
          <w:lang w:eastAsia="en-US"/>
        </w:rPr>
      </w:pPr>
      <w:r w:rsidRPr="00867FDA">
        <w:rPr>
          <w:rFonts w:eastAsia="Calibri"/>
          <w:snapToGrid/>
          <w:color w:val="000000"/>
          <w:sz w:val="28"/>
          <w:szCs w:val="28"/>
          <w:lang w:eastAsia="en-US"/>
        </w:rPr>
        <w:t>г) согласие на обработку персональных данных кандидата в члены Об</w:t>
      </w:r>
      <w:r>
        <w:rPr>
          <w:rFonts w:eastAsia="Calibri"/>
          <w:snapToGrid/>
          <w:color w:val="000000"/>
          <w:sz w:val="28"/>
          <w:szCs w:val="28"/>
          <w:lang w:eastAsia="en-US"/>
        </w:rPr>
        <w:t>щественной палаты</w:t>
      </w:r>
      <w:r w:rsidRPr="00867FDA">
        <w:rPr>
          <w:rFonts w:eastAsia="Calibri"/>
          <w:snapToGrid/>
          <w:color w:val="000000"/>
          <w:sz w:val="28"/>
          <w:szCs w:val="28"/>
          <w:lang w:eastAsia="en-US"/>
        </w:rPr>
        <w:t xml:space="preserve">; </w:t>
      </w:r>
    </w:p>
    <w:p w:rsidR="003E070A" w:rsidRPr="00867FDA" w:rsidRDefault="003E070A" w:rsidP="003E070A">
      <w:pPr>
        <w:widowControl/>
        <w:autoSpaceDE w:val="0"/>
        <w:autoSpaceDN w:val="0"/>
        <w:adjustRightInd w:val="0"/>
        <w:snapToGrid w:val="0"/>
        <w:spacing w:before="0" w:line="240" w:lineRule="auto"/>
        <w:ind w:left="0" w:right="0" w:firstLine="567"/>
        <w:jc w:val="both"/>
        <w:rPr>
          <w:rFonts w:eastAsia="Calibri"/>
          <w:snapToGrid/>
          <w:color w:val="000000"/>
          <w:sz w:val="28"/>
          <w:szCs w:val="28"/>
          <w:lang w:eastAsia="en-US"/>
        </w:rPr>
      </w:pPr>
      <w:r w:rsidRPr="00867FDA">
        <w:rPr>
          <w:rFonts w:eastAsia="Calibri"/>
          <w:snapToGrid/>
          <w:color w:val="000000"/>
          <w:sz w:val="28"/>
          <w:szCs w:val="28"/>
          <w:lang w:eastAsia="en-US"/>
        </w:rPr>
        <w:t xml:space="preserve">д) документы, подтверждающие выдвижение кандидатов от общественных объединений и иных некоммерческих организаций (протоколы собраний коллегиальных органов); </w:t>
      </w:r>
    </w:p>
    <w:p w:rsidR="003E070A" w:rsidRPr="00867FDA" w:rsidRDefault="003E070A" w:rsidP="003E070A">
      <w:pPr>
        <w:widowControl/>
        <w:autoSpaceDE w:val="0"/>
        <w:autoSpaceDN w:val="0"/>
        <w:adjustRightInd w:val="0"/>
        <w:snapToGrid w:val="0"/>
        <w:spacing w:before="0" w:line="240" w:lineRule="auto"/>
        <w:ind w:left="0" w:right="0" w:firstLine="567"/>
        <w:jc w:val="both"/>
        <w:rPr>
          <w:rFonts w:eastAsia="Calibri"/>
          <w:snapToGrid/>
          <w:color w:val="000000"/>
          <w:sz w:val="28"/>
          <w:szCs w:val="28"/>
          <w:lang w:eastAsia="en-US"/>
        </w:rPr>
      </w:pPr>
      <w:r>
        <w:rPr>
          <w:rFonts w:eastAsia="Calibri"/>
          <w:snapToGrid/>
          <w:color w:val="000000"/>
          <w:sz w:val="28"/>
          <w:szCs w:val="28"/>
          <w:lang w:eastAsia="en-US"/>
        </w:rPr>
        <w:t>е) фото 3x4</w:t>
      </w:r>
      <w:r w:rsidRPr="00867FDA">
        <w:rPr>
          <w:rFonts w:eastAsia="Calibri"/>
          <w:snapToGrid/>
          <w:color w:val="000000"/>
          <w:sz w:val="28"/>
          <w:szCs w:val="28"/>
          <w:lang w:eastAsia="en-US"/>
        </w:rPr>
        <w:t xml:space="preserve">; </w:t>
      </w:r>
    </w:p>
    <w:p w:rsidR="003E070A" w:rsidRPr="00867FDA" w:rsidRDefault="003E070A" w:rsidP="003E070A">
      <w:pPr>
        <w:widowControl/>
        <w:autoSpaceDE w:val="0"/>
        <w:autoSpaceDN w:val="0"/>
        <w:adjustRightInd w:val="0"/>
        <w:snapToGrid w:val="0"/>
        <w:spacing w:before="0" w:line="240" w:lineRule="auto"/>
        <w:ind w:left="0" w:right="0" w:firstLine="567"/>
        <w:jc w:val="both"/>
        <w:rPr>
          <w:rFonts w:eastAsia="Calibri"/>
          <w:snapToGrid/>
          <w:color w:val="000000"/>
          <w:sz w:val="28"/>
          <w:szCs w:val="28"/>
          <w:lang w:eastAsia="en-US"/>
        </w:rPr>
      </w:pPr>
      <w:r w:rsidRPr="00867FDA">
        <w:rPr>
          <w:rFonts w:eastAsia="Calibri"/>
          <w:snapToGrid/>
          <w:color w:val="000000"/>
          <w:sz w:val="28"/>
          <w:szCs w:val="28"/>
          <w:lang w:eastAsia="en-US"/>
        </w:rPr>
        <w:t xml:space="preserve">ж) копию паспорта гражданина Российской Федерации. </w:t>
      </w:r>
    </w:p>
    <w:sectPr w:rsidR="003E070A" w:rsidRPr="00867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E64"/>
    <w:rsid w:val="003B1E64"/>
    <w:rsid w:val="003E070A"/>
    <w:rsid w:val="004D1D35"/>
    <w:rsid w:val="00510664"/>
    <w:rsid w:val="00A00B2C"/>
    <w:rsid w:val="00DC79BE"/>
    <w:rsid w:val="00F9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napToGrid w:val="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9BE"/>
    <w:pPr>
      <w:widowControl w:val="0"/>
      <w:spacing w:before="740" w:after="0" w:line="260" w:lineRule="auto"/>
      <w:ind w:left="1160" w:right="1000"/>
      <w:jc w:val="center"/>
    </w:pPr>
    <w:rPr>
      <w:rFonts w:eastAsia="Times New Roman"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79BE"/>
    <w:pPr>
      <w:autoSpaceDE w:val="0"/>
      <w:autoSpaceDN w:val="0"/>
      <w:adjustRightInd w:val="0"/>
      <w:spacing w:after="0" w:line="240" w:lineRule="auto"/>
    </w:pPr>
    <w:rPr>
      <w:rFonts w:eastAsia="Times New Roman"/>
      <w:snapToGrid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DC79BE"/>
    <w:pPr>
      <w:widowControl w:val="0"/>
      <w:autoSpaceDE w:val="0"/>
      <w:autoSpaceDN w:val="0"/>
      <w:spacing w:after="0" w:line="240" w:lineRule="auto"/>
    </w:pPr>
    <w:rPr>
      <w:rFonts w:eastAsia="Times New Roman"/>
      <w:snapToGrid/>
      <w:sz w:val="24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1D3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D3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napToGrid w:val="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9BE"/>
    <w:pPr>
      <w:widowControl w:val="0"/>
      <w:spacing w:before="740" w:after="0" w:line="260" w:lineRule="auto"/>
      <w:ind w:left="1160" w:right="1000"/>
      <w:jc w:val="center"/>
    </w:pPr>
    <w:rPr>
      <w:rFonts w:eastAsia="Times New Roman"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79BE"/>
    <w:pPr>
      <w:autoSpaceDE w:val="0"/>
      <w:autoSpaceDN w:val="0"/>
      <w:adjustRightInd w:val="0"/>
      <w:spacing w:after="0" w:line="240" w:lineRule="auto"/>
    </w:pPr>
    <w:rPr>
      <w:rFonts w:eastAsia="Times New Roman"/>
      <w:snapToGrid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DC79BE"/>
    <w:pPr>
      <w:widowControl w:val="0"/>
      <w:autoSpaceDE w:val="0"/>
      <w:autoSpaceDN w:val="0"/>
      <w:spacing w:after="0" w:line="240" w:lineRule="auto"/>
    </w:pPr>
    <w:rPr>
      <w:rFonts w:eastAsia="Times New Roman"/>
      <w:snapToGrid/>
      <w:sz w:val="24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1D3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D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2025-09-15T09:02:00Z</cp:lastPrinted>
  <dcterms:created xsi:type="dcterms:W3CDTF">2025-09-15T08:47:00Z</dcterms:created>
  <dcterms:modified xsi:type="dcterms:W3CDTF">2025-09-16T01:44:00Z</dcterms:modified>
</cp:coreProperties>
</file>