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1325" w14:textId="77777777" w:rsidR="00D55DBA" w:rsidRPr="0066330A" w:rsidRDefault="00D55DBA" w:rsidP="001765D2">
      <w:pPr>
        <w:pStyle w:val="ConsPlusNormal"/>
        <w:ind w:left="4820"/>
        <w:jc w:val="center"/>
        <w:outlineLvl w:val="0"/>
        <w:rPr>
          <w:rFonts w:ascii="Times New Roman" w:hAnsi="Times New Roman" w:cs="Times New Roman"/>
          <w:sz w:val="28"/>
          <w:szCs w:val="28"/>
        </w:rPr>
      </w:pPr>
      <w:r w:rsidRPr="0066330A">
        <w:rPr>
          <w:rFonts w:ascii="Times New Roman" w:hAnsi="Times New Roman" w:cs="Times New Roman"/>
          <w:sz w:val="28"/>
          <w:szCs w:val="28"/>
        </w:rPr>
        <w:t>УТВЕРЖДЕН</w:t>
      </w:r>
    </w:p>
    <w:p w14:paraId="56E242EA" w14:textId="77777777" w:rsidR="00D55DBA" w:rsidRPr="0066330A" w:rsidRDefault="00D55DBA" w:rsidP="001765D2">
      <w:pPr>
        <w:pStyle w:val="ConsPlusNormal"/>
        <w:ind w:left="4820"/>
        <w:jc w:val="center"/>
        <w:rPr>
          <w:rFonts w:ascii="Times New Roman" w:hAnsi="Times New Roman" w:cs="Times New Roman"/>
          <w:sz w:val="28"/>
          <w:szCs w:val="28"/>
        </w:rPr>
      </w:pPr>
      <w:r w:rsidRPr="0066330A">
        <w:rPr>
          <w:rFonts w:ascii="Times New Roman" w:hAnsi="Times New Roman" w:cs="Times New Roman"/>
          <w:sz w:val="28"/>
          <w:szCs w:val="28"/>
        </w:rPr>
        <w:t>постановлением</w:t>
      </w:r>
    </w:p>
    <w:p w14:paraId="412DE7FE" w14:textId="5416C611" w:rsidR="00D55DBA" w:rsidRPr="0066330A" w:rsidRDefault="00D55DBA" w:rsidP="001765D2">
      <w:pPr>
        <w:pStyle w:val="ConsPlusNormal"/>
        <w:ind w:left="4820"/>
        <w:jc w:val="center"/>
        <w:rPr>
          <w:rFonts w:ascii="Times New Roman" w:hAnsi="Times New Roman" w:cs="Times New Roman"/>
          <w:sz w:val="28"/>
          <w:szCs w:val="28"/>
        </w:rPr>
      </w:pPr>
      <w:r w:rsidRPr="0066330A">
        <w:rPr>
          <w:rFonts w:ascii="Times New Roman" w:hAnsi="Times New Roman" w:cs="Times New Roman"/>
          <w:sz w:val="28"/>
          <w:szCs w:val="28"/>
        </w:rPr>
        <w:t xml:space="preserve">Администрации муниципального образования </w:t>
      </w:r>
      <w:r w:rsidR="00F36332">
        <w:rPr>
          <w:rFonts w:ascii="Times New Roman" w:hAnsi="Times New Roman" w:cs="Times New Roman"/>
          <w:sz w:val="28"/>
          <w:szCs w:val="28"/>
        </w:rPr>
        <w:t>«</w:t>
      </w:r>
      <w:r w:rsidRPr="0066330A">
        <w:rPr>
          <w:rFonts w:ascii="Times New Roman" w:hAnsi="Times New Roman" w:cs="Times New Roman"/>
          <w:sz w:val="28"/>
          <w:szCs w:val="28"/>
        </w:rPr>
        <w:t>Майминский район</w:t>
      </w:r>
      <w:r w:rsidR="00F36332">
        <w:rPr>
          <w:rFonts w:ascii="Times New Roman" w:hAnsi="Times New Roman" w:cs="Times New Roman"/>
          <w:sz w:val="28"/>
          <w:szCs w:val="28"/>
        </w:rPr>
        <w:t>»</w:t>
      </w:r>
    </w:p>
    <w:p w14:paraId="1929E513" w14:textId="2DB0DE76" w:rsidR="00D55DBA" w:rsidRPr="0066330A" w:rsidRDefault="00D55DBA" w:rsidP="001765D2">
      <w:pPr>
        <w:pStyle w:val="ConsPlusNormal"/>
        <w:ind w:left="4820"/>
        <w:jc w:val="center"/>
        <w:rPr>
          <w:rFonts w:ascii="Times New Roman" w:hAnsi="Times New Roman" w:cs="Times New Roman"/>
          <w:sz w:val="28"/>
          <w:szCs w:val="28"/>
        </w:rPr>
      </w:pPr>
      <w:r w:rsidRPr="0066330A">
        <w:rPr>
          <w:rFonts w:ascii="Times New Roman" w:hAnsi="Times New Roman" w:cs="Times New Roman"/>
          <w:sz w:val="28"/>
          <w:szCs w:val="28"/>
        </w:rPr>
        <w:t xml:space="preserve">от </w:t>
      </w:r>
      <w:proofErr w:type="gramStart"/>
      <w:r w:rsidR="00F36332">
        <w:rPr>
          <w:rFonts w:ascii="Times New Roman" w:hAnsi="Times New Roman" w:cs="Times New Roman"/>
          <w:sz w:val="28"/>
          <w:szCs w:val="28"/>
        </w:rPr>
        <w:t>«</w:t>
      </w:r>
      <w:r w:rsidR="00D22897">
        <w:rPr>
          <w:rFonts w:ascii="Times New Roman" w:hAnsi="Times New Roman" w:cs="Times New Roman"/>
          <w:sz w:val="28"/>
          <w:szCs w:val="28"/>
        </w:rPr>
        <w:t xml:space="preserve">  </w:t>
      </w:r>
      <w:proofErr w:type="gramEnd"/>
      <w:r w:rsidR="00D22897">
        <w:rPr>
          <w:rFonts w:ascii="Times New Roman" w:hAnsi="Times New Roman" w:cs="Times New Roman"/>
          <w:sz w:val="28"/>
          <w:szCs w:val="28"/>
        </w:rPr>
        <w:t xml:space="preserve">   </w:t>
      </w:r>
      <w:r w:rsidR="00F36332">
        <w:rPr>
          <w:rFonts w:ascii="Times New Roman" w:hAnsi="Times New Roman" w:cs="Times New Roman"/>
          <w:sz w:val="28"/>
          <w:szCs w:val="28"/>
        </w:rPr>
        <w:t>»</w:t>
      </w:r>
      <w:r w:rsidR="00B77816">
        <w:rPr>
          <w:rFonts w:ascii="Times New Roman" w:hAnsi="Times New Roman" w:cs="Times New Roman"/>
          <w:sz w:val="28"/>
          <w:szCs w:val="28"/>
        </w:rPr>
        <w:t xml:space="preserve">              </w:t>
      </w:r>
      <w:r w:rsidR="005A304F">
        <w:rPr>
          <w:rFonts w:ascii="Times New Roman" w:hAnsi="Times New Roman" w:cs="Times New Roman"/>
          <w:sz w:val="28"/>
          <w:szCs w:val="28"/>
        </w:rPr>
        <w:t xml:space="preserve">   </w:t>
      </w:r>
      <w:r w:rsidRPr="0066330A">
        <w:rPr>
          <w:rFonts w:ascii="Times New Roman" w:hAnsi="Times New Roman" w:cs="Times New Roman"/>
          <w:sz w:val="28"/>
          <w:szCs w:val="28"/>
        </w:rPr>
        <w:t>202</w:t>
      </w:r>
      <w:r w:rsidR="00FB041F">
        <w:rPr>
          <w:rFonts w:ascii="Times New Roman" w:hAnsi="Times New Roman" w:cs="Times New Roman"/>
          <w:sz w:val="28"/>
          <w:szCs w:val="28"/>
        </w:rPr>
        <w:t>5</w:t>
      </w:r>
      <w:r w:rsidRPr="0066330A">
        <w:rPr>
          <w:rFonts w:ascii="Times New Roman" w:hAnsi="Times New Roman" w:cs="Times New Roman"/>
          <w:sz w:val="28"/>
          <w:szCs w:val="28"/>
        </w:rPr>
        <w:t xml:space="preserve"> г. </w:t>
      </w:r>
      <w:r w:rsidR="0066330A">
        <w:rPr>
          <w:rFonts w:ascii="Times New Roman" w:hAnsi="Times New Roman" w:cs="Times New Roman"/>
          <w:sz w:val="28"/>
          <w:szCs w:val="28"/>
        </w:rPr>
        <w:t>№</w:t>
      </w:r>
    </w:p>
    <w:p w14:paraId="7745CFA8" w14:textId="77777777" w:rsidR="00D55DBA" w:rsidRPr="0066330A" w:rsidRDefault="00D55DBA" w:rsidP="001765D2">
      <w:pPr>
        <w:pStyle w:val="ConsPlusNormal"/>
        <w:ind w:firstLine="567"/>
        <w:jc w:val="both"/>
        <w:rPr>
          <w:rFonts w:ascii="Times New Roman" w:hAnsi="Times New Roman" w:cs="Times New Roman"/>
          <w:sz w:val="28"/>
          <w:szCs w:val="28"/>
        </w:rPr>
      </w:pPr>
    </w:p>
    <w:p w14:paraId="4C3C645B" w14:textId="76C58E45" w:rsidR="00D55DBA" w:rsidRPr="0066330A" w:rsidRDefault="00D55DBA" w:rsidP="001765D2">
      <w:pPr>
        <w:pStyle w:val="ConsPlusTitle"/>
        <w:ind w:firstLine="567"/>
        <w:jc w:val="center"/>
        <w:rPr>
          <w:rFonts w:ascii="Times New Roman" w:hAnsi="Times New Roman" w:cs="Times New Roman"/>
          <w:sz w:val="28"/>
          <w:szCs w:val="28"/>
        </w:rPr>
      </w:pPr>
      <w:bookmarkStart w:id="0" w:name="P34"/>
      <w:bookmarkEnd w:id="0"/>
      <w:r w:rsidRPr="0066330A">
        <w:rPr>
          <w:rFonts w:ascii="Times New Roman" w:hAnsi="Times New Roman" w:cs="Times New Roman"/>
          <w:sz w:val="28"/>
          <w:szCs w:val="28"/>
        </w:rPr>
        <w:t xml:space="preserve">АДМИНИСТРАТИВНЫЙ </w:t>
      </w:r>
      <w:r w:rsidR="004D0152" w:rsidRPr="0066330A">
        <w:rPr>
          <w:rFonts w:ascii="Times New Roman" w:hAnsi="Times New Roman" w:cs="Times New Roman"/>
          <w:sz w:val="28"/>
          <w:szCs w:val="28"/>
        </w:rPr>
        <w:t>РЕГЛАМЕНТ</w:t>
      </w:r>
      <w:r w:rsidR="004D0152">
        <w:rPr>
          <w:rFonts w:ascii="Times New Roman" w:hAnsi="Times New Roman" w:cs="Times New Roman"/>
          <w:sz w:val="28"/>
          <w:szCs w:val="28"/>
        </w:rPr>
        <w:t xml:space="preserve"> ПРЕДОСТАВЛЕНИЯ</w:t>
      </w:r>
      <w:r w:rsidR="007A29E6">
        <w:rPr>
          <w:rFonts w:ascii="Times New Roman" w:hAnsi="Times New Roman" w:cs="Times New Roman"/>
          <w:sz w:val="28"/>
          <w:szCs w:val="28"/>
        </w:rPr>
        <w:t xml:space="preserve"> МУНИЦИПАЛЬНОЙ УСЛУГИ</w:t>
      </w:r>
    </w:p>
    <w:p w14:paraId="1370D58A" w14:textId="76E7D384" w:rsidR="00B85F84" w:rsidRPr="00B85F84" w:rsidRDefault="00F36332" w:rsidP="001765D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w:t>
      </w:r>
      <w:r w:rsidR="00B85F84" w:rsidRPr="00B85F84">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sz w:val="28"/>
          <w:szCs w:val="28"/>
        </w:rPr>
        <w:t>»</w:t>
      </w:r>
      <w:r w:rsidR="00B85F84" w:rsidRPr="00B85F84">
        <w:rPr>
          <w:rFonts w:ascii="Times New Roman" w:hAnsi="Times New Roman" w:cs="Times New Roman"/>
          <w:sz w:val="28"/>
          <w:szCs w:val="28"/>
        </w:rPr>
        <w:t xml:space="preserve"> </w:t>
      </w:r>
    </w:p>
    <w:p w14:paraId="6E32E7B5" w14:textId="77777777" w:rsidR="00D55DBA" w:rsidRPr="0066330A" w:rsidRDefault="00D55DBA" w:rsidP="001765D2">
      <w:pPr>
        <w:pStyle w:val="ConsPlusTitle"/>
        <w:ind w:firstLine="567"/>
        <w:jc w:val="center"/>
        <w:outlineLvl w:val="1"/>
        <w:rPr>
          <w:rFonts w:ascii="Times New Roman" w:hAnsi="Times New Roman" w:cs="Times New Roman"/>
          <w:sz w:val="28"/>
          <w:szCs w:val="28"/>
        </w:rPr>
      </w:pPr>
    </w:p>
    <w:p w14:paraId="31F00BB5" w14:textId="77777777" w:rsidR="00D55DBA" w:rsidRPr="0066330A" w:rsidRDefault="00D55DBA" w:rsidP="001765D2">
      <w:pPr>
        <w:pStyle w:val="ConsPlusTitle"/>
        <w:ind w:firstLine="567"/>
        <w:jc w:val="center"/>
        <w:outlineLvl w:val="1"/>
        <w:rPr>
          <w:rFonts w:ascii="Times New Roman" w:hAnsi="Times New Roman" w:cs="Times New Roman"/>
          <w:sz w:val="28"/>
          <w:szCs w:val="28"/>
        </w:rPr>
      </w:pPr>
      <w:r w:rsidRPr="0066330A">
        <w:rPr>
          <w:rFonts w:ascii="Times New Roman" w:hAnsi="Times New Roman" w:cs="Times New Roman"/>
          <w:sz w:val="28"/>
          <w:szCs w:val="28"/>
        </w:rPr>
        <w:t>I. Общие положения</w:t>
      </w:r>
    </w:p>
    <w:p w14:paraId="60FDE975" w14:textId="77777777" w:rsidR="00D55DBA" w:rsidRPr="0066330A" w:rsidRDefault="00D55DBA" w:rsidP="001765D2">
      <w:pPr>
        <w:pStyle w:val="ConsPlusNormal"/>
        <w:ind w:firstLine="567"/>
        <w:jc w:val="center"/>
        <w:rPr>
          <w:rFonts w:ascii="Times New Roman" w:hAnsi="Times New Roman" w:cs="Times New Roman"/>
          <w:sz w:val="28"/>
          <w:szCs w:val="28"/>
        </w:rPr>
      </w:pPr>
    </w:p>
    <w:p w14:paraId="07F20B05" w14:textId="77777777" w:rsidR="00D55DBA" w:rsidRPr="0066330A" w:rsidRDefault="00D55DBA" w:rsidP="001765D2">
      <w:pPr>
        <w:pStyle w:val="ConsPlusTitle"/>
        <w:ind w:firstLine="567"/>
        <w:jc w:val="center"/>
        <w:outlineLvl w:val="2"/>
        <w:rPr>
          <w:rFonts w:ascii="Times New Roman" w:hAnsi="Times New Roman" w:cs="Times New Roman"/>
          <w:sz w:val="28"/>
          <w:szCs w:val="28"/>
        </w:rPr>
      </w:pPr>
      <w:r w:rsidRPr="0066330A">
        <w:rPr>
          <w:rFonts w:ascii="Times New Roman" w:hAnsi="Times New Roman" w:cs="Times New Roman"/>
          <w:sz w:val="28"/>
          <w:szCs w:val="28"/>
        </w:rPr>
        <w:t>1. Предмет регулирования регламента</w:t>
      </w:r>
    </w:p>
    <w:p w14:paraId="6B9D664D" w14:textId="77777777" w:rsidR="00D55DBA" w:rsidRPr="0066330A" w:rsidRDefault="00D55DBA" w:rsidP="001765D2">
      <w:pPr>
        <w:pStyle w:val="ConsPlusNormal"/>
        <w:ind w:firstLine="567"/>
        <w:jc w:val="both"/>
        <w:rPr>
          <w:rFonts w:ascii="Times New Roman" w:hAnsi="Times New Roman" w:cs="Times New Roman"/>
          <w:sz w:val="28"/>
          <w:szCs w:val="28"/>
        </w:rPr>
      </w:pPr>
    </w:p>
    <w:p w14:paraId="0E2E70D1" w14:textId="5D10CC67" w:rsidR="00B85F84" w:rsidRPr="00B85F84" w:rsidRDefault="00D55DBA" w:rsidP="001765D2">
      <w:pPr>
        <w:pStyle w:val="ConsPlusNormal"/>
        <w:ind w:firstLine="709"/>
        <w:jc w:val="both"/>
        <w:rPr>
          <w:rFonts w:ascii="Times New Roman" w:hAnsi="Times New Roman" w:cs="Times New Roman"/>
          <w:bCs/>
          <w:sz w:val="28"/>
          <w:szCs w:val="28"/>
        </w:rPr>
      </w:pPr>
      <w:r w:rsidRPr="0066330A">
        <w:rPr>
          <w:rFonts w:ascii="Times New Roman" w:hAnsi="Times New Roman" w:cs="Times New Roman"/>
          <w:sz w:val="28"/>
          <w:szCs w:val="28"/>
        </w:rPr>
        <w:t xml:space="preserve">1. </w:t>
      </w:r>
      <w:r w:rsidR="00FB041F" w:rsidRPr="00FB041F">
        <w:rPr>
          <w:rFonts w:ascii="Times New Roman" w:hAnsi="Times New Roman" w:cs="Times New Roman"/>
          <w:sz w:val="28"/>
          <w:szCs w:val="28"/>
        </w:rPr>
        <w:t xml:space="preserve">Административный регламент предоставления муниципальной услуги </w:t>
      </w:r>
      <w:r w:rsidR="00F36332">
        <w:rPr>
          <w:rFonts w:ascii="Times New Roman" w:hAnsi="Times New Roman" w:cs="Times New Roman"/>
          <w:sz w:val="28"/>
          <w:szCs w:val="28"/>
        </w:rPr>
        <w:t>«</w:t>
      </w:r>
      <w:r w:rsidR="00B85F84" w:rsidRPr="00B85F84">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F36332">
        <w:rPr>
          <w:rFonts w:ascii="Times New Roman" w:hAnsi="Times New Roman" w:cs="Times New Roman"/>
          <w:sz w:val="28"/>
          <w:szCs w:val="28"/>
        </w:rPr>
        <w:t>»</w:t>
      </w:r>
      <w:r w:rsidR="00B85F84" w:rsidRPr="00B85F84">
        <w:rPr>
          <w:rFonts w:ascii="Times New Roman" w:hAnsi="Times New Roman" w:cs="Times New Roman"/>
          <w:sz w:val="28"/>
          <w:szCs w:val="28"/>
        </w:rPr>
        <w:t xml:space="preserve"> </w:t>
      </w:r>
      <w:r w:rsidR="00FB041F" w:rsidRPr="00FB041F">
        <w:rPr>
          <w:rFonts w:ascii="Times New Roman" w:hAnsi="Times New Roman" w:cs="Times New Roman"/>
          <w:sz w:val="28"/>
          <w:szCs w:val="28"/>
        </w:rPr>
        <w:t xml:space="preserve">(далее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B85F84" w:rsidRPr="00B85F84">
        <w:rPr>
          <w:rFonts w:ascii="Times New Roman" w:hAnsi="Times New Roman" w:cs="Times New Roman"/>
          <w:bCs/>
          <w:sz w:val="28"/>
          <w:szCs w:val="28"/>
        </w:rPr>
        <w:t>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F36332">
        <w:rPr>
          <w:rFonts w:ascii="Times New Roman" w:hAnsi="Times New Roman" w:cs="Times New Roman"/>
          <w:bCs/>
          <w:sz w:val="28"/>
          <w:szCs w:val="28"/>
        </w:rPr>
        <w:t>»</w:t>
      </w:r>
      <w:r w:rsidR="00B85F84" w:rsidRPr="00B85F84">
        <w:rPr>
          <w:rFonts w:ascii="Times New Roman" w:hAnsi="Times New Roman" w:cs="Times New Roman"/>
          <w:bCs/>
          <w:sz w:val="28"/>
          <w:szCs w:val="28"/>
        </w:rPr>
        <w:t xml:space="preserve"> на территории Муниципального образования </w:t>
      </w:r>
      <w:r w:rsidR="00F36332">
        <w:rPr>
          <w:rFonts w:ascii="Times New Roman" w:hAnsi="Times New Roman" w:cs="Times New Roman"/>
          <w:bCs/>
          <w:sz w:val="28"/>
          <w:szCs w:val="28"/>
        </w:rPr>
        <w:t>«</w:t>
      </w:r>
      <w:r w:rsidR="00B85F84" w:rsidRPr="00B85F84">
        <w:rPr>
          <w:rFonts w:ascii="Times New Roman" w:hAnsi="Times New Roman" w:cs="Times New Roman"/>
          <w:bCs/>
          <w:sz w:val="28"/>
          <w:szCs w:val="28"/>
        </w:rPr>
        <w:t>Майминский район</w:t>
      </w:r>
      <w:r w:rsidR="00F36332">
        <w:rPr>
          <w:rFonts w:ascii="Times New Roman" w:hAnsi="Times New Roman" w:cs="Times New Roman"/>
          <w:bCs/>
          <w:sz w:val="28"/>
          <w:szCs w:val="28"/>
        </w:rPr>
        <w:t>»</w:t>
      </w:r>
      <w:r w:rsidR="00B85F84" w:rsidRPr="00B85F84">
        <w:rPr>
          <w:rFonts w:ascii="Times New Roman" w:hAnsi="Times New Roman" w:cs="Times New Roman"/>
          <w:bCs/>
          <w:sz w:val="28"/>
          <w:szCs w:val="28"/>
        </w:rPr>
        <w:t xml:space="preserve"> Республики Алтай</w:t>
      </w:r>
      <w:r w:rsidR="00B85F84">
        <w:rPr>
          <w:rFonts w:ascii="Times New Roman" w:hAnsi="Times New Roman" w:cs="Times New Roman"/>
          <w:bCs/>
          <w:sz w:val="28"/>
          <w:szCs w:val="28"/>
        </w:rPr>
        <w:t>.</w:t>
      </w:r>
    </w:p>
    <w:p w14:paraId="03C103AD" w14:textId="19C8352F" w:rsidR="00D55DBA" w:rsidRPr="0066330A" w:rsidRDefault="00D55DBA" w:rsidP="001765D2">
      <w:pPr>
        <w:pStyle w:val="ConsPlusNormal"/>
        <w:ind w:firstLine="709"/>
        <w:jc w:val="both"/>
        <w:rPr>
          <w:rFonts w:ascii="Times New Roman" w:hAnsi="Times New Roman" w:cs="Times New Roman"/>
          <w:sz w:val="28"/>
          <w:szCs w:val="28"/>
        </w:rPr>
      </w:pPr>
    </w:p>
    <w:p w14:paraId="1EB6A7D1" w14:textId="77777777" w:rsidR="00D55DBA" w:rsidRPr="0066330A" w:rsidRDefault="00D55DBA" w:rsidP="001765D2">
      <w:pPr>
        <w:pStyle w:val="ConsPlusTitle"/>
        <w:ind w:firstLine="567"/>
        <w:jc w:val="center"/>
        <w:outlineLvl w:val="2"/>
        <w:rPr>
          <w:rFonts w:ascii="Times New Roman" w:hAnsi="Times New Roman" w:cs="Times New Roman"/>
          <w:sz w:val="28"/>
          <w:szCs w:val="28"/>
        </w:rPr>
      </w:pPr>
      <w:r w:rsidRPr="0066330A">
        <w:rPr>
          <w:rFonts w:ascii="Times New Roman" w:hAnsi="Times New Roman" w:cs="Times New Roman"/>
          <w:sz w:val="28"/>
          <w:szCs w:val="28"/>
        </w:rPr>
        <w:t>2. Круг заявителей</w:t>
      </w:r>
    </w:p>
    <w:p w14:paraId="6050B798" w14:textId="77777777" w:rsidR="00D55DBA" w:rsidRPr="0066330A" w:rsidRDefault="00D55DBA" w:rsidP="001765D2">
      <w:pPr>
        <w:pStyle w:val="ConsPlusNormal"/>
        <w:ind w:firstLine="567"/>
        <w:jc w:val="both"/>
        <w:rPr>
          <w:rFonts w:ascii="Times New Roman" w:hAnsi="Times New Roman" w:cs="Times New Roman"/>
          <w:sz w:val="28"/>
          <w:szCs w:val="28"/>
        </w:rPr>
      </w:pPr>
    </w:p>
    <w:p w14:paraId="09F5D949" w14:textId="0E0CB8D7" w:rsidR="00FB041F" w:rsidRPr="00FB041F" w:rsidRDefault="00FB041F" w:rsidP="001765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55DBA" w:rsidRPr="0066330A">
        <w:rPr>
          <w:rFonts w:ascii="Times New Roman" w:hAnsi="Times New Roman" w:cs="Times New Roman"/>
          <w:sz w:val="28"/>
          <w:szCs w:val="28"/>
        </w:rPr>
        <w:t xml:space="preserve">. </w:t>
      </w:r>
      <w:r w:rsidRPr="00FB041F">
        <w:rPr>
          <w:rFonts w:ascii="Times New Roman" w:hAnsi="Times New Roman" w:cs="Times New Roman"/>
          <w:sz w:val="28"/>
          <w:szCs w:val="28"/>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37143914" w14:textId="379D7300" w:rsidR="002F7758" w:rsidRDefault="00FB041F" w:rsidP="001765D2">
      <w:pPr>
        <w:pStyle w:val="ConsPlusNormal"/>
        <w:ind w:firstLine="567"/>
        <w:jc w:val="both"/>
        <w:rPr>
          <w:rFonts w:ascii="Times New Roman" w:hAnsi="Times New Roman" w:cs="Times New Roman"/>
          <w:sz w:val="28"/>
          <w:szCs w:val="28"/>
        </w:rPr>
      </w:pPr>
      <w:r w:rsidRPr="00FB041F">
        <w:rPr>
          <w:rFonts w:ascii="Times New Roman" w:hAnsi="Times New Roman" w:cs="Times New Roman"/>
          <w:sz w:val="28"/>
          <w:szCs w:val="28"/>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14:paraId="50689329" w14:textId="77777777" w:rsidR="00410550" w:rsidRDefault="00410550" w:rsidP="001765D2">
      <w:pPr>
        <w:pStyle w:val="ConsPlusNormal"/>
        <w:ind w:firstLine="567"/>
        <w:jc w:val="both"/>
        <w:rPr>
          <w:rFonts w:ascii="Times New Roman" w:hAnsi="Times New Roman" w:cs="Times New Roman"/>
          <w:sz w:val="28"/>
          <w:szCs w:val="28"/>
        </w:rPr>
      </w:pPr>
    </w:p>
    <w:p w14:paraId="0BF34634"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3. Требования к порядку информирования о предоставлении</w:t>
      </w:r>
    </w:p>
    <w:p w14:paraId="0ED8F6A3"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муниципальной услуги</w:t>
      </w:r>
    </w:p>
    <w:p w14:paraId="347A721B"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587833B3"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4. Информирование о порядке предоставления муниципальной услуги осуществляется:</w:t>
      </w:r>
    </w:p>
    <w:p w14:paraId="16643538" w14:textId="130F45BB"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а) непосредственно при личном приеме Заявителя (представителя) в Администраци</w:t>
      </w:r>
      <w:r w:rsidR="001336BF">
        <w:rPr>
          <w:rFonts w:ascii="Times New Roman" w:eastAsia="Times New Roman" w:hAnsi="Times New Roman" w:cs="Times New Roman"/>
          <w:kern w:val="2"/>
          <w:sz w:val="28"/>
          <w:szCs w:val="28"/>
          <w:lang w:eastAsia="ru-RU"/>
          <w14:ligatures w14:val="standardContextual"/>
        </w:rPr>
        <w:t>и</w:t>
      </w:r>
      <w:r w:rsidRPr="00F36332">
        <w:rPr>
          <w:rFonts w:ascii="Times New Roman" w:eastAsia="Times New Roman" w:hAnsi="Times New Roman" w:cs="Times New Roman"/>
          <w:kern w:val="2"/>
          <w:sz w:val="28"/>
          <w:szCs w:val="28"/>
          <w:lang w:eastAsia="ru-RU"/>
          <w14:ligatures w14:val="standardContextual"/>
        </w:rPr>
        <w:t xml:space="preserve"> Муниципального образования «Майминский район» (далее </w:t>
      </w:r>
      <w:r w:rsidRPr="00F36332">
        <w:rPr>
          <w:rFonts w:ascii="Times New Roman" w:eastAsia="Times New Roman" w:hAnsi="Times New Roman" w:cs="Times New Roman"/>
          <w:kern w:val="2"/>
          <w:sz w:val="28"/>
          <w:szCs w:val="28"/>
          <w:lang w:eastAsia="ru-RU"/>
          <w14:ligatures w14:val="standardContextual"/>
        </w:rPr>
        <w:lastRenderedPageBreak/>
        <w:t>-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D5A5AFF"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б) по телефону в Уполномоченном органе или многофункциональном центре;</w:t>
      </w:r>
    </w:p>
    <w:p w14:paraId="2E619E36"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письменно, в том числе посредством электронной почты, факсимильной связи;</w:t>
      </w:r>
    </w:p>
    <w:p w14:paraId="71FF529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г) посредством размещения в открытой и доступной форме информации;</w:t>
      </w:r>
    </w:p>
    <w:p w14:paraId="6B101D94" w14:textId="50D0EE10"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д) в федеральной государственной информационной системе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Единый портал государственных и муниципальных услуг (функций)</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w:t>
      </w:r>
      <w:hyperlink r:id="rId8">
        <w:r w:rsidRPr="00F36332">
          <w:rPr>
            <w:rFonts w:ascii="Times New Roman" w:eastAsia="Times New Roman" w:hAnsi="Times New Roman" w:cs="Times New Roman"/>
            <w:color w:val="0000FF"/>
            <w:kern w:val="2"/>
            <w:sz w:val="28"/>
            <w:szCs w:val="28"/>
            <w:lang w:eastAsia="ru-RU"/>
            <w14:ligatures w14:val="standardContextual"/>
          </w:rPr>
          <w:t>https://www.gosuslugi.ru/</w:t>
        </w:r>
      </w:hyperlink>
      <w:r w:rsidRPr="00F36332">
        <w:rPr>
          <w:rFonts w:ascii="Times New Roman" w:eastAsia="Times New Roman" w:hAnsi="Times New Roman" w:cs="Times New Roman"/>
          <w:kern w:val="2"/>
          <w:sz w:val="28"/>
          <w:szCs w:val="28"/>
          <w:lang w:eastAsia="ru-RU"/>
          <w14:ligatures w14:val="standardContextual"/>
        </w:rPr>
        <w:t>) (далее - ЕПГУ);</w:t>
      </w:r>
    </w:p>
    <w:p w14:paraId="483A1381" w14:textId="36DBEA0A" w:rsidR="001336BF"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е) на официальном сайте Уполномоченного органа (</w:t>
      </w:r>
      <w:hyperlink r:id="rId9" w:history="1">
        <w:r w:rsidR="001336BF" w:rsidRPr="00C42BF4">
          <w:rPr>
            <w:rStyle w:val="ad"/>
            <w:rFonts w:ascii="Times New Roman" w:eastAsia="Times New Roman" w:hAnsi="Times New Roman" w:cs="Times New Roman"/>
            <w:kern w:val="2"/>
            <w:sz w:val="28"/>
            <w:szCs w:val="28"/>
            <w:lang w:eastAsia="ru-RU"/>
            <w14:ligatures w14:val="standardContextual"/>
          </w:rPr>
          <w:t>https://maima-altai.ru/</w:t>
        </w:r>
      </w:hyperlink>
      <w:r w:rsidR="001336BF">
        <w:rPr>
          <w:rFonts w:ascii="Times New Roman" w:eastAsia="Times New Roman" w:hAnsi="Times New Roman" w:cs="Times New Roman"/>
          <w:kern w:val="2"/>
          <w:sz w:val="28"/>
          <w:szCs w:val="28"/>
          <w:lang w:eastAsia="ru-RU"/>
          <w14:ligatures w14:val="standardContextual"/>
        </w:rPr>
        <w:t>;</w:t>
      </w:r>
    </w:p>
    <w:p w14:paraId="478EDBA7" w14:textId="75BBFF32"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ж) посредством размещения информации на информационных стендах Уполномоченного органа или многофункционального центра.</w:t>
      </w:r>
    </w:p>
    <w:p w14:paraId="4E8D62FE"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bookmarkStart w:id="1" w:name="P64"/>
      <w:bookmarkEnd w:id="1"/>
      <w:r w:rsidRPr="00F36332">
        <w:rPr>
          <w:rFonts w:ascii="Times New Roman" w:eastAsia="Times New Roman" w:hAnsi="Times New Roman" w:cs="Times New Roman"/>
          <w:kern w:val="2"/>
          <w:sz w:val="28"/>
          <w:szCs w:val="28"/>
          <w:lang w:eastAsia="ru-RU"/>
          <w14:ligatures w14:val="standardContextual"/>
        </w:rPr>
        <w:t>5. Информирование осуществляется по вопросам, касающимся:</w:t>
      </w:r>
    </w:p>
    <w:p w14:paraId="211B957F"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а) способов подачи заявления о предоставлении муниципальной услуги;</w:t>
      </w:r>
    </w:p>
    <w:p w14:paraId="3A43003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б) адресов Уполномоченного органа и многофункциональных центров, обращение в которые необходимо для предоставления муниципальной услуги;</w:t>
      </w:r>
    </w:p>
    <w:p w14:paraId="376BA747"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справочной информации о работе Уполномоченного органа (структурных подразделений Уполномоченного органа);</w:t>
      </w:r>
    </w:p>
    <w:p w14:paraId="37FD2736"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05D602FC"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 порядка и сроков предоставления муниципальной услуги;</w:t>
      </w:r>
    </w:p>
    <w:p w14:paraId="7E3D322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е)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CB9A2EA"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ж) по вопросам предоставления услуг, которые являются необходимыми и обязательными для предоставления муниципальной услуги;</w:t>
      </w:r>
    </w:p>
    <w:p w14:paraId="48ABAD0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D1973A0"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475C70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14:paraId="4560FB6F"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Ответ на телефонный звонок должен начинаться с информации о </w:t>
      </w:r>
      <w:r w:rsidRPr="00F36332">
        <w:rPr>
          <w:rFonts w:ascii="Times New Roman" w:eastAsia="Times New Roman" w:hAnsi="Times New Roman" w:cs="Times New Roman"/>
          <w:kern w:val="2"/>
          <w:sz w:val="28"/>
          <w:szCs w:val="28"/>
          <w:lang w:eastAsia="ru-RU"/>
          <w14:ligatures w14:val="standardContextual"/>
        </w:rPr>
        <w:lastRenderedPageBreak/>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49AAB6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CADDB8B"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Если подготовка ответа требует продолжительного времени, он предлагает Заявителю один из следующих вариантов дальнейших действий:</w:t>
      </w:r>
    </w:p>
    <w:p w14:paraId="24CC3086"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изложить обращение в письменной форме;</w:t>
      </w:r>
    </w:p>
    <w:p w14:paraId="486E5407"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назначить другое время для консультаций.</w:t>
      </w:r>
    </w:p>
    <w:p w14:paraId="4B9A7818"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FFE0B9A"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Продолжительность информирования по телефону не должна превышать 10 минут.</w:t>
      </w:r>
    </w:p>
    <w:p w14:paraId="50101FCF"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Информирование осуществляется в соответствии с графиком приема граждан.</w:t>
      </w:r>
    </w:p>
    <w:p w14:paraId="15A134A0" w14:textId="4EB19D0F"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64">
        <w:r w:rsidRPr="00F36332">
          <w:rPr>
            <w:rFonts w:ascii="Times New Roman" w:eastAsia="Times New Roman" w:hAnsi="Times New Roman" w:cs="Times New Roman"/>
            <w:color w:val="0000FF"/>
            <w:kern w:val="2"/>
            <w:sz w:val="28"/>
            <w:szCs w:val="28"/>
            <w:lang w:eastAsia="ru-RU"/>
            <w14:ligatures w14:val="standardContextual"/>
          </w:rPr>
          <w:t>пункте 5</w:t>
        </w:r>
      </w:hyperlink>
      <w:r w:rsidRPr="00F36332">
        <w:rPr>
          <w:rFonts w:ascii="Times New Roman" w:eastAsia="Times New Roman" w:hAnsi="Times New Roman" w:cs="Times New Roman"/>
          <w:kern w:val="2"/>
          <w:sz w:val="28"/>
          <w:szCs w:val="28"/>
          <w:lang w:eastAsia="ru-RU"/>
          <w14:ligatures w14:val="standardContextual"/>
        </w:rPr>
        <w:t xml:space="preserve"> настоящего Административного регламента в порядке, установленном Федеральным </w:t>
      </w:r>
      <w:hyperlink r:id="rId10">
        <w:r w:rsidRPr="00F36332">
          <w:rPr>
            <w:rFonts w:ascii="Times New Roman" w:eastAsia="Times New Roman" w:hAnsi="Times New Roman" w:cs="Times New Roman"/>
            <w:color w:val="0000FF"/>
            <w:kern w:val="2"/>
            <w:sz w:val="28"/>
            <w:szCs w:val="28"/>
            <w:lang w:eastAsia="ru-RU"/>
            <w14:ligatures w14:val="standardContextual"/>
          </w:rPr>
          <w:t>законом</w:t>
        </w:r>
      </w:hyperlink>
      <w:r w:rsidRPr="00F36332">
        <w:rPr>
          <w:rFonts w:ascii="Times New Roman" w:eastAsia="Times New Roman" w:hAnsi="Times New Roman" w:cs="Times New Roman"/>
          <w:kern w:val="2"/>
          <w:sz w:val="28"/>
          <w:szCs w:val="28"/>
          <w:lang w:eastAsia="ru-RU"/>
          <w14:ligatures w14:val="standardContextual"/>
        </w:rPr>
        <w:t xml:space="preserve"> от 2 мая 2006 г.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59-ФЗ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О порядке рассмотрения обращений граждан Российской Федерации</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(далее - Федеральный закон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59-ФЗ).</w:t>
      </w:r>
    </w:p>
    <w:p w14:paraId="646C8B3B" w14:textId="39CFAC41"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8. На ЕПГУ размещаются сведения, предусмотренные </w:t>
      </w:r>
      <w:hyperlink r:id="rId11">
        <w:r w:rsidRPr="00F36332">
          <w:rPr>
            <w:rFonts w:ascii="Times New Roman" w:eastAsia="Times New Roman" w:hAnsi="Times New Roman" w:cs="Times New Roman"/>
            <w:color w:val="0000FF"/>
            <w:kern w:val="2"/>
            <w:sz w:val="28"/>
            <w:szCs w:val="28"/>
            <w:lang w:eastAsia="ru-RU"/>
            <w14:ligatures w14:val="standardContextual"/>
          </w:rPr>
          <w:t>Положением</w:t>
        </w:r>
      </w:hyperlink>
      <w:r w:rsidRPr="00F36332">
        <w:rPr>
          <w:rFonts w:ascii="Times New Roman" w:eastAsia="Times New Roman" w:hAnsi="Times New Roman" w:cs="Times New Roman"/>
          <w:kern w:val="2"/>
          <w:sz w:val="28"/>
          <w:szCs w:val="28"/>
          <w:lang w:eastAsia="ru-RU"/>
          <w14:ligatures w14:val="standardContextual"/>
        </w:rPr>
        <w:t xml:space="preserve"> о федеральной государственной информационной системе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Федеральный реестр государственных и муниципальных услуг (функций)</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утвержденным постановлением Правительства Российской Федерации от 24 октября 2011 года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861.</w:t>
      </w:r>
    </w:p>
    <w:p w14:paraId="33263D9C"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D16681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FA3C260"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lastRenderedPageBreak/>
        <w:t>а)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0864A110"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783A188" w14:textId="21A58E26"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в) адрес официального сайта, а также электронной почты и (или) формы обратной связи Уполномоченного органа в сети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Интернет</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w:t>
      </w:r>
    </w:p>
    <w:p w14:paraId="2FD89328"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2923A9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EDDF97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4B7F877"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20C3A37B" w14:textId="77777777" w:rsidR="00F36332" w:rsidRPr="00F36332" w:rsidRDefault="00F36332" w:rsidP="001765D2">
      <w:pPr>
        <w:widowControl w:val="0"/>
        <w:autoSpaceDE w:val="0"/>
        <w:autoSpaceDN w:val="0"/>
        <w:spacing w:after="0" w:line="240" w:lineRule="auto"/>
        <w:jc w:val="center"/>
        <w:outlineLvl w:val="1"/>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II. Стандарт предоставления муниципальной услуги</w:t>
      </w:r>
    </w:p>
    <w:p w14:paraId="0C636CA5"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5D4BA9F1"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4. Наименование муниципальной услуги</w:t>
      </w:r>
    </w:p>
    <w:p w14:paraId="3AC35EA3"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7412761E" w14:textId="34D83C24"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13. Муниципальная услуга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на территории Муниципального образования </w:t>
      </w:r>
      <w:r>
        <w:rPr>
          <w:rFonts w:ascii="Times New Roman" w:eastAsia="Times New Roman" w:hAnsi="Times New Roman" w:cs="Times New Roman"/>
          <w:kern w:val="2"/>
          <w:sz w:val="28"/>
          <w:szCs w:val="28"/>
          <w:lang w:eastAsia="ru-RU"/>
          <w14:ligatures w14:val="standardContextual"/>
        </w:rPr>
        <w:t>«</w:t>
      </w:r>
      <w:r w:rsidR="001336BF">
        <w:rPr>
          <w:rFonts w:ascii="Times New Roman" w:eastAsia="Times New Roman" w:hAnsi="Times New Roman" w:cs="Times New Roman"/>
          <w:kern w:val="2"/>
          <w:sz w:val="28"/>
          <w:szCs w:val="28"/>
          <w:lang w:eastAsia="ru-RU"/>
          <w14:ligatures w14:val="standardContextual"/>
        </w:rPr>
        <w:t>Майминский район</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Республики Алтай.</w:t>
      </w:r>
    </w:p>
    <w:p w14:paraId="034A541D"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55898FB6"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5. Наименование органа местного самоуправления</w:t>
      </w:r>
    </w:p>
    <w:p w14:paraId="195B1549"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(организации), предоставляющего муниципальную услугу</w:t>
      </w:r>
    </w:p>
    <w:p w14:paraId="564C45AB"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10CE0134" w14:textId="77777777" w:rsidR="001336BF" w:rsidRPr="001336BF" w:rsidRDefault="00F36332" w:rsidP="001765D2">
      <w:pPr>
        <w:spacing w:after="0" w:line="240" w:lineRule="auto"/>
        <w:ind w:firstLine="540"/>
        <w:jc w:val="both"/>
        <w:rPr>
          <w:rFonts w:ascii="Times New Roman" w:eastAsia="Times New Roman" w:hAnsi="Times New Roman" w:cs="Times New Roman"/>
          <w:kern w:val="2"/>
          <w:sz w:val="28"/>
          <w:szCs w:val="28"/>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14. </w:t>
      </w:r>
      <w:r w:rsidR="001336BF" w:rsidRPr="001336BF">
        <w:rPr>
          <w:rFonts w:ascii="Times New Roman" w:eastAsia="Times New Roman" w:hAnsi="Times New Roman" w:cs="Times New Roman"/>
          <w:kern w:val="2"/>
          <w:sz w:val="28"/>
          <w:szCs w:val="28"/>
          <w14:ligatures w14:val="standardContextual"/>
        </w:rPr>
        <w:t>Предоставление муниципальной услуги осуществляет Администрация Муниципального образования «Майминский район», непосредственное предоставление муниципальной услуги осуществляет Отдел земельных и имущественных отношении.</w:t>
      </w:r>
    </w:p>
    <w:p w14:paraId="3C61B51B" w14:textId="4A10EF60"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15. В предоставлении муниципальной услуги принимают участие многофункциональные центры.</w:t>
      </w:r>
    </w:p>
    <w:p w14:paraId="0B6D9E69"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При предоставлении муниципальной услуги Уполномоченный орган </w:t>
      </w:r>
      <w:r w:rsidRPr="00F36332">
        <w:rPr>
          <w:rFonts w:ascii="Times New Roman" w:eastAsia="Times New Roman" w:hAnsi="Times New Roman" w:cs="Times New Roman"/>
          <w:kern w:val="2"/>
          <w:sz w:val="28"/>
          <w:szCs w:val="28"/>
          <w:lang w:eastAsia="ru-RU"/>
          <w14:ligatures w14:val="standardContextual"/>
        </w:rPr>
        <w:lastRenderedPageBreak/>
        <w:t>взаимодействует с:</w:t>
      </w:r>
    </w:p>
    <w:p w14:paraId="0762CE3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а)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748D733C"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б)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71899BC7"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bookmarkStart w:id="2" w:name="P109"/>
      <w:bookmarkEnd w:id="2"/>
      <w:r w:rsidRPr="00F36332">
        <w:rPr>
          <w:rFonts w:ascii="Times New Roman" w:eastAsia="Times New Roman" w:hAnsi="Times New Roman" w:cs="Times New Roman"/>
          <w:kern w:val="2"/>
          <w:sz w:val="28"/>
          <w:szCs w:val="28"/>
          <w:lang w:eastAsia="ru-RU"/>
          <w14:ligatures w14:val="standardContextual"/>
        </w:rPr>
        <w:t>16.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72A24CB"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36D25132"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6. Описание результата предоставления муниципальной услуги</w:t>
      </w:r>
    </w:p>
    <w:p w14:paraId="3D81AFA6"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333C4DE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17. Результатом предоставления муниципальной услуги является:</w:t>
      </w:r>
    </w:p>
    <w:p w14:paraId="2B8514D2" w14:textId="570937D6"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а)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w:t>
      </w:r>
      <w:hyperlink w:anchor="P507">
        <w:r w:rsidRPr="00F36332">
          <w:rPr>
            <w:rFonts w:ascii="Times New Roman" w:eastAsia="Times New Roman" w:hAnsi="Times New Roman" w:cs="Times New Roman"/>
            <w:color w:val="0000FF"/>
            <w:kern w:val="2"/>
            <w:sz w:val="28"/>
            <w:szCs w:val="28"/>
            <w:lang w:eastAsia="ru-RU"/>
            <w14:ligatures w14:val="standardContextual"/>
          </w:rPr>
          <w:t xml:space="preserve">приложению </w:t>
        </w:r>
        <w:r w:rsidR="001336BF">
          <w:rPr>
            <w:rFonts w:ascii="Times New Roman" w:eastAsia="Times New Roman" w:hAnsi="Times New Roman" w:cs="Times New Roman"/>
            <w:color w:val="0000FF"/>
            <w:kern w:val="2"/>
            <w:sz w:val="28"/>
            <w:szCs w:val="28"/>
            <w:lang w:eastAsia="ru-RU"/>
            <w14:ligatures w14:val="standardContextual"/>
          </w:rPr>
          <w:t>№</w:t>
        </w:r>
        <w:r w:rsidRPr="00F36332">
          <w:rPr>
            <w:rFonts w:ascii="Times New Roman" w:eastAsia="Times New Roman" w:hAnsi="Times New Roman" w:cs="Times New Roman"/>
            <w:color w:val="0000FF"/>
            <w:kern w:val="2"/>
            <w:sz w:val="28"/>
            <w:szCs w:val="28"/>
            <w:lang w:eastAsia="ru-RU"/>
            <w14:ligatures w14:val="standardContextual"/>
          </w:rPr>
          <w:t xml:space="preserve"> 1</w:t>
        </w:r>
      </w:hyperlink>
      <w:r w:rsidRPr="00F36332">
        <w:rPr>
          <w:rFonts w:ascii="Times New Roman" w:eastAsia="Times New Roman" w:hAnsi="Times New Roman" w:cs="Times New Roman"/>
          <w:kern w:val="2"/>
          <w:sz w:val="28"/>
          <w:szCs w:val="28"/>
          <w:lang w:eastAsia="ru-RU"/>
          <w14:ligatures w14:val="standardContextual"/>
        </w:rPr>
        <w:t xml:space="preserve"> к настоящему Административному регламенту;</w:t>
      </w:r>
    </w:p>
    <w:p w14:paraId="2B7C92D5" w14:textId="552A5166"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б) </w:t>
      </w:r>
      <w:hyperlink w:anchor="P594">
        <w:r w:rsidRPr="00F36332">
          <w:rPr>
            <w:rFonts w:ascii="Times New Roman" w:eastAsia="Times New Roman" w:hAnsi="Times New Roman" w:cs="Times New Roman"/>
            <w:color w:val="0000FF"/>
            <w:kern w:val="2"/>
            <w:sz w:val="28"/>
            <w:szCs w:val="28"/>
            <w:lang w:eastAsia="ru-RU"/>
            <w14:ligatures w14:val="standardContextual"/>
          </w:rPr>
          <w:t>решение</w:t>
        </w:r>
      </w:hyperlink>
      <w:r w:rsidRPr="00F36332">
        <w:rPr>
          <w:rFonts w:ascii="Times New Roman" w:eastAsia="Times New Roman" w:hAnsi="Times New Roman" w:cs="Times New Roman"/>
          <w:kern w:val="2"/>
          <w:sz w:val="28"/>
          <w:szCs w:val="28"/>
          <w:lang w:eastAsia="ru-RU"/>
          <w14:ligatures w14:val="standardContextual"/>
        </w:rPr>
        <w:t xml:space="preserve"> об отказе в заключении соглашения о перераспределении земельных участков по форме согласно приложению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2 к настоящему Административному регламенту;</w:t>
      </w:r>
    </w:p>
    <w:p w14:paraId="6519C759"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промежуточными результатами предоставления государственной (муниципальной) услуги являются:</w:t>
      </w:r>
    </w:p>
    <w:p w14:paraId="29019699" w14:textId="2EDB7A73"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 </w:t>
      </w:r>
      <w:hyperlink w:anchor="P643">
        <w:r w:rsidRPr="00F36332">
          <w:rPr>
            <w:rFonts w:ascii="Times New Roman" w:eastAsia="Times New Roman" w:hAnsi="Times New Roman" w:cs="Times New Roman"/>
            <w:color w:val="0000FF"/>
            <w:kern w:val="2"/>
            <w:sz w:val="28"/>
            <w:szCs w:val="28"/>
            <w:lang w:eastAsia="ru-RU"/>
            <w14:ligatures w14:val="standardContextual"/>
          </w:rPr>
          <w:t>согласие</w:t>
        </w:r>
      </w:hyperlink>
      <w:r w:rsidRPr="00F36332">
        <w:rPr>
          <w:rFonts w:ascii="Times New Roman" w:eastAsia="Times New Roman" w:hAnsi="Times New Roman" w:cs="Times New Roman"/>
          <w:kern w:val="2"/>
          <w:sz w:val="28"/>
          <w:szCs w:val="28"/>
          <w:lang w:eastAsia="ru-RU"/>
          <w14:ligatures w14:val="standardContextual"/>
        </w:rPr>
        <w:t xml:space="preserve">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3 к настоящему Административному регламенту;</w:t>
      </w:r>
    </w:p>
    <w:p w14:paraId="3CFB2953" w14:textId="265EA1E8"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 </w:t>
      </w:r>
      <w:hyperlink w:anchor="P671">
        <w:r w:rsidRPr="00F36332">
          <w:rPr>
            <w:rFonts w:ascii="Times New Roman" w:eastAsia="Times New Roman" w:hAnsi="Times New Roman" w:cs="Times New Roman"/>
            <w:color w:val="0000FF"/>
            <w:kern w:val="2"/>
            <w:sz w:val="28"/>
            <w:szCs w:val="28"/>
            <w:lang w:eastAsia="ru-RU"/>
            <w14:ligatures w14:val="standardContextual"/>
          </w:rPr>
          <w:t>решение</w:t>
        </w:r>
      </w:hyperlink>
      <w:r w:rsidRPr="00F36332">
        <w:rPr>
          <w:rFonts w:ascii="Times New Roman" w:eastAsia="Times New Roman" w:hAnsi="Times New Roman" w:cs="Times New Roman"/>
          <w:kern w:val="2"/>
          <w:sz w:val="28"/>
          <w:szCs w:val="28"/>
          <w:lang w:eastAsia="ru-RU"/>
          <w14:ligatures w14:val="standardContextual"/>
        </w:rPr>
        <w:t xml:space="preserve">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r w:rsidR="00FD6DCB" w:rsidRPr="00F36332">
        <w:rPr>
          <w:rFonts w:ascii="Times New Roman" w:eastAsia="Times New Roman" w:hAnsi="Times New Roman" w:cs="Times New Roman"/>
          <w:kern w:val="2"/>
          <w:sz w:val="28"/>
          <w:szCs w:val="28"/>
          <w:lang w:eastAsia="ru-RU"/>
          <w14:ligatures w14:val="standardContextual"/>
        </w:rPr>
        <w:t>) в случае, если</w:t>
      </w:r>
      <w:r w:rsidRPr="00F36332">
        <w:rPr>
          <w:rFonts w:ascii="Times New Roman" w:eastAsia="Times New Roman" w:hAnsi="Times New Roman" w:cs="Times New Roman"/>
          <w:kern w:val="2"/>
          <w:sz w:val="28"/>
          <w:szCs w:val="28"/>
          <w:lang w:eastAsia="ru-RU"/>
          <w14:ligatures w14:val="standardContextual"/>
        </w:rPr>
        <w:t xml:space="preserve">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4 к настоящему Административному регламенту.</w:t>
      </w:r>
    </w:p>
    <w:p w14:paraId="0A6D2268"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17CDADAD"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7. Срок предоставления муниципальной услуги</w:t>
      </w:r>
    </w:p>
    <w:p w14:paraId="488C7AAC"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504AF47F" w14:textId="4AE3D4ED"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18. Срок предоставления муниципальной услуги определяется в соответствии с Земельным </w:t>
      </w:r>
      <w:hyperlink r:id="rId12">
        <w:r w:rsidRPr="00F36332">
          <w:rPr>
            <w:rFonts w:ascii="Times New Roman" w:eastAsia="Times New Roman" w:hAnsi="Times New Roman" w:cs="Times New Roman"/>
            <w:color w:val="0000FF"/>
            <w:kern w:val="2"/>
            <w:sz w:val="28"/>
            <w:szCs w:val="28"/>
            <w:lang w:eastAsia="ru-RU"/>
            <w14:ligatures w14:val="standardContextual"/>
          </w:rPr>
          <w:t>кодексом</w:t>
        </w:r>
      </w:hyperlink>
      <w:r w:rsidRPr="00F36332">
        <w:rPr>
          <w:rFonts w:ascii="Times New Roman" w:eastAsia="Times New Roman" w:hAnsi="Times New Roman" w:cs="Times New Roman"/>
          <w:kern w:val="2"/>
          <w:sz w:val="28"/>
          <w:szCs w:val="28"/>
          <w:lang w:eastAsia="ru-RU"/>
          <w14:ligatures w14:val="standardContextual"/>
        </w:rPr>
        <w:t xml:space="preserve"> Российской Федерации и составляет не более чем двадцать дней со дня поступления заявления о перераспределении </w:t>
      </w:r>
      <w:r w:rsidRPr="00F36332">
        <w:rPr>
          <w:rFonts w:ascii="Times New Roman" w:eastAsia="Times New Roman" w:hAnsi="Times New Roman" w:cs="Times New Roman"/>
          <w:kern w:val="2"/>
          <w:sz w:val="28"/>
          <w:szCs w:val="28"/>
          <w:lang w:eastAsia="ru-RU"/>
          <w14:ligatures w14:val="standardContextual"/>
        </w:rPr>
        <w:lastRenderedPageBreak/>
        <w:t>земельных участков</w:t>
      </w:r>
      <w:r w:rsidR="006B6F00">
        <w:rPr>
          <w:rFonts w:ascii="Times New Roman" w:eastAsia="Times New Roman" w:hAnsi="Times New Roman" w:cs="Times New Roman"/>
          <w:kern w:val="2"/>
          <w:sz w:val="28"/>
          <w:szCs w:val="28"/>
          <w:lang w:eastAsia="ru-RU"/>
          <w14:ligatures w14:val="standardContextual"/>
        </w:rPr>
        <w:t xml:space="preserve"> и </w:t>
      </w:r>
      <w:r w:rsidR="006B6F00" w:rsidRPr="006B6F00">
        <w:rPr>
          <w:rFonts w:ascii="Times New Roman" w:eastAsia="Times New Roman" w:hAnsi="Times New Roman" w:cs="Times New Roman"/>
          <w:kern w:val="2"/>
          <w:sz w:val="28"/>
          <w:szCs w:val="28"/>
          <w:lang w:eastAsia="ru-RU"/>
          <w14:ligatures w14:val="standardContextual"/>
        </w:rPr>
        <w:t>не более чем тридцат</w:t>
      </w:r>
      <w:r w:rsidR="006B6F00">
        <w:rPr>
          <w:rFonts w:ascii="Times New Roman" w:eastAsia="Times New Roman" w:hAnsi="Times New Roman" w:cs="Times New Roman"/>
          <w:kern w:val="2"/>
          <w:sz w:val="28"/>
          <w:szCs w:val="28"/>
          <w:lang w:eastAsia="ru-RU"/>
          <w14:ligatures w14:val="standardContextual"/>
        </w:rPr>
        <w:t>ь</w:t>
      </w:r>
      <w:r w:rsidR="006B6F00" w:rsidRPr="006B6F00">
        <w:rPr>
          <w:rFonts w:ascii="Times New Roman" w:eastAsia="Times New Roman" w:hAnsi="Times New Roman" w:cs="Times New Roman"/>
          <w:kern w:val="2"/>
          <w:sz w:val="28"/>
          <w:szCs w:val="28"/>
          <w:lang w:eastAsia="ru-RU"/>
          <w14:ligatures w14:val="standardContextual"/>
        </w:rPr>
        <w:t xml:space="preserve"> пят</w:t>
      </w:r>
      <w:r w:rsidR="006B6F00">
        <w:rPr>
          <w:rFonts w:ascii="Times New Roman" w:eastAsia="Times New Roman" w:hAnsi="Times New Roman" w:cs="Times New Roman"/>
          <w:kern w:val="2"/>
          <w:sz w:val="28"/>
          <w:szCs w:val="28"/>
          <w:lang w:eastAsia="ru-RU"/>
          <w14:ligatures w14:val="standardContextual"/>
        </w:rPr>
        <w:t>ь</w:t>
      </w:r>
      <w:r w:rsidR="006B6F00" w:rsidRPr="006B6F00">
        <w:rPr>
          <w:rFonts w:ascii="Times New Roman" w:eastAsia="Times New Roman" w:hAnsi="Times New Roman" w:cs="Times New Roman"/>
          <w:kern w:val="2"/>
          <w:sz w:val="28"/>
          <w:szCs w:val="28"/>
          <w:lang w:eastAsia="ru-RU"/>
          <w14:ligatures w14:val="standardContextual"/>
        </w:rPr>
        <w:t xml:space="preserve"> дней</w:t>
      </w:r>
      <w:r w:rsidR="006B6F00">
        <w:rPr>
          <w:rFonts w:ascii="Times New Roman" w:eastAsia="Times New Roman" w:hAnsi="Times New Roman" w:cs="Times New Roman"/>
          <w:kern w:val="2"/>
          <w:sz w:val="28"/>
          <w:szCs w:val="28"/>
          <w:lang w:eastAsia="ru-RU"/>
          <w14:ligatures w14:val="standardContextual"/>
        </w:rPr>
        <w:t xml:space="preserve">, в </w:t>
      </w:r>
      <w:r w:rsidR="006B6F00" w:rsidRPr="006B6F00">
        <w:rPr>
          <w:rFonts w:ascii="Times New Roman" w:eastAsia="Times New Roman" w:hAnsi="Times New Roman" w:cs="Times New Roman"/>
          <w:kern w:val="2"/>
          <w:sz w:val="28"/>
          <w:szCs w:val="28"/>
          <w:lang w:eastAsia="ru-RU"/>
          <w14:ligatures w14:val="standardContextual"/>
        </w:rPr>
        <w:t>если схема расположения земельного участка, в соответствии с которой предстоит образовать земельный участок, подлежит согласованию</w:t>
      </w:r>
      <w:r w:rsidR="006B6F00">
        <w:rPr>
          <w:rFonts w:ascii="Times New Roman" w:eastAsia="Times New Roman" w:hAnsi="Times New Roman" w:cs="Times New Roman"/>
          <w:kern w:val="2"/>
          <w:sz w:val="28"/>
          <w:szCs w:val="28"/>
          <w:lang w:eastAsia="ru-RU"/>
          <w14:ligatures w14:val="standardContextual"/>
        </w:rPr>
        <w:t>.</w:t>
      </w:r>
    </w:p>
    <w:p w14:paraId="66928812"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1E7B15E0"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8. Нормативные правовые акты, регулирующие предоставление</w:t>
      </w:r>
    </w:p>
    <w:p w14:paraId="7302E519"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муниципальной услуги</w:t>
      </w:r>
    </w:p>
    <w:p w14:paraId="511BEF29"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6280E6D4" w14:textId="06D53563" w:rsid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bookmarkStart w:id="3" w:name="P127"/>
      <w:bookmarkEnd w:id="3"/>
      <w:r w:rsidRPr="00F36332">
        <w:rPr>
          <w:rFonts w:ascii="Times New Roman" w:eastAsia="Times New Roman" w:hAnsi="Times New Roman" w:cs="Times New Roman"/>
          <w:kern w:val="2"/>
          <w:sz w:val="28"/>
          <w:szCs w:val="28"/>
          <w:lang w:eastAsia="ru-RU"/>
          <w14:ligatures w14:val="standardContextual"/>
        </w:rPr>
        <w:t xml:space="preserve">19.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Федеральный реестр государственных и муниципальных услуг (функций)</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на ЕПГУ, на </w:t>
      </w:r>
      <w:r w:rsidR="00FD6DCB" w:rsidRPr="00FD6DCB">
        <w:rPr>
          <w:rFonts w:ascii="Times New Roman" w:eastAsia="Times New Roman" w:hAnsi="Times New Roman" w:cs="Times New Roman"/>
          <w:kern w:val="2"/>
          <w:sz w:val="28"/>
          <w:szCs w:val="28"/>
          <w:lang w:eastAsia="ru-RU"/>
          <w14:ligatures w14:val="standardContextual"/>
        </w:rPr>
        <w:t>официальном портале Администрации муниципального образования «Майминский район» в сети «Интернет».</w:t>
      </w:r>
    </w:p>
    <w:p w14:paraId="24C88A2B" w14:textId="77777777" w:rsidR="001765D2" w:rsidRPr="00F36332" w:rsidRDefault="001765D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p>
    <w:p w14:paraId="062441FD"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9. Исчерпывающий перечень документов, необходимых</w:t>
      </w:r>
    </w:p>
    <w:p w14:paraId="38043AC3"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в соответствии с нормативными правовыми актами</w:t>
      </w:r>
    </w:p>
    <w:p w14:paraId="154F18FE"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для предоставления муниципальной услуги и услуг, которые</w:t>
      </w:r>
    </w:p>
    <w:p w14:paraId="167E8D0F"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являются необходимыми и обязательными для предоставления</w:t>
      </w:r>
    </w:p>
    <w:p w14:paraId="0FF6488D"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муниципальной услуги, подлежащих предоставлению Заявителем,</w:t>
      </w:r>
    </w:p>
    <w:p w14:paraId="764A035D"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способы их получения Заявителем, в том числе в электронной</w:t>
      </w:r>
    </w:p>
    <w:p w14:paraId="10700531"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форме, порядок их предоставления</w:t>
      </w:r>
    </w:p>
    <w:p w14:paraId="3483ECC3"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415A85A3" w14:textId="06704357" w:rsidR="0091463B" w:rsidRPr="0091463B"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20. </w:t>
      </w:r>
      <w:r w:rsidR="0091463B" w:rsidRPr="0091463B">
        <w:rPr>
          <w:rFonts w:ascii="Times New Roman" w:eastAsia="Times New Roman" w:hAnsi="Times New Roman" w:cs="Times New Roman"/>
          <w:kern w:val="2"/>
          <w:sz w:val="28"/>
          <w:szCs w:val="28"/>
          <w:lang w:eastAsia="ru-RU"/>
          <w14:ligatures w14:val="standardContextual"/>
        </w:rPr>
        <w:t>Для получения муниципальной услуги Заявитель представляет:</w:t>
      </w:r>
    </w:p>
    <w:p w14:paraId="4EED9574" w14:textId="14284422" w:rsidR="00A65235" w:rsidRPr="00A65235" w:rsidRDefault="00A65235"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A65235">
        <w:rPr>
          <w:rFonts w:ascii="Times New Roman" w:eastAsia="Times New Roman" w:hAnsi="Times New Roman" w:cs="Times New Roman"/>
          <w:kern w:val="2"/>
          <w:sz w:val="28"/>
          <w:szCs w:val="28"/>
          <w:lang w:eastAsia="ru-RU"/>
          <w14:ligatures w14:val="standardContextual"/>
        </w:rPr>
        <w:t xml:space="preserve">а) </w:t>
      </w:r>
      <w:r w:rsidRPr="001D5E3C">
        <w:rPr>
          <w:rFonts w:ascii="Times New Roman" w:eastAsia="Times New Roman" w:hAnsi="Times New Roman" w:cs="Times New Roman"/>
          <w:kern w:val="2"/>
          <w:sz w:val="28"/>
          <w:szCs w:val="28"/>
          <w:lang w:eastAsia="ru-RU"/>
          <w14:ligatures w14:val="standardContextual"/>
        </w:rPr>
        <w:t>заявление</w:t>
      </w:r>
      <w:r w:rsidRPr="00A65235">
        <w:rPr>
          <w:rFonts w:ascii="Times New Roman" w:eastAsia="Times New Roman" w:hAnsi="Times New Roman" w:cs="Times New Roman"/>
          <w:kern w:val="2"/>
          <w:sz w:val="28"/>
          <w:szCs w:val="28"/>
          <w:lang w:eastAsia="ru-RU"/>
          <w14:ligatures w14:val="standardContextual"/>
        </w:rPr>
        <w:t xml:space="preserve"> о предоставлении муниципальной услуги по форме согласно приложению № 5 к настоящему Административному регламенту.</w:t>
      </w:r>
    </w:p>
    <w:p w14:paraId="493E23D6" w14:textId="0B8C5C10" w:rsidR="0091463B" w:rsidRPr="0091463B" w:rsidRDefault="0091463B"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91463B">
        <w:rPr>
          <w:rFonts w:ascii="Times New Roman" w:eastAsia="Times New Roman" w:hAnsi="Times New Roman" w:cs="Times New Roman"/>
          <w:kern w:val="2"/>
          <w:sz w:val="28"/>
          <w:szCs w:val="28"/>
          <w:lang w:eastAsia="ru-RU"/>
          <w14:ligatures w14:val="standardContextual"/>
        </w:rPr>
        <w:t>Заявление может быть направлено в форме электронного документа</w:t>
      </w:r>
      <w:r w:rsidR="00A65235">
        <w:rPr>
          <w:rFonts w:ascii="Times New Roman" w:eastAsia="Times New Roman" w:hAnsi="Times New Roman" w:cs="Times New Roman"/>
          <w:kern w:val="2"/>
          <w:sz w:val="28"/>
          <w:szCs w:val="28"/>
          <w:lang w:eastAsia="ru-RU"/>
          <w14:ligatures w14:val="standardContextual"/>
        </w:rPr>
        <w:t xml:space="preserve"> </w:t>
      </w:r>
      <w:r w:rsidRPr="0091463B">
        <w:rPr>
          <w:rFonts w:ascii="Times New Roman" w:eastAsia="Times New Roman" w:hAnsi="Times New Roman" w:cs="Times New Roman"/>
          <w:kern w:val="2"/>
          <w:sz w:val="28"/>
          <w:szCs w:val="28"/>
          <w:lang w:eastAsia="ru-RU"/>
          <w14:ligatures w14:val="standardContextual"/>
        </w:rPr>
        <w:t>с использованием информационно-телекоммуникационной сети «Интернет»,</w:t>
      </w:r>
    </w:p>
    <w:p w14:paraId="6FF1ADF8" w14:textId="77777777" w:rsidR="0091463B" w:rsidRPr="0091463B" w:rsidRDefault="0091463B"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r w:rsidRPr="0091463B">
        <w:rPr>
          <w:rFonts w:ascii="Times New Roman" w:eastAsia="Times New Roman" w:hAnsi="Times New Roman" w:cs="Times New Roman"/>
          <w:kern w:val="2"/>
          <w:sz w:val="28"/>
          <w:szCs w:val="28"/>
          <w:lang w:eastAsia="ru-RU"/>
          <w14:ligatures w14:val="standardContextual"/>
        </w:rPr>
        <w:t>в том числе через ЕПГУ.</w:t>
      </w:r>
    </w:p>
    <w:p w14:paraId="1E30B137" w14:textId="5C30CC87" w:rsidR="0091463B" w:rsidRPr="0091463B" w:rsidRDefault="0091463B"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91463B">
        <w:rPr>
          <w:rFonts w:ascii="Times New Roman" w:eastAsia="Times New Roman" w:hAnsi="Times New Roman" w:cs="Times New Roman"/>
          <w:kern w:val="2"/>
          <w:sz w:val="28"/>
          <w:szCs w:val="28"/>
          <w:lang w:eastAsia="ru-RU"/>
          <w14:ligatures w14:val="standardContextual"/>
        </w:rPr>
        <w:t>Заявление</w:t>
      </w:r>
      <w:r w:rsidR="00A65235">
        <w:rPr>
          <w:rFonts w:ascii="Times New Roman" w:eastAsia="Times New Roman" w:hAnsi="Times New Roman" w:cs="Times New Roman"/>
          <w:kern w:val="2"/>
          <w:sz w:val="28"/>
          <w:szCs w:val="28"/>
          <w:lang w:eastAsia="ru-RU"/>
          <w14:ligatures w14:val="standardContextual"/>
        </w:rPr>
        <w:t xml:space="preserve"> </w:t>
      </w:r>
      <w:r w:rsidRPr="0091463B">
        <w:rPr>
          <w:rFonts w:ascii="Times New Roman" w:eastAsia="Times New Roman" w:hAnsi="Times New Roman" w:cs="Times New Roman"/>
          <w:kern w:val="2"/>
          <w:sz w:val="28"/>
          <w:szCs w:val="28"/>
          <w:lang w:eastAsia="ru-RU"/>
          <w14:ligatures w14:val="standardContextual"/>
        </w:rPr>
        <w:t>в</w:t>
      </w:r>
      <w:r w:rsidR="00A65235">
        <w:rPr>
          <w:rFonts w:ascii="Times New Roman" w:eastAsia="Times New Roman" w:hAnsi="Times New Roman" w:cs="Times New Roman"/>
          <w:kern w:val="2"/>
          <w:sz w:val="28"/>
          <w:szCs w:val="28"/>
          <w:lang w:eastAsia="ru-RU"/>
          <w14:ligatures w14:val="standardContextual"/>
        </w:rPr>
        <w:t xml:space="preserve"> </w:t>
      </w:r>
      <w:r w:rsidRPr="0091463B">
        <w:rPr>
          <w:rFonts w:ascii="Times New Roman" w:eastAsia="Times New Roman" w:hAnsi="Times New Roman" w:cs="Times New Roman"/>
          <w:kern w:val="2"/>
          <w:sz w:val="28"/>
          <w:szCs w:val="28"/>
          <w:lang w:eastAsia="ru-RU"/>
          <w14:ligatures w14:val="standardContextual"/>
        </w:rPr>
        <w:t>форме</w:t>
      </w:r>
      <w:r w:rsidR="00A65235">
        <w:rPr>
          <w:rFonts w:ascii="Times New Roman" w:eastAsia="Times New Roman" w:hAnsi="Times New Roman" w:cs="Times New Roman"/>
          <w:kern w:val="2"/>
          <w:sz w:val="28"/>
          <w:szCs w:val="28"/>
          <w:lang w:eastAsia="ru-RU"/>
          <w14:ligatures w14:val="standardContextual"/>
        </w:rPr>
        <w:t xml:space="preserve"> электронного документа предоставляется</w:t>
      </w:r>
      <w:r w:rsidR="00A65235" w:rsidRPr="0091463B">
        <w:rPr>
          <w:rFonts w:ascii="Times New Roman" w:eastAsia="Times New Roman" w:hAnsi="Times New Roman" w:cs="Times New Roman"/>
          <w:kern w:val="2"/>
          <w:sz w:val="28"/>
          <w:szCs w:val="28"/>
          <w:lang w:eastAsia="ru-RU"/>
          <w14:ligatures w14:val="standardContextual"/>
        </w:rPr>
        <w:t xml:space="preserve"> </w:t>
      </w:r>
      <w:r w:rsidRPr="0091463B">
        <w:rPr>
          <w:rFonts w:ascii="Times New Roman" w:eastAsia="Times New Roman" w:hAnsi="Times New Roman" w:cs="Times New Roman"/>
          <w:kern w:val="2"/>
          <w:sz w:val="28"/>
          <w:szCs w:val="28"/>
          <w:lang w:eastAsia="ru-RU"/>
          <w14:ligatures w14:val="standardContextual"/>
        </w:rPr>
        <w:t>в Уполномоченный орган по выбору Заявителя:</w:t>
      </w:r>
    </w:p>
    <w:p w14:paraId="6389B0C0" w14:textId="56D3A561" w:rsidR="0091463B" w:rsidRPr="0091463B" w:rsidRDefault="0091463B"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91463B">
        <w:rPr>
          <w:rFonts w:ascii="Times New Roman" w:eastAsia="Times New Roman" w:hAnsi="Times New Roman" w:cs="Times New Roman"/>
          <w:kern w:val="2"/>
          <w:sz w:val="28"/>
          <w:szCs w:val="28"/>
          <w:lang w:eastAsia="ru-RU"/>
          <w14:ligatures w14:val="standardContextual"/>
        </w:rPr>
        <w:t>1) путем заполнения формы запроса, размещенной на официальном сайте</w:t>
      </w:r>
      <w:r w:rsidR="00A65235">
        <w:rPr>
          <w:rFonts w:ascii="Times New Roman" w:eastAsia="Times New Roman" w:hAnsi="Times New Roman" w:cs="Times New Roman"/>
          <w:kern w:val="2"/>
          <w:sz w:val="28"/>
          <w:szCs w:val="28"/>
          <w:lang w:eastAsia="ru-RU"/>
          <w14:ligatures w14:val="standardContextual"/>
        </w:rPr>
        <w:t xml:space="preserve"> </w:t>
      </w:r>
      <w:r w:rsidRPr="0091463B">
        <w:rPr>
          <w:rFonts w:ascii="Times New Roman" w:eastAsia="Times New Roman" w:hAnsi="Times New Roman" w:cs="Times New Roman"/>
          <w:kern w:val="2"/>
          <w:sz w:val="28"/>
          <w:szCs w:val="28"/>
          <w:lang w:eastAsia="ru-RU"/>
          <w14:ligatures w14:val="standardContextual"/>
        </w:rPr>
        <w:t>Уполномоченного органа, в том числе посредством отправки через личный</w:t>
      </w:r>
      <w:r w:rsidR="00A65235">
        <w:rPr>
          <w:rFonts w:ascii="Times New Roman" w:eastAsia="Times New Roman" w:hAnsi="Times New Roman" w:cs="Times New Roman"/>
          <w:kern w:val="2"/>
          <w:sz w:val="28"/>
          <w:szCs w:val="28"/>
          <w:lang w:eastAsia="ru-RU"/>
          <w14:ligatures w14:val="standardContextual"/>
        </w:rPr>
        <w:t xml:space="preserve"> </w:t>
      </w:r>
      <w:r w:rsidRPr="0091463B">
        <w:rPr>
          <w:rFonts w:ascii="Times New Roman" w:eastAsia="Times New Roman" w:hAnsi="Times New Roman" w:cs="Times New Roman"/>
          <w:kern w:val="2"/>
          <w:sz w:val="28"/>
          <w:szCs w:val="28"/>
          <w:lang w:eastAsia="ru-RU"/>
          <w14:ligatures w14:val="standardContextual"/>
        </w:rPr>
        <w:t>кабинет ЕПГУ;</w:t>
      </w:r>
    </w:p>
    <w:p w14:paraId="496AF18A" w14:textId="59C8C88D" w:rsidR="0091463B" w:rsidRPr="0091463B" w:rsidRDefault="0091463B"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91463B">
        <w:rPr>
          <w:rFonts w:ascii="Times New Roman" w:eastAsia="Times New Roman" w:hAnsi="Times New Roman" w:cs="Times New Roman"/>
          <w:kern w:val="2"/>
          <w:sz w:val="28"/>
          <w:szCs w:val="28"/>
          <w:lang w:eastAsia="ru-RU"/>
          <w14:ligatures w14:val="standardContextual"/>
        </w:rPr>
        <w:t>2) путем направления электронного документа на электронную почту</w:t>
      </w:r>
      <w:r w:rsidR="00A01812">
        <w:rPr>
          <w:rFonts w:ascii="Times New Roman" w:eastAsia="Times New Roman" w:hAnsi="Times New Roman" w:cs="Times New Roman"/>
          <w:kern w:val="2"/>
          <w:sz w:val="28"/>
          <w:szCs w:val="28"/>
          <w:lang w:eastAsia="ru-RU"/>
          <w14:ligatures w14:val="standardContextual"/>
        </w:rPr>
        <w:t xml:space="preserve"> </w:t>
      </w:r>
      <w:r w:rsidRPr="0091463B">
        <w:rPr>
          <w:rFonts w:ascii="Times New Roman" w:eastAsia="Times New Roman" w:hAnsi="Times New Roman" w:cs="Times New Roman"/>
          <w:kern w:val="2"/>
          <w:sz w:val="28"/>
          <w:szCs w:val="28"/>
          <w:lang w:eastAsia="ru-RU"/>
          <w14:ligatures w14:val="standardContextual"/>
        </w:rPr>
        <w:t>Уполномоченного органа (далее – представление посредством электронной</w:t>
      </w:r>
    </w:p>
    <w:p w14:paraId="26C10D7B" w14:textId="77777777" w:rsidR="0091463B" w:rsidRPr="0091463B" w:rsidRDefault="0091463B"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r w:rsidRPr="0091463B">
        <w:rPr>
          <w:rFonts w:ascii="Times New Roman" w:eastAsia="Times New Roman" w:hAnsi="Times New Roman" w:cs="Times New Roman"/>
          <w:kern w:val="2"/>
          <w:sz w:val="28"/>
          <w:szCs w:val="28"/>
          <w:lang w:eastAsia="ru-RU"/>
          <w14:ligatures w14:val="standardContextual"/>
        </w:rPr>
        <w:t>почты).</w:t>
      </w:r>
    </w:p>
    <w:p w14:paraId="3F2F7C50" w14:textId="74FEE295" w:rsidR="0091463B" w:rsidRPr="0091463B" w:rsidRDefault="0091463B"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91463B">
        <w:rPr>
          <w:rFonts w:ascii="Times New Roman" w:eastAsia="Times New Roman" w:hAnsi="Times New Roman" w:cs="Times New Roman"/>
          <w:kern w:val="2"/>
          <w:sz w:val="28"/>
          <w:szCs w:val="28"/>
          <w:lang w:eastAsia="ru-RU"/>
          <w14:ligatures w14:val="standardContextual"/>
        </w:rPr>
        <w:t>В заявлении указывается один из следующих способов получения</w:t>
      </w:r>
      <w:r w:rsidR="00A01812">
        <w:rPr>
          <w:rFonts w:ascii="Times New Roman" w:eastAsia="Times New Roman" w:hAnsi="Times New Roman" w:cs="Times New Roman"/>
          <w:kern w:val="2"/>
          <w:sz w:val="28"/>
          <w:szCs w:val="28"/>
          <w:lang w:eastAsia="ru-RU"/>
          <w14:ligatures w14:val="standardContextual"/>
        </w:rPr>
        <w:t xml:space="preserve"> </w:t>
      </w:r>
      <w:r w:rsidRPr="0091463B">
        <w:rPr>
          <w:rFonts w:ascii="Times New Roman" w:eastAsia="Times New Roman" w:hAnsi="Times New Roman" w:cs="Times New Roman"/>
          <w:kern w:val="2"/>
          <w:sz w:val="28"/>
          <w:szCs w:val="28"/>
          <w:lang w:eastAsia="ru-RU"/>
          <w14:ligatures w14:val="standardContextual"/>
        </w:rPr>
        <w:t>результатов рассмотрения заявления Уполномоченным органом:</w:t>
      </w:r>
    </w:p>
    <w:p w14:paraId="3BCF18E1" w14:textId="31BFA742" w:rsidR="0091463B" w:rsidRPr="0091463B" w:rsidRDefault="0091463B"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91463B">
        <w:rPr>
          <w:rFonts w:ascii="Times New Roman" w:eastAsia="Times New Roman" w:hAnsi="Times New Roman" w:cs="Times New Roman"/>
          <w:kern w:val="2"/>
          <w:sz w:val="28"/>
          <w:szCs w:val="28"/>
          <w:lang w:eastAsia="ru-RU"/>
          <w14:ligatures w14:val="standardContextual"/>
        </w:rPr>
        <w:t>1) на бумажном носителе</w:t>
      </w:r>
      <w:r w:rsidR="00A01812">
        <w:rPr>
          <w:rFonts w:ascii="Times New Roman" w:eastAsia="Times New Roman" w:hAnsi="Times New Roman" w:cs="Times New Roman"/>
          <w:kern w:val="2"/>
          <w:sz w:val="28"/>
          <w:szCs w:val="28"/>
          <w:lang w:eastAsia="ru-RU"/>
          <w14:ligatures w14:val="standardContextual"/>
        </w:rPr>
        <w:t xml:space="preserve">, </w:t>
      </w:r>
      <w:r w:rsidRPr="0091463B">
        <w:rPr>
          <w:rFonts w:ascii="Times New Roman" w:eastAsia="Times New Roman" w:hAnsi="Times New Roman" w:cs="Times New Roman"/>
          <w:kern w:val="2"/>
          <w:sz w:val="28"/>
          <w:szCs w:val="28"/>
          <w:lang w:eastAsia="ru-RU"/>
          <w14:ligatures w14:val="standardContextual"/>
        </w:rPr>
        <w:t>который Заявитель получает в Уполномоченном органе,</w:t>
      </w:r>
      <w:r w:rsidR="00A01812">
        <w:rPr>
          <w:rFonts w:ascii="Times New Roman" w:eastAsia="Times New Roman" w:hAnsi="Times New Roman" w:cs="Times New Roman"/>
          <w:kern w:val="2"/>
          <w:sz w:val="28"/>
          <w:szCs w:val="28"/>
          <w:lang w:eastAsia="ru-RU"/>
          <w14:ligatures w14:val="standardContextual"/>
        </w:rPr>
        <w:t xml:space="preserve"> </w:t>
      </w:r>
      <w:r w:rsidRPr="0091463B">
        <w:rPr>
          <w:rFonts w:ascii="Times New Roman" w:eastAsia="Times New Roman" w:hAnsi="Times New Roman" w:cs="Times New Roman"/>
          <w:kern w:val="2"/>
          <w:sz w:val="28"/>
          <w:szCs w:val="28"/>
          <w:lang w:eastAsia="ru-RU"/>
          <w14:ligatures w14:val="standardContextual"/>
        </w:rPr>
        <w:t>многофункциональном центре непосредственно при личном обращении;</w:t>
      </w:r>
    </w:p>
    <w:p w14:paraId="28A03086" w14:textId="13C8CA38" w:rsidR="0091463B" w:rsidRPr="0091463B" w:rsidRDefault="0091463B"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91463B">
        <w:rPr>
          <w:rFonts w:ascii="Times New Roman" w:eastAsia="Times New Roman" w:hAnsi="Times New Roman" w:cs="Times New Roman"/>
          <w:kern w:val="2"/>
          <w:sz w:val="28"/>
          <w:szCs w:val="28"/>
          <w:lang w:eastAsia="ru-RU"/>
          <w14:ligatures w14:val="standardContextual"/>
        </w:rPr>
        <w:t>2) в виде бумажного документа, который направляется Уполномоченным</w:t>
      </w:r>
      <w:r w:rsidR="00A01812">
        <w:rPr>
          <w:rFonts w:ascii="Times New Roman" w:eastAsia="Times New Roman" w:hAnsi="Times New Roman" w:cs="Times New Roman"/>
          <w:kern w:val="2"/>
          <w:sz w:val="28"/>
          <w:szCs w:val="28"/>
          <w:lang w:eastAsia="ru-RU"/>
          <w14:ligatures w14:val="standardContextual"/>
        </w:rPr>
        <w:t xml:space="preserve"> </w:t>
      </w:r>
      <w:r w:rsidRPr="0091463B">
        <w:rPr>
          <w:rFonts w:ascii="Times New Roman" w:eastAsia="Times New Roman" w:hAnsi="Times New Roman" w:cs="Times New Roman"/>
          <w:kern w:val="2"/>
          <w:sz w:val="28"/>
          <w:szCs w:val="28"/>
          <w:lang w:eastAsia="ru-RU"/>
          <w14:ligatures w14:val="standardContextual"/>
        </w:rPr>
        <w:t>органом Заявителю посредством почтового отправления;</w:t>
      </w:r>
    </w:p>
    <w:p w14:paraId="166C0F7D" w14:textId="61CEE91A" w:rsidR="0091463B" w:rsidRPr="0091463B" w:rsidRDefault="0091463B"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91463B">
        <w:rPr>
          <w:rFonts w:ascii="Times New Roman" w:eastAsia="Times New Roman" w:hAnsi="Times New Roman" w:cs="Times New Roman"/>
          <w:kern w:val="2"/>
          <w:sz w:val="28"/>
          <w:szCs w:val="28"/>
          <w:lang w:eastAsia="ru-RU"/>
          <w14:ligatures w14:val="standardContextual"/>
        </w:rPr>
        <w:t xml:space="preserve">3) в виде электронного документа, который направляется </w:t>
      </w:r>
      <w:r w:rsidRPr="0091463B">
        <w:rPr>
          <w:rFonts w:ascii="Times New Roman" w:eastAsia="Times New Roman" w:hAnsi="Times New Roman" w:cs="Times New Roman"/>
          <w:kern w:val="2"/>
          <w:sz w:val="28"/>
          <w:szCs w:val="28"/>
          <w:lang w:eastAsia="ru-RU"/>
          <w14:ligatures w14:val="standardContextual"/>
        </w:rPr>
        <w:lastRenderedPageBreak/>
        <w:t>Уполномоченным</w:t>
      </w:r>
      <w:r w:rsidR="00A01812">
        <w:rPr>
          <w:rFonts w:ascii="Times New Roman" w:eastAsia="Times New Roman" w:hAnsi="Times New Roman" w:cs="Times New Roman"/>
          <w:kern w:val="2"/>
          <w:sz w:val="28"/>
          <w:szCs w:val="28"/>
          <w:lang w:eastAsia="ru-RU"/>
          <w14:ligatures w14:val="standardContextual"/>
        </w:rPr>
        <w:t xml:space="preserve"> </w:t>
      </w:r>
      <w:r w:rsidRPr="0091463B">
        <w:rPr>
          <w:rFonts w:ascii="Times New Roman" w:eastAsia="Times New Roman" w:hAnsi="Times New Roman" w:cs="Times New Roman"/>
          <w:kern w:val="2"/>
          <w:sz w:val="28"/>
          <w:szCs w:val="28"/>
          <w:lang w:eastAsia="ru-RU"/>
          <w14:ligatures w14:val="standardContextual"/>
        </w:rPr>
        <w:t>органом Заявителю посредством электронной почты, ЕПГУ.</w:t>
      </w:r>
    </w:p>
    <w:p w14:paraId="18F1ED99" w14:textId="77777777" w:rsid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DB3C350"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б) документ, удостоверяющий личность Заявителя, представителя.</w:t>
      </w:r>
    </w:p>
    <w:p w14:paraId="5458B099"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97BC3EF"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4C18864F"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Документ, подтверждающий полномочия представителя,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14:paraId="63E56069"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71B08292"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1B8E007F"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схема расположения земельного участка (если отсутствует проект межевания территории);</w:t>
      </w:r>
    </w:p>
    <w:p w14:paraId="31B5B98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г) согласие землепользователей, землевладельцев, арендаторов на перераспределение земельных участков.</w:t>
      </w:r>
    </w:p>
    <w:p w14:paraId="239ACB5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14:paraId="04772F3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 согласие залогодержателя на перераспределение земельных участков.</w:t>
      </w:r>
    </w:p>
    <w:p w14:paraId="6B5AC7FD"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14:paraId="14B7168B"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е)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14:paraId="4EE8A00C"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ж) заверенный перевод на русский язык документов о государственной </w:t>
      </w:r>
      <w:r w:rsidRPr="00F36332">
        <w:rPr>
          <w:rFonts w:ascii="Times New Roman" w:eastAsia="Times New Roman" w:hAnsi="Times New Roman" w:cs="Times New Roman"/>
          <w:kern w:val="2"/>
          <w:sz w:val="28"/>
          <w:szCs w:val="28"/>
          <w:lang w:eastAsia="ru-RU"/>
          <w14:ligatures w14:val="standardContextual"/>
        </w:rPr>
        <w:lastRenderedPageBreak/>
        <w:t>регистрации юридического лица.</w:t>
      </w:r>
    </w:p>
    <w:p w14:paraId="4D50C61F"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2ECD845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з)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18A23DA4" w14:textId="77777777" w:rsidR="00545D69" w:rsidRDefault="00545D69" w:rsidP="001765D2">
      <w:pPr>
        <w:widowControl w:val="0"/>
        <w:autoSpaceDE w:val="0"/>
        <w:autoSpaceDN w:val="0"/>
        <w:spacing w:after="0" w:line="240" w:lineRule="auto"/>
        <w:jc w:val="center"/>
        <w:outlineLvl w:val="2"/>
        <w:rPr>
          <w:rFonts w:ascii="Times New Roman" w:eastAsia="Times New Roman" w:hAnsi="Times New Roman" w:cs="Times New Roman"/>
          <w:kern w:val="2"/>
          <w:sz w:val="28"/>
          <w:szCs w:val="28"/>
          <w:lang w:eastAsia="ru-RU"/>
          <w14:ligatures w14:val="standardContextual"/>
        </w:rPr>
      </w:pPr>
    </w:p>
    <w:p w14:paraId="6043CBF7" w14:textId="5DCCE60C"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10. Исчерпывающий перечень оснований для отказа в приеме</w:t>
      </w:r>
    </w:p>
    <w:p w14:paraId="23F4A351"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документов, необходимых для предоставления муниципальной</w:t>
      </w:r>
    </w:p>
    <w:p w14:paraId="7B2A1311"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услуги</w:t>
      </w:r>
    </w:p>
    <w:p w14:paraId="182A7FAB"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31708CC7"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22. Основаниями для отказа в приеме к рассмотрению документов, необходимых для предоставления муниципальной услуги, являются:</w:t>
      </w:r>
    </w:p>
    <w:p w14:paraId="45D576F9"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а) заявление подано в орган государственной власти, орган местного самоуправления, в полномочия которых не входит предоставление услуги;</w:t>
      </w:r>
    </w:p>
    <w:p w14:paraId="29420FA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б) в запросе отсутствуют сведения, необходимые для оказания услуги, предусмотренные требованиями </w:t>
      </w:r>
      <w:hyperlink r:id="rId13">
        <w:r w:rsidRPr="00F36332">
          <w:rPr>
            <w:rFonts w:ascii="Times New Roman" w:eastAsia="Times New Roman" w:hAnsi="Times New Roman" w:cs="Times New Roman"/>
            <w:color w:val="0000FF"/>
            <w:kern w:val="2"/>
            <w:sz w:val="28"/>
            <w:szCs w:val="28"/>
            <w:lang w:eastAsia="ru-RU"/>
            <w14:ligatures w14:val="standardContextual"/>
          </w:rPr>
          <w:t>пункта 2 статьи 39.29</w:t>
        </w:r>
      </w:hyperlink>
      <w:r w:rsidRPr="00F36332">
        <w:rPr>
          <w:rFonts w:ascii="Times New Roman" w:eastAsia="Times New Roman" w:hAnsi="Times New Roman" w:cs="Times New Roman"/>
          <w:kern w:val="2"/>
          <w:sz w:val="28"/>
          <w:szCs w:val="28"/>
          <w:lang w:eastAsia="ru-RU"/>
          <w14:ligatures w14:val="standardContextual"/>
        </w:rPr>
        <w:t xml:space="preserve"> Земельного кодекса Российской Федерации (далее - ЗК РФ);</w:t>
      </w:r>
    </w:p>
    <w:p w14:paraId="665ED09B"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в) к заявлению не приложены документы, предусмотренные </w:t>
      </w:r>
      <w:hyperlink r:id="rId14">
        <w:r w:rsidRPr="00F36332">
          <w:rPr>
            <w:rFonts w:ascii="Times New Roman" w:eastAsia="Times New Roman" w:hAnsi="Times New Roman" w:cs="Times New Roman"/>
            <w:color w:val="0000FF"/>
            <w:kern w:val="2"/>
            <w:sz w:val="28"/>
            <w:szCs w:val="28"/>
            <w:lang w:eastAsia="ru-RU"/>
            <w14:ligatures w14:val="standardContextual"/>
          </w:rPr>
          <w:t>пунктом 3 статьи 39.29</w:t>
        </w:r>
      </w:hyperlink>
      <w:r w:rsidRPr="00F36332">
        <w:rPr>
          <w:rFonts w:ascii="Times New Roman" w:eastAsia="Times New Roman" w:hAnsi="Times New Roman" w:cs="Times New Roman"/>
          <w:kern w:val="2"/>
          <w:sz w:val="28"/>
          <w:szCs w:val="28"/>
          <w:lang w:eastAsia="ru-RU"/>
          <w14:ligatures w14:val="standardContextual"/>
        </w:rPr>
        <w:t xml:space="preserve"> ЗК РФ;</w:t>
      </w:r>
    </w:p>
    <w:p w14:paraId="5E75B5D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г)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4CD78F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9A61AE8"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е)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4631032"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ж) заявление и документы, необходимые для предоставления услуги, поданы в электронной форме с нарушением установленных требований;</w:t>
      </w:r>
    </w:p>
    <w:p w14:paraId="577126CE" w14:textId="7773D9E3"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з) выявлено несоблюдение установленных </w:t>
      </w:r>
      <w:hyperlink r:id="rId15">
        <w:r w:rsidRPr="00F36332">
          <w:rPr>
            <w:rFonts w:ascii="Times New Roman" w:eastAsia="Times New Roman" w:hAnsi="Times New Roman" w:cs="Times New Roman"/>
            <w:color w:val="0000FF"/>
            <w:kern w:val="2"/>
            <w:sz w:val="28"/>
            <w:szCs w:val="28"/>
            <w:lang w:eastAsia="ru-RU"/>
            <w14:ligatures w14:val="standardContextual"/>
          </w:rPr>
          <w:t>статьей 11</w:t>
        </w:r>
      </w:hyperlink>
      <w:r w:rsidRPr="00F36332">
        <w:rPr>
          <w:rFonts w:ascii="Times New Roman" w:eastAsia="Times New Roman" w:hAnsi="Times New Roman" w:cs="Times New Roman"/>
          <w:kern w:val="2"/>
          <w:sz w:val="28"/>
          <w:szCs w:val="28"/>
          <w:lang w:eastAsia="ru-RU"/>
          <w14:ligatures w14:val="standardContextual"/>
        </w:rPr>
        <w:t xml:space="preserve"> Федерального закона от 6 апреля 2011 г.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63-ФЗ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Об электронной подписи</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условий признания действительности усиленной квалифицированной электронной подписи;</w:t>
      </w:r>
    </w:p>
    <w:p w14:paraId="2AEA821B"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и) наличие противоречивых сведений в заявлении и приложенных к нему документах;</w:t>
      </w:r>
    </w:p>
    <w:p w14:paraId="018E146A"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к) документы не заверены в порядке, предусмотренном законодательством Российской Федерации (документ, подтверждающий </w:t>
      </w:r>
      <w:r w:rsidRPr="00F36332">
        <w:rPr>
          <w:rFonts w:ascii="Times New Roman" w:eastAsia="Times New Roman" w:hAnsi="Times New Roman" w:cs="Times New Roman"/>
          <w:kern w:val="2"/>
          <w:sz w:val="28"/>
          <w:szCs w:val="28"/>
          <w:lang w:eastAsia="ru-RU"/>
          <w14:ligatures w14:val="standardContextual"/>
        </w:rPr>
        <w:lastRenderedPageBreak/>
        <w:t>полномочия, заверенный перевод на русский язык документов о регистрации юридического лица в иностранном государстве).</w:t>
      </w:r>
    </w:p>
    <w:p w14:paraId="42B1C860" w14:textId="2B6DE45B"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23. </w:t>
      </w:r>
      <w:hyperlink w:anchor="P938">
        <w:r w:rsidRPr="00F36332">
          <w:rPr>
            <w:rFonts w:ascii="Times New Roman" w:eastAsia="Times New Roman" w:hAnsi="Times New Roman" w:cs="Times New Roman"/>
            <w:color w:val="0000FF"/>
            <w:kern w:val="2"/>
            <w:sz w:val="28"/>
            <w:szCs w:val="28"/>
            <w:lang w:eastAsia="ru-RU"/>
            <w14:ligatures w14:val="standardContextual"/>
          </w:rPr>
          <w:t>Решение</w:t>
        </w:r>
      </w:hyperlink>
      <w:r w:rsidRPr="00F36332">
        <w:rPr>
          <w:rFonts w:ascii="Times New Roman" w:eastAsia="Times New Roman" w:hAnsi="Times New Roman" w:cs="Times New Roman"/>
          <w:kern w:val="2"/>
          <w:sz w:val="28"/>
          <w:szCs w:val="28"/>
          <w:lang w:eastAsia="ru-RU"/>
          <w14:ligatures w14:val="standardContextual"/>
        </w:rPr>
        <w:t xml:space="preserve"> об отказе в приеме документов, необходимых для предоставления муниципальной услуги, по форме, приведенной в приложении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3960E89D"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bookmarkStart w:id="4" w:name="P176"/>
      <w:bookmarkEnd w:id="4"/>
      <w:r w:rsidRPr="00F36332">
        <w:rPr>
          <w:rFonts w:ascii="Times New Roman" w:eastAsia="Times New Roman" w:hAnsi="Times New Roman" w:cs="Times New Roman"/>
          <w:kern w:val="2"/>
          <w:sz w:val="28"/>
          <w:szCs w:val="28"/>
          <w:lang w:eastAsia="ru-RU"/>
          <w14:ligatures w14:val="standardContextual"/>
        </w:rPr>
        <w:t>24.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5C896E4"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0B518A17"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11. Исчерпывающий перечень оснований для приостановления или</w:t>
      </w:r>
    </w:p>
    <w:p w14:paraId="522B3EFD"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отказа в предоставлении муниципальной услуги</w:t>
      </w:r>
    </w:p>
    <w:p w14:paraId="601C574F"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3A4E650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25. Основания для приостановления предоставления муниципальной услуги законодательством не предусмотрено.</w:t>
      </w:r>
    </w:p>
    <w:p w14:paraId="6C8612D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bookmarkStart w:id="5" w:name="P182"/>
      <w:bookmarkEnd w:id="5"/>
      <w:r w:rsidRPr="00F36332">
        <w:rPr>
          <w:rFonts w:ascii="Times New Roman" w:eastAsia="Times New Roman" w:hAnsi="Times New Roman" w:cs="Times New Roman"/>
          <w:kern w:val="2"/>
          <w:sz w:val="28"/>
          <w:szCs w:val="28"/>
          <w:lang w:eastAsia="ru-RU"/>
          <w14:ligatures w14:val="standardContextual"/>
        </w:rPr>
        <w:t>26. Основания для отказа в предоставлении муниципальной услуги:</w:t>
      </w:r>
    </w:p>
    <w:p w14:paraId="6E8D610C"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а) заявление о перераспределении земельных участков подано в случаях, не предусмотренных </w:t>
      </w:r>
      <w:hyperlink r:id="rId16">
        <w:r w:rsidRPr="00F36332">
          <w:rPr>
            <w:rFonts w:ascii="Times New Roman" w:eastAsia="Times New Roman" w:hAnsi="Times New Roman" w:cs="Times New Roman"/>
            <w:color w:val="0000FF"/>
            <w:kern w:val="2"/>
            <w:sz w:val="28"/>
            <w:szCs w:val="28"/>
            <w:lang w:eastAsia="ru-RU"/>
            <w14:ligatures w14:val="standardContextual"/>
          </w:rPr>
          <w:t>пунктом 1 статьи 39.28</w:t>
        </w:r>
      </w:hyperlink>
      <w:r w:rsidRPr="00F36332">
        <w:rPr>
          <w:rFonts w:ascii="Times New Roman" w:eastAsia="Times New Roman" w:hAnsi="Times New Roman" w:cs="Times New Roman"/>
          <w:kern w:val="2"/>
          <w:sz w:val="28"/>
          <w:szCs w:val="28"/>
          <w:lang w:eastAsia="ru-RU"/>
          <w14:ligatures w14:val="standardContextual"/>
        </w:rPr>
        <w:t xml:space="preserve"> ЗК РФ;</w:t>
      </w:r>
    </w:p>
    <w:p w14:paraId="40D10A50"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б) не представлено в письменной форме согласие лиц, указанных в </w:t>
      </w:r>
      <w:hyperlink r:id="rId17">
        <w:r w:rsidRPr="00F36332">
          <w:rPr>
            <w:rFonts w:ascii="Times New Roman" w:eastAsia="Times New Roman" w:hAnsi="Times New Roman" w:cs="Times New Roman"/>
            <w:color w:val="0000FF"/>
            <w:kern w:val="2"/>
            <w:sz w:val="28"/>
            <w:szCs w:val="28"/>
            <w:lang w:eastAsia="ru-RU"/>
            <w14:ligatures w14:val="standardContextual"/>
          </w:rPr>
          <w:t>пункте 4 статьи 11.2</w:t>
        </w:r>
      </w:hyperlink>
      <w:r w:rsidRPr="00F36332">
        <w:rPr>
          <w:rFonts w:ascii="Times New Roman" w:eastAsia="Times New Roman" w:hAnsi="Times New Roman" w:cs="Times New Roman"/>
          <w:kern w:val="2"/>
          <w:sz w:val="28"/>
          <w:szCs w:val="28"/>
          <w:lang w:eastAsia="ru-RU"/>
          <w14:ligatures w14:val="standardContextual"/>
        </w:rPr>
        <w:t xml:space="preserve"> ЗК РФ, если земельные участки, которые предлагается перераспределить, обременены правами указанных лиц;</w:t>
      </w:r>
    </w:p>
    <w:p w14:paraId="2E8569C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в)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8">
        <w:r w:rsidRPr="00F36332">
          <w:rPr>
            <w:rFonts w:ascii="Times New Roman" w:eastAsia="Times New Roman" w:hAnsi="Times New Roman" w:cs="Times New Roman"/>
            <w:color w:val="0000FF"/>
            <w:kern w:val="2"/>
            <w:sz w:val="28"/>
            <w:szCs w:val="28"/>
            <w:lang w:eastAsia="ru-RU"/>
            <w14:ligatures w14:val="standardContextual"/>
          </w:rPr>
          <w:t>пунктом 3 статьи 39.36</w:t>
        </w:r>
      </w:hyperlink>
      <w:r w:rsidRPr="00F36332">
        <w:rPr>
          <w:rFonts w:ascii="Times New Roman" w:eastAsia="Times New Roman" w:hAnsi="Times New Roman" w:cs="Times New Roman"/>
          <w:kern w:val="2"/>
          <w:sz w:val="28"/>
          <w:szCs w:val="28"/>
          <w:lang w:eastAsia="ru-RU"/>
          <w14:ligatures w14:val="standardContextual"/>
        </w:rPr>
        <w:t xml:space="preserve"> ЗК РФ;</w:t>
      </w:r>
    </w:p>
    <w:p w14:paraId="4F3761B7"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г)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9">
        <w:r w:rsidRPr="00F36332">
          <w:rPr>
            <w:rFonts w:ascii="Times New Roman" w:eastAsia="Times New Roman" w:hAnsi="Times New Roman" w:cs="Times New Roman"/>
            <w:color w:val="0000FF"/>
            <w:kern w:val="2"/>
            <w:sz w:val="28"/>
            <w:szCs w:val="28"/>
            <w:lang w:eastAsia="ru-RU"/>
            <w14:ligatures w14:val="standardContextual"/>
          </w:rPr>
          <w:t>подпункте 7 пункта 5 статьи 27</w:t>
        </w:r>
      </w:hyperlink>
      <w:r w:rsidRPr="00F36332">
        <w:rPr>
          <w:rFonts w:ascii="Times New Roman" w:eastAsia="Times New Roman" w:hAnsi="Times New Roman" w:cs="Times New Roman"/>
          <w:kern w:val="2"/>
          <w:sz w:val="28"/>
          <w:szCs w:val="28"/>
          <w:lang w:eastAsia="ru-RU"/>
          <w14:ligatures w14:val="standardContextual"/>
        </w:rPr>
        <w:t xml:space="preserve"> ЗК РФ;</w:t>
      </w:r>
    </w:p>
    <w:p w14:paraId="1AAC775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д)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w:t>
      </w:r>
      <w:r w:rsidRPr="00F36332">
        <w:rPr>
          <w:rFonts w:ascii="Times New Roman" w:eastAsia="Times New Roman" w:hAnsi="Times New Roman" w:cs="Times New Roman"/>
          <w:kern w:val="2"/>
          <w:sz w:val="28"/>
          <w:szCs w:val="28"/>
          <w:lang w:eastAsia="ru-RU"/>
          <w14:ligatures w14:val="standardContextual"/>
        </w:rPr>
        <w:lastRenderedPageBreak/>
        <w:t>и зарезервированных для государственных или муниципальных нужд;</w:t>
      </w:r>
    </w:p>
    <w:p w14:paraId="656AC727"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е)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0">
        <w:r w:rsidRPr="00F36332">
          <w:rPr>
            <w:rFonts w:ascii="Times New Roman" w:eastAsia="Times New Roman" w:hAnsi="Times New Roman" w:cs="Times New Roman"/>
            <w:color w:val="0000FF"/>
            <w:kern w:val="2"/>
            <w:sz w:val="28"/>
            <w:szCs w:val="28"/>
            <w:lang w:eastAsia="ru-RU"/>
            <w14:ligatures w14:val="standardContextual"/>
          </w:rPr>
          <w:t>пунктом 19 статьи 39.11</w:t>
        </w:r>
      </w:hyperlink>
      <w:r w:rsidRPr="00F36332">
        <w:rPr>
          <w:rFonts w:ascii="Times New Roman" w:eastAsia="Times New Roman" w:hAnsi="Times New Roman" w:cs="Times New Roman"/>
          <w:kern w:val="2"/>
          <w:sz w:val="28"/>
          <w:szCs w:val="28"/>
          <w:lang w:eastAsia="ru-RU"/>
          <w14:ligatures w14:val="standardContextual"/>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4C6703C0"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ж)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2707BBC3"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з)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6EBAE79A"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и)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1">
        <w:r w:rsidRPr="00F36332">
          <w:rPr>
            <w:rFonts w:ascii="Times New Roman" w:eastAsia="Times New Roman" w:hAnsi="Times New Roman" w:cs="Times New Roman"/>
            <w:color w:val="0000FF"/>
            <w:kern w:val="2"/>
            <w:sz w:val="28"/>
            <w:szCs w:val="28"/>
            <w:lang w:eastAsia="ru-RU"/>
            <w14:ligatures w14:val="standardContextual"/>
          </w:rPr>
          <w:t>статьей 11.9</w:t>
        </w:r>
      </w:hyperlink>
      <w:r w:rsidRPr="00F36332">
        <w:rPr>
          <w:rFonts w:ascii="Times New Roman" w:eastAsia="Times New Roman" w:hAnsi="Times New Roman" w:cs="Times New Roman"/>
          <w:kern w:val="2"/>
          <w:sz w:val="28"/>
          <w:szCs w:val="28"/>
          <w:lang w:eastAsia="ru-RU"/>
          <w14:ligatures w14:val="standardContextual"/>
        </w:rPr>
        <w:t xml:space="preserve"> ЗК РФ, за исключением случаев перераспределения земельных участков в соответствии с </w:t>
      </w:r>
      <w:hyperlink r:id="rId22">
        <w:r w:rsidRPr="00F36332">
          <w:rPr>
            <w:rFonts w:ascii="Times New Roman" w:eastAsia="Times New Roman" w:hAnsi="Times New Roman" w:cs="Times New Roman"/>
            <w:color w:val="0000FF"/>
            <w:kern w:val="2"/>
            <w:sz w:val="28"/>
            <w:szCs w:val="28"/>
            <w:lang w:eastAsia="ru-RU"/>
            <w14:ligatures w14:val="standardContextual"/>
          </w:rPr>
          <w:t>подпунктами 1</w:t>
        </w:r>
      </w:hyperlink>
      <w:r w:rsidRPr="00F36332">
        <w:rPr>
          <w:rFonts w:ascii="Times New Roman" w:eastAsia="Times New Roman" w:hAnsi="Times New Roman" w:cs="Times New Roman"/>
          <w:kern w:val="2"/>
          <w:sz w:val="28"/>
          <w:szCs w:val="28"/>
          <w:lang w:eastAsia="ru-RU"/>
          <w14:ligatures w14:val="standardContextual"/>
        </w:rPr>
        <w:t xml:space="preserve"> и </w:t>
      </w:r>
      <w:hyperlink r:id="rId23">
        <w:r w:rsidRPr="00F36332">
          <w:rPr>
            <w:rFonts w:ascii="Times New Roman" w:eastAsia="Times New Roman" w:hAnsi="Times New Roman" w:cs="Times New Roman"/>
            <w:color w:val="0000FF"/>
            <w:kern w:val="2"/>
            <w:sz w:val="28"/>
            <w:szCs w:val="28"/>
            <w:lang w:eastAsia="ru-RU"/>
            <w14:ligatures w14:val="standardContextual"/>
          </w:rPr>
          <w:t>4 пункта 1 статьи 39.28</w:t>
        </w:r>
      </w:hyperlink>
      <w:r w:rsidRPr="00F36332">
        <w:rPr>
          <w:rFonts w:ascii="Times New Roman" w:eastAsia="Times New Roman" w:hAnsi="Times New Roman" w:cs="Times New Roman"/>
          <w:kern w:val="2"/>
          <w:sz w:val="28"/>
          <w:szCs w:val="28"/>
          <w:lang w:eastAsia="ru-RU"/>
          <w14:ligatures w14:val="standardContextual"/>
        </w:rPr>
        <w:t xml:space="preserve"> ЗК РФ;</w:t>
      </w:r>
    </w:p>
    <w:p w14:paraId="1353EEE4" w14:textId="77E8130F"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к) границы земельного участка, находящегося в частной собственности, подлежат уточнению в соответствии с Федеральным </w:t>
      </w:r>
      <w:hyperlink r:id="rId24">
        <w:r w:rsidRPr="00F36332">
          <w:rPr>
            <w:rFonts w:ascii="Times New Roman" w:eastAsia="Times New Roman" w:hAnsi="Times New Roman" w:cs="Times New Roman"/>
            <w:color w:val="0000FF"/>
            <w:kern w:val="2"/>
            <w:sz w:val="28"/>
            <w:szCs w:val="28"/>
            <w:lang w:eastAsia="ru-RU"/>
            <w14:ligatures w14:val="standardContextual"/>
          </w:rPr>
          <w:t>законом</w:t>
        </w:r>
      </w:hyperlink>
      <w:r w:rsidRPr="00F36332">
        <w:rPr>
          <w:rFonts w:ascii="Times New Roman" w:eastAsia="Times New Roman" w:hAnsi="Times New Roman" w:cs="Times New Roman"/>
          <w:kern w:val="2"/>
          <w:sz w:val="28"/>
          <w:szCs w:val="28"/>
          <w:lang w:eastAsia="ru-RU"/>
          <w14:ligatures w14:val="standardContextual"/>
        </w:rPr>
        <w:t xml:space="preserve">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О государственной регистрации недвижимости</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w:t>
      </w:r>
    </w:p>
    <w:p w14:paraId="160062B1"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л)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5">
        <w:r w:rsidRPr="00F36332">
          <w:rPr>
            <w:rFonts w:ascii="Times New Roman" w:eastAsia="Times New Roman" w:hAnsi="Times New Roman" w:cs="Times New Roman"/>
            <w:color w:val="0000FF"/>
            <w:kern w:val="2"/>
            <w:sz w:val="28"/>
            <w:szCs w:val="28"/>
            <w:lang w:eastAsia="ru-RU"/>
            <w14:ligatures w14:val="standardContextual"/>
          </w:rPr>
          <w:t>пунктом 12 статьи 11.10</w:t>
        </w:r>
      </w:hyperlink>
      <w:r w:rsidRPr="00F36332">
        <w:rPr>
          <w:rFonts w:ascii="Times New Roman" w:eastAsia="Times New Roman" w:hAnsi="Times New Roman" w:cs="Times New Roman"/>
          <w:kern w:val="2"/>
          <w:sz w:val="28"/>
          <w:szCs w:val="28"/>
          <w:lang w:eastAsia="ru-RU"/>
          <w14:ligatures w14:val="standardContextual"/>
        </w:rPr>
        <w:t xml:space="preserve"> ЗК РФ;</w:t>
      </w:r>
    </w:p>
    <w:p w14:paraId="27D6ED2E"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м)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B55BF1F"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н) разработка схемы расположения земельного участка с нарушением предусмотренных </w:t>
      </w:r>
      <w:hyperlink r:id="rId26">
        <w:r w:rsidRPr="00F36332">
          <w:rPr>
            <w:rFonts w:ascii="Times New Roman" w:eastAsia="Times New Roman" w:hAnsi="Times New Roman" w:cs="Times New Roman"/>
            <w:color w:val="0000FF"/>
            <w:kern w:val="2"/>
            <w:sz w:val="28"/>
            <w:szCs w:val="28"/>
            <w:lang w:eastAsia="ru-RU"/>
            <w14:ligatures w14:val="standardContextual"/>
          </w:rPr>
          <w:t>статьей 11.9</w:t>
        </w:r>
      </w:hyperlink>
      <w:r w:rsidRPr="00F36332">
        <w:rPr>
          <w:rFonts w:ascii="Times New Roman" w:eastAsia="Times New Roman" w:hAnsi="Times New Roman" w:cs="Times New Roman"/>
          <w:kern w:val="2"/>
          <w:sz w:val="28"/>
          <w:szCs w:val="28"/>
          <w:lang w:eastAsia="ru-RU"/>
          <w14:ligatures w14:val="standardContextual"/>
        </w:rPr>
        <w:t xml:space="preserve"> ЗК РФ требований к образуемым земельным участкам;</w:t>
      </w:r>
    </w:p>
    <w:p w14:paraId="2391F80F"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о)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1E60B3A"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lastRenderedPageBreak/>
        <w:t>п)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61497740"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р)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5A70C18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с)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32BCDB0B"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т)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14:paraId="122BF2AA"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у)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B092A0B"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ф)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699EAA01"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06ECE98B"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12. Порядок, размер и основания взимания государственной</w:t>
      </w:r>
    </w:p>
    <w:p w14:paraId="49C832AB"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пошлины или иной платы, взимаемой за предоставление</w:t>
      </w:r>
    </w:p>
    <w:p w14:paraId="204C944D"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муниципальной услуги</w:t>
      </w:r>
    </w:p>
    <w:p w14:paraId="34E22112"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621B73DF"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27. Предоставление муниципальной услуги осуществляется бесплатно.</w:t>
      </w:r>
    </w:p>
    <w:p w14:paraId="52392507"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754E5069"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13. Максимальный срок ожидания в очереди при подаче запроса</w:t>
      </w:r>
    </w:p>
    <w:p w14:paraId="586FC84D"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о предоставлении муниципальной услуги и при получении</w:t>
      </w:r>
    </w:p>
    <w:p w14:paraId="53640B10"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результата предоставления муниципальной услуги</w:t>
      </w:r>
    </w:p>
    <w:p w14:paraId="40093D87"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3D8A4048"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14:paraId="7BD0D4A2"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157A39D3"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14. Срок и порядок регистрации запроса заявителя</w:t>
      </w:r>
    </w:p>
    <w:p w14:paraId="0D090795"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о предоставлении муниципальной услуги, в том числе</w:t>
      </w:r>
    </w:p>
    <w:p w14:paraId="2E748DE3"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в электронной форме</w:t>
      </w:r>
    </w:p>
    <w:p w14:paraId="4873FE21"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24E90877"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29. Срок регистрации заявления о предоставлении муниципальной услуги подлежат регистрации в Уполномоченном органе в течение 1 </w:t>
      </w:r>
      <w:r w:rsidRPr="00F36332">
        <w:rPr>
          <w:rFonts w:ascii="Times New Roman" w:eastAsia="Times New Roman" w:hAnsi="Times New Roman" w:cs="Times New Roman"/>
          <w:kern w:val="2"/>
          <w:sz w:val="28"/>
          <w:szCs w:val="28"/>
          <w:lang w:eastAsia="ru-RU"/>
          <w14:ligatures w14:val="standardContextual"/>
        </w:rPr>
        <w:lastRenderedPageBreak/>
        <w:t>рабочего дня со дня получения заявления и документов, необходимых для предоставления муниципальной услуги.</w:t>
      </w:r>
    </w:p>
    <w:p w14:paraId="1AF673DB"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7BC75BFE"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15. Требования к помещениям, в которых предоставляется</w:t>
      </w:r>
    </w:p>
    <w:p w14:paraId="2A210B66"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муниципальная услуга</w:t>
      </w:r>
    </w:p>
    <w:p w14:paraId="50BEFFBA"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4A655AD6"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30.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D5A9C89"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833F09D"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BA27D6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3B154AC"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Центральный вход в здание Уполномоченного органа должен быть оборудован информационной табличкой (вывеской), содержащей информацию:</w:t>
      </w:r>
    </w:p>
    <w:p w14:paraId="350A212D"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наименование;</w:t>
      </w:r>
    </w:p>
    <w:p w14:paraId="60A79B41"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местонахождение и юридический адрес;</w:t>
      </w:r>
    </w:p>
    <w:p w14:paraId="18FBF9A3"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режим работы;</w:t>
      </w:r>
    </w:p>
    <w:p w14:paraId="15A4A0B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график приема;</w:t>
      </w:r>
    </w:p>
    <w:p w14:paraId="67B605F6"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номера телефонов для справок.</w:t>
      </w:r>
    </w:p>
    <w:p w14:paraId="4D0F8FC6"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Помещения, в которых предоставляется муниципальная услуга, должны соответствовать санитарно-эпидемиологическим правилам и нормативам.</w:t>
      </w:r>
    </w:p>
    <w:p w14:paraId="690B7DDD"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Помещения, в которых предоставляется муниципальная услуга, оснащаются:</w:t>
      </w:r>
    </w:p>
    <w:p w14:paraId="78E86671"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противопожарной системой и средствами пожаротушения;</w:t>
      </w:r>
    </w:p>
    <w:p w14:paraId="06AEF11E"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lastRenderedPageBreak/>
        <w:t>системой оповещения о возникновении чрезвычайной ситуации;</w:t>
      </w:r>
    </w:p>
    <w:p w14:paraId="0064CD51"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средствами оказания первой медицинской помощи;</w:t>
      </w:r>
    </w:p>
    <w:p w14:paraId="36253F7E"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туалетными комнатами для посетителей.</w:t>
      </w:r>
    </w:p>
    <w:p w14:paraId="4E019EEA"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F3A4C9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A988DE0"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Места для заполнения заявлений оборудуются стульями, столами (стойками), бланками заявлений, письменными принадлежностями.</w:t>
      </w:r>
    </w:p>
    <w:p w14:paraId="7987A87B"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Места приема Заявителей оборудуются информационными табличками (вывесками) с указанием:</w:t>
      </w:r>
    </w:p>
    <w:p w14:paraId="64577C47"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номера кабинета и наименования отдела;</w:t>
      </w:r>
    </w:p>
    <w:p w14:paraId="0B47AAE7"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фамилии, имени и отчества (последнее - при наличии), должности ответственного лица за прием документов;</w:t>
      </w:r>
    </w:p>
    <w:p w14:paraId="5774241A"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графика приема Заявителей.</w:t>
      </w:r>
    </w:p>
    <w:p w14:paraId="1D99DE87"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2FA95CB"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25161CA"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При предоставлении муниципальной услуги инвалидам обеспечиваются:</w:t>
      </w:r>
    </w:p>
    <w:p w14:paraId="17216272"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возможность беспрепятственного доступа к объекту (зданию, помещению), в котором предоставляется муниципальная услуга;</w:t>
      </w:r>
    </w:p>
    <w:p w14:paraId="76CA5DA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C775F8D"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сопровождение инвалидов, имеющих стойкие расстройства функции зрения и самостоятельного передвижения;</w:t>
      </w:r>
    </w:p>
    <w:p w14:paraId="1A99918C"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0715BDD"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7DDE302"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допуск сурдопереводчика и </w:t>
      </w:r>
      <w:proofErr w:type="spellStart"/>
      <w:r w:rsidRPr="00F36332">
        <w:rPr>
          <w:rFonts w:ascii="Times New Roman" w:eastAsia="Times New Roman" w:hAnsi="Times New Roman" w:cs="Times New Roman"/>
          <w:kern w:val="2"/>
          <w:sz w:val="28"/>
          <w:szCs w:val="28"/>
          <w:lang w:eastAsia="ru-RU"/>
          <w14:ligatures w14:val="standardContextual"/>
        </w:rPr>
        <w:t>тифлосурдопереводчика</w:t>
      </w:r>
      <w:proofErr w:type="spellEnd"/>
      <w:r w:rsidRPr="00F36332">
        <w:rPr>
          <w:rFonts w:ascii="Times New Roman" w:eastAsia="Times New Roman" w:hAnsi="Times New Roman" w:cs="Times New Roman"/>
          <w:kern w:val="2"/>
          <w:sz w:val="28"/>
          <w:szCs w:val="28"/>
          <w:lang w:eastAsia="ru-RU"/>
          <w14:ligatures w14:val="standardContextual"/>
        </w:rPr>
        <w:t>;</w:t>
      </w:r>
    </w:p>
    <w:p w14:paraId="465AA6A2"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допуск собаки-проводника при наличии документа, подтверждающего ее специальное обучение, на объекты (здания, помещения), в которых </w:t>
      </w:r>
      <w:r w:rsidRPr="00F36332">
        <w:rPr>
          <w:rFonts w:ascii="Times New Roman" w:eastAsia="Times New Roman" w:hAnsi="Times New Roman" w:cs="Times New Roman"/>
          <w:kern w:val="2"/>
          <w:sz w:val="28"/>
          <w:szCs w:val="28"/>
          <w:lang w:eastAsia="ru-RU"/>
          <w14:ligatures w14:val="standardContextual"/>
        </w:rPr>
        <w:lastRenderedPageBreak/>
        <w:t>предоставляются муниципальная услуга;</w:t>
      </w:r>
    </w:p>
    <w:p w14:paraId="1EB765B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оказание инвалидам помощи в преодолении барьеров, мешающих получению ими муниципальных услуг наравне с другими лицами.</w:t>
      </w:r>
    </w:p>
    <w:p w14:paraId="7CC55D7D" w14:textId="484F3BBB"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31. Муниципальная услуга предоставляется в здании Администрации, расположенном по адресу: </w:t>
      </w:r>
      <w:r w:rsidR="00C82391">
        <w:rPr>
          <w:rFonts w:ascii="Times New Roman" w:eastAsia="Times New Roman" w:hAnsi="Times New Roman" w:cs="Times New Roman"/>
          <w:kern w:val="2"/>
          <w:sz w:val="28"/>
          <w:szCs w:val="28"/>
          <w:lang w:eastAsia="ru-RU"/>
          <w14:ligatures w14:val="standardContextual"/>
        </w:rPr>
        <w:t>с</w:t>
      </w:r>
      <w:r w:rsidRPr="00F36332">
        <w:rPr>
          <w:rFonts w:ascii="Times New Roman" w:eastAsia="Times New Roman" w:hAnsi="Times New Roman" w:cs="Times New Roman"/>
          <w:kern w:val="2"/>
          <w:sz w:val="28"/>
          <w:szCs w:val="28"/>
          <w:lang w:eastAsia="ru-RU"/>
          <w14:ligatures w14:val="standardContextual"/>
        </w:rPr>
        <w:t xml:space="preserve">. </w:t>
      </w:r>
      <w:r w:rsidR="00C82391">
        <w:rPr>
          <w:rFonts w:ascii="Times New Roman" w:eastAsia="Times New Roman" w:hAnsi="Times New Roman" w:cs="Times New Roman"/>
          <w:kern w:val="2"/>
          <w:sz w:val="28"/>
          <w:szCs w:val="28"/>
          <w:lang w:eastAsia="ru-RU"/>
          <w14:ligatures w14:val="standardContextual"/>
        </w:rPr>
        <w:t>Майма</w:t>
      </w:r>
      <w:r w:rsidRPr="00F36332">
        <w:rPr>
          <w:rFonts w:ascii="Times New Roman" w:eastAsia="Times New Roman" w:hAnsi="Times New Roman" w:cs="Times New Roman"/>
          <w:kern w:val="2"/>
          <w:sz w:val="28"/>
          <w:szCs w:val="28"/>
          <w:lang w:eastAsia="ru-RU"/>
          <w14:ligatures w14:val="standardContextual"/>
        </w:rPr>
        <w:t xml:space="preserve">, </w:t>
      </w:r>
      <w:r w:rsidR="00C82391">
        <w:rPr>
          <w:rFonts w:ascii="Times New Roman" w:eastAsia="Times New Roman" w:hAnsi="Times New Roman" w:cs="Times New Roman"/>
          <w:kern w:val="2"/>
          <w:sz w:val="28"/>
          <w:szCs w:val="28"/>
          <w:lang w:eastAsia="ru-RU"/>
          <w14:ligatures w14:val="standardContextual"/>
        </w:rPr>
        <w:t>ул</w:t>
      </w:r>
      <w:r w:rsidRPr="00F36332">
        <w:rPr>
          <w:rFonts w:ascii="Times New Roman" w:eastAsia="Times New Roman" w:hAnsi="Times New Roman" w:cs="Times New Roman"/>
          <w:kern w:val="2"/>
          <w:sz w:val="28"/>
          <w:szCs w:val="28"/>
          <w:lang w:eastAsia="ru-RU"/>
          <w14:ligatures w14:val="standardContextual"/>
        </w:rPr>
        <w:t xml:space="preserve">. </w:t>
      </w:r>
      <w:r w:rsidR="00C82391">
        <w:rPr>
          <w:rFonts w:ascii="Times New Roman" w:eastAsia="Times New Roman" w:hAnsi="Times New Roman" w:cs="Times New Roman"/>
          <w:kern w:val="2"/>
          <w:sz w:val="28"/>
          <w:szCs w:val="28"/>
          <w:lang w:eastAsia="ru-RU"/>
          <w14:ligatures w14:val="standardContextual"/>
        </w:rPr>
        <w:t>Ленина</w:t>
      </w:r>
      <w:r w:rsidRPr="00F36332">
        <w:rPr>
          <w:rFonts w:ascii="Times New Roman" w:eastAsia="Times New Roman" w:hAnsi="Times New Roman" w:cs="Times New Roman"/>
          <w:kern w:val="2"/>
          <w:sz w:val="28"/>
          <w:szCs w:val="28"/>
          <w:lang w:eastAsia="ru-RU"/>
          <w14:ligatures w14:val="standardContextual"/>
        </w:rPr>
        <w:t xml:space="preserve">, </w:t>
      </w:r>
      <w:r w:rsidR="00C82391">
        <w:rPr>
          <w:rFonts w:ascii="Times New Roman" w:eastAsia="Times New Roman" w:hAnsi="Times New Roman" w:cs="Times New Roman"/>
          <w:kern w:val="2"/>
          <w:sz w:val="28"/>
          <w:szCs w:val="28"/>
          <w:lang w:eastAsia="ru-RU"/>
          <w14:ligatures w14:val="standardContextual"/>
        </w:rPr>
        <w:t>22</w:t>
      </w:r>
      <w:r w:rsidRPr="00F36332">
        <w:rPr>
          <w:rFonts w:ascii="Times New Roman" w:eastAsia="Times New Roman" w:hAnsi="Times New Roman" w:cs="Times New Roman"/>
          <w:kern w:val="2"/>
          <w:sz w:val="28"/>
          <w:szCs w:val="28"/>
          <w:lang w:eastAsia="ru-RU"/>
          <w14:ligatures w14:val="standardContextual"/>
        </w:rPr>
        <w:t>. Должностные лица Уполномоченного органа обязаны осуществлять прием заявителя на первом этаже, если по состоянию здоровья заявитель не может подняться по лестнице.</w:t>
      </w:r>
    </w:p>
    <w:p w14:paraId="3A5A14CD" w14:textId="7C9DB4C7" w:rsid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Кроме того, муниципальная услуга может быть предоставлена через АУ РА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МФЦ</w:t>
      </w:r>
      <w:proofErr w:type="gramStart"/>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w:t>
      </w:r>
      <w:r w:rsidR="00C82391">
        <w:rPr>
          <w:rFonts w:ascii="Times New Roman" w:eastAsia="Times New Roman" w:hAnsi="Times New Roman" w:cs="Times New Roman"/>
          <w:kern w:val="2"/>
          <w:sz w:val="28"/>
          <w:szCs w:val="28"/>
          <w:lang w:eastAsia="ru-RU"/>
          <w14:ligatures w14:val="standardContextual"/>
        </w:rPr>
        <w:t>.</w:t>
      </w:r>
      <w:proofErr w:type="gramEnd"/>
    </w:p>
    <w:p w14:paraId="63C1D837" w14:textId="77777777" w:rsidR="00C82391" w:rsidRPr="00F36332" w:rsidRDefault="00C82391"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p>
    <w:p w14:paraId="2CDCCFCB"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16. Показатели доступности и качества муниципальной услуги</w:t>
      </w:r>
    </w:p>
    <w:p w14:paraId="2E1C77FD"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1533E53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32. Основными показателями доступности предоставления муниципальной услуги являются:</w:t>
      </w:r>
    </w:p>
    <w:p w14:paraId="02ECA987" w14:textId="79DD64AA"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а) наличие полной и понятной информации о местах, порядке, сроках и ходе предоставления муниципальной услуги в информационно-телекоммуникационных сетях общего пользования (в том числе в сети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Интернет</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средствах массовой информации, в АУ РА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МФЦ</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w:t>
      </w:r>
    </w:p>
    <w:p w14:paraId="4C3044E8"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б) возможность получения Заявителем уведомлений о предоставлении муниципальной услуги с помощью ЕПГУ;</w:t>
      </w:r>
    </w:p>
    <w:p w14:paraId="72D0603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F07BFA0"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33. Основными показателями качества оказания муниципальной услуги являются:</w:t>
      </w:r>
    </w:p>
    <w:p w14:paraId="274F2608"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272D0A2"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б) минимально возможное количество взаимодействий гражданина с должностными лицами, участвующими в предоставлении муниципальной услуги;</w:t>
      </w:r>
    </w:p>
    <w:p w14:paraId="29BA948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отсутствие обоснованных жалоб на действия (бездействие) сотрудников и их некорректное (невнимательное) отношение к Заявителям (их представителям);</w:t>
      </w:r>
    </w:p>
    <w:p w14:paraId="75E07899"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г) отсутствие нарушений установленных сроков в процессе предоставления муниципальной услуги;</w:t>
      </w:r>
    </w:p>
    <w:p w14:paraId="3F7F6DF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6AA2AE5"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193C5355"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17. Иные требования, в том числе учитывающие особенности</w:t>
      </w:r>
    </w:p>
    <w:p w14:paraId="3A55A9F0"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предоставления муниципальной услуги в многофункциональных</w:t>
      </w:r>
    </w:p>
    <w:p w14:paraId="03652FA9"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lastRenderedPageBreak/>
        <w:t>центрах, особенности предоставления муниципальной услуги</w:t>
      </w:r>
    </w:p>
    <w:p w14:paraId="5BE22735"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по экстерриториальному принципу и особенности предоставления</w:t>
      </w:r>
    </w:p>
    <w:p w14:paraId="0E06FAAB"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муниципальной услуги в электронной форме</w:t>
      </w:r>
    </w:p>
    <w:p w14:paraId="3CCB2081"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57AAB90C"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B89E670"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35.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45A31CE"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3355A85" w14:textId="35B159E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Результаты предоставления муниципальной услуги, указанные в </w:t>
      </w:r>
      <w:r w:rsidR="006533FA">
        <w:rPr>
          <w:rFonts w:ascii="Times New Roman" w:eastAsia="Times New Roman" w:hAnsi="Times New Roman" w:cs="Times New Roman"/>
          <w:kern w:val="2"/>
          <w:sz w:val="28"/>
          <w:szCs w:val="28"/>
          <w:lang w:eastAsia="ru-RU"/>
          <w14:ligatures w14:val="standardContextual"/>
        </w:rPr>
        <w:t>1</w:t>
      </w:r>
      <w:hyperlink w:anchor="P109">
        <w:r w:rsidR="006533FA">
          <w:rPr>
            <w:rFonts w:ascii="Times New Roman" w:eastAsia="Times New Roman" w:hAnsi="Times New Roman" w:cs="Times New Roman"/>
            <w:color w:val="0000FF"/>
            <w:kern w:val="2"/>
            <w:sz w:val="28"/>
            <w:szCs w:val="28"/>
            <w:lang w:eastAsia="ru-RU"/>
            <w14:ligatures w14:val="standardContextual"/>
          </w:rPr>
          <w:t>7</w:t>
        </w:r>
      </w:hyperlink>
      <w:r w:rsidRPr="00F36332">
        <w:rPr>
          <w:rFonts w:ascii="Times New Roman" w:eastAsia="Times New Roman" w:hAnsi="Times New Roman" w:cs="Times New Roman"/>
          <w:kern w:val="2"/>
          <w:sz w:val="28"/>
          <w:szCs w:val="28"/>
          <w:lang w:eastAsia="ru-RU"/>
          <w14:ligatures w14:val="standardContextual"/>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D2FF9AE" w14:textId="36E10F9A"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36. Электронные документы могут быть предоставлены в следующих форматах: </w:t>
      </w:r>
      <w:proofErr w:type="spellStart"/>
      <w:r w:rsidRPr="00F36332">
        <w:rPr>
          <w:rFonts w:ascii="Times New Roman" w:eastAsia="Times New Roman" w:hAnsi="Times New Roman" w:cs="Times New Roman"/>
          <w:kern w:val="2"/>
          <w:sz w:val="28"/>
          <w:szCs w:val="28"/>
          <w:lang w:eastAsia="ru-RU"/>
          <w14:ligatures w14:val="standardContextual"/>
        </w:rPr>
        <w:t>xml</w:t>
      </w:r>
      <w:proofErr w:type="spellEnd"/>
      <w:r w:rsidRPr="00F36332">
        <w:rPr>
          <w:rFonts w:ascii="Times New Roman" w:eastAsia="Times New Roman" w:hAnsi="Times New Roman" w:cs="Times New Roman"/>
          <w:kern w:val="2"/>
          <w:sz w:val="28"/>
          <w:szCs w:val="28"/>
          <w:lang w:eastAsia="ru-RU"/>
          <w14:ligatures w14:val="standardContextual"/>
        </w:rPr>
        <w:t xml:space="preserve">, </w:t>
      </w:r>
      <w:proofErr w:type="spellStart"/>
      <w:r w:rsidRPr="00F36332">
        <w:rPr>
          <w:rFonts w:ascii="Times New Roman" w:eastAsia="Times New Roman" w:hAnsi="Times New Roman" w:cs="Times New Roman"/>
          <w:kern w:val="2"/>
          <w:sz w:val="28"/>
          <w:szCs w:val="28"/>
          <w:lang w:eastAsia="ru-RU"/>
          <w14:ligatures w14:val="standardContextual"/>
        </w:rPr>
        <w:t>doc</w:t>
      </w:r>
      <w:proofErr w:type="spellEnd"/>
      <w:r w:rsidRPr="00F36332">
        <w:rPr>
          <w:rFonts w:ascii="Times New Roman" w:eastAsia="Times New Roman" w:hAnsi="Times New Roman" w:cs="Times New Roman"/>
          <w:kern w:val="2"/>
          <w:sz w:val="28"/>
          <w:szCs w:val="28"/>
          <w:lang w:eastAsia="ru-RU"/>
          <w14:ligatures w14:val="standardContextual"/>
        </w:rPr>
        <w:t xml:space="preserve">, </w:t>
      </w:r>
      <w:proofErr w:type="spellStart"/>
      <w:r w:rsidRPr="00F36332">
        <w:rPr>
          <w:rFonts w:ascii="Times New Roman" w:eastAsia="Times New Roman" w:hAnsi="Times New Roman" w:cs="Times New Roman"/>
          <w:kern w:val="2"/>
          <w:sz w:val="28"/>
          <w:szCs w:val="28"/>
          <w:lang w:eastAsia="ru-RU"/>
          <w14:ligatures w14:val="standardContextual"/>
        </w:rPr>
        <w:t>docx</w:t>
      </w:r>
      <w:proofErr w:type="spellEnd"/>
      <w:r w:rsidRPr="00F36332">
        <w:rPr>
          <w:rFonts w:ascii="Times New Roman" w:eastAsia="Times New Roman" w:hAnsi="Times New Roman" w:cs="Times New Roman"/>
          <w:kern w:val="2"/>
          <w:sz w:val="28"/>
          <w:szCs w:val="28"/>
          <w:lang w:eastAsia="ru-RU"/>
          <w14:ligatures w14:val="standardContextual"/>
        </w:rPr>
        <w:t xml:space="preserve">, </w:t>
      </w:r>
      <w:proofErr w:type="spellStart"/>
      <w:r w:rsidRPr="00F36332">
        <w:rPr>
          <w:rFonts w:ascii="Times New Roman" w:eastAsia="Times New Roman" w:hAnsi="Times New Roman" w:cs="Times New Roman"/>
          <w:kern w:val="2"/>
          <w:sz w:val="28"/>
          <w:szCs w:val="28"/>
          <w:lang w:eastAsia="ru-RU"/>
          <w14:ligatures w14:val="standardContextual"/>
        </w:rPr>
        <w:t>odt</w:t>
      </w:r>
      <w:proofErr w:type="spellEnd"/>
      <w:r w:rsidRPr="00F36332">
        <w:rPr>
          <w:rFonts w:ascii="Times New Roman" w:eastAsia="Times New Roman" w:hAnsi="Times New Roman" w:cs="Times New Roman"/>
          <w:kern w:val="2"/>
          <w:sz w:val="28"/>
          <w:szCs w:val="28"/>
          <w:lang w:eastAsia="ru-RU"/>
          <w14:ligatures w14:val="standardContextual"/>
        </w:rPr>
        <w:t xml:space="preserve">, </w:t>
      </w:r>
      <w:proofErr w:type="spellStart"/>
      <w:r w:rsidRPr="00F36332">
        <w:rPr>
          <w:rFonts w:ascii="Times New Roman" w:eastAsia="Times New Roman" w:hAnsi="Times New Roman" w:cs="Times New Roman"/>
          <w:kern w:val="2"/>
          <w:sz w:val="28"/>
          <w:szCs w:val="28"/>
          <w:lang w:eastAsia="ru-RU"/>
          <w14:ligatures w14:val="standardContextual"/>
        </w:rPr>
        <w:t>xls</w:t>
      </w:r>
      <w:proofErr w:type="spellEnd"/>
      <w:r w:rsidRPr="00F36332">
        <w:rPr>
          <w:rFonts w:ascii="Times New Roman" w:eastAsia="Times New Roman" w:hAnsi="Times New Roman" w:cs="Times New Roman"/>
          <w:kern w:val="2"/>
          <w:sz w:val="28"/>
          <w:szCs w:val="28"/>
          <w:lang w:eastAsia="ru-RU"/>
          <w14:ligatures w14:val="standardContextual"/>
        </w:rPr>
        <w:t xml:space="preserve">, </w:t>
      </w:r>
      <w:proofErr w:type="spellStart"/>
      <w:r w:rsidRPr="00F36332">
        <w:rPr>
          <w:rFonts w:ascii="Times New Roman" w:eastAsia="Times New Roman" w:hAnsi="Times New Roman" w:cs="Times New Roman"/>
          <w:kern w:val="2"/>
          <w:sz w:val="28"/>
          <w:szCs w:val="28"/>
          <w:lang w:eastAsia="ru-RU"/>
          <w14:ligatures w14:val="standardContextual"/>
        </w:rPr>
        <w:t>xlsx</w:t>
      </w:r>
      <w:proofErr w:type="spellEnd"/>
      <w:r w:rsidRPr="00F36332">
        <w:rPr>
          <w:rFonts w:ascii="Times New Roman" w:eastAsia="Times New Roman" w:hAnsi="Times New Roman" w:cs="Times New Roman"/>
          <w:kern w:val="2"/>
          <w:sz w:val="28"/>
          <w:szCs w:val="28"/>
          <w:lang w:eastAsia="ru-RU"/>
          <w14:ligatures w14:val="standardContextual"/>
        </w:rPr>
        <w:t xml:space="preserve">, </w:t>
      </w:r>
      <w:proofErr w:type="spellStart"/>
      <w:r w:rsidRPr="00F36332">
        <w:rPr>
          <w:rFonts w:ascii="Times New Roman" w:eastAsia="Times New Roman" w:hAnsi="Times New Roman" w:cs="Times New Roman"/>
          <w:kern w:val="2"/>
          <w:sz w:val="28"/>
          <w:szCs w:val="28"/>
          <w:lang w:eastAsia="ru-RU"/>
          <w14:ligatures w14:val="standardContextual"/>
        </w:rPr>
        <w:t>ods</w:t>
      </w:r>
      <w:proofErr w:type="spellEnd"/>
      <w:r w:rsidRPr="00F36332">
        <w:rPr>
          <w:rFonts w:ascii="Times New Roman" w:eastAsia="Times New Roman" w:hAnsi="Times New Roman" w:cs="Times New Roman"/>
          <w:kern w:val="2"/>
          <w:sz w:val="28"/>
          <w:szCs w:val="28"/>
          <w:lang w:eastAsia="ru-RU"/>
          <w14:ligatures w14:val="standardContextual"/>
        </w:rPr>
        <w:t xml:space="preserve">, </w:t>
      </w:r>
      <w:proofErr w:type="spellStart"/>
      <w:r w:rsidRPr="00F36332">
        <w:rPr>
          <w:rFonts w:ascii="Times New Roman" w:eastAsia="Times New Roman" w:hAnsi="Times New Roman" w:cs="Times New Roman"/>
          <w:kern w:val="2"/>
          <w:sz w:val="28"/>
          <w:szCs w:val="28"/>
          <w:lang w:eastAsia="ru-RU"/>
          <w14:ligatures w14:val="standardContextual"/>
        </w:rPr>
        <w:t>pdf</w:t>
      </w:r>
      <w:proofErr w:type="spellEnd"/>
      <w:r w:rsidRPr="00F36332">
        <w:rPr>
          <w:rFonts w:ascii="Times New Roman" w:eastAsia="Times New Roman" w:hAnsi="Times New Roman" w:cs="Times New Roman"/>
          <w:kern w:val="2"/>
          <w:sz w:val="28"/>
          <w:szCs w:val="28"/>
          <w:lang w:eastAsia="ru-RU"/>
          <w14:ligatures w14:val="standardContextual"/>
        </w:rPr>
        <w:t xml:space="preserve">, </w:t>
      </w:r>
      <w:proofErr w:type="spellStart"/>
      <w:r w:rsidRPr="00F36332">
        <w:rPr>
          <w:rFonts w:ascii="Times New Roman" w:eastAsia="Times New Roman" w:hAnsi="Times New Roman" w:cs="Times New Roman"/>
          <w:kern w:val="2"/>
          <w:sz w:val="28"/>
          <w:szCs w:val="28"/>
          <w:lang w:eastAsia="ru-RU"/>
          <w14:ligatures w14:val="standardContextual"/>
        </w:rPr>
        <w:t>jpg</w:t>
      </w:r>
      <w:proofErr w:type="spellEnd"/>
      <w:r w:rsidRPr="00F36332">
        <w:rPr>
          <w:rFonts w:ascii="Times New Roman" w:eastAsia="Times New Roman" w:hAnsi="Times New Roman" w:cs="Times New Roman"/>
          <w:kern w:val="2"/>
          <w:sz w:val="28"/>
          <w:szCs w:val="28"/>
          <w:lang w:eastAsia="ru-RU"/>
          <w14:ligatures w14:val="standardContextual"/>
        </w:rPr>
        <w:t xml:space="preserve">, </w:t>
      </w:r>
      <w:proofErr w:type="spellStart"/>
      <w:r w:rsidRPr="00F36332">
        <w:rPr>
          <w:rFonts w:ascii="Times New Roman" w:eastAsia="Times New Roman" w:hAnsi="Times New Roman" w:cs="Times New Roman"/>
          <w:kern w:val="2"/>
          <w:sz w:val="28"/>
          <w:szCs w:val="28"/>
          <w:lang w:eastAsia="ru-RU"/>
          <w14:ligatures w14:val="standardContextual"/>
        </w:rPr>
        <w:t>jpeg</w:t>
      </w:r>
      <w:proofErr w:type="spellEnd"/>
      <w:r w:rsidRPr="00F36332">
        <w:rPr>
          <w:rFonts w:ascii="Times New Roman" w:eastAsia="Times New Roman" w:hAnsi="Times New Roman" w:cs="Times New Roman"/>
          <w:kern w:val="2"/>
          <w:sz w:val="28"/>
          <w:szCs w:val="28"/>
          <w:lang w:eastAsia="ru-RU"/>
          <w14:ligatures w14:val="standardContextual"/>
        </w:rPr>
        <w:t xml:space="preserve">, </w:t>
      </w:r>
      <w:proofErr w:type="spellStart"/>
      <w:r w:rsidRPr="00F36332">
        <w:rPr>
          <w:rFonts w:ascii="Times New Roman" w:eastAsia="Times New Roman" w:hAnsi="Times New Roman" w:cs="Times New Roman"/>
          <w:kern w:val="2"/>
          <w:sz w:val="28"/>
          <w:szCs w:val="28"/>
          <w:lang w:eastAsia="ru-RU"/>
          <w14:ligatures w14:val="standardContextual"/>
        </w:rPr>
        <w:t>zip</w:t>
      </w:r>
      <w:proofErr w:type="spellEnd"/>
      <w:r w:rsidRPr="00F36332">
        <w:rPr>
          <w:rFonts w:ascii="Times New Roman" w:eastAsia="Times New Roman" w:hAnsi="Times New Roman" w:cs="Times New Roman"/>
          <w:kern w:val="2"/>
          <w:sz w:val="28"/>
          <w:szCs w:val="28"/>
          <w:lang w:eastAsia="ru-RU"/>
          <w14:ligatures w14:val="standardContextual"/>
        </w:rPr>
        <w:t xml:space="preserve">, </w:t>
      </w:r>
      <w:proofErr w:type="spellStart"/>
      <w:r w:rsidRPr="00F36332">
        <w:rPr>
          <w:rFonts w:ascii="Times New Roman" w:eastAsia="Times New Roman" w:hAnsi="Times New Roman" w:cs="Times New Roman"/>
          <w:kern w:val="2"/>
          <w:sz w:val="28"/>
          <w:szCs w:val="28"/>
          <w:lang w:eastAsia="ru-RU"/>
          <w14:ligatures w14:val="standardContextual"/>
        </w:rPr>
        <w:t>rar</w:t>
      </w:r>
      <w:proofErr w:type="spellEnd"/>
      <w:r w:rsidRPr="00F36332">
        <w:rPr>
          <w:rFonts w:ascii="Times New Roman" w:eastAsia="Times New Roman" w:hAnsi="Times New Roman" w:cs="Times New Roman"/>
          <w:kern w:val="2"/>
          <w:sz w:val="28"/>
          <w:szCs w:val="28"/>
          <w:lang w:eastAsia="ru-RU"/>
          <w14:ligatures w14:val="standardContextual"/>
        </w:rPr>
        <w:t xml:space="preserve">, </w:t>
      </w:r>
      <w:proofErr w:type="spellStart"/>
      <w:r w:rsidRPr="00F36332">
        <w:rPr>
          <w:rFonts w:ascii="Times New Roman" w:eastAsia="Times New Roman" w:hAnsi="Times New Roman" w:cs="Times New Roman"/>
          <w:kern w:val="2"/>
          <w:sz w:val="28"/>
          <w:szCs w:val="28"/>
          <w:lang w:eastAsia="ru-RU"/>
          <w14:ligatures w14:val="standardContextual"/>
        </w:rPr>
        <w:t>sig</w:t>
      </w:r>
      <w:proofErr w:type="spellEnd"/>
      <w:r w:rsidRPr="00F36332">
        <w:rPr>
          <w:rFonts w:ascii="Times New Roman" w:eastAsia="Times New Roman" w:hAnsi="Times New Roman" w:cs="Times New Roman"/>
          <w:kern w:val="2"/>
          <w:sz w:val="28"/>
          <w:szCs w:val="28"/>
          <w:lang w:eastAsia="ru-RU"/>
          <w14:ligatures w14:val="standardContextual"/>
        </w:rPr>
        <w:t xml:space="preserve">, </w:t>
      </w:r>
      <w:proofErr w:type="spellStart"/>
      <w:r w:rsidRPr="00F36332">
        <w:rPr>
          <w:rFonts w:ascii="Times New Roman" w:eastAsia="Times New Roman" w:hAnsi="Times New Roman" w:cs="Times New Roman"/>
          <w:kern w:val="2"/>
          <w:sz w:val="28"/>
          <w:szCs w:val="28"/>
          <w:lang w:eastAsia="ru-RU"/>
          <w14:ligatures w14:val="standardContextual"/>
        </w:rPr>
        <w:t>p</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g</w:t>
      </w:r>
      <w:proofErr w:type="spellEnd"/>
      <w:r w:rsidRPr="00F36332">
        <w:rPr>
          <w:rFonts w:ascii="Times New Roman" w:eastAsia="Times New Roman" w:hAnsi="Times New Roman" w:cs="Times New Roman"/>
          <w:kern w:val="2"/>
          <w:sz w:val="28"/>
          <w:szCs w:val="28"/>
          <w:lang w:eastAsia="ru-RU"/>
          <w14:ligatures w14:val="standardContextual"/>
        </w:rPr>
        <w:t xml:space="preserve">, </w:t>
      </w:r>
      <w:proofErr w:type="spellStart"/>
      <w:r w:rsidRPr="00F36332">
        <w:rPr>
          <w:rFonts w:ascii="Times New Roman" w:eastAsia="Times New Roman" w:hAnsi="Times New Roman" w:cs="Times New Roman"/>
          <w:kern w:val="2"/>
          <w:sz w:val="28"/>
          <w:szCs w:val="28"/>
          <w:lang w:eastAsia="ru-RU"/>
          <w14:ligatures w14:val="standardContextual"/>
        </w:rPr>
        <w:t>bmp</w:t>
      </w:r>
      <w:proofErr w:type="spellEnd"/>
      <w:r w:rsidRPr="00F36332">
        <w:rPr>
          <w:rFonts w:ascii="Times New Roman" w:eastAsia="Times New Roman" w:hAnsi="Times New Roman" w:cs="Times New Roman"/>
          <w:kern w:val="2"/>
          <w:sz w:val="28"/>
          <w:szCs w:val="28"/>
          <w:lang w:eastAsia="ru-RU"/>
          <w14:ligatures w14:val="standardContextual"/>
        </w:rPr>
        <w:t xml:space="preserve">, </w:t>
      </w:r>
      <w:proofErr w:type="spellStart"/>
      <w:r w:rsidRPr="00F36332">
        <w:rPr>
          <w:rFonts w:ascii="Times New Roman" w:eastAsia="Times New Roman" w:hAnsi="Times New Roman" w:cs="Times New Roman"/>
          <w:kern w:val="2"/>
          <w:sz w:val="28"/>
          <w:szCs w:val="28"/>
          <w:lang w:eastAsia="ru-RU"/>
          <w14:ligatures w14:val="standardContextual"/>
        </w:rPr>
        <w:t>tiff</w:t>
      </w:r>
      <w:proofErr w:type="spellEnd"/>
      <w:r w:rsidRPr="00F36332">
        <w:rPr>
          <w:rFonts w:ascii="Times New Roman" w:eastAsia="Times New Roman" w:hAnsi="Times New Roman" w:cs="Times New Roman"/>
          <w:kern w:val="2"/>
          <w:sz w:val="28"/>
          <w:szCs w:val="28"/>
          <w:lang w:eastAsia="ru-RU"/>
          <w14:ligatures w14:val="standardContextual"/>
        </w:rPr>
        <w:t>.</w:t>
      </w:r>
    </w:p>
    <w:p w14:paraId="648A8B2F"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36332">
        <w:rPr>
          <w:rFonts w:ascii="Times New Roman" w:eastAsia="Times New Roman" w:hAnsi="Times New Roman" w:cs="Times New Roman"/>
          <w:kern w:val="2"/>
          <w:sz w:val="28"/>
          <w:szCs w:val="28"/>
          <w:lang w:eastAsia="ru-RU"/>
          <w14:ligatures w14:val="standardContextual"/>
        </w:rPr>
        <w:t>dpi</w:t>
      </w:r>
      <w:proofErr w:type="spellEnd"/>
      <w:r w:rsidRPr="00F36332">
        <w:rPr>
          <w:rFonts w:ascii="Times New Roman" w:eastAsia="Times New Roman" w:hAnsi="Times New Roman" w:cs="Times New Roman"/>
          <w:kern w:val="2"/>
          <w:sz w:val="28"/>
          <w:szCs w:val="28"/>
          <w:lang w:eastAsia="ru-RU"/>
          <w14:ligatures w14:val="standardContextual"/>
        </w:rPr>
        <w:t xml:space="preserve"> (масштаб 1:1) с использованием следующих режимов:</w:t>
      </w:r>
    </w:p>
    <w:p w14:paraId="320A82EF" w14:textId="753B86C0"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черно-белый</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(при отсутствии в документе графических изображений и (или) цветного текста);</w:t>
      </w:r>
    </w:p>
    <w:p w14:paraId="584DE423" w14:textId="4C0D8799"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оттенки серого</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(при наличии в документе графических изображений, отличных от цветного графического изображения);</w:t>
      </w:r>
    </w:p>
    <w:p w14:paraId="3F360056" w14:textId="533298F8"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цветной</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или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режим полной цветопередачи</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(при наличии в документе цветных графических изображений либо цветного текста);</w:t>
      </w:r>
    </w:p>
    <w:p w14:paraId="15B7B31E"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сохранением всех аутентичных признаков подлинности, а именно: графической подписи лица, печати, углового штампа бланка;</w:t>
      </w:r>
    </w:p>
    <w:p w14:paraId="435F5180"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количество файлов должно соответствовать количеству документов, каждый из которых содержит текстовую и (или) графическую информацию.</w:t>
      </w:r>
    </w:p>
    <w:p w14:paraId="3AC67FE8"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lastRenderedPageBreak/>
        <w:t>Электронные документы должны обеспечивать:</w:t>
      </w:r>
    </w:p>
    <w:p w14:paraId="6C25AA0A"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возможность идентифицировать документ и количество листов в документе;</w:t>
      </w:r>
    </w:p>
    <w:p w14:paraId="7BF93BC3"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376AB0B"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Документы, подлежащие представлению в форматах </w:t>
      </w:r>
      <w:proofErr w:type="spellStart"/>
      <w:r w:rsidRPr="00F36332">
        <w:rPr>
          <w:rFonts w:ascii="Times New Roman" w:eastAsia="Times New Roman" w:hAnsi="Times New Roman" w:cs="Times New Roman"/>
          <w:kern w:val="2"/>
          <w:sz w:val="28"/>
          <w:szCs w:val="28"/>
          <w:lang w:eastAsia="ru-RU"/>
          <w14:ligatures w14:val="standardContextual"/>
        </w:rPr>
        <w:t>xls</w:t>
      </w:r>
      <w:proofErr w:type="spellEnd"/>
      <w:r w:rsidRPr="00F36332">
        <w:rPr>
          <w:rFonts w:ascii="Times New Roman" w:eastAsia="Times New Roman" w:hAnsi="Times New Roman" w:cs="Times New Roman"/>
          <w:kern w:val="2"/>
          <w:sz w:val="28"/>
          <w:szCs w:val="28"/>
          <w:lang w:eastAsia="ru-RU"/>
          <w14:ligatures w14:val="standardContextual"/>
        </w:rPr>
        <w:t xml:space="preserve">, </w:t>
      </w:r>
      <w:proofErr w:type="spellStart"/>
      <w:r w:rsidRPr="00F36332">
        <w:rPr>
          <w:rFonts w:ascii="Times New Roman" w:eastAsia="Times New Roman" w:hAnsi="Times New Roman" w:cs="Times New Roman"/>
          <w:kern w:val="2"/>
          <w:sz w:val="28"/>
          <w:szCs w:val="28"/>
          <w:lang w:eastAsia="ru-RU"/>
          <w14:ligatures w14:val="standardContextual"/>
        </w:rPr>
        <w:t>xlsx</w:t>
      </w:r>
      <w:proofErr w:type="spellEnd"/>
      <w:r w:rsidRPr="00F36332">
        <w:rPr>
          <w:rFonts w:ascii="Times New Roman" w:eastAsia="Times New Roman" w:hAnsi="Times New Roman" w:cs="Times New Roman"/>
          <w:kern w:val="2"/>
          <w:sz w:val="28"/>
          <w:szCs w:val="28"/>
          <w:lang w:eastAsia="ru-RU"/>
          <w14:ligatures w14:val="standardContextual"/>
        </w:rPr>
        <w:t xml:space="preserve"> или </w:t>
      </w:r>
      <w:proofErr w:type="spellStart"/>
      <w:r w:rsidRPr="00F36332">
        <w:rPr>
          <w:rFonts w:ascii="Times New Roman" w:eastAsia="Times New Roman" w:hAnsi="Times New Roman" w:cs="Times New Roman"/>
          <w:kern w:val="2"/>
          <w:sz w:val="28"/>
          <w:szCs w:val="28"/>
          <w:lang w:eastAsia="ru-RU"/>
          <w14:ligatures w14:val="standardContextual"/>
        </w:rPr>
        <w:t>ods</w:t>
      </w:r>
      <w:proofErr w:type="spellEnd"/>
      <w:r w:rsidRPr="00F36332">
        <w:rPr>
          <w:rFonts w:ascii="Times New Roman" w:eastAsia="Times New Roman" w:hAnsi="Times New Roman" w:cs="Times New Roman"/>
          <w:kern w:val="2"/>
          <w:sz w:val="28"/>
          <w:szCs w:val="28"/>
          <w:lang w:eastAsia="ru-RU"/>
          <w14:ligatures w14:val="standardContextual"/>
        </w:rPr>
        <w:t>, формируются в виде отдельного электронного документа.</w:t>
      </w:r>
    </w:p>
    <w:p w14:paraId="1A8C7A93"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1A470803" w14:textId="77777777" w:rsidR="00F36332" w:rsidRPr="00F36332" w:rsidRDefault="00F36332" w:rsidP="001765D2">
      <w:pPr>
        <w:widowControl w:val="0"/>
        <w:autoSpaceDE w:val="0"/>
        <w:autoSpaceDN w:val="0"/>
        <w:spacing w:after="0" w:line="240" w:lineRule="auto"/>
        <w:jc w:val="center"/>
        <w:outlineLvl w:val="1"/>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III. Состав, последовательность и сроки выполнения</w:t>
      </w:r>
    </w:p>
    <w:p w14:paraId="320B0DD1"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административных процедур (действий), требования к порядку</w:t>
      </w:r>
    </w:p>
    <w:p w14:paraId="6D1DE3A3"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их выполнения, в том числе особенности выполнения</w:t>
      </w:r>
    </w:p>
    <w:p w14:paraId="2EB2E6D1"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административных процедур в электронной форме</w:t>
      </w:r>
    </w:p>
    <w:p w14:paraId="204DAA7B"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5E920042"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18. Перечень вариантов предоставления муниципальной услуги</w:t>
      </w:r>
    </w:p>
    <w:p w14:paraId="2220BA12"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5C8F1310"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37. При предоставлении муниципальной услуги предусмотрены следующие варианты предоставления муниципальной услуги:</w:t>
      </w:r>
    </w:p>
    <w:p w14:paraId="77DB346F" w14:textId="39B84D04"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а)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w:t>
      </w:r>
      <w:hyperlink w:anchor="P507">
        <w:r w:rsidRPr="00F36332">
          <w:rPr>
            <w:rFonts w:ascii="Times New Roman" w:eastAsia="Times New Roman" w:hAnsi="Times New Roman" w:cs="Times New Roman"/>
            <w:color w:val="0000FF"/>
            <w:kern w:val="2"/>
            <w:sz w:val="28"/>
            <w:szCs w:val="28"/>
            <w:lang w:eastAsia="ru-RU"/>
            <w14:ligatures w14:val="standardContextual"/>
          </w:rPr>
          <w:t xml:space="preserve">приложению </w:t>
        </w:r>
        <w:r w:rsidR="001336BF">
          <w:rPr>
            <w:rFonts w:ascii="Times New Roman" w:eastAsia="Times New Roman" w:hAnsi="Times New Roman" w:cs="Times New Roman"/>
            <w:color w:val="0000FF"/>
            <w:kern w:val="2"/>
            <w:sz w:val="28"/>
            <w:szCs w:val="28"/>
            <w:lang w:eastAsia="ru-RU"/>
            <w14:ligatures w14:val="standardContextual"/>
          </w:rPr>
          <w:t>№</w:t>
        </w:r>
        <w:r w:rsidRPr="00F36332">
          <w:rPr>
            <w:rFonts w:ascii="Times New Roman" w:eastAsia="Times New Roman" w:hAnsi="Times New Roman" w:cs="Times New Roman"/>
            <w:color w:val="0000FF"/>
            <w:kern w:val="2"/>
            <w:sz w:val="28"/>
            <w:szCs w:val="28"/>
            <w:lang w:eastAsia="ru-RU"/>
            <w14:ligatures w14:val="standardContextual"/>
          </w:rPr>
          <w:t xml:space="preserve"> 1</w:t>
        </w:r>
      </w:hyperlink>
      <w:r w:rsidRPr="00F36332">
        <w:rPr>
          <w:rFonts w:ascii="Times New Roman" w:eastAsia="Times New Roman" w:hAnsi="Times New Roman" w:cs="Times New Roman"/>
          <w:kern w:val="2"/>
          <w:sz w:val="28"/>
          <w:szCs w:val="28"/>
          <w:lang w:eastAsia="ru-RU"/>
          <w14:ligatures w14:val="standardContextual"/>
        </w:rPr>
        <w:t xml:space="preserve"> к настоящему Административному регламенту;</w:t>
      </w:r>
    </w:p>
    <w:p w14:paraId="2F778E8C" w14:textId="40D16AFE"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б) </w:t>
      </w:r>
      <w:hyperlink w:anchor="P594">
        <w:r w:rsidRPr="00F36332">
          <w:rPr>
            <w:rFonts w:ascii="Times New Roman" w:eastAsia="Times New Roman" w:hAnsi="Times New Roman" w:cs="Times New Roman"/>
            <w:color w:val="0000FF"/>
            <w:kern w:val="2"/>
            <w:sz w:val="28"/>
            <w:szCs w:val="28"/>
            <w:lang w:eastAsia="ru-RU"/>
            <w14:ligatures w14:val="standardContextual"/>
          </w:rPr>
          <w:t>решение</w:t>
        </w:r>
      </w:hyperlink>
      <w:r w:rsidRPr="00F36332">
        <w:rPr>
          <w:rFonts w:ascii="Times New Roman" w:eastAsia="Times New Roman" w:hAnsi="Times New Roman" w:cs="Times New Roman"/>
          <w:kern w:val="2"/>
          <w:sz w:val="28"/>
          <w:szCs w:val="28"/>
          <w:lang w:eastAsia="ru-RU"/>
          <w14:ligatures w14:val="standardContextual"/>
        </w:rPr>
        <w:t xml:space="preserve"> об отказе в заключении соглашения о перераспределении земельных участков по форме согласно приложению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2 к настоящему Административному регламенту;</w:t>
      </w:r>
    </w:p>
    <w:p w14:paraId="18A44D08"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промежуточными результатами предоставления государственной (муниципальной) услуги являются:</w:t>
      </w:r>
    </w:p>
    <w:p w14:paraId="722BD9E9" w14:textId="1EDDFE86"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 </w:t>
      </w:r>
      <w:hyperlink w:anchor="P643">
        <w:r w:rsidRPr="00F36332">
          <w:rPr>
            <w:rFonts w:ascii="Times New Roman" w:eastAsia="Times New Roman" w:hAnsi="Times New Roman" w:cs="Times New Roman"/>
            <w:color w:val="0000FF"/>
            <w:kern w:val="2"/>
            <w:sz w:val="28"/>
            <w:szCs w:val="28"/>
            <w:lang w:eastAsia="ru-RU"/>
            <w14:ligatures w14:val="standardContextual"/>
          </w:rPr>
          <w:t>согласие</w:t>
        </w:r>
      </w:hyperlink>
      <w:r w:rsidRPr="00F36332">
        <w:rPr>
          <w:rFonts w:ascii="Times New Roman" w:eastAsia="Times New Roman" w:hAnsi="Times New Roman" w:cs="Times New Roman"/>
          <w:kern w:val="2"/>
          <w:sz w:val="28"/>
          <w:szCs w:val="28"/>
          <w:lang w:eastAsia="ru-RU"/>
          <w14:ligatures w14:val="standardContextual"/>
        </w:rPr>
        <w:t xml:space="preserve">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3 к настоящему Административному регламенту;</w:t>
      </w:r>
    </w:p>
    <w:p w14:paraId="1753ADB8" w14:textId="778C1A0B"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 </w:t>
      </w:r>
      <w:hyperlink w:anchor="P671">
        <w:r w:rsidRPr="00F36332">
          <w:rPr>
            <w:rFonts w:ascii="Times New Roman" w:eastAsia="Times New Roman" w:hAnsi="Times New Roman" w:cs="Times New Roman"/>
            <w:color w:val="0000FF"/>
            <w:kern w:val="2"/>
            <w:sz w:val="28"/>
            <w:szCs w:val="28"/>
            <w:lang w:eastAsia="ru-RU"/>
            <w14:ligatures w14:val="standardContextual"/>
          </w:rPr>
          <w:t>решение</w:t>
        </w:r>
      </w:hyperlink>
      <w:r w:rsidRPr="00F36332">
        <w:rPr>
          <w:rFonts w:ascii="Times New Roman" w:eastAsia="Times New Roman" w:hAnsi="Times New Roman" w:cs="Times New Roman"/>
          <w:kern w:val="2"/>
          <w:sz w:val="28"/>
          <w:szCs w:val="28"/>
          <w:lang w:eastAsia="ru-RU"/>
          <w14:ligatures w14:val="standardContextual"/>
        </w:rPr>
        <w:t xml:space="preserve">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roofErr w:type="gramStart"/>
      <w:r w:rsidRPr="00F36332">
        <w:rPr>
          <w:rFonts w:ascii="Times New Roman" w:eastAsia="Times New Roman" w:hAnsi="Times New Roman" w:cs="Times New Roman"/>
          <w:kern w:val="2"/>
          <w:sz w:val="28"/>
          <w:szCs w:val="28"/>
          <w:lang w:eastAsia="ru-RU"/>
          <w14:ligatures w14:val="standardContextual"/>
        </w:rPr>
        <w:t>), в случае, если</w:t>
      </w:r>
      <w:proofErr w:type="gramEnd"/>
      <w:r w:rsidRPr="00F36332">
        <w:rPr>
          <w:rFonts w:ascii="Times New Roman" w:eastAsia="Times New Roman" w:hAnsi="Times New Roman" w:cs="Times New Roman"/>
          <w:kern w:val="2"/>
          <w:sz w:val="28"/>
          <w:szCs w:val="28"/>
          <w:lang w:eastAsia="ru-RU"/>
          <w14:ligatures w14:val="standardContextual"/>
        </w:rPr>
        <w:t xml:space="preserve">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4 к настоящему Административному регламенту.</w:t>
      </w:r>
    </w:p>
    <w:p w14:paraId="003C18E1"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1C932996"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19. Исчерпывающий перечень административных процедур</w:t>
      </w:r>
    </w:p>
    <w:p w14:paraId="54AF1BA9"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5CC50526"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38. Предоставление муниципальной услуги включает в себя следующие административные процедуры:</w:t>
      </w:r>
    </w:p>
    <w:p w14:paraId="0D636C1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а) проверка документов и регистрация заявления;</w:t>
      </w:r>
    </w:p>
    <w:p w14:paraId="3A361CF9" w14:textId="16E33E21"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lastRenderedPageBreak/>
        <w:t xml:space="preserve">б) получение сведений посредством Федеральной государственной информационной системы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Единая система межведомственного электронного взаимодействия</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(далее - СМЭВ);</w:t>
      </w:r>
    </w:p>
    <w:p w14:paraId="490250E7"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рассмотрение документов и сведений;</w:t>
      </w:r>
    </w:p>
    <w:p w14:paraId="78E67C97"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г) принятие решения о предоставлении муниципальной услуги;</w:t>
      </w:r>
    </w:p>
    <w:p w14:paraId="3D46A26B"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 выдача результата на бумажном носителе (опционально).</w:t>
      </w:r>
    </w:p>
    <w:p w14:paraId="59D1BC8F" w14:textId="4D9C3584"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Описание административных процедур представлено в </w:t>
      </w:r>
      <w:hyperlink w:anchor="P815">
        <w:r w:rsidRPr="00F36332">
          <w:rPr>
            <w:rFonts w:ascii="Times New Roman" w:eastAsia="Times New Roman" w:hAnsi="Times New Roman" w:cs="Times New Roman"/>
            <w:color w:val="0000FF"/>
            <w:kern w:val="2"/>
            <w:sz w:val="28"/>
            <w:szCs w:val="28"/>
            <w:lang w:eastAsia="ru-RU"/>
            <w14:ligatures w14:val="standardContextual"/>
          </w:rPr>
          <w:t xml:space="preserve">приложении </w:t>
        </w:r>
        <w:r w:rsidR="001336BF">
          <w:rPr>
            <w:rFonts w:ascii="Times New Roman" w:eastAsia="Times New Roman" w:hAnsi="Times New Roman" w:cs="Times New Roman"/>
            <w:color w:val="0000FF"/>
            <w:kern w:val="2"/>
            <w:sz w:val="28"/>
            <w:szCs w:val="28"/>
            <w:lang w:eastAsia="ru-RU"/>
            <w14:ligatures w14:val="standardContextual"/>
          </w:rPr>
          <w:t>№</w:t>
        </w:r>
        <w:r w:rsidRPr="00F36332">
          <w:rPr>
            <w:rFonts w:ascii="Times New Roman" w:eastAsia="Times New Roman" w:hAnsi="Times New Roman" w:cs="Times New Roman"/>
            <w:color w:val="0000FF"/>
            <w:kern w:val="2"/>
            <w:sz w:val="28"/>
            <w:szCs w:val="28"/>
            <w:lang w:eastAsia="ru-RU"/>
            <w14:ligatures w14:val="standardContextual"/>
          </w:rPr>
          <w:t xml:space="preserve"> 6</w:t>
        </w:r>
      </w:hyperlink>
      <w:r w:rsidRPr="00F36332">
        <w:rPr>
          <w:rFonts w:ascii="Times New Roman" w:eastAsia="Times New Roman" w:hAnsi="Times New Roman" w:cs="Times New Roman"/>
          <w:kern w:val="2"/>
          <w:sz w:val="28"/>
          <w:szCs w:val="28"/>
          <w:lang w:eastAsia="ru-RU"/>
          <w14:ligatures w14:val="standardContextual"/>
        </w:rPr>
        <w:t xml:space="preserve"> к настоящему Административному регламенту.</w:t>
      </w:r>
    </w:p>
    <w:p w14:paraId="5E3BA40C"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311141FE"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20. Профилирование заявителя</w:t>
      </w:r>
    </w:p>
    <w:p w14:paraId="7E1D7ABF"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4BFAEA8C" w14:textId="13CE339E"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39. В целях определения и предъявления заявителю варианта предоставления муниципальной услуги профилирование заявителя осуществляется в соответствии с </w:t>
      </w:r>
      <w:hyperlink w:anchor="P815">
        <w:r w:rsidRPr="00F36332">
          <w:rPr>
            <w:rFonts w:ascii="Times New Roman" w:eastAsia="Times New Roman" w:hAnsi="Times New Roman" w:cs="Times New Roman"/>
            <w:color w:val="0000FF"/>
            <w:kern w:val="2"/>
            <w:sz w:val="28"/>
            <w:szCs w:val="28"/>
            <w:lang w:eastAsia="ru-RU"/>
            <w14:ligatures w14:val="standardContextual"/>
          </w:rPr>
          <w:t xml:space="preserve">приложением </w:t>
        </w:r>
        <w:r w:rsidR="001336BF">
          <w:rPr>
            <w:rFonts w:ascii="Times New Roman" w:eastAsia="Times New Roman" w:hAnsi="Times New Roman" w:cs="Times New Roman"/>
            <w:color w:val="0000FF"/>
            <w:kern w:val="2"/>
            <w:sz w:val="28"/>
            <w:szCs w:val="28"/>
            <w:lang w:eastAsia="ru-RU"/>
            <w14:ligatures w14:val="standardContextual"/>
          </w:rPr>
          <w:t>№</w:t>
        </w:r>
        <w:r w:rsidRPr="00F36332">
          <w:rPr>
            <w:rFonts w:ascii="Times New Roman" w:eastAsia="Times New Roman" w:hAnsi="Times New Roman" w:cs="Times New Roman"/>
            <w:color w:val="0000FF"/>
            <w:kern w:val="2"/>
            <w:sz w:val="28"/>
            <w:szCs w:val="28"/>
            <w:lang w:eastAsia="ru-RU"/>
            <w14:ligatures w14:val="standardContextual"/>
          </w:rPr>
          <w:t xml:space="preserve"> </w:t>
        </w:r>
        <w:r w:rsidR="00AF6144">
          <w:rPr>
            <w:rFonts w:ascii="Times New Roman" w:eastAsia="Times New Roman" w:hAnsi="Times New Roman" w:cs="Times New Roman"/>
            <w:color w:val="0000FF"/>
            <w:kern w:val="2"/>
            <w:sz w:val="28"/>
            <w:szCs w:val="28"/>
            <w:lang w:eastAsia="ru-RU"/>
            <w14:ligatures w14:val="standardContextual"/>
          </w:rPr>
          <w:t>8</w:t>
        </w:r>
      </w:hyperlink>
      <w:r w:rsidRPr="00F36332">
        <w:rPr>
          <w:rFonts w:ascii="Times New Roman" w:eastAsia="Times New Roman" w:hAnsi="Times New Roman" w:cs="Times New Roman"/>
          <w:kern w:val="2"/>
          <w:sz w:val="28"/>
          <w:szCs w:val="28"/>
          <w:lang w:eastAsia="ru-RU"/>
          <w14:ligatures w14:val="standardContextual"/>
        </w:rPr>
        <w:t xml:space="preserve"> к настоящему Административному регламенту.</w:t>
      </w:r>
    </w:p>
    <w:p w14:paraId="7404CBC2"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40. Установленный по результатам профилирования результат предоставления муниципальной услуги доводится до заявителя в письменной форме, исключающей неоднозначное понимание принятого решения.</w:t>
      </w:r>
    </w:p>
    <w:p w14:paraId="4A87E261" w14:textId="49B6E4B3" w:rsidR="00F36332" w:rsidRPr="00F36332" w:rsidRDefault="00F36332" w:rsidP="001765D2">
      <w:pPr>
        <w:widowControl w:val="0"/>
        <w:autoSpaceDE w:val="0"/>
        <w:autoSpaceDN w:val="0"/>
        <w:spacing w:after="0" w:line="240" w:lineRule="auto"/>
        <w:jc w:val="center"/>
        <w:outlineLvl w:val="3"/>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 xml:space="preserve">Вариант </w:t>
      </w:r>
      <w:r w:rsidR="001336BF">
        <w:rPr>
          <w:rFonts w:ascii="Times New Roman" w:eastAsia="Times New Roman" w:hAnsi="Times New Roman" w:cs="Times New Roman"/>
          <w:b/>
          <w:kern w:val="2"/>
          <w:sz w:val="28"/>
          <w:szCs w:val="28"/>
          <w:lang w:eastAsia="ru-RU"/>
          <w14:ligatures w14:val="standardContextual"/>
        </w:rPr>
        <w:t>№</w:t>
      </w:r>
      <w:r w:rsidRPr="00F36332">
        <w:rPr>
          <w:rFonts w:ascii="Times New Roman" w:eastAsia="Times New Roman" w:hAnsi="Times New Roman" w:cs="Times New Roman"/>
          <w:b/>
          <w:kern w:val="2"/>
          <w:sz w:val="28"/>
          <w:szCs w:val="28"/>
          <w:lang w:eastAsia="ru-RU"/>
          <w14:ligatures w14:val="standardContextual"/>
        </w:rPr>
        <w:t xml:space="preserve"> 1</w:t>
      </w:r>
    </w:p>
    <w:p w14:paraId="5A048791"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7AD1A7D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58206E45" w14:textId="2BFB4B25"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42. Вариант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1 предоставляется в случае, если по результатам профилирования в соответствии с </w:t>
      </w:r>
      <w:hyperlink w:anchor="P815">
        <w:r w:rsidRPr="00F36332">
          <w:rPr>
            <w:rFonts w:ascii="Times New Roman" w:eastAsia="Times New Roman" w:hAnsi="Times New Roman" w:cs="Times New Roman"/>
            <w:color w:val="0000FF"/>
            <w:kern w:val="2"/>
            <w:sz w:val="28"/>
            <w:szCs w:val="28"/>
            <w:lang w:eastAsia="ru-RU"/>
            <w14:ligatures w14:val="standardContextual"/>
          </w:rPr>
          <w:t xml:space="preserve">приложением </w:t>
        </w:r>
        <w:r w:rsidR="001336BF">
          <w:rPr>
            <w:rFonts w:ascii="Times New Roman" w:eastAsia="Times New Roman" w:hAnsi="Times New Roman" w:cs="Times New Roman"/>
            <w:color w:val="0000FF"/>
            <w:kern w:val="2"/>
            <w:sz w:val="28"/>
            <w:szCs w:val="28"/>
            <w:lang w:eastAsia="ru-RU"/>
            <w14:ligatures w14:val="standardContextual"/>
          </w:rPr>
          <w:t>№</w:t>
        </w:r>
        <w:r w:rsidRPr="00F36332">
          <w:rPr>
            <w:rFonts w:ascii="Times New Roman" w:eastAsia="Times New Roman" w:hAnsi="Times New Roman" w:cs="Times New Roman"/>
            <w:color w:val="0000FF"/>
            <w:kern w:val="2"/>
            <w:sz w:val="28"/>
            <w:szCs w:val="28"/>
            <w:lang w:eastAsia="ru-RU"/>
            <w14:ligatures w14:val="standardContextual"/>
          </w:rPr>
          <w:t xml:space="preserve"> </w:t>
        </w:r>
        <w:r w:rsidR="00AF6144">
          <w:rPr>
            <w:rFonts w:ascii="Times New Roman" w:eastAsia="Times New Roman" w:hAnsi="Times New Roman" w:cs="Times New Roman"/>
            <w:color w:val="0000FF"/>
            <w:kern w:val="2"/>
            <w:sz w:val="28"/>
            <w:szCs w:val="28"/>
            <w:lang w:eastAsia="ru-RU"/>
            <w14:ligatures w14:val="standardContextual"/>
          </w:rPr>
          <w:t>8</w:t>
        </w:r>
      </w:hyperlink>
      <w:r w:rsidRPr="00F36332">
        <w:rPr>
          <w:rFonts w:ascii="Times New Roman" w:eastAsia="Times New Roman" w:hAnsi="Times New Roman" w:cs="Times New Roman"/>
          <w:kern w:val="2"/>
          <w:sz w:val="28"/>
          <w:szCs w:val="28"/>
          <w:lang w:eastAsia="ru-RU"/>
          <w14:ligatures w14:val="standardContextual"/>
        </w:rPr>
        <w:t xml:space="preserve"> к настоящему Административному регламенту, отсутствуют основания для отказа в предоставлении муниципальной услуги, предусмотренные </w:t>
      </w:r>
      <w:hyperlink w:anchor="P182">
        <w:r w:rsidRPr="00F36332">
          <w:rPr>
            <w:rFonts w:ascii="Times New Roman" w:eastAsia="Times New Roman" w:hAnsi="Times New Roman" w:cs="Times New Roman"/>
            <w:color w:val="0000FF"/>
            <w:kern w:val="2"/>
            <w:sz w:val="28"/>
            <w:szCs w:val="28"/>
            <w:lang w:eastAsia="ru-RU"/>
            <w14:ligatures w14:val="standardContextual"/>
          </w:rPr>
          <w:t>пунктом 26</w:t>
        </w:r>
      </w:hyperlink>
      <w:r w:rsidRPr="00F36332">
        <w:rPr>
          <w:rFonts w:ascii="Times New Roman" w:eastAsia="Times New Roman" w:hAnsi="Times New Roman" w:cs="Times New Roman"/>
          <w:kern w:val="2"/>
          <w:sz w:val="28"/>
          <w:szCs w:val="28"/>
          <w:lang w:eastAsia="ru-RU"/>
          <w14:ligatures w14:val="standardContextual"/>
        </w:rPr>
        <w:t xml:space="preserve"> настоящего Административного регламента.</w:t>
      </w:r>
    </w:p>
    <w:p w14:paraId="6F332973" w14:textId="791827E1"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43. Предоставление Варианта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1 включает в себя административные процедуры (действия):</w:t>
      </w:r>
    </w:p>
    <w:p w14:paraId="18CA1F8F"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а) проверка документов и регистрация заявления;</w:t>
      </w:r>
    </w:p>
    <w:p w14:paraId="1D297151" w14:textId="6215A2D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б) получение сведений посредством Федеральной государственной информационной системы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Единая система межведомственного электронного взаимодействия</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(далее - СМЭВ);</w:t>
      </w:r>
    </w:p>
    <w:p w14:paraId="59ECE506"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рассмотрение документов и сведений;</w:t>
      </w:r>
    </w:p>
    <w:p w14:paraId="701B04A6"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г) принятие решения о предоставлении муниципальной услуги;</w:t>
      </w:r>
    </w:p>
    <w:p w14:paraId="578E3C9B"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 выдача результата на бумажном носителе (опционально).</w:t>
      </w:r>
    </w:p>
    <w:p w14:paraId="06B7DA28" w14:textId="6DCFB561"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bookmarkStart w:id="6" w:name="P337"/>
      <w:bookmarkEnd w:id="6"/>
      <w:r w:rsidRPr="00F36332">
        <w:rPr>
          <w:rFonts w:ascii="Times New Roman" w:eastAsia="Times New Roman" w:hAnsi="Times New Roman" w:cs="Times New Roman"/>
          <w:kern w:val="2"/>
          <w:sz w:val="28"/>
          <w:szCs w:val="28"/>
          <w:lang w:eastAsia="ru-RU"/>
          <w14:ligatures w14:val="standardContextual"/>
        </w:rPr>
        <w:t xml:space="preserve">44. Срок принятия решения о предоставлении муниципальной услуги в целях формирования Варианта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1 - двадцать дней с момента регистрации заявления Уполномоченным органом.</w:t>
      </w:r>
    </w:p>
    <w:p w14:paraId="5638EDD2"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61088174" w14:textId="24059B6D" w:rsidR="00F36332" w:rsidRPr="00F36332" w:rsidRDefault="00F36332" w:rsidP="001765D2">
      <w:pPr>
        <w:widowControl w:val="0"/>
        <w:autoSpaceDE w:val="0"/>
        <w:autoSpaceDN w:val="0"/>
        <w:spacing w:after="0" w:line="240" w:lineRule="auto"/>
        <w:jc w:val="center"/>
        <w:outlineLvl w:val="3"/>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 xml:space="preserve">Вариант </w:t>
      </w:r>
      <w:r w:rsidR="001336BF">
        <w:rPr>
          <w:rFonts w:ascii="Times New Roman" w:eastAsia="Times New Roman" w:hAnsi="Times New Roman" w:cs="Times New Roman"/>
          <w:b/>
          <w:kern w:val="2"/>
          <w:sz w:val="28"/>
          <w:szCs w:val="28"/>
          <w:lang w:eastAsia="ru-RU"/>
          <w14:ligatures w14:val="standardContextual"/>
        </w:rPr>
        <w:t>№</w:t>
      </w:r>
      <w:r w:rsidRPr="00F36332">
        <w:rPr>
          <w:rFonts w:ascii="Times New Roman" w:eastAsia="Times New Roman" w:hAnsi="Times New Roman" w:cs="Times New Roman"/>
          <w:b/>
          <w:kern w:val="2"/>
          <w:sz w:val="28"/>
          <w:szCs w:val="28"/>
          <w:lang w:eastAsia="ru-RU"/>
          <w14:ligatures w14:val="standardContextual"/>
        </w:rPr>
        <w:t xml:space="preserve"> 2</w:t>
      </w:r>
    </w:p>
    <w:p w14:paraId="1E5B3C20"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2D1E4A34"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45. Основанием для начала административной процедуры является </w:t>
      </w:r>
      <w:r w:rsidRPr="00F36332">
        <w:rPr>
          <w:rFonts w:ascii="Times New Roman" w:eastAsia="Times New Roman" w:hAnsi="Times New Roman" w:cs="Times New Roman"/>
          <w:kern w:val="2"/>
          <w:sz w:val="28"/>
          <w:szCs w:val="28"/>
          <w:lang w:eastAsia="ru-RU"/>
          <w14:ligatures w14:val="standardContextual"/>
        </w:rPr>
        <w:lastRenderedPageBreak/>
        <w:t>пакет зарегистрированных документов, поступивших должностному лицу, ответственному за предоставление муниципальной услуги.</w:t>
      </w:r>
    </w:p>
    <w:p w14:paraId="7E1177AA" w14:textId="1A82B4F4"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46. Вариант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2 предоставляется в случае, если по результатам профилирования в соответствии с </w:t>
      </w:r>
      <w:hyperlink w:anchor="P815">
        <w:r w:rsidRPr="00F36332">
          <w:rPr>
            <w:rFonts w:ascii="Times New Roman" w:eastAsia="Times New Roman" w:hAnsi="Times New Roman" w:cs="Times New Roman"/>
            <w:color w:val="0000FF"/>
            <w:kern w:val="2"/>
            <w:sz w:val="28"/>
            <w:szCs w:val="28"/>
            <w:lang w:eastAsia="ru-RU"/>
            <w14:ligatures w14:val="standardContextual"/>
          </w:rPr>
          <w:t xml:space="preserve">приложением </w:t>
        </w:r>
        <w:r w:rsidR="001336BF">
          <w:rPr>
            <w:rFonts w:ascii="Times New Roman" w:eastAsia="Times New Roman" w:hAnsi="Times New Roman" w:cs="Times New Roman"/>
            <w:color w:val="0000FF"/>
            <w:kern w:val="2"/>
            <w:sz w:val="28"/>
            <w:szCs w:val="28"/>
            <w:lang w:eastAsia="ru-RU"/>
            <w14:ligatures w14:val="standardContextual"/>
          </w:rPr>
          <w:t>№</w:t>
        </w:r>
        <w:r w:rsidRPr="00F36332">
          <w:rPr>
            <w:rFonts w:ascii="Times New Roman" w:eastAsia="Times New Roman" w:hAnsi="Times New Roman" w:cs="Times New Roman"/>
            <w:color w:val="0000FF"/>
            <w:kern w:val="2"/>
            <w:sz w:val="28"/>
            <w:szCs w:val="28"/>
            <w:lang w:eastAsia="ru-RU"/>
            <w14:ligatures w14:val="standardContextual"/>
          </w:rPr>
          <w:t xml:space="preserve"> </w:t>
        </w:r>
        <w:r w:rsidR="00B511AB">
          <w:rPr>
            <w:rFonts w:ascii="Times New Roman" w:eastAsia="Times New Roman" w:hAnsi="Times New Roman" w:cs="Times New Roman"/>
            <w:color w:val="0000FF"/>
            <w:kern w:val="2"/>
            <w:sz w:val="28"/>
            <w:szCs w:val="28"/>
            <w:lang w:eastAsia="ru-RU"/>
            <w14:ligatures w14:val="standardContextual"/>
          </w:rPr>
          <w:t>8</w:t>
        </w:r>
      </w:hyperlink>
      <w:r w:rsidRPr="00F36332">
        <w:rPr>
          <w:rFonts w:ascii="Times New Roman" w:eastAsia="Times New Roman" w:hAnsi="Times New Roman" w:cs="Times New Roman"/>
          <w:kern w:val="2"/>
          <w:sz w:val="28"/>
          <w:szCs w:val="28"/>
          <w:lang w:eastAsia="ru-RU"/>
          <w14:ligatures w14:val="standardContextual"/>
        </w:rPr>
        <w:t xml:space="preserve"> к настоящему Административному регламенту имеются основания для отказа в предоставлении муниципальной услуги, предусмотренные </w:t>
      </w:r>
      <w:hyperlink w:anchor="P182">
        <w:r w:rsidRPr="00F36332">
          <w:rPr>
            <w:rFonts w:ascii="Times New Roman" w:eastAsia="Times New Roman" w:hAnsi="Times New Roman" w:cs="Times New Roman"/>
            <w:color w:val="0000FF"/>
            <w:kern w:val="2"/>
            <w:sz w:val="28"/>
            <w:szCs w:val="28"/>
            <w:lang w:eastAsia="ru-RU"/>
            <w14:ligatures w14:val="standardContextual"/>
          </w:rPr>
          <w:t>пунктом 26</w:t>
        </w:r>
      </w:hyperlink>
      <w:r w:rsidRPr="00F36332">
        <w:rPr>
          <w:rFonts w:ascii="Times New Roman" w:eastAsia="Times New Roman" w:hAnsi="Times New Roman" w:cs="Times New Roman"/>
          <w:kern w:val="2"/>
          <w:sz w:val="28"/>
          <w:szCs w:val="28"/>
          <w:lang w:eastAsia="ru-RU"/>
          <w14:ligatures w14:val="standardContextual"/>
        </w:rPr>
        <w:t xml:space="preserve"> настоящего Административного регламента.</w:t>
      </w:r>
    </w:p>
    <w:p w14:paraId="7F28BF99" w14:textId="20C3235D"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bookmarkStart w:id="7" w:name="P343"/>
      <w:bookmarkEnd w:id="7"/>
      <w:r w:rsidRPr="00F36332">
        <w:rPr>
          <w:rFonts w:ascii="Times New Roman" w:eastAsia="Times New Roman" w:hAnsi="Times New Roman" w:cs="Times New Roman"/>
          <w:kern w:val="2"/>
          <w:sz w:val="28"/>
          <w:szCs w:val="28"/>
          <w:lang w:eastAsia="ru-RU"/>
          <w14:ligatures w14:val="standardContextual"/>
        </w:rPr>
        <w:t xml:space="preserve">47. Предоставление Варианта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2 включает в себя административные процедуры (действия):</w:t>
      </w:r>
    </w:p>
    <w:p w14:paraId="594B40C0"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а) проверка документов и регистрация заявления;</w:t>
      </w:r>
    </w:p>
    <w:p w14:paraId="36FFDC71" w14:textId="52A2A7A8"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б) получение сведений посредством Федеральной государственной информационной системы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Единая система межведомственного электронного взаимодействия</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(далее - СМЭВ);</w:t>
      </w:r>
    </w:p>
    <w:p w14:paraId="10B8BAF6"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рассмотрение документов и сведений;</w:t>
      </w:r>
    </w:p>
    <w:p w14:paraId="19E93607"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г) принятие решения об отказе в предоставлении муниципальной услуги;</w:t>
      </w:r>
    </w:p>
    <w:p w14:paraId="22CA6909"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 выдача результата на бумажном носителе (опционально).</w:t>
      </w:r>
    </w:p>
    <w:p w14:paraId="4A2C447A" w14:textId="4B0812F1"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48. Срок принятия решения о предоставлении муниципальной услуги в целях формирования Варианта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w:t>
      </w:r>
      <w:r w:rsidR="00BC6CF2">
        <w:rPr>
          <w:rFonts w:ascii="Times New Roman" w:eastAsia="Times New Roman" w:hAnsi="Times New Roman" w:cs="Times New Roman"/>
          <w:kern w:val="2"/>
          <w:sz w:val="28"/>
          <w:szCs w:val="28"/>
          <w:lang w:eastAsia="ru-RU"/>
          <w14:ligatures w14:val="standardContextual"/>
        </w:rPr>
        <w:t>2</w:t>
      </w:r>
      <w:r w:rsidRPr="00F36332">
        <w:rPr>
          <w:rFonts w:ascii="Times New Roman" w:eastAsia="Times New Roman" w:hAnsi="Times New Roman" w:cs="Times New Roman"/>
          <w:kern w:val="2"/>
          <w:sz w:val="28"/>
          <w:szCs w:val="28"/>
          <w:lang w:eastAsia="ru-RU"/>
          <w14:ligatures w14:val="standardContextual"/>
        </w:rPr>
        <w:t xml:space="preserve"> - двадцать дней с момента регистрации заявления Уполномоченным органом.</w:t>
      </w:r>
    </w:p>
    <w:p w14:paraId="1F4BDDBB"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3C860781"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21. Перечень административных процедур (действий)</w:t>
      </w:r>
    </w:p>
    <w:p w14:paraId="7CDABF05"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при предоставлении муниципальной услуги (услуг)</w:t>
      </w:r>
    </w:p>
    <w:p w14:paraId="6EDF16E1"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в электронной форме</w:t>
      </w:r>
    </w:p>
    <w:p w14:paraId="7F7D9D83"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11109A76"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49. При предоставлении муниципальной услуги в электронной форме Заявителю обеспечиваются:</w:t>
      </w:r>
    </w:p>
    <w:p w14:paraId="45025BB0"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а) получение информации о порядке и сроках предоставления муниципальной услуги;</w:t>
      </w:r>
    </w:p>
    <w:p w14:paraId="068438F8"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б) формирование заявления;</w:t>
      </w:r>
    </w:p>
    <w:p w14:paraId="198A4741"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прием и регистрация Уполномоченным органом заявления и иных документов, необходимых для предоставления муниципальной услуги;</w:t>
      </w:r>
    </w:p>
    <w:p w14:paraId="68DC5530"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г) получение результата предоставления муниципальной услуги;</w:t>
      </w:r>
    </w:p>
    <w:p w14:paraId="67BD04B3"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 получение сведений о ходе рассмотрения заявления;</w:t>
      </w:r>
    </w:p>
    <w:p w14:paraId="596A474E"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е) осуществление оценки качества предоставления муниципальной услуги;</w:t>
      </w:r>
    </w:p>
    <w:p w14:paraId="5D3E53FA"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B287317"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19D407F5"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22. Порядок осуществления административных процедур</w:t>
      </w:r>
    </w:p>
    <w:p w14:paraId="76420A3B"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в электронной форме</w:t>
      </w:r>
    </w:p>
    <w:p w14:paraId="5E8F7D88"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41CFAD3D"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50. Формирование заявления осуществляется посредством заполнения </w:t>
      </w:r>
      <w:r w:rsidRPr="00F36332">
        <w:rPr>
          <w:rFonts w:ascii="Times New Roman" w:eastAsia="Times New Roman" w:hAnsi="Times New Roman" w:cs="Times New Roman"/>
          <w:kern w:val="2"/>
          <w:sz w:val="28"/>
          <w:szCs w:val="28"/>
          <w:lang w:eastAsia="ru-RU"/>
          <w14:ligatures w14:val="standardContextual"/>
        </w:rPr>
        <w:lastRenderedPageBreak/>
        <w:t>электронной формы заявления на ЕПГУ без необходимости дополнительной подачи заявления в какой-либо другой форме.</w:t>
      </w:r>
    </w:p>
    <w:p w14:paraId="5735C70A"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Форматно-логическая проверка сформированного заявления осуществляется системой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521A838"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При формировании заявления обеспечивается:</w:t>
      </w:r>
    </w:p>
    <w:p w14:paraId="373F412A" w14:textId="22DF82F0"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а) возможность копирования и сохранения заявления и иных документов, указанных в </w:t>
      </w:r>
      <w:hyperlink w:anchor="P127">
        <w:r w:rsidRPr="00F36332">
          <w:rPr>
            <w:rFonts w:ascii="Times New Roman" w:eastAsia="Times New Roman" w:hAnsi="Times New Roman" w:cs="Times New Roman"/>
            <w:color w:val="0000FF"/>
            <w:kern w:val="2"/>
            <w:sz w:val="28"/>
            <w:szCs w:val="28"/>
            <w:lang w:eastAsia="ru-RU"/>
            <w14:ligatures w14:val="standardContextual"/>
          </w:rPr>
          <w:t xml:space="preserve">пункте </w:t>
        </w:r>
        <w:r w:rsidR="00B511AB">
          <w:rPr>
            <w:rFonts w:ascii="Times New Roman" w:eastAsia="Times New Roman" w:hAnsi="Times New Roman" w:cs="Times New Roman"/>
            <w:color w:val="0000FF"/>
            <w:kern w:val="2"/>
            <w:sz w:val="28"/>
            <w:szCs w:val="28"/>
            <w:lang w:eastAsia="ru-RU"/>
            <w14:ligatures w14:val="standardContextual"/>
          </w:rPr>
          <w:t>20</w:t>
        </w:r>
      </w:hyperlink>
      <w:r w:rsidRPr="00F36332">
        <w:rPr>
          <w:rFonts w:ascii="Times New Roman" w:eastAsia="Times New Roman" w:hAnsi="Times New Roman" w:cs="Times New Roman"/>
          <w:kern w:val="2"/>
          <w:sz w:val="28"/>
          <w:szCs w:val="28"/>
          <w:lang w:eastAsia="ru-RU"/>
          <w14:ligatures w14:val="standardContextual"/>
        </w:rPr>
        <w:t xml:space="preserve"> настоящего Административного регламента, необходимых для предоставления муниципальной услуги;</w:t>
      </w:r>
    </w:p>
    <w:p w14:paraId="10B3B36A"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б) возможность печати на бумажном носителе копии электронной формы заявления;</w:t>
      </w:r>
    </w:p>
    <w:p w14:paraId="58F6A41A"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90254F0"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г) заполнение полей электронной формы заявления после ввода сведений Заявителем (представителем) с использованием сведений, размещенных в ЕСИА, и сведений, опубликованных на ЕПГУ, в части сведений, отсутствующих в ЕСИА;</w:t>
      </w:r>
    </w:p>
    <w:p w14:paraId="39812659"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 возможность вернуться на любой из этапов заполнения электронной формы заявления без потери ранее введенной информации;</w:t>
      </w:r>
    </w:p>
    <w:p w14:paraId="2AA8EFC9"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E03C87D"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22F2E69"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40.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7146B87"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56DFDC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7AD65B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51.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w:t>
      </w:r>
      <w:r w:rsidRPr="00F36332">
        <w:rPr>
          <w:rFonts w:ascii="Times New Roman" w:eastAsia="Times New Roman" w:hAnsi="Times New Roman" w:cs="Times New Roman"/>
          <w:kern w:val="2"/>
          <w:sz w:val="28"/>
          <w:szCs w:val="28"/>
          <w:lang w:eastAsia="ru-RU"/>
          <w14:ligatures w14:val="standardContextual"/>
        </w:rPr>
        <w:lastRenderedPageBreak/>
        <w:t>предоставления муниципальной услуги (далее - ЕИС).</w:t>
      </w:r>
    </w:p>
    <w:p w14:paraId="72237D09"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Ответственное должностное лицо:</w:t>
      </w:r>
    </w:p>
    <w:p w14:paraId="5680A985"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проверяет наличие электронных заявлений, поступивших с ЕПГУ, с периодом не реже 2 раз в день;</w:t>
      </w:r>
    </w:p>
    <w:p w14:paraId="20F438D9"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рассматривает поступившие заявления и приложенные образы документов (документы);</w:t>
      </w:r>
    </w:p>
    <w:p w14:paraId="54359507" w14:textId="18A9725F"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производит действия в соответствии с </w:t>
      </w:r>
      <w:hyperlink w:anchor="P337">
        <w:r w:rsidRPr="00F36332">
          <w:rPr>
            <w:rFonts w:ascii="Times New Roman" w:eastAsia="Times New Roman" w:hAnsi="Times New Roman" w:cs="Times New Roman"/>
            <w:color w:val="0000FF"/>
            <w:kern w:val="2"/>
            <w:sz w:val="28"/>
            <w:szCs w:val="28"/>
            <w:lang w:eastAsia="ru-RU"/>
            <w14:ligatures w14:val="standardContextual"/>
          </w:rPr>
          <w:t>пунктом 4</w:t>
        </w:r>
      </w:hyperlink>
      <w:r w:rsidR="00B511AB">
        <w:rPr>
          <w:rFonts w:ascii="Times New Roman" w:eastAsia="Times New Roman" w:hAnsi="Times New Roman" w:cs="Times New Roman"/>
          <w:color w:val="0000FF"/>
          <w:kern w:val="2"/>
          <w:sz w:val="28"/>
          <w:szCs w:val="28"/>
          <w:lang w:eastAsia="ru-RU"/>
          <w14:ligatures w14:val="standardContextual"/>
        </w:rPr>
        <w:t>0</w:t>
      </w:r>
      <w:r w:rsidRPr="00F36332">
        <w:rPr>
          <w:rFonts w:ascii="Times New Roman" w:eastAsia="Times New Roman" w:hAnsi="Times New Roman" w:cs="Times New Roman"/>
          <w:kern w:val="2"/>
          <w:sz w:val="28"/>
          <w:szCs w:val="28"/>
          <w:lang w:eastAsia="ru-RU"/>
          <w14:ligatures w14:val="standardContextual"/>
        </w:rPr>
        <w:t xml:space="preserve"> настоящего Административного регламента.</w:t>
      </w:r>
    </w:p>
    <w:p w14:paraId="26A3103A"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52. Заявителю в качестве результата предоставления муниципальной услуги обеспечивается возможность получения документа:</w:t>
      </w:r>
    </w:p>
    <w:p w14:paraId="58B23D03"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48DB81EB" w14:textId="77777777" w:rsid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6BA8CF0" w14:textId="3667AF55" w:rsidR="00FC176C" w:rsidRPr="00FC7181" w:rsidRDefault="00FC176C" w:rsidP="00B511A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Pr="00FC7181">
        <w:rPr>
          <w:rFonts w:ascii="Times New Roman" w:hAnsi="Times New Roman" w:cs="Times New Roman"/>
          <w:sz w:val="28"/>
          <w:szCs w:val="28"/>
        </w:rPr>
        <w:t>П</w:t>
      </w:r>
      <w:r>
        <w:rPr>
          <w:rFonts w:ascii="Times New Roman" w:hAnsi="Times New Roman" w:cs="Times New Roman"/>
          <w:sz w:val="28"/>
          <w:szCs w:val="28"/>
        </w:rPr>
        <w:t xml:space="preserve">олучение </w:t>
      </w:r>
      <w:r w:rsidRPr="00FC7181">
        <w:rPr>
          <w:rFonts w:ascii="Times New Roman" w:hAnsi="Times New Roman" w:cs="Times New Roman"/>
          <w:sz w:val="28"/>
          <w:szCs w:val="28"/>
        </w:rPr>
        <w:t>результатов предоставления муниципальной услуги в отношении несовершеннолетнего</w:t>
      </w:r>
      <w:r>
        <w:rPr>
          <w:rFonts w:ascii="Times New Roman" w:hAnsi="Times New Roman" w:cs="Times New Roman"/>
          <w:sz w:val="28"/>
          <w:szCs w:val="28"/>
        </w:rPr>
        <w:t xml:space="preserve">, </w:t>
      </w:r>
      <w:r w:rsidRPr="00FC7181">
        <w:rPr>
          <w:rFonts w:ascii="Times New Roman" w:hAnsi="Times New Roman" w:cs="Times New Roman"/>
          <w:sz w:val="28"/>
          <w:szCs w:val="28"/>
        </w:rPr>
        <w:t>заявитель, являющийся законным представителем несовершеннолетнего, в момент подачи заявления о предоставлении госуслуги указывает фамилию, имя, отчество (при наличии), сведения о документе, удостоверяющем личность другого законного представителя, уполномоченного на получение результатов предоставления соответствующей услуги.</w:t>
      </w:r>
    </w:p>
    <w:p w14:paraId="5DBD8803" w14:textId="14C64458" w:rsidR="00FC176C" w:rsidRPr="00FC7181" w:rsidRDefault="00FC176C" w:rsidP="00B511A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54. </w:t>
      </w:r>
      <w:r w:rsidRPr="00FC7181">
        <w:rPr>
          <w:rFonts w:ascii="Times New Roman" w:hAnsi="Times New Roman" w:cs="Times New Roman"/>
          <w:sz w:val="28"/>
          <w:szCs w:val="28"/>
        </w:rPr>
        <w:t>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если заявитель в момент подачи заявления о предоставлении госуслуги выразил письменно желание получить запрашиваемые результаты лично.</w:t>
      </w:r>
    </w:p>
    <w:p w14:paraId="2813E871" w14:textId="3B10544E" w:rsidR="00F36332" w:rsidRPr="00F36332" w:rsidRDefault="00F36332" w:rsidP="00B511AB">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5</w:t>
      </w:r>
      <w:r w:rsidR="00FC176C">
        <w:rPr>
          <w:rFonts w:ascii="Times New Roman" w:eastAsia="Times New Roman" w:hAnsi="Times New Roman" w:cs="Times New Roman"/>
          <w:kern w:val="2"/>
          <w:sz w:val="28"/>
          <w:szCs w:val="28"/>
          <w:lang w:eastAsia="ru-RU"/>
          <w14:ligatures w14:val="standardContextual"/>
        </w:rPr>
        <w:t>5</w:t>
      </w:r>
      <w:r w:rsidRPr="00F36332">
        <w:rPr>
          <w:rFonts w:ascii="Times New Roman" w:eastAsia="Times New Roman" w:hAnsi="Times New Roman" w:cs="Times New Roman"/>
          <w:kern w:val="2"/>
          <w:sz w:val="28"/>
          <w:szCs w:val="28"/>
          <w:lang w:eastAsia="ru-RU"/>
          <w14:ligatures w14:val="standardContextual"/>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EC90940" w14:textId="77777777" w:rsidR="00F36332" w:rsidRPr="00F36332" w:rsidRDefault="00F36332" w:rsidP="00B511AB">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При предоставлении муниципальной услуги в электронной форме Заявителю направляется:</w:t>
      </w:r>
    </w:p>
    <w:p w14:paraId="217499B2"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bookmarkStart w:id="8" w:name="P390"/>
      <w:bookmarkEnd w:id="8"/>
      <w:r w:rsidRPr="00F36332">
        <w:rPr>
          <w:rFonts w:ascii="Times New Roman" w:eastAsia="Times New Roman" w:hAnsi="Times New Roman" w:cs="Times New Roman"/>
          <w:kern w:val="2"/>
          <w:sz w:val="28"/>
          <w:szCs w:val="28"/>
          <w:lang w:eastAsia="ru-RU"/>
          <w14:ligatures w14:val="standardContextu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138F30C"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0D0BB5F" w14:textId="3116289B"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5</w:t>
      </w:r>
      <w:r w:rsidR="00FC176C">
        <w:rPr>
          <w:rFonts w:ascii="Times New Roman" w:eastAsia="Times New Roman" w:hAnsi="Times New Roman" w:cs="Times New Roman"/>
          <w:kern w:val="2"/>
          <w:sz w:val="28"/>
          <w:szCs w:val="28"/>
          <w:lang w:eastAsia="ru-RU"/>
          <w14:ligatures w14:val="standardContextual"/>
        </w:rPr>
        <w:t>6</w:t>
      </w:r>
      <w:r w:rsidRPr="00F36332">
        <w:rPr>
          <w:rFonts w:ascii="Times New Roman" w:eastAsia="Times New Roman" w:hAnsi="Times New Roman" w:cs="Times New Roman"/>
          <w:kern w:val="2"/>
          <w:sz w:val="28"/>
          <w:szCs w:val="28"/>
          <w:lang w:eastAsia="ru-RU"/>
          <w14:ligatures w14:val="standardContextual"/>
        </w:rPr>
        <w:t>. Оценка качества предоставления муниципальной услуги.</w:t>
      </w:r>
    </w:p>
    <w:p w14:paraId="72B10533" w14:textId="00D9CD4B"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Оценка качества предоставления муниципальной услуги осуществляется в соответствии с </w:t>
      </w:r>
      <w:hyperlink r:id="rId27">
        <w:r w:rsidRPr="00F36332">
          <w:rPr>
            <w:rFonts w:ascii="Times New Roman" w:eastAsia="Times New Roman" w:hAnsi="Times New Roman" w:cs="Times New Roman"/>
            <w:color w:val="0000FF"/>
            <w:kern w:val="2"/>
            <w:sz w:val="28"/>
            <w:szCs w:val="28"/>
            <w:lang w:eastAsia="ru-RU"/>
            <w14:ligatures w14:val="standardContextual"/>
          </w:rPr>
          <w:t>Правилами</w:t>
        </w:r>
      </w:hyperlink>
      <w:r w:rsidRPr="00F36332">
        <w:rPr>
          <w:rFonts w:ascii="Times New Roman" w:eastAsia="Times New Roman" w:hAnsi="Times New Roman" w:cs="Times New Roman"/>
          <w:kern w:val="2"/>
          <w:sz w:val="28"/>
          <w:szCs w:val="28"/>
          <w:lang w:eastAsia="ru-RU"/>
          <w14:ligatures w14:val="standardContextual"/>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1284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w:t>
      </w:r>
    </w:p>
    <w:p w14:paraId="7A6605F3" w14:textId="2F606F6A" w:rsidR="00F36332" w:rsidRPr="00F36332" w:rsidRDefault="00F36332" w:rsidP="00506B35">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5</w:t>
      </w:r>
      <w:r w:rsidR="00FC176C">
        <w:rPr>
          <w:rFonts w:ascii="Times New Roman" w:eastAsia="Times New Roman" w:hAnsi="Times New Roman" w:cs="Times New Roman"/>
          <w:kern w:val="2"/>
          <w:sz w:val="28"/>
          <w:szCs w:val="28"/>
          <w:lang w:eastAsia="ru-RU"/>
          <w14:ligatures w14:val="standardContextual"/>
        </w:rPr>
        <w:t>7</w:t>
      </w:r>
      <w:r w:rsidRPr="00F36332">
        <w:rPr>
          <w:rFonts w:ascii="Times New Roman" w:eastAsia="Times New Roman" w:hAnsi="Times New Roman" w:cs="Times New Roman"/>
          <w:kern w:val="2"/>
          <w:sz w:val="28"/>
          <w:szCs w:val="28"/>
          <w:lang w:eastAsia="ru-RU"/>
          <w14:ligatures w14:val="standardContextual"/>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8">
        <w:r w:rsidRPr="00F36332">
          <w:rPr>
            <w:rFonts w:ascii="Times New Roman" w:eastAsia="Times New Roman" w:hAnsi="Times New Roman" w:cs="Times New Roman"/>
            <w:color w:val="0000FF"/>
            <w:kern w:val="2"/>
            <w:sz w:val="28"/>
            <w:szCs w:val="28"/>
            <w:lang w:eastAsia="ru-RU"/>
            <w14:ligatures w14:val="standardContextual"/>
          </w:rPr>
          <w:t>статьей 11.2</w:t>
        </w:r>
      </w:hyperlink>
      <w:r w:rsidRPr="00F36332">
        <w:rPr>
          <w:rFonts w:ascii="Times New Roman" w:eastAsia="Times New Roman" w:hAnsi="Times New Roman" w:cs="Times New Roman"/>
          <w:kern w:val="2"/>
          <w:sz w:val="28"/>
          <w:szCs w:val="28"/>
          <w:lang w:eastAsia="ru-RU"/>
          <w14:ligatures w14:val="standardContextual"/>
        </w:rPr>
        <w:t xml:space="preserve"> Федерального закона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210-ФЗ и в порядке, установленном </w:t>
      </w:r>
      <w:hyperlink r:id="rId29">
        <w:r w:rsidRPr="00F36332">
          <w:rPr>
            <w:rFonts w:ascii="Times New Roman" w:eastAsia="Times New Roman" w:hAnsi="Times New Roman" w:cs="Times New Roman"/>
            <w:color w:val="0000FF"/>
            <w:kern w:val="2"/>
            <w:sz w:val="28"/>
            <w:szCs w:val="28"/>
            <w:lang w:eastAsia="ru-RU"/>
            <w14:ligatures w14:val="standardContextual"/>
          </w:rPr>
          <w:t>постановлением</w:t>
        </w:r>
      </w:hyperlink>
      <w:r w:rsidRPr="00F36332">
        <w:rPr>
          <w:rFonts w:ascii="Times New Roman" w:eastAsia="Times New Roman" w:hAnsi="Times New Roman" w:cs="Times New Roman"/>
          <w:kern w:val="2"/>
          <w:sz w:val="28"/>
          <w:szCs w:val="28"/>
          <w:lang w:eastAsia="ru-RU"/>
          <w14:ligatures w14:val="standardContextual"/>
        </w:rPr>
        <w:t xml:space="preserve"> Правительства Российской Федерации от 20 ноября 2012 года </w:t>
      </w:r>
      <w:r w:rsidR="001336BF">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1198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06B35">
        <w:rPr>
          <w:rFonts w:ascii="Times New Roman" w:eastAsia="Times New Roman" w:hAnsi="Times New Roman" w:cs="Times New Roman"/>
          <w:kern w:val="2"/>
          <w:sz w:val="28"/>
          <w:szCs w:val="28"/>
          <w:lang w:eastAsia="ru-RU"/>
          <w14:ligatures w14:val="standardContextual"/>
        </w:rPr>
        <w:t>».</w:t>
      </w:r>
    </w:p>
    <w:p w14:paraId="36FF3496"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77913B53"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23. Порядок исправления допущенных опечаток и ошибок</w:t>
      </w:r>
    </w:p>
    <w:p w14:paraId="199DE161"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в выданных в результате предоставления муниципальной услуги</w:t>
      </w:r>
    </w:p>
    <w:p w14:paraId="58DC1463"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документах</w:t>
      </w:r>
    </w:p>
    <w:p w14:paraId="0E07051E"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3E5BF9A2" w14:textId="0CF338DC"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5</w:t>
      </w:r>
      <w:r w:rsidR="00FC176C">
        <w:rPr>
          <w:rFonts w:ascii="Times New Roman" w:eastAsia="Times New Roman" w:hAnsi="Times New Roman" w:cs="Times New Roman"/>
          <w:kern w:val="2"/>
          <w:sz w:val="28"/>
          <w:szCs w:val="28"/>
          <w:lang w:eastAsia="ru-RU"/>
          <w14:ligatures w14:val="standardContextual"/>
        </w:rPr>
        <w:t>8</w:t>
      </w:r>
      <w:r w:rsidRPr="00F36332">
        <w:rPr>
          <w:rFonts w:ascii="Times New Roman" w:eastAsia="Times New Roman" w:hAnsi="Times New Roman" w:cs="Times New Roman"/>
          <w:kern w:val="2"/>
          <w:sz w:val="28"/>
          <w:szCs w:val="28"/>
          <w:lang w:eastAsia="ru-RU"/>
          <w14:ligatures w14:val="standardContextual"/>
        </w:rPr>
        <w:t xml:space="preserve">.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27">
        <w:r w:rsidRPr="00F36332">
          <w:rPr>
            <w:rFonts w:ascii="Times New Roman" w:eastAsia="Times New Roman" w:hAnsi="Times New Roman" w:cs="Times New Roman"/>
            <w:color w:val="0000FF"/>
            <w:kern w:val="2"/>
            <w:sz w:val="28"/>
            <w:szCs w:val="28"/>
            <w:lang w:eastAsia="ru-RU"/>
            <w14:ligatures w14:val="standardContextual"/>
          </w:rPr>
          <w:t xml:space="preserve">пункте </w:t>
        </w:r>
        <w:r w:rsidR="00506B35">
          <w:rPr>
            <w:rFonts w:ascii="Times New Roman" w:eastAsia="Times New Roman" w:hAnsi="Times New Roman" w:cs="Times New Roman"/>
            <w:color w:val="0000FF"/>
            <w:kern w:val="2"/>
            <w:sz w:val="28"/>
            <w:szCs w:val="28"/>
            <w:lang w:eastAsia="ru-RU"/>
            <w14:ligatures w14:val="standardContextual"/>
          </w:rPr>
          <w:t>20</w:t>
        </w:r>
      </w:hyperlink>
      <w:r w:rsidRPr="00F36332">
        <w:rPr>
          <w:rFonts w:ascii="Times New Roman" w:eastAsia="Times New Roman" w:hAnsi="Times New Roman" w:cs="Times New Roman"/>
          <w:kern w:val="2"/>
          <w:sz w:val="28"/>
          <w:szCs w:val="28"/>
          <w:lang w:eastAsia="ru-RU"/>
          <w14:ligatures w14:val="standardContextual"/>
        </w:rPr>
        <w:t xml:space="preserve"> настоящего Административного регламента.</w:t>
      </w:r>
    </w:p>
    <w:p w14:paraId="69849C5B" w14:textId="453353ED"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lastRenderedPageBreak/>
        <w:t>5</w:t>
      </w:r>
      <w:r w:rsidR="00FC176C">
        <w:rPr>
          <w:rFonts w:ascii="Times New Roman" w:eastAsia="Times New Roman" w:hAnsi="Times New Roman" w:cs="Times New Roman"/>
          <w:kern w:val="2"/>
          <w:sz w:val="28"/>
          <w:szCs w:val="28"/>
          <w:lang w:eastAsia="ru-RU"/>
          <w14:ligatures w14:val="standardContextual"/>
        </w:rPr>
        <w:t>9</w:t>
      </w:r>
      <w:r w:rsidRPr="00F36332">
        <w:rPr>
          <w:rFonts w:ascii="Times New Roman" w:eastAsia="Times New Roman" w:hAnsi="Times New Roman" w:cs="Times New Roman"/>
          <w:kern w:val="2"/>
          <w:sz w:val="28"/>
          <w:szCs w:val="28"/>
          <w:lang w:eastAsia="ru-RU"/>
          <w14:ligatures w14:val="standardContextual"/>
        </w:rPr>
        <w:t xml:space="preserve">. Основания отказа в приеме заявления об исправлении опечаток и ошибок указаны в </w:t>
      </w:r>
      <w:hyperlink w:anchor="P176">
        <w:r w:rsidRPr="00F36332">
          <w:rPr>
            <w:rFonts w:ascii="Times New Roman" w:eastAsia="Times New Roman" w:hAnsi="Times New Roman" w:cs="Times New Roman"/>
            <w:color w:val="0000FF"/>
            <w:kern w:val="2"/>
            <w:sz w:val="28"/>
            <w:szCs w:val="28"/>
            <w:lang w:eastAsia="ru-RU"/>
            <w14:ligatures w14:val="standardContextual"/>
          </w:rPr>
          <w:t>пункте 2</w:t>
        </w:r>
      </w:hyperlink>
      <w:r w:rsidR="00506B35">
        <w:rPr>
          <w:rFonts w:ascii="Times New Roman" w:eastAsia="Times New Roman" w:hAnsi="Times New Roman" w:cs="Times New Roman"/>
          <w:color w:val="0000FF"/>
          <w:kern w:val="2"/>
          <w:sz w:val="28"/>
          <w:szCs w:val="28"/>
          <w:lang w:eastAsia="ru-RU"/>
          <w14:ligatures w14:val="standardContextual"/>
        </w:rPr>
        <w:t>2</w:t>
      </w:r>
      <w:r w:rsidRPr="00F36332">
        <w:rPr>
          <w:rFonts w:ascii="Times New Roman" w:eastAsia="Times New Roman" w:hAnsi="Times New Roman" w:cs="Times New Roman"/>
          <w:kern w:val="2"/>
          <w:sz w:val="28"/>
          <w:szCs w:val="28"/>
          <w:lang w:eastAsia="ru-RU"/>
          <w14:ligatures w14:val="standardContextual"/>
        </w:rPr>
        <w:t xml:space="preserve"> настоящего Административного регламента.</w:t>
      </w:r>
    </w:p>
    <w:p w14:paraId="1F6F4D77" w14:textId="4AB4A589" w:rsidR="00F36332" w:rsidRPr="00F36332" w:rsidRDefault="00FC176C"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60</w:t>
      </w:r>
      <w:r w:rsidR="00F36332" w:rsidRPr="00F36332">
        <w:rPr>
          <w:rFonts w:ascii="Times New Roman" w:eastAsia="Times New Roman" w:hAnsi="Times New Roman" w:cs="Times New Roman"/>
          <w:kern w:val="2"/>
          <w:sz w:val="28"/>
          <w:szCs w:val="28"/>
          <w:lang w:eastAsia="ru-RU"/>
          <w14:ligatures w14:val="standardContextual"/>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BFB921E"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а)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070DA4FC" w14:textId="552CF7C0"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б) уполномоченный орган при получении заявления, указанного в </w:t>
      </w:r>
      <w:hyperlink w:anchor="P390">
        <w:r w:rsidRPr="00F36332">
          <w:rPr>
            <w:rFonts w:ascii="Times New Roman" w:eastAsia="Times New Roman" w:hAnsi="Times New Roman" w:cs="Times New Roman"/>
            <w:color w:val="0000FF"/>
            <w:kern w:val="2"/>
            <w:sz w:val="28"/>
            <w:szCs w:val="28"/>
            <w:lang w:eastAsia="ru-RU"/>
            <w14:ligatures w14:val="standardContextual"/>
          </w:rPr>
          <w:t xml:space="preserve">подпункте </w:t>
        </w:r>
        <w:r>
          <w:rPr>
            <w:rFonts w:ascii="Times New Roman" w:eastAsia="Times New Roman" w:hAnsi="Times New Roman" w:cs="Times New Roman"/>
            <w:color w:val="0000FF"/>
            <w:kern w:val="2"/>
            <w:sz w:val="28"/>
            <w:szCs w:val="28"/>
            <w:lang w:eastAsia="ru-RU"/>
            <w14:ligatures w14:val="standardContextual"/>
          </w:rPr>
          <w:t>«</w:t>
        </w:r>
        <w:r w:rsidRPr="00F36332">
          <w:rPr>
            <w:rFonts w:ascii="Times New Roman" w:eastAsia="Times New Roman" w:hAnsi="Times New Roman" w:cs="Times New Roman"/>
            <w:color w:val="0000FF"/>
            <w:kern w:val="2"/>
            <w:sz w:val="28"/>
            <w:szCs w:val="28"/>
            <w:lang w:eastAsia="ru-RU"/>
            <w14:ligatures w14:val="standardContextual"/>
          </w:rPr>
          <w:t>а</w:t>
        </w:r>
        <w:r>
          <w:rPr>
            <w:rFonts w:ascii="Times New Roman" w:eastAsia="Times New Roman" w:hAnsi="Times New Roman" w:cs="Times New Roman"/>
            <w:color w:val="0000FF"/>
            <w:kern w:val="2"/>
            <w:sz w:val="28"/>
            <w:szCs w:val="28"/>
            <w:lang w:eastAsia="ru-RU"/>
            <w14:ligatures w14:val="standardContextual"/>
          </w:rPr>
          <w:t>»</w:t>
        </w:r>
        <w:r w:rsidRPr="00F36332">
          <w:rPr>
            <w:rFonts w:ascii="Times New Roman" w:eastAsia="Times New Roman" w:hAnsi="Times New Roman" w:cs="Times New Roman"/>
            <w:color w:val="0000FF"/>
            <w:kern w:val="2"/>
            <w:sz w:val="28"/>
            <w:szCs w:val="28"/>
            <w:lang w:eastAsia="ru-RU"/>
            <w14:ligatures w14:val="standardContextual"/>
          </w:rPr>
          <w:t xml:space="preserve"> пункта </w:t>
        </w:r>
      </w:hyperlink>
      <w:r w:rsidR="00FC176C">
        <w:rPr>
          <w:rFonts w:ascii="Times New Roman" w:eastAsia="Times New Roman" w:hAnsi="Times New Roman" w:cs="Times New Roman"/>
          <w:color w:val="0000FF"/>
          <w:kern w:val="2"/>
          <w:sz w:val="28"/>
          <w:szCs w:val="28"/>
          <w:lang w:eastAsia="ru-RU"/>
          <w14:ligatures w14:val="standardContextual"/>
        </w:rPr>
        <w:t>60</w:t>
      </w:r>
      <w:r w:rsidRPr="00F36332">
        <w:rPr>
          <w:rFonts w:ascii="Times New Roman" w:eastAsia="Times New Roman" w:hAnsi="Times New Roman" w:cs="Times New Roman"/>
          <w:kern w:val="2"/>
          <w:sz w:val="28"/>
          <w:szCs w:val="28"/>
          <w:lang w:eastAsia="ru-RU"/>
          <w14:ligatures w14:val="standardContextual"/>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17F0E2C"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уполномоченный орган обеспечивает устранение опечаток и ошибок в документах, являющихся результатом предоставления муниципальной услуги;</w:t>
      </w:r>
    </w:p>
    <w:p w14:paraId="724F7CEB" w14:textId="62646401"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г) срок устранения опечаток и ошибок не должен превышать 3 (трех) рабочих дней с даты регистрации заявления, указанного в </w:t>
      </w:r>
      <w:hyperlink w:anchor="P390">
        <w:r w:rsidRPr="00F36332">
          <w:rPr>
            <w:rFonts w:ascii="Times New Roman" w:eastAsia="Times New Roman" w:hAnsi="Times New Roman" w:cs="Times New Roman"/>
            <w:color w:val="0000FF"/>
            <w:kern w:val="2"/>
            <w:sz w:val="28"/>
            <w:szCs w:val="28"/>
            <w:lang w:eastAsia="ru-RU"/>
            <w14:ligatures w14:val="standardContextual"/>
          </w:rPr>
          <w:t xml:space="preserve">подпункте </w:t>
        </w:r>
        <w:r>
          <w:rPr>
            <w:rFonts w:ascii="Times New Roman" w:eastAsia="Times New Roman" w:hAnsi="Times New Roman" w:cs="Times New Roman"/>
            <w:color w:val="0000FF"/>
            <w:kern w:val="2"/>
            <w:sz w:val="28"/>
            <w:szCs w:val="28"/>
            <w:lang w:eastAsia="ru-RU"/>
            <w14:ligatures w14:val="standardContextual"/>
          </w:rPr>
          <w:t>«</w:t>
        </w:r>
        <w:r w:rsidRPr="00F36332">
          <w:rPr>
            <w:rFonts w:ascii="Times New Roman" w:eastAsia="Times New Roman" w:hAnsi="Times New Roman" w:cs="Times New Roman"/>
            <w:color w:val="0000FF"/>
            <w:kern w:val="2"/>
            <w:sz w:val="28"/>
            <w:szCs w:val="28"/>
            <w:lang w:eastAsia="ru-RU"/>
            <w14:ligatures w14:val="standardContextual"/>
          </w:rPr>
          <w:t>а</w:t>
        </w:r>
        <w:r>
          <w:rPr>
            <w:rFonts w:ascii="Times New Roman" w:eastAsia="Times New Roman" w:hAnsi="Times New Roman" w:cs="Times New Roman"/>
            <w:color w:val="0000FF"/>
            <w:kern w:val="2"/>
            <w:sz w:val="28"/>
            <w:szCs w:val="28"/>
            <w:lang w:eastAsia="ru-RU"/>
            <w14:ligatures w14:val="standardContextual"/>
          </w:rPr>
          <w:t>»</w:t>
        </w:r>
        <w:r w:rsidRPr="00F36332">
          <w:rPr>
            <w:rFonts w:ascii="Times New Roman" w:eastAsia="Times New Roman" w:hAnsi="Times New Roman" w:cs="Times New Roman"/>
            <w:color w:val="0000FF"/>
            <w:kern w:val="2"/>
            <w:sz w:val="28"/>
            <w:szCs w:val="28"/>
            <w:lang w:eastAsia="ru-RU"/>
            <w14:ligatures w14:val="standardContextual"/>
          </w:rPr>
          <w:t xml:space="preserve"> пункта </w:t>
        </w:r>
        <w:r w:rsidR="00FC176C">
          <w:rPr>
            <w:rFonts w:ascii="Times New Roman" w:eastAsia="Times New Roman" w:hAnsi="Times New Roman" w:cs="Times New Roman"/>
            <w:color w:val="0000FF"/>
            <w:kern w:val="2"/>
            <w:sz w:val="28"/>
            <w:szCs w:val="28"/>
            <w:lang w:eastAsia="ru-RU"/>
            <w14:ligatures w14:val="standardContextual"/>
          </w:rPr>
          <w:t>60</w:t>
        </w:r>
      </w:hyperlink>
      <w:r w:rsidRPr="00F36332">
        <w:rPr>
          <w:rFonts w:ascii="Times New Roman" w:eastAsia="Times New Roman" w:hAnsi="Times New Roman" w:cs="Times New Roman"/>
          <w:kern w:val="2"/>
          <w:sz w:val="28"/>
          <w:szCs w:val="28"/>
          <w:lang w:eastAsia="ru-RU"/>
          <w14:ligatures w14:val="standardContextual"/>
        </w:rPr>
        <w:t xml:space="preserve"> настоящего подраздела.</w:t>
      </w:r>
    </w:p>
    <w:p w14:paraId="6E783E23"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15F4C991" w14:textId="77777777" w:rsidR="00F36332" w:rsidRPr="00F36332" w:rsidRDefault="00F36332" w:rsidP="001765D2">
      <w:pPr>
        <w:widowControl w:val="0"/>
        <w:autoSpaceDE w:val="0"/>
        <w:autoSpaceDN w:val="0"/>
        <w:spacing w:after="0" w:line="240" w:lineRule="auto"/>
        <w:jc w:val="center"/>
        <w:outlineLvl w:val="1"/>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IV. Формы контроля за исполнением Административного</w:t>
      </w:r>
    </w:p>
    <w:p w14:paraId="6AE57519"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регламента</w:t>
      </w:r>
    </w:p>
    <w:p w14:paraId="7FCA2D79"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0A3F82A8" w14:textId="77777777"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24. Порядок осуществления текущего контроля за соблюдением</w:t>
      </w:r>
    </w:p>
    <w:p w14:paraId="418418B5"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и исполнением ответственными должностными лицами положений</w:t>
      </w:r>
    </w:p>
    <w:p w14:paraId="03B4C202"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регламента и иных нормативных правовых актов,</w:t>
      </w:r>
    </w:p>
    <w:p w14:paraId="48836991"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устанавливающих требования к предоставлению муниципальной</w:t>
      </w:r>
    </w:p>
    <w:p w14:paraId="7475CB45"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услуги, а также принятием ими решений</w:t>
      </w:r>
    </w:p>
    <w:p w14:paraId="66040FF9"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44E5B1AD" w14:textId="2F13E394" w:rsidR="00F36332" w:rsidRPr="00F36332" w:rsidRDefault="00FC176C"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61</w:t>
      </w:r>
      <w:r w:rsidR="00F36332" w:rsidRPr="00F36332">
        <w:rPr>
          <w:rFonts w:ascii="Times New Roman" w:eastAsia="Times New Roman" w:hAnsi="Times New Roman" w:cs="Times New Roman"/>
          <w:kern w:val="2"/>
          <w:sz w:val="28"/>
          <w:szCs w:val="28"/>
          <w:lang w:eastAsia="ru-RU"/>
          <w14:ligatures w14:val="standardContextual"/>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ADE1B1B"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5C2ABCE"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Текущий контроль осуществляется путем проверок:</w:t>
      </w:r>
    </w:p>
    <w:p w14:paraId="4845E53D"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а) решений о предоставлении (об отказе в предоставлении) муниципальной услуги;</w:t>
      </w:r>
    </w:p>
    <w:p w14:paraId="3C78221D"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б) выявления и устранения нарушений прав граждан;</w:t>
      </w:r>
    </w:p>
    <w:p w14:paraId="67C17AEA" w14:textId="77777777"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3B5A448"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6A6C014C" w14:textId="567C7903"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2</w:t>
      </w:r>
      <w:r w:rsidR="00A031FE">
        <w:rPr>
          <w:rFonts w:ascii="Times New Roman" w:eastAsia="Times New Roman" w:hAnsi="Times New Roman" w:cs="Times New Roman"/>
          <w:b/>
          <w:kern w:val="2"/>
          <w:sz w:val="28"/>
          <w:szCs w:val="28"/>
          <w:lang w:eastAsia="ru-RU"/>
          <w14:ligatures w14:val="standardContextual"/>
        </w:rPr>
        <w:t>5</w:t>
      </w:r>
      <w:r w:rsidRPr="00F36332">
        <w:rPr>
          <w:rFonts w:ascii="Times New Roman" w:eastAsia="Times New Roman" w:hAnsi="Times New Roman" w:cs="Times New Roman"/>
          <w:b/>
          <w:kern w:val="2"/>
          <w:sz w:val="28"/>
          <w:szCs w:val="28"/>
          <w:lang w:eastAsia="ru-RU"/>
          <w14:ligatures w14:val="standardContextual"/>
        </w:rPr>
        <w:t>. Ответственность должностных лиц за решения и действия</w:t>
      </w:r>
    </w:p>
    <w:p w14:paraId="4C7AA1B7"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(бездействие), принимаемые (осуществляемые) ими в ходе</w:t>
      </w:r>
    </w:p>
    <w:p w14:paraId="179AD2E8"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предоставления муниципальной услуги</w:t>
      </w:r>
    </w:p>
    <w:p w14:paraId="2999D790"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0DEF7B85" w14:textId="2BB456A3"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6</w:t>
      </w:r>
      <w:r w:rsidR="00FC176C">
        <w:rPr>
          <w:rFonts w:ascii="Times New Roman" w:eastAsia="Times New Roman" w:hAnsi="Times New Roman" w:cs="Times New Roman"/>
          <w:kern w:val="2"/>
          <w:sz w:val="28"/>
          <w:szCs w:val="28"/>
          <w:lang w:eastAsia="ru-RU"/>
          <w14:ligatures w14:val="standardContextual"/>
        </w:rPr>
        <w:t>2</w:t>
      </w:r>
      <w:r w:rsidRPr="00F36332">
        <w:rPr>
          <w:rFonts w:ascii="Times New Roman" w:eastAsia="Times New Roman" w:hAnsi="Times New Roman" w:cs="Times New Roman"/>
          <w:kern w:val="2"/>
          <w:sz w:val="28"/>
          <w:szCs w:val="28"/>
          <w:lang w:eastAsia="ru-RU"/>
          <w14:ligatures w14:val="standardContextual"/>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Алтай и нормативных правовых актов органов местного самоуправления МО </w:t>
      </w:r>
      <w:r>
        <w:rPr>
          <w:rFonts w:ascii="Times New Roman" w:eastAsia="Times New Roman" w:hAnsi="Times New Roman" w:cs="Times New Roman"/>
          <w:kern w:val="2"/>
          <w:sz w:val="28"/>
          <w:szCs w:val="28"/>
          <w:lang w:eastAsia="ru-RU"/>
          <w14:ligatures w14:val="standardContextual"/>
        </w:rPr>
        <w:t>«</w:t>
      </w:r>
      <w:r w:rsidR="00A031FE">
        <w:rPr>
          <w:rFonts w:ascii="Times New Roman" w:eastAsia="Times New Roman" w:hAnsi="Times New Roman" w:cs="Times New Roman"/>
          <w:kern w:val="2"/>
          <w:sz w:val="28"/>
          <w:szCs w:val="28"/>
          <w:lang w:eastAsia="ru-RU"/>
          <w14:ligatures w14:val="standardContextual"/>
        </w:rPr>
        <w:t>Майминский район</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 xml:space="preserve"> осуществляется привлечение виновных должностных лиц к ответственности в соответствии с законодательством Российской Федерации.</w:t>
      </w:r>
    </w:p>
    <w:p w14:paraId="37624661" w14:textId="1D648555"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6</w:t>
      </w:r>
      <w:r w:rsidR="00FC176C">
        <w:rPr>
          <w:rFonts w:ascii="Times New Roman" w:eastAsia="Times New Roman" w:hAnsi="Times New Roman" w:cs="Times New Roman"/>
          <w:kern w:val="2"/>
          <w:sz w:val="28"/>
          <w:szCs w:val="28"/>
          <w:lang w:eastAsia="ru-RU"/>
          <w14:ligatures w14:val="standardContextual"/>
        </w:rPr>
        <w:t>3</w:t>
      </w:r>
      <w:r w:rsidRPr="00F36332">
        <w:rPr>
          <w:rFonts w:ascii="Times New Roman" w:eastAsia="Times New Roman" w:hAnsi="Times New Roman" w:cs="Times New Roman"/>
          <w:kern w:val="2"/>
          <w:sz w:val="28"/>
          <w:szCs w:val="28"/>
          <w:lang w:eastAsia="ru-RU"/>
          <w14:ligatures w14:val="standardContextual"/>
        </w:rPr>
        <w:t>.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032BF65"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45E55C75" w14:textId="245F76BF" w:rsidR="00F36332" w:rsidRPr="00F36332" w:rsidRDefault="00F36332" w:rsidP="001765D2">
      <w:pPr>
        <w:widowControl w:val="0"/>
        <w:autoSpaceDE w:val="0"/>
        <w:autoSpaceDN w:val="0"/>
        <w:spacing w:after="0" w:line="240" w:lineRule="auto"/>
        <w:jc w:val="center"/>
        <w:outlineLvl w:val="2"/>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2</w:t>
      </w:r>
      <w:r w:rsidR="00A031FE">
        <w:rPr>
          <w:rFonts w:ascii="Times New Roman" w:eastAsia="Times New Roman" w:hAnsi="Times New Roman" w:cs="Times New Roman"/>
          <w:b/>
          <w:kern w:val="2"/>
          <w:sz w:val="28"/>
          <w:szCs w:val="28"/>
          <w:lang w:eastAsia="ru-RU"/>
          <w14:ligatures w14:val="standardContextual"/>
        </w:rPr>
        <w:t>6</w:t>
      </w:r>
      <w:r w:rsidRPr="00F36332">
        <w:rPr>
          <w:rFonts w:ascii="Times New Roman" w:eastAsia="Times New Roman" w:hAnsi="Times New Roman" w:cs="Times New Roman"/>
          <w:b/>
          <w:kern w:val="2"/>
          <w:sz w:val="28"/>
          <w:szCs w:val="28"/>
          <w:lang w:eastAsia="ru-RU"/>
          <w14:ligatures w14:val="standardContextual"/>
        </w:rPr>
        <w:t>. Требования к порядку и формам контроля за исполнением</w:t>
      </w:r>
    </w:p>
    <w:p w14:paraId="0B18DB62"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муниципальной услуги, в том числе со стороны граждан,</w:t>
      </w:r>
    </w:p>
    <w:p w14:paraId="53A50123"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их объединений и организаций</w:t>
      </w:r>
    </w:p>
    <w:p w14:paraId="7C2980F1"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62EC8EE5" w14:textId="3EB995DF" w:rsidR="00F36332" w:rsidRPr="00F36332"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6</w:t>
      </w:r>
      <w:r w:rsidR="00FC176C">
        <w:rPr>
          <w:rFonts w:ascii="Times New Roman" w:eastAsia="Times New Roman" w:hAnsi="Times New Roman" w:cs="Times New Roman"/>
          <w:kern w:val="2"/>
          <w:sz w:val="28"/>
          <w:szCs w:val="28"/>
          <w:lang w:eastAsia="ru-RU"/>
          <w14:ligatures w14:val="standardContextual"/>
        </w:rPr>
        <w:t>4</w:t>
      </w:r>
      <w:r w:rsidRPr="00F36332">
        <w:rPr>
          <w:rFonts w:ascii="Times New Roman" w:eastAsia="Times New Roman" w:hAnsi="Times New Roman" w:cs="Times New Roman"/>
          <w:kern w:val="2"/>
          <w:sz w:val="28"/>
          <w:szCs w:val="28"/>
          <w:lang w:eastAsia="ru-RU"/>
          <w14:ligatures w14:val="standardContextual"/>
        </w:rPr>
        <w:t xml:space="preserve">. </w:t>
      </w:r>
      <w:r w:rsidR="00A031FE">
        <w:rPr>
          <w:rFonts w:ascii="Times New Roman" w:eastAsia="Times New Roman" w:hAnsi="Times New Roman" w:cs="Times New Roman"/>
          <w:kern w:val="2"/>
          <w:sz w:val="28"/>
          <w:szCs w:val="28"/>
          <w:lang w:eastAsia="ru-RU"/>
          <w14:ligatures w14:val="standardContextual"/>
        </w:rPr>
        <w:t>К</w:t>
      </w:r>
      <w:r w:rsidRPr="00F36332">
        <w:rPr>
          <w:rFonts w:ascii="Times New Roman" w:eastAsia="Times New Roman" w:hAnsi="Times New Roman" w:cs="Times New Roman"/>
          <w:kern w:val="2"/>
          <w:sz w:val="28"/>
          <w:szCs w:val="28"/>
          <w:lang w:eastAsia="ru-RU"/>
          <w14:ligatures w14:val="standardContextual"/>
        </w:rPr>
        <w:t xml:space="preserve">онтроль за предоставлением муниципальной услуги </w:t>
      </w:r>
      <w:r w:rsidR="00A031FE">
        <w:rPr>
          <w:rFonts w:ascii="Times New Roman" w:eastAsia="Times New Roman" w:hAnsi="Times New Roman" w:cs="Times New Roman"/>
          <w:kern w:val="2"/>
          <w:sz w:val="28"/>
          <w:szCs w:val="28"/>
          <w:lang w:eastAsia="ru-RU"/>
          <w14:ligatures w14:val="standardContextual"/>
        </w:rPr>
        <w:t>со стороны г</w:t>
      </w:r>
      <w:r w:rsidRPr="00F36332">
        <w:rPr>
          <w:rFonts w:ascii="Times New Roman" w:eastAsia="Times New Roman" w:hAnsi="Times New Roman" w:cs="Times New Roman"/>
          <w:kern w:val="2"/>
          <w:sz w:val="28"/>
          <w:szCs w:val="28"/>
          <w:lang w:eastAsia="ru-RU"/>
          <w14:ligatures w14:val="standardContextual"/>
        </w:rPr>
        <w:t>раждан, их объединени</w:t>
      </w:r>
      <w:r w:rsidR="00A031FE">
        <w:rPr>
          <w:rFonts w:ascii="Times New Roman" w:eastAsia="Times New Roman" w:hAnsi="Times New Roman" w:cs="Times New Roman"/>
          <w:kern w:val="2"/>
          <w:sz w:val="28"/>
          <w:szCs w:val="28"/>
          <w:lang w:eastAsia="ru-RU"/>
          <w14:ligatures w14:val="standardContextual"/>
        </w:rPr>
        <w:t>и</w:t>
      </w:r>
      <w:r w:rsidRPr="00F36332">
        <w:rPr>
          <w:rFonts w:ascii="Times New Roman" w:eastAsia="Times New Roman" w:hAnsi="Times New Roman" w:cs="Times New Roman"/>
          <w:kern w:val="2"/>
          <w:sz w:val="28"/>
          <w:szCs w:val="28"/>
          <w:lang w:eastAsia="ru-RU"/>
          <w14:ligatures w14:val="standardContextual"/>
        </w:rPr>
        <w:t xml:space="preserve"> и организации</w:t>
      </w:r>
      <w:r w:rsidR="00A031FE">
        <w:rPr>
          <w:rFonts w:ascii="Times New Roman" w:eastAsia="Times New Roman" w:hAnsi="Times New Roman" w:cs="Times New Roman"/>
          <w:kern w:val="2"/>
          <w:sz w:val="28"/>
          <w:szCs w:val="28"/>
          <w:lang w:eastAsia="ru-RU"/>
          <w14:ligatures w14:val="standardContextual"/>
        </w:rPr>
        <w:t>, не предусмотрен.</w:t>
      </w:r>
    </w:p>
    <w:p w14:paraId="7BB8D62D"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7CFD744E" w14:textId="77777777" w:rsidR="00F36332" w:rsidRPr="00F36332" w:rsidRDefault="00F36332" w:rsidP="001765D2">
      <w:pPr>
        <w:widowControl w:val="0"/>
        <w:autoSpaceDE w:val="0"/>
        <w:autoSpaceDN w:val="0"/>
        <w:spacing w:after="0" w:line="240" w:lineRule="auto"/>
        <w:jc w:val="center"/>
        <w:outlineLvl w:val="1"/>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V. Досудебный (внесудебный) порядок обжалования решений</w:t>
      </w:r>
    </w:p>
    <w:p w14:paraId="2263CD33"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и действий (бездействия) органа, предоставляющего</w:t>
      </w:r>
    </w:p>
    <w:p w14:paraId="69C3D08D"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муниципальную услугу, а также их должностных лиц,</w:t>
      </w:r>
    </w:p>
    <w:p w14:paraId="1824A5D0" w14:textId="77777777" w:rsidR="00F36332" w:rsidRPr="00F36332" w:rsidRDefault="00F36332" w:rsidP="001765D2">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r w:rsidRPr="00F36332">
        <w:rPr>
          <w:rFonts w:ascii="Times New Roman" w:eastAsia="Times New Roman" w:hAnsi="Times New Roman" w:cs="Times New Roman"/>
          <w:b/>
          <w:kern w:val="2"/>
          <w:sz w:val="28"/>
          <w:szCs w:val="28"/>
          <w:lang w:eastAsia="ru-RU"/>
          <w14:ligatures w14:val="standardContextual"/>
        </w:rPr>
        <w:t>муниципальных служащих</w:t>
      </w:r>
    </w:p>
    <w:p w14:paraId="50F9E850" w14:textId="77777777" w:rsidR="00F36332" w:rsidRPr="00F36332" w:rsidRDefault="00F36332"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1696F8D7" w14:textId="437E13E4" w:rsidR="00A031FE" w:rsidRPr="00A031FE"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6</w:t>
      </w:r>
      <w:r w:rsidR="00FC176C">
        <w:rPr>
          <w:rFonts w:ascii="Times New Roman" w:eastAsia="Times New Roman" w:hAnsi="Times New Roman" w:cs="Times New Roman"/>
          <w:kern w:val="2"/>
          <w:sz w:val="28"/>
          <w:szCs w:val="28"/>
          <w:lang w:eastAsia="ru-RU"/>
          <w14:ligatures w14:val="standardContextual"/>
        </w:rPr>
        <w:t>5</w:t>
      </w:r>
      <w:r w:rsidRPr="00F36332">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Заявитель имеет право на обжалование решения и (или) действий</w:t>
      </w:r>
      <w:r w:rsidR="00854A64">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(бездействия) Уполномоченного органа, должностных лиц Уполномоченного</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органа, муниципальных служащих, многофункционального центра, а также</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работника многофункционального центра при предоставлении муниципальной</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услуги в досудебном (внесудебном) порядке (далее – жалоба).</w:t>
      </w:r>
    </w:p>
    <w:p w14:paraId="38D515A4" w14:textId="77777777" w:rsidR="00A031FE" w:rsidRPr="00A031FE" w:rsidRDefault="00A031FE"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A031FE">
        <w:rPr>
          <w:rFonts w:ascii="Times New Roman" w:eastAsia="Times New Roman" w:hAnsi="Times New Roman" w:cs="Times New Roman"/>
          <w:kern w:val="2"/>
          <w:sz w:val="28"/>
          <w:szCs w:val="28"/>
          <w:lang w:eastAsia="ru-RU"/>
          <w14:ligatures w14:val="standardContextual"/>
        </w:rPr>
        <w:t>Заявитель может обратиться с жалобой, в том числе в следующих случаях:</w:t>
      </w:r>
    </w:p>
    <w:p w14:paraId="10C63E19" w14:textId="44F6B68E" w:rsidR="00A031FE" w:rsidRPr="00A031FE" w:rsidRDefault="00854A64"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а</w:t>
      </w:r>
      <w:r w:rsidR="00A031FE" w:rsidRPr="00A031FE">
        <w:rPr>
          <w:rFonts w:ascii="Times New Roman" w:eastAsia="Times New Roman" w:hAnsi="Times New Roman" w:cs="Times New Roman"/>
          <w:kern w:val="2"/>
          <w:sz w:val="28"/>
          <w:szCs w:val="28"/>
          <w:lang w:eastAsia="ru-RU"/>
          <w14:ligatures w14:val="standardContextual"/>
        </w:rPr>
        <w:t>) нарушение</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срока</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регистрации</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заявления</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о</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предоставлении</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муниципальной услуги;</w:t>
      </w:r>
    </w:p>
    <w:p w14:paraId="2E540B01" w14:textId="1CA6FCD2" w:rsidR="00A031FE" w:rsidRPr="00A031FE" w:rsidRDefault="00854A64"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б</w:t>
      </w:r>
      <w:r w:rsidR="00A031FE" w:rsidRPr="00A031FE">
        <w:rPr>
          <w:rFonts w:ascii="Times New Roman" w:eastAsia="Times New Roman" w:hAnsi="Times New Roman" w:cs="Times New Roman"/>
          <w:kern w:val="2"/>
          <w:sz w:val="28"/>
          <w:szCs w:val="28"/>
          <w:lang w:eastAsia="ru-RU"/>
          <w14:ligatures w14:val="standardContextual"/>
        </w:rPr>
        <w:t>) нарушение срока предоставления государственной или муниципальной</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услуги;</w:t>
      </w:r>
    </w:p>
    <w:p w14:paraId="12297380" w14:textId="587135D1" w:rsidR="00A031FE" w:rsidRPr="00A031FE" w:rsidRDefault="00854A64"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в</w:t>
      </w:r>
      <w:r w:rsidR="00A031FE" w:rsidRPr="00A031FE">
        <w:rPr>
          <w:rFonts w:ascii="Times New Roman" w:eastAsia="Times New Roman" w:hAnsi="Times New Roman" w:cs="Times New Roman"/>
          <w:kern w:val="2"/>
          <w:sz w:val="28"/>
          <w:szCs w:val="28"/>
          <w:lang w:eastAsia="ru-RU"/>
          <w14:ligatures w14:val="standardContextual"/>
        </w:rPr>
        <w:t>) требование у Заявителя документов или информации либо осуществления</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действий, представление или осуществление которых не предусмотрено</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 xml:space="preserve">нормативными правовыми актами Российской Федерации, </w:t>
      </w:r>
      <w:r w:rsidR="00A031FE" w:rsidRPr="00A031FE">
        <w:rPr>
          <w:rFonts w:ascii="Times New Roman" w:eastAsia="Times New Roman" w:hAnsi="Times New Roman" w:cs="Times New Roman"/>
          <w:kern w:val="2"/>
          <w:sz w:val="28"/>
          <w:szCs w:val="28"/>
          <w:lang w:eastAsia="ru-RU"/>
          <w14:ligatures w14:val="standardContextual"/>
        </w:rPr>
        <w:lastRenderedPageBreak/>
        <w:t>нормативными</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правовыми актами субъектов Российской Федерации, муниципальными</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правовыми актами для предоставления муниципальной услуги;</w:t>
      </w:r>
    </w:p>
    <w:p w14:paraId="5B40BC9B" w14:textId="1919E730" w:rsidR="00A031FE" w:rsidRPr="00A031FE" w:rsidRDefault="00854A64"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г</w:t>
      </w:r>
      <w:r w:rsidR="00A031FE" w:rsidRPr="00A031FE">
        <w:rPr>
          <w:rFonts w:ascii="Times New Roman" w:eastAsia="Times New Roman" w:hAnsi="Times New Roman" w:cs="Times New Roman"/>
          <w:kern w:val="2"/>
          <w:sz w:val="28"/>
          <w:szCs w:val="28"/>
          <w:lang w:eastAsia="ru-RU"/>
          <w14:ligatures w14:val="standardContextual"/>
        </w:rPr>
        <w:t>) отказ в приеме документов, предоставление которых предусмотрено</w:t>
      </w:r>
    </w:p>
    <w:p w14:paraId="009BED9D" w14:textId="20EFCCC6" w:rsidR="00A031FE" w:rsidRPr="00A031FE" w:rsidRDefault="00A031FE"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r w:rsidRPr="00A031FE">
        <w:rPr>
          <w:rFonts w:ascii="Times New Roman" w:eastAsia="Times New Roman" w:hAnsi="Times New Roman" w:cs="Times New Roman"/>
          <w:kern w:val="2"/>
          <w:sz w:val="28"/>
          <w:szCs w:val="28"/>
          <w:lang w:eastAsia="ru-RU"/>
          <w14:ligatures w14:val="standardContextual"/>
        </w:rPr>
        <w:t>нормативными правовыми актами Российской Федерации, нормативными</w:t>
      </w:r>
      <w:r>
        <w:rPr>
          <w:rFonts w:ascii="Times New Roman" w:eastAsia="Times New Roman" w:hAnsi="Times New Roman" w:cs="Times New Roman"/>
          <w:kern w:val="2"/>
          <w:sz w:val="28"/>
          <w:szCs w:val="28"/>
          <w:lang w:eastAsia="ru-RU"/>
          <w14:ligatures w14:val="standardContextual"/>
        </w:rPr>
        <w:t xml:space="preserve"> </w:t>
      </w:r>
      <w:r w:rsidRPr="00A031FE">
        <w:rPr>
          <w:rFonts w:ascii="Times New Roman" w:eastAsia="Times New Roman" w:hAnsi="Times New Roman" w:cs="Times New Roman"/>
          <w:kern w:val="2"/>
          <w:sz w:val="28"/>
          <w:szCs w:val="28"/>
          <w:lang w:eastAsia="ru-RU"/>
          <w14:ligatures w14:val="standardContextual"/>
        </w:rPr>
        <w:t>правовыми актами субъектов Российской Федерации, муниципальными</w:t>
      </w:r>
      <w:r>
        <w:rPr>
          <w:rFonts w:ascii="Times New Roman" w:eastAsia="Times New Roman" w:hAnsi="Times New Roman" w:cs="Times New Roman"/>
          <w:kern w:val="2"/>
          <w:sz w:val="28"/>
          <w:szCs w:val="28"/>
          <w:lang w:eastAsia="ru-RU"/>
          <w14:ligatures w14:val="standardContextual"/>
        </w:rPr>
        <w:t xml:space="preserve"> </w:t>
      </w:r>
      <w:r w:rsidRPr="00A031FE">
        <w:rPr>
          <w:rFonts w:ascii="Times New Roman" w:eastAsia="Times New Roman" w:hAnsi="Times New Roman" w:cs="Times New Roman"/>
          <w:kern w:val="2"/>
          <w:sz w:val="28"/>
          <w:szCs w:val="28"/>
          <w:lang w:eastAsia="ru-RU"/>
          <w14:ligatures w14:val="standardContextual"/>
        </w:rPr>
        <w:t>правовыми актами для предоставления муниципальной услуги, у Заявителя;</w:t>
      </w:r>
    </w:p>
    <w:p w14:paraId="2AA0DBD9" w14:textId="14A4445A" w:rsidR="00A031FE" w:rsidRPr="00A031FE" w:rsidRDefault="00854A64"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д</w:t>
      </w:r>
      <w:r w:rsidR="00A031FE" w:rsidRPr="00A031FE">
        <w:rPr>
          <w:rFonts w:ascii="Times New Roman" w:eastAsia="Times New Roman" w:hAnsi="Times New Roman" w:cs="Times New Roman"/>
          <w:kern w:val="2"/>
          <w:sz w:val="28"/>
          <w:szCs w:val="28"/>
          <w:lang w:eastAsia="ru-RU"/>
          <w14:ligatures w14:val="standardContextual"/>
        </w:rPr>
        <w:t>) отказ в предоставлении муниципальной услуги, если основания отказа</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не предусмотрены федеральными законами и принятыми в соответствии с ними</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иными нормативными правовыми актами Российской Федерации, законами</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и иными нормативными правовыми актами субъектов Российской Федерации,</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муниципальными правовыми актами;</w:t>
      </w:r>
    </w:p>
    <w:p w14:paraId="426E30BC" w14:textId="114E1658" w:rsidR="00A031FE" w:rsidRPr="00A031FE" w:rsidRDefault="00854A64"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е</w:t>
      </w:r>
      <w:r w:rsidR="00A031FE" w:rsidRPr="00A031FE">
        <w:rPr>
          <w:rFonts w:ascii="Times New Roman" w:eastAsia="Times New Roman" w:hAnsi="Times New Roman" w:cs="Times New Roman"/>
          <w:kern w:val="2"/>
          <w:sz w:val="28"/>
          <w:szCs w:val="28"/>
          <w:lang w:eastAsia="ru-RU"/>
          <w14:ligatures w14:val="standardContextual"/>
        </w:rPr>
        <w:t>) затребование с Заявителя при предоставлении муниципальной услуги</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платы, не предусмотренной нормативными правовыми актами Российской</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Федерации, нормативными правовыми актами субъектов Российской Федерации,</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муниципальными правовыми актами;</w:t>
      </w:r>
    </w:p>
    <w:p w14:paraId="5FB71E91" w14:textId="2669D361" w:rsidR="00A031FE" w:rsidRPr="00A031FE" w:rsidRDefault="001765D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ж</w:t>
      </w:r>
      <w:r w:rsidR="00A031FE" w:rsidRPr="00A031FE">
        <w:rPr>
          <w:rFonts w:ascii="Times New Roman" w:eastAsia="Times New Roman" w:hAnsi="Times New Roman" w:cs="Times New Roman"/>
          <w:kern w:val="2"/>
          <w:sz w:val="28"/>
          <w:szCs w:val="28"/>
          <w:lang w:eastAsia="ru-RU"/>
          <w14:ligatures w14:val="standardContextual"/>
        </w:rPr>
        <w:t>) отказ органа, предоставляющего муниципальную услугу, должностного</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лица органа, предоставляющего муниципальную услугу, в исправлении</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допущенных ими опечаток и ошибок в выданных в результате предоставления</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муниципальной услуги документах либо нарушение установленного срока таких</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исправлений;</w:t>
      </w:r>
    </w:p>
    <w:p w14:paraId="5657E04D" w14:textId="38A9F46F" w:rsidR="00A031FE" w:rsidRDefault="001765D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з</w:t>
      </w:r>
      <w:r w:rsidR="00A031FE" w:rsidRPr="00A031FE">
        <w:rPr>
          <w:rFonts w:ascii="Times New Roman" w:eastAsia="Times New Roman" w:hAnsi="Times New Roman" w:cs="Times New Roman"/>
          <w:kern w:val="2"/>
          <w:sz w:val="28"/>
          <w:szCs w:val="28"/>
          <w:lang w:eastAsia="ru-RU"/>
          <w14:ligatures w14:val="standardContextual"/>
        </w:rPr>
        <w:t>) нарушение срока или порядка выдачи документов по результатам</w:t>
      </w:r>
      <w:r w:rsidR="00A031FE">
        <w:rPr>
          <w:rFonts w:ascii="Times New Roman" w:eastAsia="Times New Roman" w:hAnsi="Times New Roman" w:cs="Times New Roman"/>
          <w:kern w:val="2"/>
          <w:sz w:val="28"/>
          <w:szCs w:val="28"/>
          <w:lang w:eastAsia="ru-RU"/>
          <w14:ligatures w14:val="standardContextual"/>
        </w:rPr>
        <w:t xml:space="preserve"> </w:t>
      </w:r>
      <w:r w:rsidR="00A031FE" w:rsidRPr="00A031FE">
        <w:rPr>
          <w:rFonts w:ascii="Times New Roman" w:eastAsia="Times New Roman" w:hAnsi="Times New Roman" w:cs="Times New Roman"/>
          <w:kern w:val="2"/>
          <w:sz w:val="28"/>
          <w:szCs w:val="28"/>
          <w:lang w:eastAsia="ru-RU"/>
          <w14:ligatures w14:val="standardContextual"/>
        </w:rPr>
        <w:t>предоставления муниципальной услуги;</w:t>
      </w:r>
    </w:p>
    <w:p w14:paraId="44B341DD" w14:textId="56AEE979" w:rsidR="00D04A29" w:rsidRPr="00D04A29" w:rsidRDefault="001765D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и</w:t>
      </w:r>
      <w:r w:rsidR="00D04A29">
        <w:rPr>
          <w:rFonts w:ascii="Times New Roman" w:eastAsia="Times New Roman" w:hAnsi="Times New Roman" w:cs="Times New Roman"/>
          <w:kern w:val="2"/>
          <w:sz w:val="28"/>
          <w:szCs w:val="28"/>
          <w:lang w:eastAsia="ru-RU"/>
          <w14:ligatures w14:val="standardContextual"/>
        </w:rPr>
        <w:t xml:space="preserve">) приостановления </w:t>
      </w:r>
      <w:r w:rsidR="00D04A29" w:rsidRPr="00D04A29">
        <w:rPr>
          <w:rFonts w:ascii="Times New Roman" w:eastAsia="Times New Roman" w:hAnsi="Times New Roman" w:cs="Times New Roman"/>
          <w:kern w:val="2"/>
          <w:sz w:val="28"/>
          <w:szCs w:val="28"/>
          <w:lang w:eastAsia="ru-RU"/>
          <w14:ligatures w14:val="standardContextual"/>
        </w:rPr>
        <w:t>предоставления муниципальной услуги</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если основания приостановления не предусмотрены федеральными законами</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и принятыми в соответствии с ними иными нормативными правовыми актами</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Российской Федерации, законами и иными нормативными правовыми актами</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субъектов Российской Федерации, муниципальными правовыми актами;</w:t>
      </w:r>
    </w:p>
    <w:p w14:paraId="4C3D72FB" w14:textId="196428A0" w:rsidR="00D04A29" w:rsidRPr="00D04A29" w:rsidRDefault="001765D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к</w:t>
      </w:r>
      <w:r w:rsidR="00D04A29" w:rsidRPr="00D04A29">
        <w:rPr>
          <w:rFonts w:ascii="Times New Roman" w:eastAsia="Times New Roman" w:hAnsi="Times New Roman" w:cs="Times New Roman"/>
          <w:kern w:val="2"/>
          <w:sz w:val="28"/>
          <w:szCs w:val="28"/>
          <w:lang w:eastAsia="ru-RU"/>
          <w14:ligatures w14:val="standardContextual"/>
        </w:rPr>
        <w:t>) требование у Заявителя при предоставлении муниципальной услуги</w:t>
      </w:r>
      <w:r w:rsidR="00854A64">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документов или информации, отсутствие и (или) недостоверность которых</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не указывались при первоначальном отказе в приеме документов, необходимых</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для предоставления муниципальной услуги, либо в предоставлении</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муниципальной услуги, за исключением случаев, предусмотренных</w:t>
      </w:r>
      <w:r w:rsidR="00D04A29" w:rsidRPr="00D04A29">
        <w:rPr>
          <w:rFonts w:ascii="Helvetica" w:eastAsia="Times New Roman" w:hAnsi="Helvetica" w:cs="Helvetica"/>
          <w:color w:val="1A1A1A"/>
          <w:sz w:val="23"/>
          <w:szCs w:val="23"/>
          <w:lang w:eastAsia="ru-RU"/>
        </w:rPr>
        <w:t xml:space="preserve"> </w:t>
      </w:r>
      <w:r w:rsidR="00D04A29" w:rsidRPr="00D04A29">
        <w:rPr>
          <w:rFonts w:ascii="Times New Roman" w:eastAsia="Times New Roman" w:hAnsi="Times New Roman" w:cs="Times New Roman"/>
          <w:kern w:val="2"/>
          <w:sz w:val="28"/>
          <w:szCs w:val="28"/>
          <w:lang w:eastAsia="ru-RU"/>
          <w14:ligatures w14:val="standardContextual"/>
        </w:rPr>
        <w:t>пунктом</w:t>
      </w:r>
      <w:r w:rsidR="00D04A29">
        <w:rPr>
          <w:rFonts w:ascii="Times New Roman" w:eastAsia="Times New Roman" w:hAnsi="Times New Roman" w:cs="Times New Roman"/>
          <w:kern w:val="2"/>
          <w:sz w:val="28"/>
          <w:szCs w:val="28"/>
          <w:lang w:eastAsia="ru-RU"/>
          <w14:ligatures w14:val="standardContextual"/>
        </w:rPr>
        <w:t xml:space="preserve"> 4</w:t>
      </w:r>
      <w:r w:rsidR="00D04A29" w:rsidRPr="00D04A29">
        <w:rPr>
          <w:rFonts w:ascii="Helvetica" w:eastAsia="Times New Roman" w:hAnsi="Helvetica" w:cs="Helvetica"/>
          <w:color w:val="1A1A1A"/>
          <w:sz w:val="23"/>
          <w:szCs w:val="23"/>
          <w:lang w:eastAsia="ru-RU"/>
        </w:rPr>
        <w:t xml:space="preserve"> </w:t>
      </w:r>
      <w:r w:rsidR="00D04A29" w:rsidRPr="00D04A29">
        <w:rPr>
          <w:rFonts w:ascii="Times New Roman" w:eastAsia="Times New Roman" w:hAnsi="Times New Roman" w:cs="Times New Roman"/>
          <w:kern w:val="2"/>
          <w:sz w:val="28"/>
          <w:szCs w:val="28"/>
          <w:lang w:eastAsia="ru-RU"/>
          <w14:ligatures w14:val="standardContextual"/>
        </w:rPr>
        <w:t>части 1 статьи 7 Федерального закона № 210-ФЗ.</w:t>
      </w:r>
    </w:p>
    <w:p w14:paraId="484FFA0D" w14:textId="0F0F0457" w:rsidR="00D04A29" w:rsidRDefault="00854A64" w:rsidP="001765D2">
      <w:pPr>
        <w:widowControl w:val="0"/>
        <w:autoSpaceDE w:val="0"/>
        <w:autoSpaceDN w:val="0"/>
        <w:spacing w:after="0" w:line="240" w:lineRule="auto"/>
        <w:ind w:firstLine="540"/>
        <w:jc w:val="center"/>
        <w:rPr>
          <w:rFonts w:ascii="Times New Roman" w:eastAsia="Times New Roman" w:hAnsi="Times New Roman" w:cs="Times New Roman"/>
          <w:b/>
          <w:bCs/>
          <w:kern w:val="2"/>
          <w:sz w:val="28"/>
          <w:szCs w:val="28"/>
          <w:lang w:eastAsia="ru-RU"/>
          <w14:ligatures w14:val="standardContextual"/>
        </w:rPr>
      </w:pPr>
      <w:r>
        <w:rPr>
          <w:rFonts w:ascii="Times New Roman" w:eastAsia="Times New Roman" w:hAnsi="Times New Roman" w:cs="Times New Roman"/>
          <w:b/>
          <w:bCs/>
          <w:kern w:val="2"/>
          <w:sz w:val="28"/>
          <w:szCs w:val="28"/>
          <w:lang w:eastAsia="ru-RU"/>
          <w14:ligatures w14:val="standardContextual"/>
        </w:rPr>
        <w:t>27.</w:t>
      </w:r>
      <w:r w:rsidR="00D04A29" w:rsidRPr="00D04A29">
        <w:rPr>
          <w:rFonts w:ascii="Times New Roman" w:eastAsia="Times New Roman" w:hAnsi="Times New Roman" w:cs="Times New Roman"/>
          <w:b/>
          <w:bCs/>
          <w:kern w:val="2"/>
          <w:sz w:val="28"/>
          <w:szCs w:val="28"/>
          <w:lang w:eastAsia="ru-RU"/>
          <w14:ligatures w14:val="standardContextual"/>
        </w:rPr>
        <w:t xml:space="preserve"> Органы местного самоуправления, организации и уполномоченные</w:t>
      </w:r>
      <w:r w:rsidR="00D04A29">
        <w:rPr>
          <w:rFonts w:ascii="Times New Roman" w:eastAsia="Times New Roman" w:hAnsi="Times New Roman" w:cs="Times New Roman"/>
          <w:b/>
          <w:bCs/>
          <w:kern w:val="2"/>
          <w:sz w:val="28"/>
          <w:szCs w:val="28"/>
          <w:lang w:eastAsia="ru-RU"/>
          <w14:ligatures w14:val="standardContextual"/>
        </w:rPr>
        <w:t xml:space="preserve"> </w:t>
      </w:r>
      <w:r w:rsidR="00D04A29" w:rsidRPr="00D04A29">
        <w:rPr>
          <w:rFonts w:ascii="Times New Roman" w:eastAsia="Times New Roman" w:hAnsi="Times New Roman" w:cs="Times New Roman"/>
          <w:b/>
          <w:bCs/>
          <w:kern w:val="2"/>
          <w:sz w:val="28"/>
          <w:szCs w:val="28"/>
          <w:lang w:eastAsia="ru-RU"/>
          <w14:ligatures w14:val="standardContextual"/>
        </w:rPr>
        <w:t>на рассмотрение жалобы лица, которым может быть направлена жалоба</w:t>
      </w:r>
      <w:r w:rsidR="00D04A29">
        <w:rPr>
          <w:rFonts w:ascii="Times New Roman" w:eastAsia="Times New Roman" w:hAnsi="Times New Roman" w:cs="Times New Roman"/>
          <w:b/>
          <w:bCs/>
          <w:kern w:val="2"/>
          <w:sz w:val="28"/>
          <w:szCs w:val="28"/>
          <w:lang w:eastAsia="ru-RU"/>
          <w14:ligatures w14:val="standardContextual"/>
        </w:rPr>
        <w:t xml:space="preserve"> </w:t>
      </w:r>
      <w:r w:rsidR="00D04A29" w:rsidRPr="00D04A29">
        <w:rPr>
          <w:rFonts w:ascii="Times New Roman" w:eastAsia="Times New Roman" w:hAnsi="Times New Roman" w:cs="Times New Roman"/>
          <w:b/>
          <w:bCs/>
          <w:kern w:val="2"/>
          <w:sz w:val="28"/>
          <w:szCs w:val="28"/>
          <w:lang w:eastAsia="ru-RU"/>
          <w14:ligatures w14:val="standardContextual"/>
        </w:rPr>
        <w:t>Заявителя в досудебном (внесудебном) порядке</w:t>
      </w:r>
    </w:p>
    <w:p w14:paraId="1F182EAB" w14:textId="77777777" w:rsidR="00D04A29" w:rsidRPr="00D04A29" w:rsidRDefault="00D04A29" w:rsidP="001765D2">
      <w:pPr>
        <w:widowControl w:val="0"/>
        <w:autoSpaceDE w:val="0"/>
        <w:autoSpaceDN w:val="0"/>
        <w:spacing w:after="0" w:line="240" w:lineRule="auto"/>
        <w:ind w:firstLine="540"/>
        <w:jc w:val="center"/>
        <w:rPr>
          <w:rFonts w:ascii="Times New Roman" w:eastAsia="Times New Roman" w:hAnsi="Times New Roman" w:cs="Times New Roman"/>
          <w:b/>
          <w:bCs/>
          <w:kern w:val="2"/>
          <w:sz w:val="28"/>
          <w:szCs w:val="28"/>
          <w:lang w:eastAsia="ru-RU"/>
          <w14:ligatures w14:val="standardContextual"/>
        </w:rPr>
      </w:pPr>
    </w:p>
    <w:p w14:paraId="7B379E3C" w14:textId="325E6D3F" w:rsidR="00D04A29" w:rsidRPr="00D04A29" w:rsidRDefault="00D04A29"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6</w:t>
      </w:r>
      <w:r w:rsidR="00FC176C">
        <w:rPr>
          <w:rFonts w:ascii="Times New Roman" w:eastAsia="Times New Roman" w:hAnsi="Times New Roman" w:cs="Times New Roman"/>
          <w:kern w:val="2"/>
          <w:sz w:val="28"/>
          <w:szCs w:val="28"/>
          <w:lang w:eastAsia="ru-RU"/>
          <w14:ligatures w14:val="standardContextual"/>
        </w:rPr>
        <w:t>6</w:t>
      </w:r>
      <w:r w:rsidRPr="00D04A29">
        <w:rPr>
          <w:rFonts w:ascii="Times New Roman" w:eastAsia="Times New Roman" w:hAnsi="Times New Roman" w:cs="Times New Roman"/>
          <w:kern w:val="2"/>
          <w:sz w:val="28"/>
          <w:szCs w:val="28"/>
          <w:lang w:eastAsia="ru-RU"/>
          <w14:ligatures w14:val="standardContextual"/>
        </w:rPr>
        <w:t>. В досудебном (внесудебном) порядке Заявитель (представитель) вправе</w:t>
      </w:r>
      <w:r>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обратиться с жалобой в письменной форме на бумажном носителе</w:t>
      </w:r>
      <w:r>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или в электронной форме:</w:t>
      </w:r>
    </w:p>
    <w:p w14:paraId="59F23EB9" w14:textId="634E3456" w:rsidR="00D04A29" w:rsidRPr="00D04A29" w:rsidRDefault="00854A64"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а</w:t>
      </w:r>
      <w:r w:rsidR="00D04A29" w:rsidRPr="00D04A29">
        <w:rPr>
          <w:rFonts w:ascii="Times New Roman" w:eastAsia="Times New Roman" w:hAnsi="Times New Roman" w:cs="Times New Roman"/>
          <w:kern w:val="2"/>
          <w:sz w:val="28"/>
          <w:szCs w:val="28"/>
          <w:lang w:eastAsia="ru-RU"/>
          <w14:ligatures w14:val="standardContextual"/>
        </w:rPr>
        <w:t>) в Уполномоченный орган – на решение и (или) действия (бездействие)</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 xml:space="preserve">должностного лица, руководителя структурного </w:t>
      </w:r>
      <w:r w:rsidR="00D04A29" w:rsidRPr="00D04A29">
        <w:rPr>
          <w:rFonts w:ascii="Times New Roman" w:eastAsia="Times New Roman" w:hAnsi="Times New Roman" w:cs="Times New Roman"/>
          <w:kern w:val="2"/>
          <w:sz w:val="28"/>
          <w:szCs w:val="28"/>
          <w:lang w:eastAsia="ru-RU"/>
          <w14:ligatures w14:val="standardContextual"/>
        </w:rPr>
        <w:lastRenderedPageBreak/>
        <w:t>подразделения Уполномоченного</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органа, на решение и действия (бездействие) Уполномоченного органа,</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руководителя Уполномоченного органа;</w:t>
      </w:r>
    </w:p>
    <w:p w14:paraId="5B5DE35E" w14:textId="495610DD" w:rsidR="00854A64" w:rsidRDefault="00854A64"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б</w:t>
      </w:r>
      <w:r w:rsidR="00D04A29" w:rsidRPr="00D04A29">
        <w:rPr>
          <w:rFonts w:ascii="Times New Roman" w:eastAsia="Times New Roman" w:hAnsi="Times New Roman" w:cs="Times New Roman"/>
          <w:kern w:val="2"/>
          <w:sz w:val="28"/>
          <w:szCs w:val="28"/>
          <w:lang w:eastAsia="ru-RU"/>
          <w14:ligatures w14:val="standardContextual"/>
        </w:rPr>
        <w:t>) в вышестоящий орган на решение и (или) действия (бездействие)</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должностного лица, руководителя структурного подразделения Уполномоченного</w:t>
      </w:r>
      <w:r w:rsidR="00D04A29">
        <w:rPr>
          <w:rFonts w:ascii="Times New Roman" w:eastAsia="Times New Roman" w:hAnsi="Times New Roman" w:cs="Times New Roman"/>
          <w:kern w:val="2"/>
          <w:sz w:val="28"/>
          <w:szCs w:val="28"/>
          <w:lang w:eastAsia="ru-RU"/>
          <w14:ligatures w14:val="standardContextual"/>
        </w:rPr>
        <w:t xml:space="preserve"> </w:t>
      </w:r>
    </w:p>
    <w:p w14:paraId="7C69F7B5" w14:textId="5F27A091" w:rsidR="00D04A29" w:rsidRPr="00D04A29" w:rsidRDefault="00854A64"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 xml:space="preserve">в) </w:t>
      </w:r>
      <w:r w:rsidR="00D04A29" w:rsidRPr="00D04A29">
        <w:rPr>
          <w:rFonts w:ascii="Times New Roman" w:eastAsia="Times New Roman" w:hAnsi="Times New Roman" w:cs="Times New Roman"/>
          <w:kern w:val="2"/>
          <w:sz w:val="28"/>
          <w:szCs w:val="28"/>
          <w:lang w:eastAsia="ru-RU"/>
          <w14:ligatures w14:val="standardContextual"/>
        </w:rPr>
        <w:t>к руководителю многофункционального центра – на решения</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и действия (бездействие) работника многофункционального центра;</w:t>
      </w:r>
    </w:p>
    <w:p w14:paraId="207C9FB9" w14:textId="72A81DCF" w:rsidR="00D04A29" w:rsidRPr="00D04A29" w:rsidRDefault="00854A64"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г</w:t>
      </w:r>
      <w:r w:rsidR="00D04A29" w:rsidRPr="00D04A29">
        <w:rPr>
          <w:rFonts w:ascii="Times New Roman" w:eastAsia="Times New Roman" w:hAnsi="Times New Roman" w:cs="Times New Roman"/>
          <w:kern w:val="2"/>
          <w:sz w:val="28"/>
          <w:szCs w:val="28"/>
          <w:lang w:eastAsia="ru-RU"/>
          <w14:ligatures w14:val="standardContextual"/>
        </w:rPr>
        <w:t>) к учредителю многофункционального центра – на решение и действия</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(бездействие) многофункционального центра.</w:t>
      </w:r>
    </w:p>
    <w:p w14:paraId="410ED454" w14:textId="6591B3ED" w:rsidR="00D04A29" w:rsidRPr="00D04A29" w:rsidRDefault="00D04A29"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D04A29">
        <w:rPr>
          <w:rFonts w:ascii="Times New Roman" w:eastAsia="Times New Roman" w:hAnsi="Times New Roman" w:cs="Times New Roman"/>
          <w:kern w:val="2"/>
          <w:sz w:val="28"/>
          <w:szCs w:val="28"/>
          <w:lang w:eastAsia="ru-RU"/>
          <w14:ligatures w14:val="standardContextual"/>
        </w:rPr>
        <w:t>В Уполномоченном органе, многофункциональном центре, у учредителя</w:t>
      </w:r>
      <w:r>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многофункционального центра определяются уполномоченные на рассмотрение</w:t>
      </w:r>
      <w:r>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жалоб должностные лица.</w:t>
      </w:r>
    </w:p>
    <w:p w14:paraId="70F46478" w14:textId="54AC8155" w:rsidR="00D04A29" w:rsidRPr="00D04A29" w:rsidRDefault="00D04A29"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6</w:t>
      </w:r>
      <w:r w:rsidR="00FC176C">
        <w:rPr>
          <w:rFonts w:ascii="Times New Roman" w:eastAsia="Times New Roman" w:hAnsi="Times New Roman" w:cs="Times New Roman"/>
          <w:kern w:val="2"/>
          <w:sz w:val="28"/>
          <w:szCs w:val="28"/>
          <w:lang w:eastAsia="ru-RU"/>
          <w14:ligatures w14:val="standardContextual"/>
        </w:rPr>
        <w:t>7</w:t>
      </w:r>
      <w:r w:rsidRPr="00D04A29">
        <w:rPr>
          <w:rFonts w:ascii="Times New Roman" w:eastAsia="Times New Roman" w:hAnsi="Times New Roman" w:cs="Times New Roman"/>
          <w:kern w:val="2"/>
          <w:sz w:val="28"/>
          <w:szCs w:val="28"/>
          <w:lang w:eastAsia="ru-RU"/>
          <w14:ligatures w14:val="standardContextual"/>
        </w:rPr>
        <w:t>. Жалоба должна содержать:</w:t>
      </w:r>
    </w:p>
    <w:p w14:paraId="52F2638B" w14:textId="46BBF422" w:rsidR="00D04A29" w:rsidRPr="00D04A29" w:rsidRDefault="00854A64"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 xml:space="preserve">а) </w:t>
      </w:r>
      <w:r w:rsidR="00D04A29" w:rsidRPr="00D04A29">
        <w:rPr>
          <w:rFonts w:ascii="Times New Roman" w:eastAsia="Times New Roman" w:hAnsi="Times New Roman" w:cs="Times New Roman"/>
          <w:kern w:val="2"/>
          <w:sz w:val="28"/>
          <w:szCs w:val="28"/>
          <w:lang w:eastAsia="ru-RU"/>
          <w14:ligatures w14:val="standardContextual"/>
        </w:rPr>
        <w:t>наименование органа, предоставляющего муниципальную услугу,</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должностного лица органа, предоставляющего муниципальную услугу, либо</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муниципального служащего, многофункционального центра, его руководителя</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и (или) работника, решения и действия (бездействие) которых обжалуются;</w:t>
      </w:r>
    </w:p>
    <w:p w14:paraId="6C750989" w14:textId="7491B814" w:rsidR="00D04A29" w:rsidRPr="00D04A29" w:rsidRDefault="00854A64"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б</w:t>
      </w:r>
      <w:r w:rsidR="00D04A29" w:rsidRPr="00D04A29">
        <w:rPr>
          <w:rFonts w:ascii="Times New Roman" w:eastAsia="Times New Roman" w:hAnsi="Times New Roman" w:cs="Times New Roman"/>
          <w:kern w:val="2"/>
          <w:sz w:val="28"/>
          <w:szCs w:val="28"/>
          <w:lang w:eastAsia="ru-RU"/>
          <w14:ligatures w14:val="standardContextual"/>
        </w:rPr>
        <w:t>) фамилию, имя, отчество (последнее – при наличии), сведения о месте</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жительства Заявителя – физического лица либо наименование, сведения о месте</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нахождения Заявителя – юридического лица, а также номер (номера) контактного</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телефона, адрес (адреса) электронной почты (при наличии) и почтовый адрес,</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по которым должен быть направлен ответ Заявителю;</w:t>
      </w:r>
    </w:p>
    <w:p w14:paraId="2959A28D" w14:textId="3437BAB0" w:rsidR="00D04A29" w:rsidRPr="00D04A29" w:rsidRDefault="00854A64"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в</w:t>
      </w:r>
      <w:r w:rsidR="00D04A29" w:rsidRPr="00D04A29">
        <w:rPr>
          <w:rFonts w:ascii="Times New Roman" w:eastAsia="Times New Roman" w:hAnsi="Times New Roman" w:cs="Times New Roman"/>
          <w:kern w:val="2"/>
          <w:sz w:val="28"/>
          <w:szCs w:val="28"/>
          <w:lang w:eastAsia="ru-RU"/>
          <w14:ligatures w14:val="standardContextual"/>
        </w:rPr>
        <w:t>) сведения об обжалуемых решениях и действиях (бездействии) органа,</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предоставляющего муниципальную услугу, должностного лица органа,</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предоставляющего муниципальную услугу, либо муниципального служащего,</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многофункционального центра, работника многофункционального центра;</w:t>
      </w:r>
    </w:p>
    <w:p w14:paraId="19BD938E" w14:textId="3347163C" w:rsidR="00D04A29" w:rsidRPr="00D04A29" w:rsidRDefault="00854A64"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г</w:t>
      </w:r>
      <w:r w:rsidR="00D04A29" w:rsidRPr="00D04A29">
        <w:rPr>
          <w:rFonts w:ascii="Times New Roman" w:eastAsia="Times New Roman" w:hAnsi="Times New Roman" w:cs="Times New Roman"/>
          <w:kern w:val="2"/>
          <w:sz w:val="28"/>
          <w:szCs w:val="28"/>
          <w:lang w:eastAsia="ru-RU"/>
          <w14:ligatures w14:val="standardContextual"/>
        </w:rPr>
        <w:t>) доводы, на основании которых Заявитель не согласен с решением</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и действием (бездействием) органа, предоставляющего муниципальную услугу,</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должностного лица органа, предоставляющего муниципальную услугу, либо</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муниципального служащего, многофункционального центра, работника</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многофункционального центра. Заявителем могут быть представлены документы</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(при наличии), подтверждающие доводы Заявителя, либо их копии.</w:t>
      </w:r>
    </w:p>
    <w:p w14:paraId="5BF73B3D" w14:textId="546936E5" w:rsidR="00D04A29" w:rsidRPr="00D04A29" w:rsidRDefault="00D04A29"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6</w:t>
      </w:r>
      <w:r w:rsidR="00FC176C">
        <w:rPr>
          <w:rFonts w:ascii="Times New Roman" w:eastAsia="Times New Roman" w:hAnsi="Times New Roman" w:cs="Times New Roman"/>
          <w:kern w:val="2"/>
          <w:sz w:val="28"/>
          <w:szCs w:val="28"/>
          <w:lang w:eastAsia="ru-RU"/>
          <w14:ligatures w14:val="standardContextual"/>
        </w:rPr>
        <w:t>8</w:t>
      </w:r>
      <w:r w:rsidRPr="00D04A29">
        <w:rPr>
          <w:rFonts w:ascii="Times New Roman" w:eastAsia="Times New Roman" w:hAnsi="Times New Roman" w:cs="Times New Roman"/>
          <w:kern w:val="2"/>
          <w:sz w:val="28"/>
          <w:szCs w:val="28"/>
          <w:lang w:eastAsia="ru-RU"/>
          <w14:ligatures w14:val="standardContextual"/>
        </w:rPr>
        <w:t>. По результатам рассмотрения жалобы принимается одно</w:t>
      </w:r>
      <w:r w:rsidR="00854A64">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из следующих решений:</w:t>
      </w:r>
    </w:p>
    <w:p w14:paraId="4443C162" w14:textId="7A68CF2C" w:rsidR="00D04A29" w:rsidRPr="00D04A29" w:rsidRDefault="00854A64"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а</w:t>
      </w:r>
      <w:r w:rsidR="00D04A29" w:rsidRPr="00D04A29">
        <w:rPr>
          <w:rFonts w:ascii="Times New Roman" w:eastAsia="Times New Roman" w:hAnsi="Times New Roman" w:cs="Times New Roman"/>
          <w:kern w:val="2"/>
          <w:sz w:val="28"/>
          <w:szCs w:val="28"/>
          <w:lang w:eastAsia="ru-RU"/>
          <w14:ligatures w14:val="standardContextual"/>
        </w:rPr>
        <w:t>) жалоба удовлетворяется, в том числе в форме отмены принятого решения,</w:t>
      </w:r>
      <w:r>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исправления допущенных опечаток и ошибок в выданных в результате</w:t>
      </w:r>
      <w:r>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предоставления муниципальной услуги документах, возврата Заявителю денежных</w:t>
      </w:r>
      <w:r>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средств, взимание которых не предусмотрено нормативными правовыми актами</w:t>
      </w:r>
      <w:r>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Российской Федерации, нормативными правовыми актами субъектов Российской</w:t>
      </w:r>
      <w:r>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Федерации, муниципальными правовыми актами;</w:t>
      </w:r>
    </w:p>
    <w:p w14:paraId="765EA5FD" w14:textId="4758A830" w:rsidR="00D04A29" w:rsidRDefault="00854A64"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lastRenderedPageBreak/>
        <w:t>б</w:t>
      </w:r>
      <w:r w:rsidR="00D04A29" w:rsidRPr="00D04A29">
        <w:rPr>
          <w:rFonts w:ascii="Times New Roman" w:eastAsia="Times New Roman" w:hAnsi="Times New Roman" w:cs="Times New Roman"/>
          <w:kern w:val="2"/>
          <w:sz w:val="28"/>
          <w:szCs w:val="28"/>
          <w:lang w:eastAsia="ru-RU"/>
          <w14:ligatures w14:val="standardContextual"/>
        </w:rPr>
        <w:t>) в удовлетворении жалобы отказывается.</w:t>
      </w:r>
    </w:p>
    <w:p w14:paraId="4F6C9BE3" w14:textId="3B9B6C18" w:rsidR="00D04A29" w:rsidRPr="00D04A29" w:rsidRDefault="00D04A29"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6</w:t>
      </w:r>
      <w:r w:rsidR="00FC176C">
        <w:rPr>
          <w:rFonts w:ascii="Times New Roman" w:eastAsia="Times New Roman" w:hAnsi="Times New Roman" w:cs="Times New Roman"/>
          <w:kern w:val="2"/>
          <w:sz w:val="28"/>
          <w:szCs w:val="28"/>
          <w:lang w:eastAsia="ru-RU"/>
          <w14:ligatures w14:val="standardContextual"/>
        </w:rPr>
        <w:t>9</w:t>
      </w:r>
      <w:r w:rsidRPr="00D04A29">
        <w:rPr>
          <w:rFonts w:ascii="Times New Roman" w:eastAsia="Times New Roman" w:hAnsi="Times New Roman" w:cs="Times New Roman"/>
          <w:kern w:val="2"/>
          <w:sz w:val="28"/>
          <w:szCs w:val="28"/>
          <w:lang w:eastAsia="ru-RU"/>
          <w14:ligatures w14:val="standardContextual"/>
        </w:rPr>
        <w:t>. Не позднее дня, следующего за днем принятия решения, указанного</w:t>
      </w:r>
      <w:r w:rsidR="00854A64">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 xml:space="preserve">в пункте </w:t>
      </w:r>
      <w:r w:rsidR="00854A64">
        <w:rPr>
          <w:rFonts w:ascii="Times New Roman" w:eastAsia="Times New Roman" w:hAnsi="Times New Roman" w:cs="Times New Roman"/>
          <w:kern w:val="2"/>
          <w:sz w:val="28"/>
          <w:szCs w:val="28"/>
          <w:lang w:eastAsia="ru-RU"/>
          <w14:ligatures w14:val="standardContextual"/>
        </w:rPr>
        <w:t>66</w:t>
      </w:r>
      <w:r w:rsidRPr="00D04A29">
        <w:rPr>
          <w:rFonts w:ascii="Times New Roman" w:eastAsia="Times New Roman" w:hAnsi="Times New Roman" w:cs="Times New Roman"/>
          <w:kern w:val="2"/>
          <w:sz w:val="28"/>
          <w:szCs w:val="28"/>
          <w:lang w:eastAsia="ru-RU"/>
          <w14:ligatures w14:val="standardContextual"/>
        </w:rPr>
        <w:t xml:space="preserve"> настоящего Административного регламента, Заявителю</w:t>
      </w:r>
      <w:r w:rsidR="00854A64">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в письменной форме и по желанию Заявителя в электронной форме направляется</w:t>
      </w:r>
      <w:r w:rsidR="00854A64">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мотивированный ответ о результатах рассмотрения жалобы.</w:t>
      </w:r>
    </w:p>
    <w:p w14:paraId="601E6AE8" w14:textId="7F7B34DE" w:rsidR="00D04A29" w:rsidRPr="00D04A29" w:rsidRDefault="00FC176C"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70</w:t>
      </w:r>
      <w:r w:rsidR="00D04A29" w:rsidRPr="00D04A29">
        <w:rPr>
          <w:rFonts w:ascii="Times New Roman" w:eastAsia="Times New Roman" w:hAnsi="Times New Roman" w:cs="Times New Roman"/>
          <w:kern w:val="2"/>
          <w:sz w:val="28"/>
          <w:szCs w:val="28"/>
          <w:lang w:eastAsia="ru-RU"/>
          <w14:ligatures w14:val="standardContextual"/>
        </w:rPr>
        <w:t>. В случае признания жалобы подлежащей удовлетворению в ответе</w:t>
      </w:r>
      <w:r w:rsidR="00854A64">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 xml:space="preserve">Заявителю, указанном в пункте </w:t>
      </w:r>
      <w:r w:rsidR="009853D8">
        <w:rPr>
          <w:rFonts w:ascii="Times New Roman" w:eastAsia="Times New Roman" w:hAnsi="Times New Roman" w:cs="Times New Roman"/>
          <w:kern w:val="2"/>
          <w:sz w:val="28"/>
          <w:szCs w:val="28"/>
          <w:lang w:eastAsia="ru-RU"/>
          <w14:ligatures w14:val="standardContextual"/>
        </w:rPr>
        <w:t>6</w:t>
      </w:r>
      <w:r>
        <w:rPr>
          <w:rFonts w:ascii="Times New Roman" w:eastAsia="Times New Roman" w:hAnsi="Times New Roman" w:cs="Times New Roman"/>
          <w:kern w:val="2"/>
          <w:sz w:val="28"/>
          <w:szCs w:val="28"/>
          <w:lang w:eastAsia="ru-RU"/>
          <w14:ligatures w14:val="standardContextual"/>
        </w:rPr>
        <w:t>9</w:t>
      </w:r>
      <w:r w:rsidR="00D04A29" w:rsidRPr="00D04A29">
        <w:rPr>
          <w:rFonts w:ascii="Times New Roman" w:eastAsia="Times New Roman" w:hAnsi="Times New Roman" w:cs="Times New Roman"/>
          <w:kern w:val="2"/>
          <w:sz w:val="28"/>
          <w:szCs w:val="28"/>
          <w:lang w:eastAsia="ru-RU"/>
          <w14:ligatures w14:val="standardContextual"/>
        </w:rPr>
        <w:t xml:space="preserve"> настоящего Административного регламента,</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дается информация о действиях, осуществляемых органом, предоставляющим</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государственную услугу, органом, предоставляющим муниципальную услугу,</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многофункциональным центром либо организацией, предусмотренной частью 1.1</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статьи 16 Федерального закона № 210-ФЗ, в целях незамедлительного устранения</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выявленных нарушений при оказании государственной или муниципальной</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услуги, а также приносятся извинения за доставленные неудобства и указывается</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информация о дальнейших действиях, которые необходимо совершить Заявителю</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в целях получения государственной или муниципальной услуги.</w:t>
      </w:r>
    </w:p>
    <w:p w14:paraId="4F2997D3" w14:textId="412FECDC" w:rsidR="00D04A29" w:rsidRPr="00D04A29" w:rsidRDefault="00FC176C"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71</w:t>
      </w:r>
      <w:r w:rsidR="00D04A29" w:rsidRPr="00D04A29">
        <w:rPr>
          <w:rFonts w:ascii="Times New Roman" w:eastAsia="Times New Roman" w:hAnsi="Times New Roman" w:cs="Times New Roman"/>
          <w:kern w:val="2"/>
          <w:sz w:val="28"/>
          <w:szCs w:val="28"/>
          <w:lang w:eastAsia="ru-RU"/>
          <w14:ligatures w14:val="standardContextual"/>
        </w:rPr>
        <w:t>. В случае признания жалобы не подлежащей удовлетворению</w:t>
      </w:r>
      <w:r w:rsidR="00D04A29">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 xml:space="preserve">в ответе Заявителю, указанном в пункте </w:t>
      </w:r>
      <w:r w:rsidR="009853D8">
        <w:rPr>
          <w:rFonts w:ascii="Times New Roman" w:eastAsia="Times New Roman" w:hAnsi="Times New Roman" w:cs="Times New Roman"/>
          <w:kern w:val="2"/>
          <w:sz w:val="28"/>
          <w:szCs w:val="28"/>
          <w:lang w:eastAsia="ru-RU"/>
          <w14:ligatures w14:val="standardContextual"/>
        </w:rPr>
        <w:t>6</w:t>
      </w:r>
      <w:r>
        <w:rPr>
          <w:rFonts w:ascii="Times New Roman" w:eastAsia="Times New Roman" w:hAnsi="Times New Roman" w:cs="Times New Roman"/>
          <w:kern w:val="2"/>
          <w:sz w:val="28"/>
          <w:szCs w:val="28"/>
          <w:lang w:eastAsia="ru-RU"/>
          <w14:ligatures w14:val="standardContextual"/>
        </w:rPr>
        <w:t>9</w:t>
      </w:r>
      <w:r w:rsidR="009853D8">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настоящего Административного</w:t>
      </w:r>
      <w:r w:rsidR="009853D8">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регламента, даются аргументированные разъяснения о причинах принятого</w:t>
      </w:r>
    </w:p>
    <w:p w14:paraId="09B24688" w14:textId="4BA4BA53" w:rsidR="00D04A29" w:rsidRPr="00D04A29" w:rsidRDefault="00D04A29"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р</w:t>
      </w:r>
      <w:r w:rsidRPr="00D04A29">
        <w:rPr>
          <w:rFonts w:ascii="Times New Roman" w:eastAsia="Times New Roman" w:hAnsi="Times New Roman" w:cs="Times New Roman"/>
          <w:kern w:val="2"/>
          <w:sz w:val="28"/>
          <w:szCs w:val="28"/>
          <w:lang w:eastAsia="ru-RU"/>
          <w14:ligatures w14:val="standardContextual"/>
        </w:rPr>
        <w:t>ешения, а также информация о порядке обжалования принятого решения.</w:t>
      </w:r>
    </w:p>
    <w:p w14:paraId="4324FD74" w14:textId="6D43B167" w:rsidR="00D04A29" w:rsidRDefault="00D04A29"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7</w:t>
      </w:r>
      <w:r w:rsidR="00FC176C">
        <w:rPr>
          <w:rFonts w:ascii="Times New Roman" w:eastAsia="Times New Roman" w:hAnsi="Times New Roman" w:cs="Times New Roman"/>
          <w:kern w:val="2"/>
          <w:sz w:val="28"/>
          <w:szCs w:val="28"/>
          <w:lang w:eastAsia="ru-RU"/>
          <w14:ligatures w14:val="standardContextual"/>
        </w:rPr>
        <w:t>2</w:t>
      </w:r>
      <w:r w:rsidRPr="00D04A29">
        <w:rPr>
          <w:rFonts w:ascii="Times New Roman" w:eastAsia="Times New Roman" w:hAnsi="Times New Roman" w:cs="Times New Roman"/>
          <w:kern w:val="2"/>
          <w:sz w:val="28"/>
          <w:szCs w:val="28"/>
          <w:lang w:eastAsia="ru-RU"/>
          <w14:ligatures w14:val="standardContextual"/>
        </w:rPr>
        <w:t>. В случае установления в ходе или по результатам рассмотрения</w:t>
      </w:r>
      <w:r>
        <w:rPr>
          <w:rFonts w:ascii="Times New Roman" w:eastAsia="Times New Roman" w:hAnsi="Times New Roman" w:cs="Times New Roman"/>
          <w:kern w:val="2"/>
          <w:sz w:val="28"/>
          <w:szCs w:val="28"/>
          <w:lang w:eastAsia="ru-RU"/>
          <w14:ligatures w14:val="standardContextual"/>
        </w:rPr>
        <w:t xml:space="preserve"> ж</w:t>
      </w:r>
      <w:r w:rsidRPr="00D04A29">
        <w:rPr>
          <w:rFonts w:ascii="Times New Roman" w:eastAsia="Times New Roman" w:hAnsi="Times New Roman" w:cs="Times New Roman"/>
          <w:kern w:val="2"/>
          <w:sz w:val="28"/>
          <w:szCs w:val="28"/>
          <w:lang w:eastAsia="ru-RU"/>
          <w14:ligatures w14:val="standardContextual"/>
        </w:rPr>
        <w:t>алобы</w:t>
      </w:r>
      <w:r>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признаков</w:t>
      </w:r>
      <w:r>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состава</w:t>
      </w:r>
      <w:r>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административного</w:t>
      </w:r>
      <w:r>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правонарушения</w:t>
      </w:r>
      <w:r>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или преступления должностное лицо, работник, наделенные полномочиями</w:t>
      </w:r>
      <w:r>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 xml:space="preserve">по рассмотрению жалоб в соответствии с пунктом </w:t>
      </w:r>
      <w:r w:rsidR="009853D8">
        <w:rPr>
          <w:rFonts w:ascii="Times New Roman" w:eastAsia="Times New Roman" w:hAnsi="Times New Roman" w:cs="Times New Roman"/>
          <w:kern w:val="2"/>
          <w:sz w:val="28"/>
          <w:szCs w:val="28"/>
          <w:lang w:eastAsia="ru-RU"/>
          <w14:ligatures w14:val="standardContextual"/>
        </w:rPr>
        <w:t>6</w:t>
      </w:r>
      <w:r w:rsidR="00FC176C">
        <w:rPr>
          <w:rFonts w:ascii="Times New Roman" w:eastAsia="Times New Roman" w:hAnsi="Times New Roman" w:cs="Times New Roman"/>
          <w:kern w:val="2"/>
          <w:sz w:val="28"/>
          <w:szCs w:val="28"/>
          <w:lang w:eastAsia="ru-RU"/>
          <w14:ligatures w14:val="standardContextual"/>
        </w:rPr>
        <w:t>6</w:t>
      </w:r>
      <w:r w:rsidR="009853D8">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настоящего</w:t>
      </w:r>
      <w:r>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Административного регламента, незамедлительно направляют имеющиеся</w:t>
      </w:r>
      <w:r>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материалы в органы прокуратуры.</w:t>
      </w:r>
    </w:p>
    <w:p w14:paraId="4E101EF1" w14:textId="77777777" w:rsidR="00354EDD" w:rsidRDefault="00354EDD" w:rsidP="001765D2">
      <w:pPr>
        <w:widowControl w:val="0"/>
        <w:autoSpaceDE w:val="0"/>
        <w:autoSpaceDN w:val="0"/>
        <w:spacing w:after="0" w:line="240" w:lineRule="auto"/>
        <w:ind w:firstLine="540"/>
        <w:jc w:val="center"/>
        <w:rPr>
          <w:rFonts w:ascii="Times New Roman" w:eastAsia="Times New Roman" w:hAnsi="Times New Roman" w:cs="Times New Roman"/>
          <w:b/>
          <w:bCs/>
          <w:kern w:val="2"/>
          <w:sz w:val="28"/>
          <w:szCs w:val="28"/>
          <w:lang w:eastAsia="ru-RU"/>
          <w14:ligatures w14:val="standardContextual"/>
        </w:rPr>
      </w:pPr>
    </w:p>
    <w:p w14:paraId="136754CB" w14:textId="2DE89104" w:rsidR="00D04A29" w:rsidRDefault="009853D8" w:rsidP="001765D2">
      <w:pPr>
        <w:widowControl w:val="0"/>
        <w:autoSpaceDE w:val="0"/>
        <w:autoSpaceDN w:val="0"/>
        <w:spacing w:after="0" w:line="240" w:lineRule="auto"/>
        <w:ind w:firstLine="540"/>
        <w:jc w:val="center"/>
        <w:rPr>
          <w:rFonts w:ascii="Times New Roman" w:eastAsia="Times New Roman" w:hAnsi="Times New Roman" w:cs="Times New Roman"/>
          <w:b/>
          <w:bCs/>
          <w:kern w:val="2"/>
          <w:sz w:val="28"/>
          <w:szCs w:val="28"/>
          <w:lang w:eastAsia="ru-RU"/>
          <w14:ligatures w14:val="standardContextual"/>
        </w:rPr>
      </w:pPr>
      <w:r>
        <w:rPr>
          <w:rFonts w:ascii="Times New Roman" w:eastAsia="Times New Roman" w:hAnsi="Times New Roman" w:cs="Times New Roman"/>
          <w:b/>
          <w:bCs/>
          <w:kern w:val="2"/>
          <w:sz w:val="28"/>
          <w:szCs w:val="28"/>
          <w:lang w:eastAsia="ru-RU"/>
          <w14:ligatures w14:val="standardContextual"/>
        </w:rPr>
        <w:t xml:space="preserve">28. </w:t>
      </w:r>
      <w:r w:rsidR="00D04A29" w:rsidRPr="00D04A29">
        <w:rPr>
          <w:rFonts w:ascii="Times New Roman" w:eastAsia="Times New Roman" w:hAnsi="Times New Roman" w:cs="Times New Roman"/>
          <w:b/>
          <w:bCs/>
          <w:kern w:val="2"/>
          <w:sz w:val="28"/>
          <w:szCs w:val="28"/>
          <w:lang w:eastAsia="ru-RU"/>
          <w14:ligatures w14:val="standardContextual"/>
        </w:rPr>
        <w:t>Способы информирования Заявителей о порядке подачи и рассмотрения</w:t>
      </w:r>
      <w:r w:rsidR="00D04A29" w:rsidRPr="00854A64">
        <w:rPr>
          <w:rFonts w:ascii="Times New Roman" w:eastAsia="Times New Roman" w:hAnsi="Times New Roman" w:cs="Times New Roman"/>
          <w:b/>
          <w:bCs/>
          <w:kern w:val="2"/>
          <w:sz w:val="28"/>
          <w:szCs w:val="28"/>
          <w:lang w:eastAsia="ru-RU"/>
          <w14:ligatures w14:val="standardContextual"/>
        </w:rPr>
        <w:t xml:space="preserve"> </w:t>
      </w:r>
      <w:r w:rsidR="00D04A29" w:rsidRPr="00D04A29">
        <w:rPr>
          <w:rFonts w:ascii="Times New Roman" w:eastAsia="Times New Roman" w:hAnsi="Times New Roman" w:cs="Times New Roman"/>
          <w:b/>
          <w:bCs/>
          <w:kern w:val="2"/>
          <w:sz w:val="28"/>
          <w:szCs w:val="28"/>
          <w:lang w:eastAsia="ru-RU"/>
          <w14:ligatures w14:val="standardContextual"/>
        </w:rPr>
        <w:t>жалобы, в том числе с использованием Единого портала государственных</w:t>
      </w:r>
      <w:r w:rsidR="00D04A29" w:rsidRPr="00854A64">
        <w:rPr>
          <w:rFonts w:ascii="Times New Roman" w:eastAsia="Times New Roman" w:hAnsi="Times New Roman" w:cs="Times New Roman"/>
          <w:b/>
          <w:bCs/>
          <w:kern w:val="2"/>
          <w:sz w:val="28"/>
          <w:szCs w:val="28"/>
          <w:lang w:eastAsia="ru-RU"/>
          <w14:ligatures w14:val="standardContextual"/>
        </w:rPr>
        <w:t xml:space="preserve"> </w:t>
      </w:r>
      <w:r w:rsidR="00D04A29" w:rsidRPr="00D04A29">
        <w:rPr>
          <w:rFonts w:ascii="Times New Roman" w:eastAsia="Times New Roman" w:hAnsi="Times New Roman" w:cs="Times New Roman"/>
          <w:b/>
          <w:bCs/>
          <w:kern w:val="2"/>
          <w:sz w:val="28"/>
          <w:szCs w:val="28"/>
          <w:lang w:eastAsia="ru-RU"/>
          <w14:ligatures w14:val="standardContextual"/>
        </w:rPr>
        <w:t>и муниципальных услуг (функций)</w:t>
      </w:r>
      <w:r w:rsidR="00D04A29" w:rsidRPr="00854A64">
        <w:rPr>
          <w:rFonts w:ascii="Times New Roman" w:eastAsia="Times New Roman" w:hAnsi="Times New Roman" w:cs="Times New Roman"/>
          <w:b/>
          <w:bCs/>
          <w:kern w:val="2"/>
          <w:sz w:val="28"/>
          <w:szCs w:val="28"/>
          <w:lang w:eastAsia="ru-RU"/>
          <w14:ligatures w14:val="standardContextual"/>
        </w:rPr>
        <w:t>.</w:t>
      </w:r>
    </w:p>
    <w:p w14:paraId="22532932" w14:textId="77777777" w:rsidR="00854A64" w:rsidRPr="00D04A29" w:rsidRDefault="00854A64" w:rsidP="001765D2">
      <w:pPr>
        <w:widowControl w:val="0"/>
        <w:autoSpaceDE w:val="0"/>
        <w:autoSpaceDN w:val="0"/>
        <w:spacing w:after="0" w:line="240" w:lineRule="auto"/>
        <w:ind w:firstLine="540"/>
        <w:jc w:val="center"/>
        <w:rPr>
          <w:rFonts w:ascii="Times New Roman" w:eastAsia="Times New Roman" w:hAnsi="Times New Roman" w:cs="Times New Roman"/>
          <w:b/>
          <w:bCs/>
          <w:kern w:val="2"/>
          <w:sz w:val="28"/>
          <w:szCs w:val="28"/>
          <w:lang w:eastAsia="ru-RU"/>
          <w14:ligatures w14:val="standardContextual"/>
        </w:rPr>
      </w:pPr>
    </w:p>
    <w:p w14:paraId="785AD3AD" w14:textId="09B3D9E3" w:rsidR="00D04A29" w:rsidRDefault="00D04A29"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7</w:t>
      </w:r>
      <w:r w:rsidR="00FC176C">
        <w:rPr>
          <w:rFonts w:ascii="Times New Roman" w:eastAsia="Times New Roman" w:hAnsi="Times New Roman" w:cs="Times New Roman"/>
          <w:kern w:val="2"/>
          <w:sz w:val="28"/>
          <w:szCs w:val="28"/>
          <w:lang w:eastAsia="ru-RU"/>
          <w14:ligatures w14:val="standardContextual"/>
        </w:rPr>
        <w:t>3</w:t>
      </w:r>
      <w:r w:rsidRPr="00D04A29">
        <w:rPr>
          <w:rFonts w:ascii="Times New Roman" w:eastAsia="Times New Roman" w:hAnsi="Times New Roman" w:cs="Times New Roman"/>
          <w:kern w:val="2"/>
          <w:sz w:val="28"/>
          <w:szCs w:val="28"/>
          <w:lang w:eastAsia="ru-RU"/>
          <w14:ligatures w14:val="standardContextual"/>
        </w:rPr>
        <w:t>. Информация о порядке подачи и рассмотрения жалобы размещается</w:t>
      </w:r>
      <w:r>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на информационных стендах в местах предоставления муниципальной услуги,</w:t>
      </w:r>
      <w:r>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на сайте Уполномоченного органа, ЕПГУ, региональном портале, а также</w:t>
      </w:r>
      <w:r>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предоставляется в устной форме по телефону и (или) на личном приеме либо</w:t>
      </w:r>
      <w:r>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в письменной форме почтовым отправлением по адресу, указанному Заявителем</w:t>
      </w:r>
      <w:r>
        <w:rPr>
          <w:rFonts w:ascii="Times New Roman" w:eastAsia="Times New Roman" w:hAnsi="Times New Roman" w:cs="Times New Roman"/>
          <w:kern w:val="2"/>
          <w:sz w:val="28"/>
          <w:szCs w:val="28"/>
          <w:lang w:eastAsia="ru-RU"/>
          <w14:ligatures w14:val="standardContextual"/>
        </w:rPr>
        <w:t xml:space="preserve"> </w:t>
      </w:r>
      <w:r w:rsidRPr="00D04A29">
        <w:rPr>
          <w:rFonts w:ascii="Times New Roman" w:eastAsia="Times New Roman" w:hAnsi="Times New Roman" w:cs="Times New Roman"/>
          <w:kern w:val="2"/>
          <w:sz w:val="28"/>
          <w:szCs w:val="28"/>
          <w:lang w:eastAsia="ru-RU"/>
          <w14:ligatures w14:val="standardContextual"/>
        </w:rPr>
        <w:t>(представителем).</w:t>
      </w:r>
    </w:p>
    <w:p w14:paraId="207181BB" w14:textId="77777777" w:rsidR="009853D8" w:rsidRPr="00D04A29" w:rsidRDefault="009853D8"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p>
    <w:p w14:paraId="59446ACE" w14:textId="32F88A6B" w:rsidR="00D04A29" w:rsidRPr="00D04A29" w:rsidRDefault="009853D8" w:rsidP="001765D2">
      <w:pPr>
        <w:widowControl w:val="0"/>
        <w:autoSpaceDE w:val="0"/>
        <w:autoSpaceDN w:val="0"/>
        <w:spacing w:after="0" w:line="240" w:lineRule="auto"/>
        <w:ind w:firstLine="540"/>
        <w:jc w:val="both"/>
        <w:rPr>
          <w:rFonts w:ascii="Times New Roman" w:eastAsia="Times New Roman" w:hAnsi="Times New Roman" w:cs="Times New Roman"/>
          <w:b/>
          <w:bCs/>
          <w:kern w:val="2"/>
          <w:sz w:val="28"/>
          <w:szCs w:val="28"/>
          <w:lang w:eastAsia="ru-RU"/>
          <w14:ligatures w14:val="standardContextual"/>
        </w:rPr>
      </w:pPr>
      <w:r>
        <w:rPr>
          <w:rFonts w:ascii="Times New Roman" w:eastAsia="Times New Roman" w:hAnsi="Times New Roman" w:cs="Times New Roman"/>
          <w:b/>
          <w:bCs/>
          <w:kern w:val="2"/>
          <w:sz w:val="28"/>
          <w:szCs w:val="28"/>
          <w:lang w:eastAsia="ru-RU"/>
          <w14:ligatures w14:val="standardContextual"/>
        </w:rPr>
        <w:t xml:space="preserve">29. </w:t>
      </w:r>
      <w:r w:rsidR="00D04A29" w:rsidRPr="00D04A29">
        <w:rPr>
          <w:rFonts w:ascii="Times New Roman" w:eastAsia="Times New Roman" w:hAnsi="Times New Roman" w:cs="Times New Roman"/>
          <w:b/>
          <w:bCs/>
          <w:kern w:val="2"/>
          <w:sz w:val="28"/>
          <w:szCs w:val="28"/>
          <w:lang w:eastAsia="ru-RU"/>
          <w14:ligatures w14:val="standardContextual"/>
        </w:rPr>
        <w:t>Перечень нормативных правовых актов, регулирующих порядок досудебного</w:t>
      </w:r>
      <w:r w:rsidR="00D04A29" w:rsidRPr="009853D8">
        <w:rPr>
          <w:rFonts w:ascii="Times New Roman" w:eastAsia="Times New Roman" w:hAnsi="Times New Roman" w:cs="Times New Roman"/>
          <w:b/>
          <w:bCs/>
          <w:kern w:val="2"/>
          <w:sz w:val="28"/>
          <w:szCs w:val="28"/>
          <w:lang w:eastAsia="ru-RU"/>
          <w14:ligatures w14:val="standardContextual"/>
        </w:rPr>
        <w:t xml:space="preserve"> </w:t>
      </w:r>
      <w:r w:rsidR="00D04A29" w:rsidRPr="00D04A29">
        <w:rPr>
          <w:rFonts w:ascii="Times New Roman" w:eastAsia="Times New Roman" w:hAnsi="Times New Roman" w:cs="Times New Roman"/>
          <w:b/>
          <w:bCs/>
          <w:kern w:val="2"/>
          <w:sz w:val="28"/>
          <w:szCs w:val="28"/>
          <w:lang w:eastAsia="ru-RU"/>
          <w14:ligatures w14:val="standardContextual"/>
        </w:rPr>
        <w:t>(внесудебного) обжалования действий (бездействия) и (или) решений,</w:t>
      </w:r>
      <w:r w:rsidR="00D04A29" w:rsidRPr="009853D8">
        <w:rPr>
          <w:rFonts w:ascii="Times New Roman" w:eastAsia="Times New Roman" w:hAnsi="Times New Roman" w:cs="Times New Roman"/>
          <w:b/>
          <w:bCs/>
          <w:kern w:val="2"/>
          <w:sz w:val="28"/>
          <w:szCs w:val="28"/>
          <w:lang w:eastAsia="ru-RU"/>
          <w14:ligatures w14:val="standardContextual"/>
        </w:rPr>
        <w:t xml:space="preserve"> </w:t>
      </w:r>
      <w:r w:rsidR="00D04A29" w:rsidRPr="00D04A29">
        <w:rPr>
          <w:rFonts w:ascii="Times New Roman" w:eastAsia="Times New Roman" w:hAnsi="Times New Roman" w:cs="Times New Roman"/>
          <w:b/>
          <w:bCs/>
          <w:kern w:val="2"/>
          <w:sz w:val="28"/>
          <w:szCs w:val="28"/>
          <w:lang w:eastAsia="ru-RU"/>
          <w14:ligatures w14:val="standardContextual"/>
        </w:rPr>
        <w:t>принятых (осуществленных) в ходе предоставления муниципальной услуги</w:t>
      </w:r>
    </w:p>
    <w:p w14:paraId="30C249D0" w14:textId="34E5868F" w:rsidR="00D04A29" w:rsidRPr="00D04A29" w:rsidRDefault="00D04A29"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p>
    <w:p w14:paraId="1A9DD1F1" w14:textId="38FCB15C" w:rsidR="00D04A29" w:rsidRPr="00D04A29" w:rsidRDefault="009853D8"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7</w:t>
      </w:r>
      <w:r w:rsidR="00FC176C">
        <w:rPr>
          <w:rFonts w:ascii="Times New Roman" w:eastAsia="Times New Roman" w:hAnsi="Times New Roman" w:cs="Times New Roman"/>
          <w:kern w:val="2"/>
          <w:sz w:val="28"/>
          <w:szCs w:val="28"/>
          <w:lang w:eastAsia="ru-RU"/>
          <w14:ligatures w14:val="standardContextual"/>
        </w:rPr>
        <w:t>4</w:t>
      </w:r>
      <w:r>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Порядок досудебного (внесудебного) обжалования решений</w:t>
      </w:r>
      <w:r>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t>и действий (бездействия) Уполномоченного органа, предоставляющего</w:t>
      </w:r>
      <w:r>
        <w:rPr>
          <w:rFonts w:ascii="Times New Roman" w:eastAsia="Times New Roman" w:hAnsi="Times New Roman" w:cs="Times New Roman"/>
          <w:kern w:val="2"/>
          <w:sz w:val="28"/>
          <w:szCs w:val="28"/>
          <w:lang w:eastAsia="ru-RU"/>
          <w14:ligatures w14:val="standardContextual"/>
        </w:rPr>
        <w:t xml:space="preserve"> </w:t>
      </w:r>
      <w:r w:rsidR="00D04A29" w:rsidRPr="00D04A29">
        <w:rPr>
          <w:rFonts w:ascii="Times New Roman" w:eastAsia="Times New Roman" w:hAnsi="Times New Roman" w:cs="Times New Roman"/>
          <w:kern w:val="2"/>
          <w:sz w:val="28"/>
          <w:szCs w:val="28"/>
          <w:lang w:eastAsia="ru-RU"/>
          <w14:ligatures w14:val="standardContextual"/>
        </w:rPr>
        <w:lastRenderedPageBreak/>
        <w:t>муниципальную услугу, а также его должностных лиц регулируется:</w:t>
      </w:r>
    </w:p>
    <w:p w14:paraId="71D82AE2" w14:textId="2B9D9594" w:rsidR="001D5E3C" w:rsidRPr="001D5E3C" w:rsidRDefault="00F36332"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F36332">
        <w:rPr>
          <w:rFonts w:ascii="Times New Roman" w:eastAsia="Times New Roman" w:hAnsi="Times New Roman" w:cs="Times New Roman"/>
          <w:kern w:val="2"/>
          <w:sz w:val="28"/>
          <w:szCs w:val="28"/>
          <w:lang w:eastAsia="ru-RU"/>
          <w14:ligatures w14:val="standardContextual"/>
        </w:rPr>
        <w:t xml:space="preserve">а) Федеральным </w:t>
      </w:r>
      <w:hyperlink r:id="rId30">
        <w:r w:rsidRPr="00F36332">
          <w:rPr>
            <w:rFonts w:ascii="Times New Roman" w:eastAsia="Times New Roman" w:hAnsi="Times New Roman" w:cs="Times New Roman"/>
            <w:color w:val="0000FF"/>
            <w:kern w:val="2"/>
            <w:sz w:val="28"/>
            <w:szCs w:val="28"/>
            <w:lang w:eastAsia="ru-RU"/>
            <w14:ligatures w14:val="standardContextual"/>
          </w:rPr>
          <w:t>законом</w:t>
        </w:r>
      </w:hyperlink>
      <w:r w:rsidRPr="00F36332">
        <w:rPr>
          <w:rFonts w:ascii="Times New Roman" w:eastAsia="Times New Roman" w:hAnsi="Times New Roman" w:cs="Times New Roman"/>
          <w:kern w:val="2"/>
          <w:sz w:val="28"/>
          <w:szCs w:val="28"/>
          <w:lang w:eastAsia="ru-RU"/>
          <w14:ligatures w14:val="standardContextual"/>
        </w:rPr>
        <w:t xml:space="preserve"> </w:t>
      </w:r>
      <w:r w:rsidR="001D5E3C" w:rsidRPr="001D5E3C">
        <w:rPr>
          <w:rFonts w:ascii="Times New Roman" w:eastAsia="Times New Roman" w:hAnsi="Times New Roman" w:cs="Times New Roman"/>
          <w:kern w:val="2"/>
          <w:sz w:val="28"/>
          <w:szCs w:val="28"/>
          <w:lang w:eastAsia="ru-RU"/>
          <w14:ligatures w14:val="standardContextual"/>
        </w:rPr>
        <w:t xml:space="preserve">от 27.07.2010 </w:t>
      </w:r>
      <w:r w:rsidR="001D5E3C">
        <w:rPr>
          <w:rFonts w:ascii="Times New Roman" w:eastAsia="Times New Roman" w:hAnsi="Times New Roman" w:cs="Times New Roman"/>
          <w:kern w:val="2"/>
          <w:sz w:val="28"/>
          <w:szCs w:val="28"/>
          <w:lang w:eastAsia="ru-RU"/>
          <w14:ligatures w14:val="standardContextual"/>
        </w:rPr>
        <w:t>№</w:t>
      </w:r>
      <w:r w:rsidR="001D5E3C" w:rsidRPr="001D5E3C">
        <w:rPr>
          <w:rFonts w:ascii="Times New Roman" w:eastAsia="Times New Roman" w:hAnsi="Times New Roman" w:cs="Times New Roman"/>
          <w:kern w:val="2"/>
          <w:sz w:val="28"/>
          <w:szCs w:val="28"/>
          <w:lang w:eastAsia="ru-RU"/>
          <w14:ligatures w14:val="standardContextual"/>
        </w:rPr>
        <w:t xml:space="preserve"> 210-ФЗ</w:t>
      </w:r>
      <w:r w:rsidR="001D5E3C">
        <w:rPr>
          <w:rFonts w:ascii="Times New Roman" w:eastAsia="Times New Roman" w:hAnsi="Times New Roman" w:cs="Times New Roman"/>
          <w:kern w:val="2"/>
          <w:sz w:val="28"/>
          <w:szCs w:val="28"/>
          <w:lang w:eastAsia="ru-RU"/>
          <w14:ligatures w14:val="standardContextual"/>
        </w:rPr>
        <w:t xml:space="preserve"> </w:t>
      </w:r>
      <w:r w:rsidR="001D5E3C" w:rsidRPr="001D5E3C">
        <w:rPr>
          <w:rFonts w:ascii="Times New Roman" w:eastAsia="Times New Roman" w:hAnsi="Times New Roman" w:cs="Times New Roman"/>
          <w:kern w:val="2"/>
          <w:sz w:val="28"/>
          <w:szCs w:val="28"/>
          <w:lang w:eastAsia="ru-RU"/>
          <w14:ligatures w14:val="standardContextual"/>
        </w:rPr>
        <w:t>(ред. от 28.12.2024)</w:t>
      </w:r>
      <w:r w:rsidR="001D5E3C">
        <w:rPr>
          <w:rFonts w:ascii="Times New Roman" w:eastAsia="Times New Roman" w:hAnsi="Times New Roman" w:cs="Times New Roman"/>
          <w:kern w:val="2"/>
          <w:sz w:val="28"/>
          <w:szCs w:val="28"/>
          <w:lang w:eastAsia="ru-RU"/>
          <w14:ligatures w14:val="standardContextual"/>
        </w:rPr>
        <w:t xml:space="preserve">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Об организации предоставления государственных и муниципальных услуг</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w:t>
      </w:r>
      <w:r w:rsidR="001D5E3C" w:rsidRPr="001D5E3C">
        <w:rPr>
          <w:rFonts w:ascii="Arial" w:hAnsi="Arial" w:cs="Arial"/>
          <w:sz w:val="20"/>
          <w:szCs w:val="20"/>
        </w:rPr>
        <w:t xml:space="preserve"> </w:t>
      </w:r>
    </w:p>
    <w:p w14:paraId="04E3126F" w14:textId="3F712FE0" w:rsidR="001D5E3C" w:rsidRPr="001D5E3C" w:rsidRDefault="001D5E3C" w:rsidP="001765D2">
      <w:pPr>
        <w:widowControl w:val="0"/>
        <w:autoSpaceDE w:val="0"/>
        <w:autoSpaceDN w:val="0"/>
        <w:spacing w:before="220" w:after="0" w:line="240" w:lineRule="auto"/>
        <w:ind w:firstLine="540"/>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б</w:t>
      </w:r>
      <w:r w:rsidR="00F36332" w:rsidRPr="00F36332">
        <w:rPr>
          <w:rFonts w:ascii="Times New Roman" w:eastAsia="Times New Roman" w:hAnsi="Times New Roman" w:cs="Times New Roman"/>
          <w:kern w:val="2"/>
          <w:sz w:val="28"/>
          <w:szCs w:val="28"/>
          <w:lang w:eastAsia="ru-RU"/>
          <w14:ligatures w14:val="standardContextual"/>
        </w:rPr>
        <w:t xml:space="preserve">) </w:t>
      </w:r>
      <w:hyperlink r:id="rId31">
        <w:r w:rsidR="00F36332" w:rsidRPr="00F36332">
          <w:rPr>
            <w:rFonts w:ascii="Times New Roman" w:eastAsia="Times New Roman" w:hAnsi="Times New Roman" w:cs="Times New Roman"/>
            <w:color w:val="0000FF"/>
            <w:kern w:val="2"/>
            <w:sz w:val="28"/>
            <w:szCs w:val="28"/>
            <w:lang w:eastAsia="ru-RU"/>
            <w14:ligatures w14:val="standardContextual"/>
          </w:rPr>
          <w:t>постановлением</w:t>
        </w:r>
      </w:hyperlink>
      <w:r w:rsidR="00F36332" w:rsidRPr="00F36332">
        <w:rPr>
          <w:rFonts w:ascii="Times New Roman" w:eastAsia="Times New Roman" w:hAnsi="Times New Roman" w:cs="Times New Roman"/>
          <w:kern w:val="2"/>
          <w:sz w:val="28"/>
          <w:szCs w:val="28"/>
          <w:lang w:eastAsia="ru-RU"/>
          <w14:ligatures w14:val="standardContextual"/>
        </w:rPr>
        <w:t xml:space="preserve"> Правительства Российской Федерации</w:t>
      </w:r>
      <w:r w:rsidRPr="001D5E3C">
        <w:rPr>
          <w:rFonts w:ascii="Arial" w:hAnsi="Arial" w:cs="Arial"/>
          <w:sz w:val="20"/>
          <w:szCs w:val="20"/>
        </w:rPr>
        <w:t xml:space="preserve"> </w:t>
      </w:r>
      <w:r w:rsidRPr="001D5E3C">
        <w:rPr>
          <w:rFonts w:ascii="Times New Roman" w:eastAsia="Times New Roman" w:hAnsi="Times New Roman" w:cs="Times New Roman"/>
          <w:kern w:val="2"/>
          <w:sz w:val="28"/>
          <w:szCs w:val="28"/>
          <w:lang w:eastAsia="ru-RU"/>
          <w14:ligatures w14:val="standardContextual"/>
        </w:rPr>
        <w:t xml:space="preserve">от 20.11.2012 </w:t>
      </w:r>
      <w:r>
        <w:rPr>
          <w:rFonts w:ascii="Times New Roman" w:eastAsia="Times New Roman" w:hAnsi="Times New Roman" w:cs="Times New Roman"/>
          <w:kern w:val="2"/>
          <w:sz w:val="28"/>
          <w:szCs w:val="28"/>
          <w:lang w:eastAsia="ru-RU"/>
          <w14:ligatures w14:val="standardContextual"/>
        </w:rPr>
        <w:t>№</w:t>
      </w:r>
      <w:r w:rsidRPr="001D5E3C">
        <w:rPr>
          <w:rFonts w:ascii="Times New Roman" w:eastAsia="Times New Roman" w:hAnsi="Times New Roman" w:cs="Times New Roman"/>
          <w:kern w:val="2"/>
          <w:sz w:val="28"/>
          <w:szCs w:val="28"/>
          <w:lang w:eastAsia="ru-RU"/>
          <w14:ligatures w14:val="standardContextual"/>
        </w:rPr>
        <w:t xml:space="preserve"> 1198</w:t>
      </w:r>
      <w:r>
        <w:rPr>
          <w:rFonts w:ascii="Times New Roman" w:eastAsia="Times New Roman" w:hAnsi="Times New Roman" w:cs="Times New Roman"/>
          <w:kern w:val="2"/>
          <w:sz w:val="28"/>
          <w:szCs w:val="28"/>
          <w:lang w:eastAsia="ru-RU"/>
          <w14:ligatures w14:val="standardContextual"/>
        </w:rPr>
        <w:t xml:space="preserve"> </w:t>
      </w:r>
      <w:r w:rsidRPr="001D5E3C">
        <w:rPr>
          <w:rFonts w:ascii="Times New Roman" w:eastAsia="Times New Roman" w:hAnsi="Times New Roman" w:cs="Times New Roman"/>
          <w:kern w:val="2"/>
          <w:sz w:val="28"/>
          <w:szCs w:val="28"/>
          <w:lang w:eastAsia="ru-RU"/>
          <w14:ligatures w14:val="standardContextual"/>
        </w:rPr>
        <w:t xml:space="preserve">(ред. от 20.11.2018) </w:t>
      </w:r>
      <w:r>
        <w:rPr>
          <w:rFonts w:ascii="Times New Roman" w:eastAsia="Times New Roman" w:hAnsi="Times New Roman" w:cs="Times New Roman"/>
          <w:kern w:val="2"/>
          <w:sz w:val="28"/>
          <w:szCs w:val="28"/>
          <w:lang w:eastAsia="ru-RU"/>
          <w14:ligatures w14:val="standardContextual"/>
        </w:rPr>
        <w:t>«</w:t>
      </w:r>
      <w:r w:rsidRPr="00F36332">
        <w:rPr>
          <w:rFonts w:ascii="Times New Roman" w:eastAsia="Times New Roman" w:hAnsi="Times New Roman" w:cs="Times New Roman"/>
          <w:kern w:val="2"/>
          <w:sz w:val="28"/>
          <w:szCs w:val="28"/>
          <w:lang w:eastAsia="ru-RU"/>
          <w14:ligatures w14:val="standardContextu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imes New Roman" w:hAnsi="Times New Roman" w:cs="Times New Roman"/>
          <w:kern w:val="2"/>
          <w:sz w:val="28"/>
          <w:szCs w:val="28"/>
          <w:lang w:eastAsia="ru-RU"/>
          <w14:ligatures w14:val="standardContextual"/>
        </w:rPr>
        <w:t xml:space="preserve">» </w:t>
      </w:r>
      <w:r w:rsidRPr="001D5E3C">
        <w:rPr>
          <w:rFonts w:ascii="Times New Roman" w:eastAsia="Times New Roman" w:hAnsi="Times New Roman" w:cs="Times New Roman"/>
          <w:kern w:val="2"/>
          <w:sz w:val="28"/>
          <w:szCs w:val="28"/>
          <w:lang w:eastAsia="ru-RU"/>
          <w14:ligatures w14:val="standardContextual"/>
        </w:rPr>
        <w:t xml:space="preserve">(вместе с </w:t>
      </w:r>
      <w:r>
        <w:rPr>
          <w:rFonts w:ascii="Times New Roman" w:eastAsia="Times New Roman" w:hAnsi="Times New Roman" w:cs="Times New Roman"/>
          <w:kern w:val="2"/>
          <w:sz w:val="28"/>
          <w:szCs w:val="28"/>
          <w:lang w:eastAsia="ru-RU"/>
          <w14:ligatures w14:val="standardContextual"/>
        </w:rPr>
        <w:t>«</w:t>
      </w:r>
      <w:r w:rsidRPr="001D5E3C">
        <w:rPr>
          <w:rFonts w:ascii="Times New Roman" w:eastAsia="Times New Roman" w:hAnsi="Times New Roman" w:cs="Times New Roman"/>
          <w:kern w:val="2"/>
          <w:sz w:val="28"/>
          <w:szCs w:val="28"/>
          <w:lang w:eastAsia="ru-RU"/>
          <w14:ligatures w14:val="standardContextual"/>
        </w:rPr>
        <w: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imes New Roman" w:hAnsi="Times New Roman" w:cs="Times New Roman"/>
          <w:kern w:val="2"/>
          <w:sz w:val="28"/>
          <w:szCs w:val="28"/>
          <w:lang w:eastAsia="ru-RU"/>
          <w14:ligatures w14:val="standardContextual"/>
        </w:rPr>
        <w:t>»</w:t>
      </w:r>
      <w:r w:rsidRPr="001D5E3C">
        <w:rPr>
          <w:rFonts w:ascii="Times New Roman" w:eastAsia="Times New Roman" w:hAnsi="Times New Roman" w:cs="Times New Roman"/>
          <w:kern w:val="2"/>
          <w:sz w:val="28"/>
          <w:szCs w:val="28"/>
          <w:lang w:eastAsia="ru-RU"/>
          <w14:ligatures w14:val="standardContextual"/>
        </w:rPr>
        <w:t>)</w:t>
      </w:r>
      <w:r>
        <w:rPr>
          <w:rFonts w:ascii="Times New Roman" w:eastAsia="Times New Roman" w:hAnsi="Times New Roman" w:cs="Times New Roman"/>
          <w:kern w:val="2"/>
          <w:sz w:val="28"/>
          <w:szCs w:val="28"/>
          <w:lang w:eastAsia="ru-RU"/>
          <w14:ligatures w14:val="standardContextual"/>
        </w:rPr>
        <w:t>.</w:t>
      </w:r>
    </w:p>
    <w:p w14:paraId="3D8C8BC4" w14:textId="77777777" w:rsidR="00410314" w:rsidRDefault="00410314" w:rsidP="001765D2">
      <w:pPr>
        <w:pStyle w:val="ConsPlusNormal"/>
        <w:ind w:firstLine="567"/>
        <w:jc w:val="both"/>
        <w:rPr>
          <w:rFonts w:ascii="Times New Roman" w:hAnsi="Times New Roman" w:cs="Times New Roman"/>
          <w:sz w:val="28"/>
          <w:szCs w:val="28"/>
        </w:rPr>
      </w:pPr>
    </w:p>
    <w:p w14:paraId="7D236324" w14:textId="77777777" w:rsidR="00294713" w:rsidRDefault="00294713" w:rsidP="001765D2">
      <w:pPr>
        <w:pStyle w:val="ConsPlusNormal"/>
        <w:ind w:firstLine="567"/>
        <w:jc w:val="both"/>
        <w:rPr>
          <w:rFonts w:ascii="Times New Roman" w:hAnsi="Times New Roman" w:cs="Times New Roman"/>
          <w:sz w:val="28"/>
          <w:szCs w:val="28"/>
        </w:rPr>
      </w:pPr>
    </w:p>
    <w:p w14:paraId="6908CEE2" w14:textId="77777777" w:rsidR="00294713" w:rsidRDefault="00294713" w:rsidP="001765D2">
      <w:pPr>
        <w:pStyle w:val="ConsPlusNormal"/>
        <w:ind w:firstLine="567"/>
        <w:jc w:val="both"/>
        <w:rPr>
          <w:rFonts w:ascii="Times New Roman" w:hAnsi="Times New Roman" w:cs="Times New Roman"/>
          <w:sz w:val="28"/>
          <w:szCs w:val="28"/>
        </w:rPr>
      </w:pPr>
    </w:p>
    <w:p w14:paraId="19E7C7F3" w14:textId="77777777" w:rsidR="00294713" w:rsidRDefault="00294713" w:rsidP="001765D2">
      <w:pPr>
        <w:pStyle w:val="ConsPlusNormal"/>
        <w:ind w:firstLine="567"/>
        <w:jc w:val="both"/>
        <w:rPr>
          <w:rFonts w:ascii="Times New Roman" w:hAnsi="Times New Roman" w:cs="Times New Roman"/>
          <w:sz w:val="28"/>
          <w:szCs w:val="28"/>
        </w:rPr>
      </w:pPr>
    </w:p>
    <w:p w14:paraId="37A7FE15" w14:textId="77777777" w:rsidR="00294713" w:rsidRDefault="00294713" w:rsidP="001765D2">
      <w:pPr>
        <w:pStyle w:val="ConsPlusNormal"/>
        <w:ind w:firstLine="567"/>
        <w:jc w:val="both"/>
        <w:rPr>
          <w:rFonts w:ascii="Times New Roman" w:hAnsi="Times New Roman" w:cs="Times New Roman"/>
          <w:sz w:val="28"/>
          <w:szCs w:val="28"/>
        </w:rPr>
      </w:pPr>
    </w:p>
    <w:p w14:paraId="0B461D7E" w14:textId="77777777" w:rsidR="00294713" w:rsidRDefault="00294713" w:rsidP="001765D2">
      <w:pPr>
        <w:pStyle w:val="ConsPlusNormal"/>
        <w:ind w:firstLine="567"/>
        <w:jc w:val="both"/>
        <w:rPr>
          <w:rFonts w:ascii="Times New Roman" w:hAnsi="Times New Roman" w:cs="Times New Roman"/>
          <w:sz w:val="28"/>
          <w:szCs w:val="28"/>
        </w:rPr>
      </w:pPr>
    </w:p>
    <w:p w14:paraId="681D3829" w14:textId="77777777" w:rsidR="00294713" w:rsidRDefault="00294713" w:rsidP="001765D2">
      <w:pPr>
        <w:pStyle w:val="ConsPlusNormal"/>
        <w:ind w:firstLine="567"/>
        <w:jc w:val="both"/>
        <w:rPr>
          <w:rFonts w:ascii="Times New Roman" w:hAnsi="Times New Roman" w:cs="Times New Roman"/>
          <w:sz w:val="28"/>
          <w:szCs w:val="28"/>
        </w:rPr>
      </w:pPr>
    </w:p>
    <w:p w14:paraId="5C84F689" w14:textId="77777777" w:rsidR="00294713" w:rsidRDefault="00294713" w:rsidP="001765D2">
      <w:pPr>
        <w:pStyle w:val="ConsPlusNormal"/>
        <w:ind w:firstLine="567"/>
        <w:jc w:val="both"/>
        <w:rPr>
          <w:rFonts w:ascii="Times New Roman" w:hAnsi="Times New Roman" w:cs="Times New Roman"/>
          <w:sz w:val="28"/>
          <w:szCs w:val="28"/>
        </w:rPr>
      </w:pPr>
    </w:p>
    <w:p w14:paraId="456AF5CA" w14:textId="77777777" w:rsidR="00294713" w:rsidRDefault="00294713" w:rsidP="001765D2">
      <w:pPr>
        <w:pStyle w:val="ConsPlusNormal"/>
        <w:ind w:firstLine="567"/>
        <w:jc w:val="both"/>
        <w:rPr>
          <w:rFonts w:ascii="Times New Roman" w:hAnsi="Times New Roman" w:cs="Times New Roman"/>
          <w:sz w:val="28"/>
          <w:szCs w:val="28"/>
        </w:rPr>
      </w:pPr>
    </w:p>
    <w:p w14:paraId="21F30ADE" w14:textId="77777777" w:rsidR="00294713" w:rsidRDefault="00294713" w:rsidP="001765D2">
      <w:pPr>
        <w:pStyle w:val="ConsPlusNormal"/>
        <w:ind w:firstLine="567"/>
        <w:jc w:val="both"/>
        <w:rPr>
          <w:rFonts w:ascii="Times New Roman" w:hAnsi="Times New Roman" w:cs="Times New Roman"/>
          <w:sz w:val="28"/>
          <w:szCs w:val="28"/>
        </w:rPr>
      </w:pPr>
    </w:p>
    <w:p w14:paraId="59E64E01" w14:textId="77777777" w:rsidR="00294713" w:rsidRDefault="00294713" w:rsidP="001765D2">
      <w:pPr>
        <w:pStyle w:val="ConsPlusNormal"/>
        <w:ind w:firstLine="567"/>
        <w:jc w:val="both"/>
        <w:rPr>
          <w:rFonts w:ascii="Times New Roman" w:hAnsi="Times New Roman" w:cs="Times New Roman"/>
          <w:sz w:val="28"/>
          <w:szCs w:val="28"/>
        </w:rPr>
      </w:pPr>
    </w:p>
    <w:p w14:paraId="2BB86041" w14:textId="77777777" w:rsidR="00294713" w:rsidRDefault="00294713" w:rsidP="001765D2">
      <w:pPr>
        <w:pStyle w:val="ConsPlusNormal"/>
        <w:ind w:firstLine="567"/>
        <w:jc w:val="both"/>
        <w:rPr>
          <w:rFonts w:ascii="Times New Roman" w:hAnsi="Times New Roman" w:cs="Times New Roman"/>
          <w:sz w:val="28"/>
          <w:szCs w:val="28"/>
        </w:rPr>
      </w:pPr>
    </w:p>
    <w:p w14:paraId="5DC2816F" w14:textId="77777777" w:rsidR="00294713" w:rsidRDefault="00294713" w:rsidP="001765D2">
      <w:pPr>
        <w:pStyle w:val="ConsPlusNormal"/>
        <w:ind w:firstLine="567"/>
        <w:jc w:val="both"/>
        <w:rPr>
          <w:rFonts w:ascii="Times New Roman" w:hAnsi="Times New Roman" w:cs="Times New Roman"/>
          <w:sz w:val="28"/>
          <w:szCs w:val="28"/>
        </w:rPr>
      </w:pPr>
    </w:p>
    <w:p w14:paraId="4DC613AB" w14:textId="77777777" w:rsidR="00294713" w:rsidRDefault="00294713" w:rsidP="001765D2">
      <w:pPr>
        <w:pStyle w:val="ConsPlusNormal"/>
        <w:ind w:firstLine="567"/>
        <w:jc w:val="both"/>
        <w:rPr>
          <w:rFonts w:ascii="Times New Roman" w:hAnsi="Times New Roman" w:cs="Times New Roman"/>
          <w:sz w:val="28"/>
          <w:szCs w:val="28"/>
        </w:rPr>
      </w:pPr>
    </w:p>
    <w:p w14:paraId="26D318DF" w14:textId="77777777" w:rsidR="00294713" w:rsidRDefault="00294713" w:rsidP="001765D2">
      <w:pPr>
        <w:pStyle w:val="ConsPlusNormal"/>
        <w:ind w:firstLine="567"/>
        <w:jc w:val="both"/>
        <w:rPr>
          <w:rFonts w:ascii="Times New Roman" w:hAnsi="Times New Roman" w:cs="Times New Roman"/>
          <w:sz w:val="28"/>
          <w:szCs w:val="28"/>
        </w:rPr>
      </w:pPr>
    </w:p>
    <w:p w14:paraId="10AA80FF" w14:textId="77777777" w:rsidR="00294713" w:rsidRDefault="00294713" w:rsidP="001765D2">
      <w:pPr>
        <w:pStyle w:val="ConsPlusNormal"/>
        <w:ind w:firstLine="567"/>
        <w:jc w:val="both"/>
        <w:rPr>
          <w:rFonts w:ascii="Times New Roman" w:hAnsi="Times New Roman" w:cs="Times New Roman"/>
          <w:sz w:val="28"/>
          <w:szCs w:val="28"/>
        </w:rPr>
      </w:pPr>
    </w:p>
    <w:p w14:paraId="052B83DC" w14:textId="77777777" w:rsidR="00294713" w:rsidRDefault="00294713" w:rsidP="001765D2">
      <w:pPr>
        <w:pStyle w:val="ConsPlusNormal"/>
        <w:ind w:firstLine="567"/>
        <w:jc w:val="both"/>
        <w:rPr>
          <w:rFonts w:ascii="Times New Roman" w:hAnsi="Times New Roman" w:cs="Times New Roman"/>
          <w:sz w:val="28"/>
          <w:szCs w:val="28"/>
        </w:rPr>
      </w:pPr>
    </w:p>
    <w:p w14:paraId="30B3752C" w14:textId="77777777" w:rsidR="00294713" w:rsidRDefault="00294713" w:rsidP="001765D2">
      <w:pPr>
        <w:pStyle w:val="ConsPlusNormal"/>
        <w:ind w:firstLine="567"/>
        <w:jc w:val="both"/>
        <w:rPr>
          <w:rFonts w:ascii="Times New Roman" w:hAnsi="Times New Roman" w:cs="Times New Roman"/>
          <w:sz w:val="28"/>
          <w:szCs w:val="28"/>
        </w:rPr>
      </w:pPr>
    </w:p>
    <w:p w14:paraId="580868CF" w14:textId="77777777" w:rsidR="00294713" w:rsidRDefault="00294713" w:rsidP="001765D2">
      <w:pPr>
        <w:pStyle w:val="ConsPlusNormal"/>
        <w:ind w:firstLine="567"/>
        <w:jc w:val="both"/>
        <w:rPr>
          <w:rFonts w:ascii="Times New Roman" w:hAnsi="Times New Roman" w:cs="Times New Roman"/>
          <w:sz w:val="28"/>
          <w:szCs w:val="28"/>
        </w:rPr>
      </w:pPr>
    </w:p>
    <w:p w14:paraId="689C7AC0" w14:textId="77777777" w:rsidR="00294713" w:rsidRDefault="00294713" w:rsidP="001765D2">
      <w:pPr>
        <w:pStyle w:val="ConsPlusNormal"/>
        <w:ind w:firstLine="567"/>
        <w:jc w:val="both"/>
        <w:rPr>
          <w:rFonts w:ascii="Times New Roman" w:hAnsi="Times New Roman" w:cs="Times New Roman"/>
          <w:sz w:val="28"/>
          <w:szCs w:val="28"/>
        </w:rPr>
      </w:pPr>
    </w:p>
    <w:p w14:paraId="59CF113A" w14:textId="77777777" w:rsidR="00294713" w:rsidRDefault="00294713" w:rsidP="001765D2">
      <w:pPr>
        <w:pStyle w:val="ConsPlusNormal"/>
        <w:ind w:firstLine="567"/>
        <w:jc w:val="both"/>
        <w:rPr>
          <w:rFonts w:ascii="Times New Roman" w:hAnsi="Times New Roman" w:cs="Times New Roman"/>
          <w:sz w:val="28"/>
          <w:szCs w:val="28"/>
        </w:rPr>
      </w:pPr>
    </w:p>
    <w:p w14:paraId="39AE1424" w14:textId="77777777" w:rsidR="00294713" w:rsidRDefault="00294713" w:rsidP="001765D2">
      <w:pPr>
        <w:pStyle w:val="ConsPlusNormal"/>
        <w:ind w:firstLine="567"/>
        <w:jc w:val="both"/>
        <w:rPr>
          <w:rFonts w:ascii="Times New Roman" w:hAnsi="Times New Roman" w:cs="Times New Roman"/>
          <w:sz w:val="28"/>
          <w:szCs w:val="28"/>
        </w:rPr>
      </w:pPr>
    </w:p>
    <w:p w14:paraId="5F28D20B" w14:textId="77777777" w:rsidR="00294713" w:rsidRDefault="00294713" w:rsidP="001765D2">
      <w:pPr>
        <w:pStyle w:val="ConsPlusNormal"/>
        <w:ind w:firstLine="567"/>
        <w:jc w:val="both"/>
        <w:rPr>
          <w:rFonts w:ascii="Times New Roman" w:hAnsi="Times New Roman" w:cs="Times New Roman"/>
          <w:sz w:val="28"/>
          <w:szCs w:val="28"/>
        </w:rPr>
      </w:pPr>
    </w:p>
    <w:p w14:paraId="20F70AAC" w14:textId="77777777" w:rsidR="00294713" w:rsidRDefault="00294713" w:rsidP="001765D2">
      <w:pPr>
        <w:pStyle w:val="ConsPlusNormal"/>
        <w:ind w:firstLine="567"/>
        <w:jc w:val="both"/>
        <w:rPr>
          <w:rFonts w:ascii="Times New Roman" w:hAnsi="Times New Roman" w:cs="Times New Roman"/>
          <w:sz w:val="28"/>
          <w:szCs w:val="28"/>
        </w:rPr>
      </w:pPr>
    </w:p>
    <w:p w14:paraId="6A186B6A" w14:textId="77777777" w:rsidR="00294713" w:rsidRDefault="00294713" w:rsidP="001765D2">
      <w:pPr>
        <w:pStyle w:val="ConsPlusNormal"/>
        <w:ind w:firstLine="567"/>
        <w:jc w:val="both"/>
        <w:rPr>
          <w:rFonts w:ascii="Times New Roman" w:hAnsi="Times New Roman" w:cs="Times New Roman"/>
          <w:sz w:val="28"/>
          <w:szCs w:val="28"/>
        </w:rPr>
      </w:pPr>
    </w:p>
    <w:p w14:paraId="649A149A" w14:textId="77777777" w:rsidR="00294713" w:rsidRDefault="00294713" w:rsidP="001765D2">
      <w:pPr>
        <w:pStyle w:val="ConsPlusNormal"/>
        <w:ind w:firstLine="567"/>
        <w:jc w:val="both"/>
        <w:rPr>
          <w:rFonts w:ascii="Times New Roman" w:hAnsi="Times New Roman" w:cs="Times New Roman"/>
          <w:sz w:val="28"/>
          <w:szCs w:val="28"/>
        </w:rPr>
      </w:pPr>
    </w:p>
    <w:p w14:paraId="78852245" w14:textId="77777777" w:rsidR="00294713" w:rsidRDefault="00294713" w:rsidP="001765D2">
      <w:pPr>
        <w:pStyle w:val="ConsPlusNormal"/>
        <w:ind w:firstLine="567"/>
        <w:jc w:val="both"/>
        <w:rPr>
          <w:rFonts w:ascii="Times New Roman" w:hAnsi="Times New Roman" w:cs="Times New Roman"/>
          <w:sz w:val="28"/>
          <w:szCs w:val="28"/>
        </w:rPr>
      </w:pPr>
    </w:p>
    <w:p w14:paraId="3359A797" w14:textId="77777777" w:rsidR="00294713" w:rsidRDefault="00294713" w:rsidP="001765D2">
      <w:pPr>
        <w:pStyle w:val="ConsPlusNormal"/>
        <w:ind w:firstLine="567"/>
        <w:jc w:val="both"/>
        <w:rPr>
          <w:rFonts w:ascii="Times New Roman" w:hAnsi="Times New Roman" w:cs="Times New Roman"/>
          <w:sz w:val="28"/>
          <w:szCs w:val="28"/>
        </w:rPr>
      </w:pPr>
    </w:p>
    <w:p w14:paraId="521E7A24" w14:textId="77777777" w:rsidR="00294713" w:rsidRDefault="00294713" w:rsidP="001765D2">
      <w:pPr>
        <w:pStyle w:val="ConsPlusNormal"/>
        <w:ind w:firstLine="567"/>
        <w:jc w:val="both"/>
        <w:rPr>
          <w:rFonts w:ascii="Times New Roman" w:hAnsi="Times New Roman" w:cs="Times New Roman"/>
          <w:sz w:val="28"/>
          <w:szCs w:val="28"/>
        </w:rPr>
      </w:pPr>
    </w:p>
    <w:p w14:paraId="292654F6" w14:textId="77777777" w:rsidR="00294713" w:rsidRDefault="00294713" w:rsidP="001765D2">
      <w:pPr>
        <w:pStyle w:val="ConsPlusNormal"/>
        <w:ind w:firstLine="567"/>
        <w:jc w:val="both"/>
        <w:rPr>
          <w:rFonts w:ascii="Times New Roman" w:hAnsi="Times New Roman" w:cs="Times New Roman"/>
          <w:sz w:val="28"/>
          <w:szCs w:val="28"/>
        </w:rPr>
      </w:pPr>
    </w:p>
    <w:p w14:paraId="528BDC99" w14:textId="60398DF2"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lastRenderedPageBreak/>
        <w:t>Приложение № 1</w:t>
      </w:r>
    </w:p>
    <w:p w14:paraId="5A9AB2D2" w14:textId="77777777"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t>к Административному регламенту</w:t>
      </w:r>
    </w:p>
    <w:p w14:paraId="7BCB08F0" w14:textId="77777777"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t>по предоставлению муниципальной</w:t>
      </w:r>
    </w:p>
    <w:p w14:paraId="3722D98C" w14:textId="2A183D7B"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t>услуги «Перераспределение земель и</w:t>
      </w:r>
    </w:p>
    <w:p w14:paraId="4F009B29" w14:textId="77777777"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t>(или) земельных участков,</w:t>
      </w:r>
    </w:p>
    <w:p w14:paraId="654D62C9" w14:textId="77777777"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t>находящихся в государственной или</w:t>
      </w:r>
    </w:p>
    <w:p w14:paraId="64D3B2A0" w14:textId="77777777"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t>муниципальной собственности, и</w:t>
      </w:r>
    </w:p>
    <w:p w14:paraId="28789CC3" w14:textId="77777777"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t>земельных участков, находящихся</w:t>
      </w:r>
    </w:p>
    <w:p w14:paraId="3622A940" w14:textId="59489EE7"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t>в частной собственности»</w:t>
      </w:r>
    </w:p>
    <w:p w14:paraId="6A0DA254" w14:textId="77777777" w:rsidR="000F799C" w:rsidRDefault="000F799C" w:rsidP="001765D2">
      <w:pPr>
        <w:pStyle w:val="ConsPlusNormal"/>
        <w:ind w:left="3969" w:firstLine="567"/>
        <w:jc w:val="both"/>
        <w:rPr>
          <w:rFonts w:ascii="Times New Roman" w:hAnsi="Times New Roman" w:cs="Times New Roman"/>
          <w:sz w:val="28"/>
          <w:szCs w:val="28"/>
        </w:rPr>
      </w:pPr>
    </w:p>
    <w:p w14:paraId="5CA3BFF9" w14:textId="77777777" w:rsidR="000F799C" w:rsidRPr="000F799C" w:rsidRDefault="000F799C" w:rsidP="000F799C">
      <w:pPr>
        <w:shd w:val="clear" w:color="auto" w:fill="FFFFFF"/>
        <w:tabs>
          <w:tab w:val="left" w:pos="9355"/>
        </w:tabs>
        <w:spacing w:after="0"/>
        <w:ind w:left="-426" w:right="-1" w:firstLine="426"/>
        <w:jc w:val="center"/>
        <w:rPr>
          <w:rFonts w:ascii="Times New Roman" w:eastAsia="Times New Roman" w:hAnsi="Times New Roman" w:cs="Times New Roman"/>
          <w:sz w:val="28"/>
          <w:szCs w:val="28"/>
          <w:lang w:eastAsia="ru-RU"/>
        </w:rPr>
      </w:pPr>
      <w:r w:rsidRPr="000F799C">
        <w:rPr>
          <w:rFonts w:ascii="Times New Roman" w:eastAsia="Times New Roman" w:hAnsi="Times New Roman" w:cs="Times New Roman"/>
          <w:b/>
          <w:bCs/>
          <w:sz w:val="28"/>
          <w:szCs w:val="28"/>
          <w:lang w:eastAsia="ru-RU"/>
        </w:rPr>
        <w:t xml:space="preserve">СОГЛАШЕНИЕ № </w:t>
      </w:r>
    </w:p>
    <w:p w14:paraId="11089790" w14:textId="77777777" w:rsidR="000F799C" w:rsidRPr="000F799C" w:rsidRDefault="000F799C" w:rsidP="000F799C">
      <w:pPr>
        <w:shd w:val="clear" w:color="auto" w:fill="FFFFFF"/>
        <w:spacing w:after="0"/>
        <w:ind w:left="-426" w:right="-1" w:firstLine="426"/>
        <w:jc w:val="center"/>
        <w:rPr>
          <w:rFonts w:ascii="Times New Roman" w:eastAsia="Times New Roman" w:hAnsi="Times New Roman" w:cs="Times New Roman"/>
          <w:b/>
          <w:bCs/>
          <w:sz w:val="28"/>
          <w:szCs w:val="28"/>
          <w:lang w:eastAsia="ru-RU"/>
        </w:rPr>
      </w:pPr>
      <w:r w:rsidRPr="000F799C">
        <w:rPr>
          <w:rFonts w:ascii="Times New Roman" w:eastAsia="Times New Roman" w:hAnsi="Times New Roman" w:cs="Times New Roman"/>
          <w:b/>
          <w:bCs/>
          <w:sz w:val="28"/>
          <w:szCs w:val="28"/>
          <w:lang w:eastAsia="ru-RU"/>
        </w:rPr>
        <w:t>о перераспределении земельных участков</w:t>
      </w:r>
    </w:p>
    <w:p w14:paraId="11AB3C91" w14:textId="77777777" w:rsidR="000F799C" w:rsidRPr="000F799C" w:rsidRDefault="000F799C" w:rsidP="000F799C">
      <w:pPr>
        <w:shd w:val="clear" w:color="auto" w:fill="FFFFFF"/>
        <w:spacing w:after="0"/>
        <w:ind w:left="-426" w:right="-1"/>
        <w:jc w:val="center"/>
        <w:rPr>
          <w:rFonts w:ascii="Times New Roman" w:eastAsia="Times New Roman" w:hAnsi="Times New Roman" w:cs="Times New Roman"/>
          <w:sz w:val="28"/>
          <w:szCs w:val="28"/>
          <w:lang w:eastAsia="ru-RU"/>
        </w:rPr>
      </w:pPr>
    </w:p>
    <w:p w14:paraId="713F4490" w14:textId="77777777" w:rsidR="000F799C" w:rsidRPr="000F799C" w:rsidRDefault="000F799C" w:rsidP="000F799C">
      <w:pPr>
        <w:ind w:left="-426"/>
        <w:jc w:val="both"/>
        <w:rPr>
          <w:rFonts w:ascii="Times New Roman" w:eastAsia="Calibri" w:hAnsi="Times New Roman" w:cs="Times New Roman"/>
          <w:sz w:val="28"/>
          <w:szCs w:val="28"/>
        </w:rPr>
      </w:pPr>
      <w:r w:rsidRPr="000F799C">
        <w:rPr>
          <w:rFonts w:ascii="Times New Roman" w:eastAsia="Calibri" w:hAnsi="Times New Roman" w:cs="Times New Roman"/>
          <w:sz w:val="28"/>
          <w:szCs w:val="28"/>
        </w:rPr>
        <w:t xml:space="preserve">с. Майма                                                                            </w:t>
      </w:r>
      <w:proofErr w:type="gramStart"/>
      <w:r w:rsidRPr="000F799C">
        <w:rPr>
          <w:rFonts w:ascii="Times New Roman" w:eastAsia="Calibri" w:hAnsi="Times New Roman" w:cs="Times New Roman"/>
          <w:sz w:val="28"/>
          <w:szCs w:val="28"/>
        </w:rPr>
        <w:t xml:space="preserve">   «</w:t>
      </w:r>
      <w:proofErr w:type="gramEnd"/>
      <w:r w:rsidRPr="000F799C">
        <w:rPr>
          <w:rFonts w:ascii="Times New Roman" w:eastAsia="Calibri" w:hAnsi="Times New Roman" w:cs="Times New Roman"/>
          <w:sz w:val="28"/>
          <w:szCs w:val="28"/>
        </w:rPr>
        <w:t>___» _________ 20__ года</w:t>
      </w:r>
    </w:p>
    <w:p w14:paraId="233649DE" w14:textId="77777777" w:rsidR="000F799C" w:rsidRPr="000F799C" w:rsidRDefault="000F799C" w:rsidP="000F799C">
      <w:pPr>
        <w:shd w:val="clear" w:color="auto" w:fill="FFFFFF"/>
        <w:spacing w:after="0"/>
        <w:ind w:left="-567" w:right="-1" w:firstLine="567"/>
        <w:jc w:val="both"/>
        <w:rPr>
          <w:rFonts w:ascii="Times New Roman" w:eastAsia="Times New Roman" w:hAnsi="Times New Roman" w:cs="Times New Roman"/>
          <w:sz w:val="28"/>
          <w:szCs w:val="28"/>
          <w:lang w:eastAsia="ru-RU"/>
        </w:rPr>
      </w:pPr>
      <w:r w:rsidRPr="000F799C">
        <w:rPr>
          <w:rFonts w:ascii="Times New Roman" w:eastAsia="Times New Roman" w:hAnsi="Times New Roman" w:cs="Times New Roman"/>
          <w:sz w:val="28"/>
          <w:szCs w:val="28"/>
          <w:lang w:eastAsia="ru-RU"/>
        </w:rPr>
        <w:t>На основании ст. 39.28 Земельного кодекса Российской Федерации, в соответствии с распоряжением Администрации МО «Майминский район»                             № ____-</w:t>
      </w:r>
      <w:proofErr w:type="spellStart"/>
      <w:r w:rsidRPr="000F799C">
        <w:rPr>
          <w:rFonts w:ascii="Times New Roman" w:eastAsia="Times New Roman" w:hAnsi="Times New Roman" w:cs="Times New Roman"/>
          <w:sz w:val="28"/>
          <w:szCs w:val="28"/>
          <w:lang w:eastAsia="ru-RU"/>
        </w:rPr>
        <w:t>рГЗ</w:t>
      </w:r>
      <w:proofErr w:type="spellEnd"/>
      <w:r w:rsidRPr="000F799C">
        <w:rPr>
          <w:rFonts w:ascii="Times New Roman" w:eastAsia="Times New Roman" w:hAnsi="Times New Roman" w:cs="Times New Roman"/>
          <w:sz w:val="28"/>
          <w:szCs w:val="28"/>
          <w:lang w:eastAsia="ru-RU"/>
        </w:rPr>
        <w:t xml:space="preserve"> от «____» ____________ _______ года «Об утверждении схемы расположения земельного участка на кадастровом плане территории, расположенного по адресу: Российская Федерация, Республика Алтай, Майминский район, ____________________________________________________»</w:t>
      </w:r>
      <w:r w:rsidRPr="000F799C">
        <w:rPr>
          <w:rFonts w:ascii="Times New Roman" w:eastAsia="Times New Roman" w:hAnsi="Times New Roman" w:cs="Times New Roman"/>
          <w:color w:val="FF0000"/>
          <w:sz w:val="28"/>
          <w:szCs w:val="28"/>
          <w:lang w:eastAsia="ru-RU"/>
        </w:rPr>
        <w:t xml:space="preserve"> </w:t>
      </w:r>
      <w:r w:rsidRPr="000F799C">
        <w:rPr>
          <w:rFonts w:ascii="Times New Roman" w:eastAsia="Times New Roman" w:hAnsi="Times New Roman" w:cs="Times New Roman"/>
          <w:sz w:val="28"/>
          <w:szCs w:val="28"/>
          <w:lang w:eastAsia="ru-RU"/>
        </w:rPr>
        <w:t xml:space="preserve">Администрация муниципального образования «Майминский район», именуемая в дальнейшем «Сторона – 1», в лице ________________________________________, действующего на основании _____________________от _______________ года, являющаяся органом уполномоченным на распоряжение земельными участками государственная собственность на которые не разграничена, на основании ст. 3.3 Федерального закона № 137-ФЗ от 25.10.2001 г. «О введении в действие Земельного кодекса Российской Федерации», </w:t>
      </w:r>
    </w:p>
    <w:p w14:paraId="74BC7F5E" w14:textId="77777777" w:rsidR="000F799C" w:rsidRPr="000F799C" w:rsidRDefault="000F799C" w:rsidP="000F799C">
      <w:pPr>
        <w:spacing w:after="0"/>
        <w:ind w:left="-567" w:right="-1" w:firstLine="567"/>
        <w:jc w:val="both"/>
        <w:rPr>
          <w:rFonts w:ascii="Times New Roman" w:eastAsia="Calibri" w:hAnsi="Times New Roman" w:cs="Times New Roman"/>
          <w:sz w:val="28"/>
          <w:szCs w:val="28"/>
        </w:rPr>
      </w:pPr>
      <w:r w:rsidRPr="000F799C">
        <w:rPr>
          <w:rFonts w:ascii="Times New Roman" w:eastAsia="Calibri" w:hAnsi="Times New Roman" w:cs="Times New Roman"/>
          <w:sz w:val="28"/>
          <w:szCs w:val="28"/>
        </w:rPr>
        <w:t>и ______________________________, __________________ года рождения, место рождения: ________________________________, пол: ___________, гражданство: _____________________, паспорт ______________________, выдан _____________________________, дата выдачи ________________ года, именуемая в дальнейшем «Сторона - 2», являющаяся собственником земельного участка с кадастровым номером _____________________________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_______________ года, и вместе именуемые «Стороны», заключили настоящее соглашение о нижеследующем:</w:t>
      </w:r>
    </w:p>
    <w:p w14:paraId="7E6F426A" w14:textId="77777777" w:rsidR="000F799C" w:rsidRPr="000F799C" w:rsidRDefault="000F799C" w:rsidP="000F799C">
      <w:pPr>
        <w:numPr>
          <w:ilvl w:val="0"/>
          <w:numId w:val="4"/>
        </w:numPr>
        <w:shd w:val="clear" w:color="auto" w:fill="FFFFFF"/>
        <w:spacing w:after="0"/>
        <w:ind w:left="-567" w:right="-1" w:firstLine="567"/>
        <w:jc w:val="both"/>
        <w:rPr>
          <w:rFonts w:ascii="Times New Roman" w:eastAsia="Times New Roman" w:hAnsi="Times New Roman" w:cs="Times New Roman"/>
          <w:sz w:val="28"/>
          <w:szCs w:val="28"/>
          <w:lang w:eastAsia="ru-RU"/>
        </w:rPr>
      </w:pPr>
      <w:r w:rsidRPr="000F799C">
        <w:rPr>
          <w:rFonts w:ascii="Times New Roman" w:eastAsia="Times New Roman" w:hAnsi="Times New Roman" w:cs="Times New Roman"/>
          <w:sz w:val="28"/>
          <w:szCs w:val="28"/>
          <w:lang w:eastAsia="ru-RU"/>
        </w:rPr>
        <w:lastRenderedPageBreak/>
        <w:t xml:space="preserve">Осуществить перераспределение земельного участка с кадастровым номером ________________________ и земельного участка </w:t>
      </w:r>
      <w:proofErr w:type="gramStart"/>
      <w:r w:rsidRPr="000F799C">
        <w:rPr>
          <w:rFonts w:ascii="Times New Roman" w:eastAsia="Times New Roman" w:hAnsi="Times New Roman" w:cs="Times New Roman"/>
          <w:sz w:val="28"/>
          <w:szCs w:val="28"/>
          <w:lang w:eastAsia="ru-RU"/>
        </w:rPr>
        <w:t>государственная собственность</w:t>
      </w:r>
      <w:proofErr w:type="gramEnd"/>
      <w:r w:rsidRPr="000F799C">
        <w:rPr>
          <w:rFonts w:ascii="Times New Roman" w:eastAsia="Times New Roman" w:hAnsi="Times New Roman" w:cs="Times New Roman"/>
          <w:sz w:val="28"/>
          <w:szCs w:val="28"/>
          <w:lang w:eastAsia="ru-RU"/>
        </w:rPr>
        <w:t xml:space="preserve"> на который не разграничена.</w:t>
      </w:r>
    </w:p>
    <w:p w14:paraId="0D53D3B9" w14:textId="77777777" w:rsidR="000F799C" w:rsidRPr="000F799C" w:rsidRDefault="000F799C" w:rsidP="000F799C">
      <w:pPr>
        <w:numPr>
          <w:ilvl w:val="1"/>
          <w:numId w:val="4"/>
        </w:numPr>
        <w:shd w:val="clear" w:color="auto" w:fill="FFFFFF"/>
        <w:spacing w:after="0"/>
        <w:ind w:left="-426" w:right="-1" w:firstLine="426"/>
        <w:jc w:val="both"/>
        <w:rPr>
          <w:rFonts w:ascii="Times New Roman" w:eastAsia="Times New Roman" w:hAnsi="Times New Roman" w:cs="Times New Roman"/>
          <w:sz w:val="28"/>
          <w:szCs w:val="28"/>
          <w:lang w:eastAsia="ru-RU"/>
        </w:rPr>
      </w:pPr>
      <w:r w:rsidRPr="000F799C">
        <w:rPr>
          <w:rFonts w:ascii="Times New Roman" w:eastAsia="Times New Roman" w:hAnsi="Times New Roman" w:cs="Times New Roman"/>
          <w:sz w:val="28"/>
          <w:szCs w:val="28"/>
          <w:lang w:eastAsia="ru-RU"/>
        </w:rPr>
        <w:t>В результате перераспределения образован земельный участок с кадастровым номером ____________________, площадью ___________ кв.м.;</w:t>
      </w:r>
    </w:p>
    <w:p w14:paraId="63EE1362" w14:textId="77777777" w:rsidR="000F799C" w:rsidRPr="000F799C" w:rsidRDefault="000F799C" w:rsidP="000F799C">
      <w:pPr>
        <w:widowControl w:val="0"/>
        <w:autoSpaceDE w:val="0"/>
        <w:autoSpaceDN w:val="0"/>
        <w:spacing w:after="0"/>
        <w:ind w:left="-426" w:right="-1" w:firstLine="426"/>
        <w:jc w:val="both"/>
        <w:rPr>
          <w:rFonts w:ascii="Times New Roman" w:eastAsia="Calibri" w:hAnsi="Times New Roman" w:cs="Times New Roman"/>
          <w:sz w:val="28"/>
          <w:szCs w:val="28"/>
          <w:lang w:eastAsia="ru-RU"/>
        </w:rPr>
      </w:pPr>
      <w:r w:rsidRPr="000F799C">
        <w:rPr>
          <w:rFonts w:ascii="Times New Roman" w:eastAsia="Times New Roman" w:hAnsi="Times New Roman" w:cs="Times New Roman"/>
          <w:sz w:val="28"/>
          <w:szCs w:val="28"/>
          <w:lang w:eastAsia="ru-RU"/>
        </w:rPr>
        <w:t>категория земель</w:t>
      </w:r>
      <w:r w:rsidRPr="000F799C">
        <w:rPr>
          <w:rFonts w:ascii="Times New Roman" w:eastAsia="Calibri" w:hAnsi="Times New Roman" w:cs="Times New Roman"/>
          <w:sz w:val="28"/>
          <w:szCs w:val="28"/>
        </w:rPr>
        <w:t xml:space="preserve"> </w:t>
      </w:r>
      <w:r w:rsidRPr="000F799C">
        <w:rPr>
          <w:rFonts w:ascii="Times New Roman" w:eastAsia="Times New Roman" w:hAnsi="Times New Roman" w:cs="Times New Roman"/>
          <w:sz w:val="28"/>
          <w:szCs w:val="28"/>
          <w:lang w:eastAsia="ru-RU"/>
        </w:rPr>
        <w:t xml:space="preserve">– земли </w:t>
      </w:r>
      <w:r w:rsidRPr="000F799C">
        <w:rPr>
          <w:rFonts w:ascii="Times New Roman" w:eastAsia="Calibri" w:hAnsi="Times New Roman" w:cs="Times New Roman"/>
          <w:sz w:val="28"/>
          <w:szCs w:val="28"/>
          <w:lang w:eastAsia="ru-RU"/>
        </w:rPr>
        <w:t>населенных пунктов;</w:t>
      </w:r>
    </w:p>
    <w:p w14:paraId="3F6A72C4" w14:textId="77777777" w:rsidR="000F799C" w:rsidRPr="000F799C" w:rsidRDefault="000F799C" w:rsidP="000F799C">
      <w:pPr>
        <w:widowControl w:val="0"/>
        <w:autoSpaceDE w:val="0"/>
        <w:autoSpaceDN w:val="0"/>
        <w:spacing w:after="0"/>
        <w:ind w:left="-426" w:right="-1" w:firstLine="426"/>
        <w:jc w:val="both"/>
        <w:rPr>
          <w:rFonts w:ascii="Times New Roman" w:eastAsia="Times New Roman" w:hAnsi="Times New Roman" w:cs="Times New Roman"/>
          <w:sz w:val="28"/>
          <w:szCs w:val="28"/>
          <w:lang w:eastAsia="ru-RU"/>
        </w:rPr>
      </w:pPr>
      <w:r w:rsidRPr="000F799C">
        <w:rPr>
          <w:rFonts w:ascii="Times New Roman" w:eastAsia="Times New Roman" w:hAnsi="Times New Roman" w:cs="Times New Roman"/>
          <w:sz w:val="28"/>
          <w:szCs w:val="28"/>
          <w:lang w:eastAsia="ru-RU"/>
        </w:rPr>
        <w:t>разрешенное использование –</w:t>
      </w:r>
      <w:r w:rsidRPr="000F799C">
        <w:rPr>
          <w:rFonts w:ascii="Times New Roman" w:eastAsia="Calibri" w:hAnsi="Times New Roman" w:cs="Times New Roman"/>
          <w:sz w:val="28"/>
          <w:szCs w:val="28"/>
        </w:rPr>
        <w:t xml:space="preserve"> _____________________________;</w:t>
      </w:r>
    </w:p>
    <w:p w14:paraId="71C18CB6" w14:textId="77777777" w:rsidR="000F799C" w:rsidRPr="000F799C" w:rsidRDefault="000F799C" w:rsidP="000F799C">
      <w:pPr>
        <w:widowControl w:val="0"/>
        <w:autoSpaceDE w:val="0"/>
        <w:autoSpaceDN w:val="0"/>
        <w:spacing w:after="0"/>
        <w:ind w:left="-426" w:right="-1" w:firstLine="426"/>
        <w:jc w:val="both"/>
        <w:rPr>
          <w:rFonts w:ascii="Times New Roman" w:eastAsia="Calibri" w:hAnsi="Times New Roman" w:cs="Times New Roman"/>
          <w:sz w:val="28"/>
          <w:szCs w:val="28"/>
        </w:rPr>
      </w:pPr>
      <w:r w:rsidRPr="000F799C">
        <w:rPr>
          <w:rFonts w:ascii="Times New Roman" w:eastAsia="Times New Roman" w:hAnsi="Times New Roman" w:cs="Times New Roman"/>
          <w:sz w:val="28"/>
          <w:szCs w:val="28"/>
          <w:lang w:eastAsia="ru-RU"/>
        </w:rPr>
        <w:t>расположенный по адресу:</w:t>
      </w:r>
      <w:r w:rsidRPr="000F799C">
        <w:rPr>
          <w:rFonts w:ascii="Times New Roman" w:eastAsia="Calibri" w:hAnsi="Times New Roman" w:cs="Times New Roman"/>
          <w:sz w:val="28"/>
          <w:szCs w:val="28"/>
        </w:rPr>
        <w:t xml:space="preserve"> Российская Федерация, Республика Алтай, Майминский район, _______________________________.</w:t>
      </w:r>
    </w:p>
    <w:p w14:paraId="29401535" w14:textId="77777777" w:rsidR="000F799C" w:rsidRPr="000F799C" w:rsidRDefault="000F799C" w:rsidP="000F799C">
      <w:pPr>
        <w:widowControl w:val="0"/>
        <w:autoSpaceDE w:val="0"/>
        <w:autoSpaceDN w:val="0"/>
        <w:spacing w:after="0"/>
        <w:ind w:left="-426" w:right="-1" w:firstLine="426"/>
        <w:jc w:val="both"/>
        <w:rPr>
          <w:rFonts w:ascii="Times New Roman" w:eastAsia="Times New Roman" w:hAnsi="Times New Roman" w:cs="Calibri"/>
          <w:sz w:val="28"/>
          <w:szCs w:val="28"/>
          <w:lang w:eastAsia="ru-RU"/>
        </w:rPr>
      </w:pPr>
      <w:r w:rsidRPr="000F799C">
        <w:rPr>
          <w:rFonts w:ascii="Times New Roman" w:eastAsia="Times New Roman" w:hAnsi="Times New Roman" w:cs="Calibri"/>
          <w:sz w:val="28"/>
          <w:szCs w:val="28"/>
          <w:lang w:eastAsia="ru-RU"/>
        </w:rPr>
        <w:t>С момента заключения настоящего соглашения у ___________________________ возникает право собственности на земельный участок с кадастровым номером _____________________</w:t>
      </w:r>
    </w:p>
    <w:p w14:paraId="1A7A6C18" w14:textId="77777777" w:rsidR="000F799C" w:rsidRPr="000F799C" w:rsidRDefault="000F799C" w:rsidP="000F799C">
      <w:pPr>
        <w:shd w:val="clear" w:color="auto" w:fill="FFFFFF"/>
        <w:spacing w:after="0"/>
        <w:ind w:left="-567" w:right="-1" w:firstLine="567"/>
        <w:jc w:val="both"/>
        <w:rPr>
          <w:rFonts w:ascii="Times New Roman" w:eastAsia="Times New Roman" w:hAnsi="Times New Roman" w:cs="Times New Roman"/>
          <w:sz w:val="28"/>
          <w:szCs w:val="28"/>
          <w:lang w:eastAsia="ru-RU"/>
        </w:rPr>
      </w:pPr>
      <w:r w:rsidRPr="000F799C">
        <w:rPr>
          <w:rFonts w:ascii="Times New Roman" w:eastAsia="Times New Roman" w:hAnsi="Times New Roman" w:cs="Times New Roman"/>
          <w:sz w:val="28"/>
          <w:szCs w:val="28"/>
          <w:lang w:eastAsia="ru-RU"/>
        </w:rPr>
        <w:t>Согласно выписке из Единого государственного реестра недвижимости              от ________________ г. № КУВИ-__________________________, которая является неотъемлемой частью данного соглашения, стороны уведомлены обо всех ограничениях и обременениях наложенных на данный объект недвижимости.</w:t>
      </w:r>
    </w:p>
    <w:p w14:paraId="6591A663" w14:textId="77777777" w:rsidR="000F799C" w:rsidRPr="000F799C" w:rsidRDefault="000F799C" w:rsidP="000F799C">
      <w:pPr>
        <w:numPr>
          <w:ilvl w:val="0"/>
          <w:numId w:val="4"/>
        </w:numPr>
        <w:shd w:val="clear" w:color="auto" w:fill="FFFFFF"/>
        <w:spacing w:after="0"/>
        <w:ind w:left="-567" w:right="-1" w:firstLine="567"/>
        <w:jc w:val="both"/>
        <w:rPr>
          <w:rFonts w:ascii="Times New Roman" w:eastAsia="Times New Roman" w:hAnsi="Times New Roman" w:cs="Times New Roman"/>
          <w:sz w:val="28"/>
          <w:szCs w:val="28"/>
          <w:lang w:eastAsia="ru-RU"/>
        </w:rPr>
      </w:pPr>
      <w:r w:rsidRPr="000F799C">
        <w:rPr>
          <w:rFonts w:ascii="Times New Roman" w:eastAsia="Times New Roman" w:hAnsi="Times New Roman" w:cs="Times New Roman"/>
          <w:sz w:val="28"/>
          <w:szCs w:val="28"/>
          <w:lang w:eastAsia="ru-RU"/>
        </w:rPr>
        <w:t>В соответствии с п. 5 ст. 39.28 Земельного кодекса Российской Федерации, Постановлением Правительства Республики Алтай от 28 июля 2015 г. № 229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собственности Республики Алтай, земель или земельных участков, государственная собственность на которые не разграничена», установить плату за увеличение площади земельного участка находящегося в частной собственности, в результате перераспределения земельного участка с кадастровым номером ___________________ и</w:t>
      </w:r>
      <w:r w:rsidRPr="000F799C">
        <w:rPr>
          <w:rFonts w:ascii="Times New Roman" w:eastAsia="Calibri" w:hAnsi="Times New Roman" w:cs="Times New Roman"/>
          <w:sz w:val="28"/>
          <w:szCs w:val="28"/>
          <w:lang w:eastAsia="ru-RU"/>
        </w:rPr>
        <w:t xml:space="preserve"> </w:t>
      </w:r>
      <w:r w:rsidRPr="000F799C">
        <w:rPr>
          <w:rFonts w:ascii="Times New Roman" w:eastAsia="Times New Roman" w:hAnsi="Times New Roman" w:cs="Times New Roman"/>
          <w:sz w:val="28"/>
          <w:szCs w:val="28"/>
          <w:lang w:eastAsia="ru-RU"/>
        </w:rPr>
        <w:t>земельного участка государственная собственность на который не разграничена, в размере:</w:t>
      </w:r>
    </w:p>
    <w:p w14:paraId="1FA923B8" w14:textId="77777777" w:rsidR="000F799C" w:rsidRPr="000F799C" w:rsidRDefault="000F799C" w:rsidP="000F799C">
      <w:pPr>
        <w:shd w:val="clear" w:color="auto" w:fill="FFFFFF"/>
        <w:spacing w:after="0"/>
        <w:ind w:left="-567" w:right="-1" w:firstLine="567"/>
        <w:jc w:val="both"/>
        <w:rPr>
          <w:rFonts w:ascii="Times New Roman" w:eastAsia="Times New Roman" w:hAnsi="Times New Roman" w:cs="Times New Roman"/>
          <w:sz w:val="28"/>
          <w:szCs w:val="28"/>
          <w:u w:val="single"/>
          <w:lang w:eastAsia="ru-RU"/>
        </w:rPr>
      </w:pPr>
      <w:r w:rsidRPr="000F799C">
        <w:rPr>
          <w:rFonts w:ascii="Times New Roman" w:eastAsia="Times New Roman" w:hAnsi="Times New Roman" w:cs="Times New Roman"/>
          <w:sz w:val="28"/>
          <w:szCs w:val="28"/>
          <w:lang w:eastAsia="ru-RU"/>
        </w:rPr>
        <w:t>_______________ рублей (</w:t>
      </w:r>
      <w:r w:rsidRPr="000F799C">
        <w:rPr>
          <w:rFonts w:ascii="Times New Roman" w:eastAsia="Times New Roman" w:hAnsi="Times New Roman" w:cs="Times New Roman"/>
          <w:sz w:val="28"/>
          <w:szCs w:val="28"/>
          <w:u w:val="single"/>
          <w:lang w:eastAsia="ru-RU"/>
        </w:rPr>
        <w:t>прописью).</w:t>
      </w:r>
    </w:p>
    <w:p w14:paraId="36CC1812" w14:textId="77777777" w:rsidR="000F799C" w:rsidRPr="000F799C" w:rsidRDefault="000F799C" w:rsidP="000F799C">
      <w:pPr>
        <w:shd w:val="clear" w:color="auto" w:fill="FFFFFF"/>
        <w:spacing w:after="0"/>
        <w:ind w:left="-567" w:right="-1" w:firstLine="567"/>
        <w:jc w:val="both"/>
        <w:rPr>
          <w:rFonts w:ascii="Times New Roman" w:eastAsia="Times New Roman" w:hAnsi="Times New Roman" w:cs="Times New Roman"/>
          <w:sz w:val="28"/>
          <w:szCs w:val="28"/>
          <w:u w:val="single"/>
          <w:lang w:eastAsia="ru-RU"/>
        </w:rPr>
      </w:pPr>
      <w:r w:rsidRPr="000F799C">
        <w:rPr>
          <w:rFonts w:ascii="Times New Roman" w:eastAsia="Times New Roman" w:hAnsi="Times New Roman" w:cs="Times New Roman"/>
          <w:sz w:val="28"/>
          <w:szCs w:val="28"/>
          <w:lang w:eastAsia="ru-RU"/>
        </w:rPr>
        <w:t xml:space="preserve">Расчет платы за увеличение площади производится по формуле: </w:t>
      </w:r>
    </w:p>
    <w:p w14:paraId="4EC4364A" w14:textId="77777777" w:rsidR="000F799C" w:rsidRPr="000F799C" w:rsidRDefault="000F799C" w:rsidP="000F799C">
      <w:pPr>
        <w:widowControl w:val="0"/>
        <w:autoSpaceDE w:val="0"/>
        <w:autoSpaceDN w:val="0"/>
        <w:adjustRightInd w:val="0"/>
        <w:spacing w:after="0"/>
        <w:ind w:left="-567" w:right="-1" w:firstLine="567"/>
        <w:jc w:val="both"/>
        <w:rPr>
          <w:rFonts w:ascii="Times New Roman" w:eastAsia="Calibri" w:hAnsi="Times New Roman" w:cs="Times New Roman"/>
          <w:sz w:val="28"/>
          <w:szCs w:val="28"/>
        </w:rPr>
      </w:pPr>
      <w:r w:rsidRPr="000F799C">
        <w:rPr>
          <w:rFonts w:ascii="Times New Roman" w:eastAsia="Calibri" w:hAnsi="Times New Roman" w:cs="Times New Roman"/>
          <w:sz w:val="28"/>
          <w:szCs w:val="28"/>
        </w:rPr>
        <w:t>П = КСЗУ/</w:t>
      </w:r>
      <w:r w:rsidRPr="000F799C">
        <w:rPr>
          <w:rFonts w:ascii="Times New Roman" w:eastAsia="Calibri" w:hAnsi="Times New Roman" w:cs="Times New Roman"/>
          <w:sz w:val="28"/>
          <w:szCs w:val="28"/>
          <w:lang w:val="en-US"/>
        </w:rPr>
        <w:t>S</w:t>
      </w:r>
      <w:r w:rsidRPr="000F799C">
        <w:rPr>
          <w:rFonts w:ascii="Times New Roman" w:eastAsia="Calibri" w:hAnsi="Times New Roman" w:cs="Times New Roman"/>
          <w:sz w:val="28"/>
          <w:szCs w:val="28"/>
        </w:rPr>
        <w:t xml:space="preserve"> обр. х (</w:t>
      </w:r>
      <w:r w:rsidRPr="000F799C">
        <w:rPr>
          <w:rFonts w:ascii="Times New Roman" w:eastAsia="Calibri" w:hAnsi="Times New Roman" w:cs="Times New Roman"/>
          <w:sz w:val="28"/>
          <w:szCs w:val="28"/>
          <w:lang w:val="en-US"/>
        </w:rPr>
        <w:t>S</w:t>
      </w:r>
      <w:r w:rsidRPr="000F799C">
        <w:rPr>
          <w:rFonts w:ascii="Times New Roman" w:eastAsia="Calibri" w:hAnsi="Times New Roman" w:cs="Times New Roman"/>
          <w:sz w:val="28"/>
          <w:szCs w:val="28"/>
        </w:rPr>
        <w:t xml:space="preserve"> обр. - </w:t>
      </w:r>
      <w:r w:rsidRPr="000F799C">
        <w:rPr>
          <w:rFonts w:ascii="Times New Roman" w:eastAsia="Calibri" w:hAnsi="Times New Roman" w:cs="Times New Roman"/>
          <w:sz w:val="28"/>
          <w:szCs w:val="28"/>
          <w:lang w:val="en-US"/>
        </w:rPr>
        <w:t>S</w:t>
      </w:r>
      <w:r w:rsidRPr="000F799C">
        <w:rPr>
          <w:rFonts w:ascii="Times New Roman" w:eastAsia="Calibri" w:hAnsi="Times New Roman" w:cs="Times New Roman"/>
          <w:sz w:val="28"/>
          <w:szCs w:val="28"/>
        </w:rPr>
        <w:t xml:space="preserve"> исх.) х 15%,</w:t>
      </w:r>
    </w:p>
    <w:p w14:paraId="5863A739" w14:textId="77777777" w:rsidR="000F799C" w:rsidRPr="000F799C" w:rsidRDefault="000F799C" w:rsidP="000F799C">
      <w:pPr>
        <w:widowControl w:val="0"/>
        <w:autoSpaceDE w:val="0"/>
        <w:autoSpaceDN w:val="0"/>
        <w:adjustRightInd w:val="0"/>
        <w:spacing w:after="0"/>
        <w:ind w:left="-567" w:right="-1" w:firstLine="567"/>
        <w:jc w:val="both"/>
        <w:rPr>
          <w:rFonts w:ascii="Times New Roman" w:eastAsia="Calibri" w:hAnsi="Times New Roman" w:cs="Times New Roman"/>
          <w:sz w:val="28"/>
          <w:szCs w:val="28"/>
        </w:rPr>
      </w:pPr>
      <w:r w:rsidRPr="000F799C">
        <w:rPr>
          <w:rFonts w:ascii="Times New Roman" w:eastAsia="Calibri" w:hAnsi="Times New Roman" w:cs="Times New Roman"/>
          <w:sz w:val="28"/>
          <w:szCs w:val="28"/>
        </w:rPr>
        <w:t xml:space="preserve">где П – плата за увеличение площади земельного участка, КСЗУ– кадастровая стоимость образованного земельного участка, </w:t>
      </w:r>
      <w:r w:rsidRPr="000F799C">
        <w:rPr>
          <w:rFonts w:ascii="Times New Roman" w:eastAsia="Calibri" w:hAnsi="Times New Roman" w:cs="Times New Roman"/>
          <w:sz w:val="28"/>
          <w:szCs w:val="28"/>
          <w:lang w:val="en-US"/>
        </w:rPr>
        <w:t>S</w:t>
      </w:r>
      <w:r w:rsidRPr="000F799C">
        <w:rPr>
          <w:rFonts w:ascii="Times New Roman" w:eastAsia="Calibri" w:hAnsi="Times New Roman" w:cs="Times New Roman"/>
          <w:sz w:val="28"/>
          <w:szCs w:val="28"/>
        </w:rPr>
        <w:t xml:space="preserve"> обр. – площадь образованного земельного участка; </w:t>
      </w:r>
      <w:r w:rsidRPr="000F799C">
        <w:rPr>
          <w:rFonts w:ascii="Times New Roman" w:eastAsia="Calibri" w:hAnsi="Times New Roman" w:cs="Times New Roman"/>
          <w:sz w:val="28"/>
          <w:szCs w:val="28"/>
          <w:lang w:val="en-US"/>
        </w:rPr>
        <w:t>S</w:t>
      </w:r>
      <w:r w:rsidRPr="000F799C">
        <w:rPr>
          <w:rFonts w:ascii="Times New Roman" w:eastAsia="Calibri" w:hAnsi="Times New Roman" w:cs="Times New Roman"/>
          <w:sz w:val="28"/>
          <w:szCs w:val="28"/>
        </w:rPr>
        <w:t xml:space="preserve"> исх. – площадь исходного земельного участка; </w:t>
      </w:r>
    </w:p>
    <w:p w14:paraId="02131698" w14:textId="77777777" w:rsidR="000F799C" w:rsidRPr="000F799C" w:rsidRDefault="000F799C" w:rsidP="000F799C">
      <w:pPr>
        <w:widowControl w:val="0"/>
        <w:autoSpaceDE w:val="0"/>
        <w:autoSpaceDN w:val="0"/>
        <w:adjustRightInd w:val="0"/>
        <w:spacing w:after="0"/>
        <w:ind w:left="-567" w:right="-1" w:firstLine="567"/>
        <w:jc w:val="both"/>
        <w:rPr>
          <w:rFonts w:ascii="Times New Roman" w:eastAsia="Calibri" w:hAnsi="Times New Roman" w:cs="Times New Roman"/>
          <w:sz w:val="28"/>
          <w:szCs w:val="28"/>
        </w:rPr>
      </w:pPr>
      <w:r w:rsidRPr="000F799C">
        <w:rPr>
          <w:rFonts w:ascii="Times New Roman" w:eastAsia="Calibri" w:hAnsi="Times New Roman" w:cs="Times New Roman"/>
          <w:sz w:val="28"/>
          <w:szCs w:val="28"/>
        </w:rPr>
        <w:t>П= ________________________________________________________.;</w:t>
      </w:r>
    </w:p>
    <w:p w14:paraId="31567360" w14:textId="77777777" w:rsidR="000F799C" w:rsidRPr="000F799C" w:rsidRDefault="000F799C" w:rsidP="000F799C">
      <w:pPr>
        <w:widowControl w:val="0"/>
        <w:numPr>
          <w:ilvl w:val="0"/>
          <w:numId w:val="4"/>
        </w:numPr>
        <w:autoSpaceDE w:val="0"/>
        <w:autoSpaceDN w:val="0"/>
        <w:adjustRightInd w:val="0"/>
        <w:spacing w:after="0"/>
        <w:ind w:left="-567" w:right="-1" w:firstLine="567"/>
        <w:contextualSpacing/>
        <w:jc w:val="both"/>
        <w:rPr>
          <w:rFonts w:ascii="Times New Roman" w:eastAsia="Calibri" w:hAnsi="Times New Roman" w:cs="Times New Roman"/>
          <w:sz w:val="28"/>
          <w:szCs w:val="28"/>
        </w:rPr>
      </w:pPr>
      <w:r w:rsidRPr="000F799C">
        <w:rPr>
          <w:rFonts w:ascii="Times New Roman" w:eastAsia="Calibri" w:hAnsi="Times New Roman" w:cs="Times New Roman"/>
          <w:sz w:val="28"/>
          <w:szCs w:val="28"/>
        </w:rPr>
        <w:t>«Сторона-2» оплачивает плату за увеличение площади земельного участка (пункт 2.1 Соглашения) в течение 5 рабочих дней с момента заключения настоящего Соглашения.</w:t>
      </w:r>
    </w:p>
    <w:p w14:paraId="5C94FF85" w14:textId="77777777" w:rsidR="000F799C" w:rsidRPr="000F799C" w:rsidRDefault="000F799C" w:rsidP="000F799C">
      <w:pPr>
        <w:widowControl w:val="0"/>
        <w:numPr>
          <w:ilvl w:val="0"/>
          <w:numId w:val="4"/>
        </w:numPr>
        <w:autoSpaceDE w:val="0"/>
        <w:autoSpaceDN w:val="0"/>
        <w:adjustRightInd w:val="0"/>
        <w:spacing w:after="0"/>
        <w:ind w:left="-567" w:right="-1" w:firstLine="567"/>
        <w:contextualSpacing/>
        <w:jc w:val="both"/>
        <w:rPr>
          <w:rFonts w:ascii="Times New Roman" w:eastAsia="Calibri" w:hAnsi="Times New Roman" w:cs="Times New Roman"/>
          <w:sz w:val="28"/>
          <w:szCs w:val="28"/>
        </w:rPr>
      </w:pPr>
      <w:r w:rsidRPr="000F799C">
        <w:rPr>
          <w:rFonts w:ascii="Times New Roman" w:eastAsia="Calibri" w:hAnsi="Times New Roman" w:cs="Times New Roman"/>
          <w:sz w:val="28"/>
          <w:szCs w:val="28"/>
        </w:rPr>
        <w:lastRenderedPageBreak/>
        <w:t>Оплата производится в рублях на счет _______________________________________________________________________________________________________________________________ (Администрации муниципального образования «Майминский район»).</w:t>
      </w:r>
    </w:p>
    <w:p w14:paraId="5B1B7365" w14:textId="77777777" w:rsidR="000F799C" w:rsidRPr="000F799C" w:rsidRDefault="000F799C" w:rsidP="000F799C">
      <w:pPr>
        <w:numPr>
          <w:ilvl w:val="0"/>
          <w:numId w:val="4"/>
        </w:numPr>
        <w:shd w:val="clear" w:color="auto" w:fill="FFFFFF"/>
        <w:spacing w:after="0"/>
        <w:ind w:left="-567" w:right="-1" w:firstLine="567"/>
        <w:jc w:val="both"/>
        <w:rPr>
          <w:rFonts w:ascii="Times New Roman" w:eastAsia="Times New Roman" w:hAnsi="Times New Roman" w:cs="Times New Roman"/>
          <w:sz w:val="28"/>
          <w:szCs w:val="28"/>
          <w:lang w:eastAsia="ru-RU"/>
        </w:rPr>
      </w:pPr>
      <w:r w:rsidRPr="000F799C">
        <w:rPr>
          <w:rFonts w:ascii="Times New Roman" w:eastAsia="Times New Roman" w:hAnsi="Times New Roman" w:cs="Times New Roman"/>
          <w:sz w:val="28"/>
          <w:szCs w:val="28"/>
          <w:lang w:eastAsia="ru-RU"/>
        </w:rPr>
        <w:t>Настоящее соглашение содержит весь объем соглашений между Сторонами в отношении предмета настоящего соглашения, отменяет и делает недействительными все другие обстоятельства или представления, которые могли бы быть приняты или сделаны сторонами, будь то в устной или письменной форме, до заключения настоящего соглашения. По всем вопросам, не предусмотренным настоящим соглашением, Стороны руководствуются действующим законодательством РФ.</w:t>
      </w:r>
    </w:p>
    <w:p w14:paraId="4726E0FA" w14:textId="77777777" w:rsidR="000F799C" w:rsidRPr="000F799C" w:rsidRDefault="000F799C" w:rsidP="000F799C">
      <w:pPr>
        <w:numPr>
          <w:ilvl w:val="0"/>
          <w:numId w:val="4"/>
        </w:numPr>
        <w:spacing w:after="0"/>
        <w:ind w:left="-567" w:right="-1" w:firstLine="567"/>
        <w:contextualSpacing/>
        <w:jc w:val="both"/>
        <w:rPr>
          <w:rFonts w:ascii="Times New Roman" w:eastAsia="Calibri" w:hAnsi="Times New Roman" w:cs="Times New Roman"/>
          <w:sz w:val="28"/>
          <w:szCs w:val="28"/>
        </w:rPr>
      </w:pPr>
      <w:r w:rsidRPr="000F799C">
        <w:rPr>
          <w:rFonts w:ascii="Times New Roman" w:eastAsia="Calibri" w:hAnsi="Times New Roman" w:cs="Times New Roman"/>
          <w:sz w:val="28"/>
          <w:szCs w:val="28"/>
        </w:rPr>
        <w:t>Настоящее соглашение составлено в двух экземплярах, имеющих равную юридическую силу: первый экземпляр, находится у «Сторона-1», второй находится у «Сторона-2», третий экземпляр направляется в Управление Росреестра по Республике Алтай.</w:t>
      </w:r>
    </w:p>
    <w:p w14:paraId="3991B741" w14:textId="77777777" w:rsidR="000F799C" w:rsidRPr="000F799C" w:rsidRDefault="000F799C" w:rsidP="000F799C">
      <w:pPr>
        <w:spacing w:after="0"/>
        <w:ind w:right="-1"/>
        <w:jc w:val="both"/>
        <w:rPr>
          <w:rFonts w:ascii="Times New Roman" w:eastAsia="Calibri" w:hAnsi="Times New Roman" w:cs="Times New Roman"/>
          <w:sz w:val="28"/>
          <w:szCs w:val="28"/>
        </w:rPr>
      </w:pPr>
    </w:p>
    <w:p w14:paraId="263009B0" w14:textId="77777777" w:rsidR="000F799C" w:rsidRPr="000F799C" w:rsidRDefault="000F799C" w:rsidP="000F799C">
      <w:pPr>
        <w:spacing w:after="0"/>
        <w:ind w:left="142" w:right="-1"/>
        <w:jc w:val="both"/>
        <w:rPr>
          <w:rFonts w:ascii="Times New Roman" w:eastAsia="Calibri" w:hAnsi="Times New Roman" w:cs="Times New Roman"/>
          <w:sz w:val="28"/>
          <w:szCs w:val="28"/>
        </w:rPr>
      </w:pPr>
    </w:p>
    <w:p w14:paraId="1BF06CF2" w14:textId="77777777" w:rsidR="000F799C" w:rsidRPr="000F799C" w:rsidRDefault="000F799C" w:rsidP="000F799C">
      <w:pPr>
        <w:spacing w:after="0"/>
        <w:ind w:left="142" w:right="-1"/>
        <w:contextualSpacing/>
        <w:jc w:val="both"/>
        <w:rPr>
          <w:rFonts w:ascii="Times New Roman" w:eastAsia="Calibri" w:hAnsi="Times New Roman" w:cs="Times New Roman"/>
          <w:sz w:val="28"/>
          <w:szCs w:val="28"/>
        </w:rPr>
      </w:pPr>
      <w:r w:rsidRPr="000F799C">
        <w:rPr>
          <w:rFonts w:ascii="Times New Roman" w:eastAsia="Calibri" w:hAnsi="Times New Roman" w:cs="Times New Roman"/>
          <w:sz w:val="28"/>
          <w:szCs w:val="28"/>
        </w:rPr>
        <w:t>7. Адреса и подписи сторон:</w:t>
      </w:r>
    </w:p>
    <w:tbl>
      <w:tblPr>
        <w:tblW w:w="9889" w:type="dxa"/>
        <w:tblLook w:val="01E0" w:firstRow="1" w:lastRow="1" w:firstColumn="1" w:lastColumn="1" w:noHBand="0" w:noVBand="0"/>
      </w:tblPr>
      <w:tblGrid>
        <w:gridCol w:w="4939"/>
        <w:gridCol w:w="4950"/>
      </w:tblGrid>
      <w:tr w:rsidR="000F799C" w:rsidRPr="000F799C" w14:paraId="1CA85B0E" w14:textId="77777777" w:rsidTr="00CF2A18">
        <w:trPr>
          <w:trHeight w:val="2446"/>
        </w:trPr>
        <w:tc>
          <w:tcPr>
            <w:tcW w:w="4939" w:type="dxa"/>
          </w:tcPr>
          <w:tbl>
            <w:tblPr>
              <w:tblW w:w="4723" w:type="dxa"/>
              <w:tblLook w:val="01E0" w:firstRow="1" w:lastRow="1" w:firstColumn="1" w:lastColumn="1" w:noHBand="0" w:noVBand="0"/>
            </w:tblPr>
            <w:tblGrid>
              <w:gridCol w:w="4723"/>
            </w:tblGrid>
            <w:tr w:rsidR="000F799C" w:rsidRPr="000F799C" w14:paraId="6D888636" w14:textId="77777777" w:rsidTr="00CF2A18">
              <w:trPr>
                <w:trHeight w:val="1974"/>
              </w:trPr>
              <w:tc>
                <w:tcPr>
                  <w:tcW w:w="4723" w:type="dxa"/>
                </w:tcPr>
                <w:p w14:paraId="719048BE" w14:textId="617D78A1" w:rsidR="000F799C" w:rsidRPr="000F799C" w:rsidRDefault="000F799C" w:rsidP="000F799C">
                  <w:pPr>
                    <w:spacing w:after="0" w:line="240" w:lineRule="auto"/>
                    <w:ind w:left="142" w:right="-1"/>
                    <w:jc w:val="both"/>
                    <w:rPr>
                      <w:rFonts w:ascii="Times New Roman" w:eastAsia="Calibri" w:hAnsi="Times New Roman" w:cs="Times New Roman"/>
                      <w:sz w:val="28"/>
                      <w:szCs w:val="28"/>
                    </w:rPr>
                  </w:pPr>
                  <w:r w:rsidRPr="000F799C">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922B082" wp14:editId="641A56B6">
                            <wp:simplePos x="0" y="0"/>
                            <wp:positionH relativeFrom="column">
                              <wp:posOffset>-185420</wp:posOffset>
                            </wp:positionH>
                            <wp:positionV relativeFrom="paragraph">
                              <wp:posOffset>218440</wp:posOffset>
                            </wp:positionV>
                            <wp:extent cx="2835275" cy="4079875"/>
                            <wp:effectExtent l="0" t="0" r="0" b="0"/>
                            <wp:wrapNone/>
                            <wp:docPr id="14034145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07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C6896" w14:textId="77777777" w:rsidR="000F799C" w:rsidRPr="00A5653F" w:rsidRDefault="000F799C" w:rsidP="000F799C">
                                        <w:pPr>
                                          <w:spacing w:after="0" w:line="240" w:lineRule="auto"/>
                                          <w:rPr>
                                            <w:rFonts w:ascii="Times New Roman" w:hAnsi="Times New Roman"/>
                                            <w:sz w:val="28"/>
                                            <w:szCs w:val="28"/>
                                          </w:rPr>
                                        </w:pPr>
                                        <w:r w:rsidRPr="00A5653F">
                                          <w:rPr>
                                            <w:rFonts w:ascii="Times New Roman" w:hAnsi="Times New Roman"/>
                                            <w:sz w:val="28"/>
                                            <w:szCs w:val="28"/>
                                          </w:rPr>
                                          <w:t>Администрация муниципального образования «Майминский район»</w:t>
                                        </w:r>
                                      </w:p>
                                      <w:p w14:paraId="2C2503FB" w14:textId="77777777" w:rsidR="000F799C" w:rsidRPr="00A5653F" w:rsidRDefault="000F799C" w:rsidP="000F799C">
                                        <w:pPr>
                                          <w:spacing w:after="0" w:line="240" w:lineRule="auto"/>
                                          <w:jc w:val="center"/>
                                          <w:rPr>
                                            <w:rFonts w:ascii="Times New Roman" w:hAnsi="Times New Roman"/>
                                            <w:color w:val="FF0000"/>
                                            <w:sz w:val="28"/>
                                            <w:szCs w:val="28"/>
                                          </w:rPr>
                                        </w:pPr>
                                      </w:p>
                                      <w:p w14:paraId="23168495" w14:textId="77777777" w:rsidR="000F799C" w:rsidRPr="00A5653F" w:rsidRDefault="000F799C" w:rsidP="000F799C">
                                        <w:pPr>
                                          <w:spacing w:after="0" w:line="240" w:lineRule="auto"/>
                                          <w:rPr>
                                            <w:rFonts w:ascii="Times New Roman" w:hAnsi="Times New Roman"/>
                                            <w:sz w:val="28"/>
                                            <w:szCs w:val="28"/>
                                          </w:rPr>
                                        </w:pPr>
                                        <w:r w:rsidRPr="00A5653F">
                                          <w:rPr>
                                            <w:rFonts w:ascii="Times New Roman" w:hAnsi="Times New Roman"/>
                                            <w:sz w:val="28"/>
                                            <w:szCs w:val="28"/>
                                          </w:rPr>
                                          <w:t xml:space="preserve">Республика Алтай </w:t>
                                        </w:r>
                                      </w:p>
                                      <w:p w14:paraId="31E91E26" w14:textId="77777777" w:rsidR="000F799C" w:rsidRPr="00A5653F" w:rsidRDefault="000F799C" w:rsidP="000F799C">
                                        <w:pPr>
                                          <w:spacing w:after="0" w:line="240" w:lineRule="auto"/>
                                          <w:jc w:val="both"/>
                                          <w:rPr>
                                            <w:rFonts w:ascii="Times New Roman" w:hAnsi="Times New Roman"/>
                                            <w:sz w:val="28"/>
                                            <w:szCs w:val="28"/>
                                          </w:rPr>
                                        </w:pPr>
                                        <w:r w:rsidRPr="00A5653F">
                                          <w:rPr>
                                            <w:rFonts w:ascii="Times New Roman" w:hAnsi="Times New Roman"/>
                                            <w:sz w:val="28"/>
                                            <w:szCs w:val="28"/>
                                          </w:rPr>
                                          <w:t>Майминский район</w:t>
                                        </w:r>
                                      </w:p>
                                      <w:p w14:paraId="57365F5C" w14:textId="77777777" w:rsidR="000F799C" w:rsidRPr="00A5653F" w:rsidRDefault="000F799C" w:rsidP="000F799C">
                                        <w:pPr>
                                          <w:spacing w:after="0" w:line="240" w:lineRule="auto"/>
                                          <w:rPr>
                                            <w:rFonts w:ascii="Times New Roman" w:hAnsi="Times New Roman"/>
                                            <w:sz w:val="28"/>
                                            <w:szCs w:val="28"/>
                                          </w:rPr>
                                        </w:pPr>
                                        <w:r w:rsidRPr="00A5653F">
                                          <w:rPr>
                                            <w:rFonts w:ascii="Times New Roman" w:hAnsi="Times New Roman"/>
                                            <w:sz w:val="28"/>
                                            <w:szCs w:val="28"/>
                                          </w:rPr>
                                          <w:t xml:space="preserve">с. Майма </w:t>
                                        </w:r>
                                      </w:p>
                                      <w:p w14:paraId="5BF5382B" w14:textId="77777777" w:rsidR="000F799C" w:rsidRPr="00A5653F" w:rsidRDefault="000F799C" w:rsidP="000F799C">
                                        <w:pPr>
                                          <w:spacing w:after="0" w:line="240" w:lineRule="auto"/>
                                          <w:rPr>
                                            <w:rFonts w:ascii="Times New Roman" w:hAnsi="Times New Roman"/>
                                            <w:sz w:val="28"/>
                                            <w:szCs w:val="28"/>
                                          </w:rPr>
                                        </w:pPr>
                                        <w:r w:rsidRPr="00A5653F">
                                          <w:rPr>
                                            <w:rFonts w:ascii="Times New Roman" w:hAnsi="Times New Roman"/>
                                            <w:sz w:val="28"/>
                                            <w:szCs w:val="28"/>
                                          </w:rPr>
                                          <w:t>ул. Ленина, 22</w:t>
                                        </w:r>
                                      </w:p>
                                      <w:p w14:paraId="6978AB1A" w14:textId="77777777" w:rsidR="000F799C" w:rsidRPr="00A5653F" w:rsidRDefault="000F799C" w:rsidP="000F799C">
                                        <w:pPr>
                                          <w:spacing w:after="0" w:line="240" w:lineRule="auto"/>
                                          <w:rPr>
                                            <w:rFonts w:ascii="Times New Roman" w:hAnsi="Times New Roman"/>
                                            <w:sz w:val="28"/>
                                            <w:szCs w:val="28"/>
                                          </w:rPr>
                                        </w:pPr>
                                        <w:r w:rsidRPr="00A5653F">
                                          <w:rPr>
                                            <w:rFonts w:ascii="Times New Roman" w:hAnsi="Times New Roman"/>
                                            <w:sz w:val="28"/>
                                            <w:szCs w:val="28"/>
                                          </w:rPr>
                                          <w:t>ИНН 0408008253</w:t>
                                        </w:r>
                                      </w:p>
                                      <w:p w14:paraId="5548EA59" w14:textId="77777777" w:rsidR="000F799C" w:rsidRPr="00A5653F" w:rsidRDefault="000F799C" w:rsidP="000F799C">
                                        <w:pPr>
                                          <w:spacing w:after="0" w:line="240" w:lineRule="auto"/>
                                          <w:rPr>
                                            <w:rFonts w:ascii="Times New Roman" w:hAnsi="Times New Roman"/>
                                            <w:sz w:val="28"/>
                                            <w:szCs w:val="28"/>
                                          </w:rPr>
                                        </w:pPr>
                                        <w:r w:rsidRPr="00A5653F">
                                          <w:rPr>
                                            <w:rFonts w:ascii="Times New Roman" w:hAnsi="Times New Roman"/>
                                            <w:sz w:val="28"/>
                                            <w:szCs w:val="28"/>
                                          </w:rPr>
                                          <w:t>Тел. 24001</w:t>
                                        </w:r>
                                      </w:p>
                                      <w:p w14:paraId="6953335E" w14:textId="77777777" w:rsidR="000F799C" w:rsidRPr="00A5653F" w:rsidRDefault="000F799C" w:rsidP="000F799C">
                                        <w:pPr>
                                          <w:spacing w:after="0" w:line="240" w:lineRule="auto"/>
                                          <w:rPr>
                                            <w:rFonts w:ascii="Times New Roman" w:hAnsi="Times New Roman"/>
                                            <w:sz w:val="28"/>
                                            <w:szCs w:val="28"/>
                                          </w:rPr>
                                        </w:pPr>
                                      </w:p>
                                      <w:p w14:paraId="37E69196" w14:textId="77777777" w:rsidR="000F799C" w:rsidRPr="00045C1C" w:rsidRDefault="000F799C" w:rsidP="000F799C">
                                        <w:pPr>
                                          <w:rPr>
                                            <w:rFonts w:ascii="Times New Roman" w:hAnsi="Times New Roman"/>
                                            <w:sz w:val="28"/>
                                            <w:szCs w:val="28"/>
                                          </w:rPr>
                                        </w:pPr>
                                        <w:r>
                                          <w:rPr>
                                            <w:rFonts w:ascii="Times New Roman" w:hAnsi="Times New Roman"/>
                                            <w:sz w:val="28"/>
                                            <w:szCs w:val="28"/>
                                          </w:rPr>
                                          <w:t>Глава</w:t>
                                        </w:r>
                                        <w:r w:rsidRPr="00045C1C">
                                          <w:rPr>
                                            <w:rFonts w:ascii="Times New Roman" w:hAnsi="Times New Roman"/>
                                            <w:sz w:val="28"/>
                                            <w:szCs w:val="28"/>
                                          </w:rPr>
                                          <w:t xml:space="preserve"> Администрации МО «Майминский район» </w:t>
                                        </w:r>
                                      </w:p>
                                      <w:p w14:paraId="236C0BAC" w14:textId="77777777" w:rsidR="000F799C" w:rsidRPr="00045C1C" w:rsidRDefault="000F799C" w:rsidP="000F799C">
                                        <w:pPr>
                                          <w:rPr>
                                            <w:rFonts w:ascii="Times New Roman" w:hAnsi="Times New Roman"/>
                                            <w:sz w:val="28"/>
                                            <w:szCs w:val="28"/>
                                          </w:rPr>
                                        </w:pPr>
                                      </w:p>
                                      <w:p w14:paraId="030899B5" w14:textId="77777777" w:rsidR="000F799C" w:rsidRPr="00045C1C" w:rsidRDefault="000F799C" w:rsidP="000F799C">
                                        <w:pPr>
                                          <w:rPr>
                                            <w:rFonts w:ascii="Times New Roman" w:hAnsi="Times New Roman"/>
                                            <w:sz w:val="28"/>
                                            <w:szCs w:val="28"/>
                                          </w:rPr>
                                        </w:pPr>
                                      </w:p>
                                      <w:p w14:paraId="7BFD6E85" w14:textId="77777777" w:rsidR="000F799C" w:rsidRPr="00045C1C" w:rsidRDefault="000F799C" w:rsidP="000F799C">
                                        <w:pPr>
                                          <w:rPr>
                                            <w:rFonts w:ascii="Times New Roman" w:hAnsi="Times New Roman"/>
                                            <w:sz w:val="28"/>
                                            <w:szCs w:val="28"/>
                                          </w:rPr>
                                        </w:pPr>
                                        <w:r w:rsidRPr="00045C1C">
                                          <w:rPr>
                                            <w:rFonts w:ascii="Times New Roman" w:hAnsi="Times New Roman"/>
                                            <w:sz w:val="28"/>
                                            <w:szCs w:val="28"/>
                                          </w:rPr>
                                          <w:t xml:space="preserve">______________ </w:t>
                                        </w:r>
                                      </w:p>
                                      <w:p w14:paraId="4485E63F" w14:textId="77777777" w:rsidR="000F799C" w:rsidRDefault="000F799C" w:rsidP="000F799C">
                                        <w:pPr>
                                          <w:rPr>
                                            <w:rFonts w:ascii="Times New Roman" w:hAnsi="Times New Roman"/>
                                            <w:sz w:val="27"/>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2B082" id="_x0000_t202" coordsize="21600,21600" o:spt="202" path="m,l,21600r21600,l21600,xe">
                            <v:stroke joinstyle="miter"/>
                            <v:path gradientshapeok="t" o:connecttype="rect"/>
                          </v:shapetype>
                          <v:shape id="Надпись 2" o:spid="_x0000_s1026" type="#_x0000_t202" style="position:absolute;left:0;text-align:left;margin-left:-14.6pt;margin-top:17.2pt;width:223.25pt;height:3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" stroked="f">
                            <v:textbox>
                              <w:txbxContent>
                                <w:p w14:paraId="185C6896" w14:textId="77777777" w:rsidR="000F799C" w:rsidRPr="00A5653F" w:rsidRDefault="000F799C" w:rsidP="000F799C">
                                  <w:pPr>
                                    <w:spacing w:after="0" w:line="240" w:lineRule="auto"/>
                                    <w:rPr>
                                      <w:rFonts w:ascii="Times New Roman" w:hAnsi="Times New Roman"/>
                                      <w:sz w:val="28"/>
                                      <w:szCs w:val="28"/>
                                    </w:rPr>
                                  </w:pPr>
                                  <w:r w:rsidRPr="00A5653F">
                                    <w:rPr>
                                      <w:rFonts w:ascii="Times New Roman" w:hAnsi="Times New Roman"/>
                                      <w:sz w:val="28"/>
                                      <w:szCs w:val="28"/>
                                    </w:rPr>
                                    <w:t>Администрация муниципального образования «Майминский район»</w:t>
                                  </w:r>
                                </w:p>
                                <w:p w14:paraId="2C2503FB" w14:textId="77777777" w:rsidR="000F799C" w:rsidRPr="00A5653F" w:rsidRDefault="000F799C" w:rsidP="000F799C">
                                  <w:pPr>
                                    <w:spacing w:after="0" w:line="240" w:lineRule="auto"/>
                                    <w:jc w:val="center"/>
                                    <w:rPr>
                                      <w:rFonts w:ascii="Times New Roman" w:hAnsi="Times New Roman"/>
                                      <w:color w:val="FF0000"/>
                                      <w:sz w:val="28"/>
                                      <w:szCs w:val="28"/>
                                    </w:rPr>
                                  </w:pPr>
                                </w:p>
                                <w:p w14:paraId="23168495" w14:textId="77777777" w:rsidR="000F799C" w:rsidRPr="00A5653F" w:rsidRDefault="000F799C" w:rsidP="000F799C">
                                  <w:pPr>
                                    <w:spacing w:after="0" w:line="240" w:lineRule="auto"/>
                                    <w:rPr>
                                      <w:rFonts w:ascii="Times New Roman" w:hAnsi="Times New Roman"/>
                                      <w:sz w:val="28"/>
                                      <w:szCs w:val="28"/>
                                    </w:rPr>
                                  </w:pPr>
                                  <w:r w:rsidRPr="00A5653F">
                                    <w:rPr>
                                      <w:rFonts w:ascii="Times New Roman" w:hAnsi="Times New Roman"/>
                                      <w:sz w:val="28"/>
                                      <w:szCs w:val="28"/>
                                    </w:rPr>
                                    <w:t xml:space="preserve">Республика Алтай </w:t>
                                  </w:r>
                                </w:p>
                                <w:p w14:paraId="31E91E26" w14:textId="77777777" w:rsidR="000F799C" w:rsidRPr="00A5653F" w:rsidRDefault="000F799C" w:rsidP="000F799C">
                                  <w:pPr>
                                    <w:spacing w:after="0" w:line="240" w:lineRule="auto"/>
                                    <w:jc w:val="both"/>
                                    <w:rPr>
                                      <w:rFonts w:ascii="Times New Roman" w:hAnsi="Times New Roman"/>
                                      <w:sz w:val="28"/>
                                      <w:szCs w:val="28"/>
                                    </w:rPr>
                                  </w:pPr>
                                  <w:r w:rsidRPr="00A5653F">
                                    <w:rPr>
                                      <w:rFonts w:ascii="Times New Roman" w:hAnsi="Times New Roman"/>
                                      <w:sz w:val="28"/>
                                      <w:szCs w:val="28"/>
                                    </w:rPr>
                                    <w:t>Майминский район</w:t>
                                  </w:r>
                                </w:p>
                                <w:p w14:paraId="57365F5C" w14:textId="77777777" w:rsidR="000F799C" w:rsidRPr="00A5653F" w:rsidRDefault="000F799C" w:rsidP="000F799C">
                                  <w:pPr>
                                    <w:spacing w:after="0" w:line="240" w:lineRule="auto"/>
                                    <w:rPr>
                                      <w:rFonts w:ascii="Times New Roman" w:hAnsi="Times New Roman"/>
                                      <w:sz w:val="28"/>
                                      <w:szCs w:val="28"/>
                                    </w:rPr>
                                  </w:pPr>
                                  <w:r w:rsidRPr="00A5653F">
                                    <w:rPr>
                                      <w:rFonts w:ascii="Times New Roman" w:hAnsi="Times New Roman"/>
                                      <w:sz w:val="28"/>
                                      <w:szCs w:val="28"/>
                                    </w:rPr>
                                    <w:t xml:space="preserve">с. Майма </w:t>
                                  </w:r>
                                </w:p>
                                <w:p w14:paraId="5BF5382B" w14:textId="77777777" w:rsidR="000F799C" w:rsidRPr="00A5653F" w:rsidRDefault="000F799C" w:rsidP="000F799C">
                                  <w:pPr>
                                    <w:spacing w:after="0" w:line="240" w:lineRule="auto"/>
                                    <w:rPr>
                                      <w:rFonts w:ascii="Times New Roman" w:hAnsi="Times New Roman"/>
                                      <w:sz w:val="28"/>
                                      <w:szCs w:val="28"/>
                                    </w:rPr>
                                  </w:pPr>
                                  <w:r w:rsidRPr="00A5653F">
                                    <w:rPr>
                                      <w:rFonts w:ascii="Times New Roman" w:hAnsi="Times New Roman"/>
                                      <w:sz w:val="28"/>
                                      <w:szCs w:val="28"/>
                                    </w:rPr>
                                    <w:t>ул. Ленина, 22</w:t>
                                  </w:r>
                                </w:p>
                                <w:p w14:paraId="6978AB1A" w14:textId="77777777" w:rsidR="000F799C" w:rsidRPr="00A5653F" w:rsidRDefault="000F799C" w:rsidP="000F799C">
                                  <w:pPr>
                                    <w:spacing w:after="0" w:line="240" w:lineRule="auto"/>
                                    <w:rPr>
                                      <w:rFonts w:ascii="Times New Roman" w:hAnsi="Times New Roman"/>
                                      <w:sz w:val="28"/>
                                      <w:szCs w:val="28"/>
                                    </w:rPr>
                                  </w:pPr>
                                  <w:r w:rsidRPr="00A5653F">
                                    <w:rPr>
                                      <w:rFonts w:ascii="Times New Roman" w:hAnsi="Times New Roman"/>
                                      <w:sz w:val="28"/>
                                      <w:szCs w:val="28"/>
                                    </w:rPr>
                                    <w:t>ИНН 0408008253</w:t>
                                  </w:r>
                                </w:p>
                                <w:p w14:paraId="5548EA59" w14:textId="77777777" w:rsidR="000F799C" w:rsidRPr="00A5653F" w:rsidRDefault="000F799C" w:rsidP="000F799C">
                                  <w:pPr>
                                    <w:spacing w:after="0" w:line="240" w:lineRule="auto"/>
                                    <w:rPr>
                                      <w:rFonts w:ascii="Times New Roman" w:hAnsi="Times New Roman"/>
                                      <w:sz w:val="28"/>
                                      <w:szCs w:val="28"/>
                                    </w:rPr>
                                  </w:pPr>
                                  <w:r w:rsidRPr="00A5653F">
                                    <w:rPr>
                                      <w:rFonts w:ascii="Times New Roman" w:hAnsi="Times New Roman"/>
                                      <w:sz w:val="28"/>
                                      <w:szCs w:val="28"/>
                                    </w:rPr>
                                    <w:t>Тел. 24001</w:t>
                                  </w:r>
                                </w:p>
                                <w:p w14:paraId="6953335E" w14:textId="77777777" w:rsidR="000F799C" w:rsidRPr="00A5653F" w:rsidRDefault="000F799C" w:rsidP="000F799C">
                                  <w:pPr>
                                    <w:spacing w:after="0" w:line="240" w:lineRule="auto"/>
                                    <w:rPr>
                                      <w:rFonts w:ascii="Times New Roman" w:hAnsi="Times New Roman"/>
                                      <w:sz w:val="28"/>
                                      <w:szCs w:val="28"/>
                                    </w:rPr>
                                  </w:pPr>
                                </w:p>
                                <w:p w14:paraId="37E69196" w14:textId="77777777" w:rsidR="000F799C" w:rsidRPr="00045C1C" w:rsidRDefault="000F799C" w:rsidP="000F799C">
                                  <w:pPr>
                                    <w:rPr>
                                      <w:rFonts w:ascii="Times New Roman" w:hAnsi="Times New Roman"/>
                                      <w:sz w:val="28"/>
                                      <w:szCs w:val="28"/>
                                    </w:rPr>
                                  </w:pPr>
                                  <w:r>
                                    <w:rPr>
                                      <w:rFonts w:ascii="Times New Roman" w:hAnsi="Times New Roman"/>
                                      <w:sz w:val="28"/>
                                      <w:szCs w:val="28"/>
                                    </w:rPr>
                                    <w:t>Глава</w:t>
                                  </w:r>
                                  <w:r w:rsidRPr="00045C1C">
                                    <w:rPr>
                                      <w:rFonts w:ascii="Times New Roman" w:hAnsi="Times New Roman"/>
                                      <w:sz w:val="28"/>
                                      <w:szCs w:val="28"/>
                                    </w:rPr>
                                    <w:t xml:space="preserve"> Администрации МО «Майминский район» </w:t>
                                  </w:r>
                                </w:p>
                                <w:p w14:paraId="236C0BAC" w14:textId="77777777" w:rsidR="000F799C" w:rsidRPr="00045C1C" w:rsidRDefault="000F799C" w:rsidP="000F799C">
                                  <w:pPr>
                                    <w:rPr>
                                      <w:rFonts w:ascii="Times New Roman" w:hAnsi="Times New Roman"/>
                                      <w:sz w:val="28"/>
                                      <w:szCs w:val="28"/>
                                    </w:rPr>
                                  </w:pPr>
                                </w:p>
                                <w:p w14:paraId="030899B5" w14:textId="77777777" w:rsidR="000F799C" w:rsidRPr="00045C1C" w:rsidRDefault="000F799C" w:rsidP="000F799C">
                                  <w:pPr>
                                    <w:rPr>
                                      <w:rFonts w:ascii="Times New Roman" w:hAnsi="Times New Roman"/>
                                      <w:sz w:val="28"/>
                                      <w:szCs w:val="28"/>
                                    </w:rPr>
                                  </w:pPr>
                                </w:p>
                                <w:p w14:paraId="7BFD6E85" w14:textId="77777777" w:rsidR="000F799C" w:rsidRPr="00045C1C" w:rsidRDefault="000F799C" w:rsidP="000F799C">
                                  <w:pPr>
                                    <w:rPr>
                                      <w:rFonts w:ascii="Times New Roman" w:hAnsi="Times New Roman"/>
                                      <w:sz w:val="28"/>
                                      <w:szCs w:val="28"/>
                                    </w:rPr>
                                  </w:pPr>
                                  <w:r w:rsidRPr="00045C1C">
                                    <w:rPr>
                                      <w:rFonts w:ascii="Times New Roman" w:hAnsi="Times New Roman"/>
                                      <w:sz w:val="28"/>
                                      <w:szCs w:val="28"/>
                                    </w:rPr>
                                    <w:t xml:space="preserve">______________ </w:t>
                                  </w:r>
                                </w:p>
                                <w:p w14:paraId="4485E63F" w14:textId="77777777" w:rsidR="000F799C" w:rsidRDefault="000F799C" w:rsidP="000F799C">
                                  <w:pPr>
                                    <w:rPr>
                                      <w:rFonts w:ascii="Times New Roman" w:hAnsi="Times New Roman"/>
                                      <w:sz w:val="27"/>
                                      <w:szCs w:val="27"/>
                                    </w:rPr>
                                  </w:pPr>
                                </w:p>
                              </w:txbxContent>
                            </v:textbox>
                          </v:shape>
                        </w:pict>
                      </mc:Fallback>
                    </mc:AlternateContent>
                  </w:r>
                  <w:r w:rsidRPr="000F799C">
                    <w:rPr>
                      <w:rFonts w:ascii="Times New Roman" w:eastAsia="Calibri" w:hAnsi="Times New Roman" w:cs="Times New Roman"/>
                      <w:sz w:val="28"/>
                      <w:szCs w:val="28"/>
                    </w:rPr>
                    <w:t>Сторона-1:</w:t>
                  </w:r>
                </w:p>
                <w:p w14:paraId="47439024" w14:textId="77777777" w:rsidR="000F799C" w:rsidRPr="000F799C" w:rsidRDefault="000F799C" w:rsidP="000F799C">
                  <w:pPr>
                    <w:spacing w:after="0" w:line="240" w:lineRule="auto"/>
                    <w:ind w:left="142" w:right="-1"/>
                    <w:jc w:val="both"/>
                    <w:rPr>
                      <w:rFonts w:ascii="Times New Roman" w:eastAsia="Calibri" w:hAnsi="Times New Roman" w:cs="Times New Roman"/>
                      <w:sz w:val="28"/>
                      <w:szCs w:val="28"/>
                    </w:rPr>
                  </w:pPr>
                </w:p>
                <w:p w14:paraId="05FD9D4F" w14:textId="77777777" w:rsidR="000F799C" w:rsidRPr="000F799C" w:rsidRDefault="000F799C" w:rsidP="000F799C">
                  <w:pPr>
                    <w:spacing w:line="240" w:lineRule="auto"/>
                    <w:ind w:left="142" w:right="-1"/>
                    <w:rPr>
                      <w:rFonts w:ascii="Times New Roman" w:eastAsia="Calibri" w:hAnsi="Times New Roman" w:cs="Times New Roman"/>
                      <w:sz w:val="28"/>
                      <w:szCs w:val="28"/>
                    </w:rPr>
                  </w:pPr>
                </w:p>
              </w:tc>
            </w:tr>
          </w:tbl>
          <w:p w14:paraId="2991AD65" w14:textId="77777777" w:rsidR="000F799C" w:rsidRPr="000F799C" w:rsidRDefault="000F799C" w:rsidP="000F799C">
            <w:pPr>
              <w:spacing w:after="0" w:line="240" w:lineRule="auto"/>
              <w:ind w:left="142" w:right="-1"/>
              <w:jc w:val="both"/>
              <w:rPr>
                <w:rFonts w:ascii="Times New Roman" w:eastAsia="Calibri" w:hAnsi="Times New Roman" w:cs="Times New Roman"/>
                <w:sz w:val="28"/>
                <w:szCs w:val="28"/>
              </w:rPr>
            </w:pPr>
          </w:p>
        </w:tc>
        <w:tc>
          <w:tcPr>
            <w:tcW w:w="4950" w:type="dxa"/>
          </w:tcPr>
          <w:p w14:paraId="54B5C532" w14:textId="77777777" w:rsidR="000F799C" w:rsidRPr="000F799C" w:rsidRDefault="000F799C" w:rsidP="000F799C">
            <w:pPr>
              <w:spacing w:after="0" w:line="240" w:lineRule="auto"/>
              <w:ind w:left="142" w:right="-1"/>
              <w:jc w:val="both"/>
              <w:rPr>
                <w:rFonts w:ascii="Times New Roman" w:eastAsia="Calibri" w:hAnsi="Times New Roman" w:cs="Times New Roman"/>
                <w:sz w:val="28"/>
                <w:szCs w:val="28"/>
              </w:rPr>
            </w:pPr>
            <w:r w:rsidRPr="000F799C">
              <w:rPr>
                <w:rFonts w:ascii="Times New Roman" w:eastAsia="Calibri" w:hAnsi="Times New Roman" w:cs="Times New Roman"/>
                <w:sz w:val="28"/>
                <w:szCs w:val="28"/>
              </w:rPr>
              <w:t>Сторона-2:</w:t>
            </w:r>
          </w:p>
          <w:p w14:paraId="5C5AF045" w14:textId="080B7CDE" w:rsidR="000F799C" w:rsidRPr="000F799C" w:rsidRDefault="000F799C" w:rsidP="000F799C">
            <w:pPr>
              <w:spacing w:after="0" w:line="240" w:lineRule="auto"/>
              <w:ind w:left="142" w:right="-1"/>
              <w:jc w:val="both"/>
              <w:rPr>
                <w:rFonts w:ascii="Times New Roman" w:eastAsia="Calibri" w:hAnsi="Times New Roman" w:cs="Times New Roman"/>
                <w:sz w:val="28"/>
                <w:szCs w:val="28"/>
              </w:rPr>
            </w:pPr>
            <w:r w:rsidRPr="000F799C">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2DA3627" wp14:editId="747A047F">
                      <wp:simplePos x="0" y="0"/>
                      <wp:positionH relativeFrom="column">
                        <wp:posOffset>-39370</wp:posOffset>
                      </wp:positionH>
                      <wp:positionV relativeFrom="paragraph">
                        <wp:posOffset>130810</wp:posOffset>
                      </wp:positionV>
                      <wp:extent cx="3162300" cy="3963035"/>
                      <wp:effectExtent l="1270" t="0" r="0" b="0"/>
                      <wp:wrapNone/>
                      <wp:docPr id="59060828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96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F05F5" w14:textId="77777777" w:rsidR="000F799C" w:rsidRDefault="000F799C" w:rsidP="000F799C">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w:t>
                                  </w:r>
                                </w:p>
                                <w:p w14:paraId="5584352F" w14:textId="77777777" w:rsidR="000F799C" w:rsidRPr="00A5653F" w:rsidRDefault="000F799C" w:rsidP="000F799C">
                                  <w:pPr>
                                    <w:spacing w:after="0" w:line="240" w:lineRule="auto"/>
                                    <w:rPr>
                                      <w:rFonts w:ascii="Times New Roman" w:hAnsi="Times New Roman"/>
                                      <w:sz w:val="28"/>
                                      <w:szCs w:val="28"/>
                                    </w:rPr>
                                  </w:pPr>
                                </w:p>
                                <w:p w14:paraId="4BF93A38" w14:textId="77777777" w:rsidR="000F799C" w:rsidRPr="00A5653F" w:rsidRDefault="000F799C" w:rsidP="000F799C">
                                  <w:pPr>
                                    <w:spacing w:after="0" w:line="240" w:lineRule="auto"/>
                                    <w:rPr>
                                      <w:rFonts w:ascii="Times New Roman" w:hAnsi="Times New Roman"/>
                                      <w:sz w:val="28"/>
                                      <w:szCs w:val="28"/>
                                    </w:rPr>
                                  </w:pPr>
                                </w:p>
                                <w:p w14:paraId="333B5C19" w14:textId="77777777" w:rsidR="000F799C" w:rsidRDefault="000F799C" w:rsidP="000F799C">
                                  <w:pPr>
                                    <w:spacing w:after="0" w:line="240" w:lineRule="auto"/>
                                    <w:rPr>
                                      <w:rFonts w:ascii="Times New Roman" w:hAnsi="Times New Roman"/>
                                      <w:sz w:val="28"/>
                                      <w:szCs w:val="28"/>
                                    </w:rPr>
                                  </w:pPr>
                                </w:p>
                                <w:p w14:paraId="0748F830" w14:textId="77777777" w:rsidR="000F799C" w:rsidRDefault="000F799C" w:rsidP="000F799C">
                                  <w:pPr>
                                    <w:spacing w:after="0" w:line="240" w:lineRule="auto"/>
                                    <w:rPr>
                                      <w:rFonts w:ascii="Times New Roman" w:hAnsi="Times New Roman"/>
                                      <w:sz w:val="28"/>
                                      <w:szCs w:val="28"/>
                                    </w:rPr>
                                  </w:pPr>
                                </w:p>
                                <w:p w14:paraId="1565F965" w14:textId="77777777" w:rsidR="000F799C" w:rsidRDefault="000F799C" w:rsidP="000F799C">
                                  <w:pPr>
                                    <w:spacing w:after="0" w:line="240" w:lineRule="auto"/>
                                    <w:rPr>
                                      <w:rFonts w:ascii="Times New Roman" w:hAnsi="Times New Roman"/>
                                      <w:sz w:val="28"/>
                                      <w:szCs w:val="28"/>
                                    </w:rPr>
                                  </w:pPr>
                                </w:p>
                                <w:p w14:paraId="041D54C3" w14:textId="77777777" w:rsidR="000F799C" w:rsidRPr="00A5653F" w:rsidRDefault="000F799C" w:rsidP="000F799C">
                                  <w:pPr>
                                    <w:spacing w:after="0" w:line="240" w:lineRule="auto"/>
                                    <w:rPr>
                                      <w:rFonts w:ascii="Times New Roman" w:hAnsi="Times New Roman"/>
                                      <w:sz w:val="28"/>
                                      <w:szCs w:val="28"/>
                                    </w:rPr>
                                  </w:pPr>
                                </w:p>
                                <w:p w14:paraId="744971BD" w14:textId="77777777" w:rsidR="000F799C" w:rsidRDefault="000F799C" w:rsidP="000F799C">
                                  <w:pPr>
                                    <w:spacing w:after="0" w:line="240" w:lineRule="auto"/>
                                    <w:rPr>
                                      <w:rFonts w:ascii="Times New Roman" w:hAnsi="Times New Roman"/>
                                      <w:sz w:val="28"/>
                                      <w:szCs w:val="28"/>
                                    </w:rPr>
                                  </w:pPr>
                                </w:p>
                                <w:p w14:paraId="409D42A4" w14:textId="77777777" w:rsidR="000F799C" w:rsidRPr="00A5653F" w:rsidRDefault="000F799C" w:rsidP="000F799C">
                                  <w:pPr>
                                    <w:spacing w:after="0" w:line="240" w:lineRule="auto"/>
                                    <w:rPr>
                                      <w:rFonts w:ascii="Times New Roman" w:hAnsi="Times New Roman"/>
                                      <w:sz w:val="28"/>
                                      <w:szCs w:val="28"/>
                                    </w:rPr>
                                  </w:pPr>
                                </w:p>
                                <w:p w14:paraId="6C126577" w14:textId="77777777" w:rsidR="000F799C" w:rsidRDefault="000F799C" w:rsidP="000F799C">
                                  <w:pPr>
                                    <w:spacing w:after="0" w:line="240" w:lineRule="auto"/>
                                    <w:rPr>
                                      <w:rFonts w:ascii="Times New Roman" w:hAnsi="Times New Roman"/>
                                      <w:sz w:val="28"/>
                                      <w:szCs w:val="28"/>
                                    </w:rPr>
                                  </w:pPr>
                                </w:p>
                                <w:p w14:paraId="18CB88E8" w14:textId="77777777" w:rsidR="000F799C" w:rsidRPr="00045C1C" w:rsidRDefault="000F799C" w:rsidP="000F799C">
                                  <w:pPr>
                                    <w:rPr>
                                      <w:rFonts w:ascii="Times New Roman" w:hAnsi="Times New Roman"/>
                                      <w:sz w:val="28"/>
                                      <w:szCs w:val="28"/>
                                    </w:rPr>
                                  </w:pPr>
                                  <w:r w:rsidRPr="00045C1C">
                                    <w:rPr>
                                      <w:rFonts w:ascii="Times New Roman" w:hAnsi="Times New Roman"/>
                                      <w:sz w:val="28"/>
                                      <w:szCs w:val="28"/>
                                    </w:rPr>
                                    <w:t xml:space="preserve">______________ </w:t>
                                  </w:r>
                                </w:p>
                                <w:p w14:paraId="534FFDBA" w14:textId="77777777" w:rsidR="000F799C" w:rsidRDefault="000F799C" w:rsidP="000F799C">
                                  <w:pPr>
                                    <w:spacing w:after="0" w:line="240" w:lineRule="auto"/>
                                    <w:rPr>
                                      <w:rFonts w:ascii="Times New Roman" w:hAnsi="Times New Roman"/>
                                      <w:sz w:val="28"/>
                                      <w:szCs w:val="28"/>
                                    </w:rPr>
                                  </w:pPr>
                                </w:p>
                                <w:p w14:paraId="3EC5B36B" w14:textId="77777777" w:rsidR="000F799C" w:rsidRDefault="000F799C" w:rsidP="000F799C">
                                  <w:pPr>
                                    <w:spacing w:after="0" w:line="240" w:lineRule="auto"/>
                                    <w:rPr>
                                      <w:rFonts w:ascii="Times New Roman" w:hAnsi="Times New Roman"/>
                                      <w:sz w:val="28"/>
                                      <w:szCs w:val="28"/>
                                    </w:rPr>
                                  </w:pPr>
                                </w:p>
                                <w:p w14:paraId="4180EA76" w14:textId="77777777" w:rsidR="000F799C" w:rsidRDefault="000F799C" w:rsidP="000F799C">
                                  <w:pPr>
                                    <w:spacing w:after="0" w:line="240" w:lineRule="auto"/>
                                    <w:rPr>
                                      <w:rFonts w:ascii="Times New Roman" w:hAnsi="Times New Roman"/>
                                      <w:sz w:val="28"/>
                                      <w:szCs w:val="28"/>
                                    </w:rPr>
                                  </w:pPr>
                                </w:p>
                                <w:p w14:paraId="09AF7B80" w14:textId="77777777" w:rsidR="000F799C" w:rsidRPr="00A5653F" w:rsidRDefault="000F799C" w:rsidP="000F799C">
                                  <w:pPr>
                                    <w:spacing w:after="0" w:line="240" w:lineRule="auto"/>
                                    <w:rPr>
                                      <w:rFonts w:ascii="Times New Roman" w:hAnsi="Times New Roman"/>
                                      <w:sz w:val="28"/>
                                      <w:szCs w:val="28"/>
                                    </w:rPr>
                                  </w:pPr>
                                </w:p>
                                <w:p w14:paraId="2C218DAE" w14:textId="77777777" w:rsidR="000F799C" w:rsidRPr="007D692D" w:rsidRDefault="000F799C" w:rsidP="000F799C">
                                  <w:pPr>
                                    <w:spacing w:after="0" w:line="240" w:lineRule="auto"/>
                                    <w:rPr>
                                      <w:rFonts w:ascii="Times New Roman" w:hAnsi="Times New Roman"/>
                                      <w:sz w:val="28"/>
                                      <w:szCs w:val="28"/>
                                    </w:rPr>
                                  </w:pPr>
                                  <w:r>
                                    <w:rPr>
                                      <w:rFonts w:ascii="Times New Roman" w:hAnsi="Times New Roman"/>
                                      <w:sz w:val="28"/>
                                      <w:szCs w:val="28"/>
                                    </w:rPr>
                                    <w:t xml:space="preserve">_____________ Э.А. </w:t>
                                  </w:r>
                                  <w:proofErr w:type="spellStart"/>
                                  <w:r>
                                    <w:rPr>
                                      <w:rFonts w:ascii="Times New Roman" w:hAnsi="Times New Roman"/>
                                      <w:sz w:val="28"/>
                                      <w:szCs w:val="28"/>
                                    </w:rPr>
                                    <w:t>Попошева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A3627" id="Надпись 1" o:spid="_x0000_s1027" type="#_x0000_t202" style="position:absolute;left:0;text-align:left;margin-left:-3.1pt;margin-top:10.3pt;width:249pt;height:3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" stroked="f">
                      <v:textbox>
                        <w:txbxContent>
                          <w:p w14:paraId="00AF05F5" w14:textId="77777777" w:rsidR="000F799C" w:rsidRDefault="000F799C" w:rsidP="000F799C">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w:t>
                            </w:r>
                          </w:p>
                          <w:p w14:paraId="5584352F" w14:textId="77777777" w:rsidR="000F799C" w:rsidRPr="00A5653F" w:rsidRDefault="000F799C" w:rsidP="000F799C">
                            <w:pPr>
                              <w:spacing w:after="0" w:line="240" w:lineRule="auto"/>
                              <w:rPr>
                                <w:rFonts w:ascii="Times New Roman" w:hAnsi="Times New Roman"/>
                                <w:sz w:val="28"/>
                                <w:szCs w:val="28"/>
                              </w:rPr>
                            </w:pPr>
                          </w:p>
                          <w:p w14:paraId="4BF93A38" w14:textId="77777777" w:rsidR="000F799C" w:rsidRPr="00A5653F" w:rsidRDefault="000F799C" w:rsidP="000F799C">
                            <w:pPr>
                              <w:spacing w:after="0" w:line="240" w:lineRule="auto"/>
                              <w:rPr>
                                <w:rFonts w:ascii="Times New Roman" w:hAnsi="Times New Roman"/>
                                <w:sz w:val="28"/>
                                <w:szCs w:val="28"/>
                              </w:rPr>
                            </w:pPr>
                          </w:p>
                          <w:p w14:paraId="333B5C19" w14:textId="77777777" w:rsidR="000F799C" w:rsidRDefault="000F799C" w:rsidP="000F799C">
                            <w:pPr>
                              <w:spacing w:after="0" w:line="240" w:lineRule="auto"/>
                              <w:rPr>
                                <w:rFonts w:ascii="Times New Roman" w:hAnsi="Times New Roman"/>
                                <w:sz w:val="28"/>
                                <w:szCs w:val="28"/>
                              </w:rPr>
                            </w:pPr>
                          </w:p>
                          <w:p w14:paraId="0748F830" w14:textId="77777777" w:rsidR="000F799C" w:rsidRDefault="000F799C" w:rsidP="000F799C">
                            <w:pPr>
                              <w:spacing w:after="0" w:line="240" w:lineRule="auto"/>
                              <w:rPr>
                                <w:rFonts w:ascii="Times New Roman" w:hAnsi="Times New Roman"/>
                                <w:sz w:val="28"/>
                                <w:szCs w:val="28"/>
                              </w:rPr>
                            </w:pPr>
                          </w:p>
                          <w:p w14:paraId="1565F965" w14:textId="77777777" w:rsidR="000F799C" w:rsidRDefault="000F799C" w:rsidP="000F799C">
                            <w:pPr>
                              <w:spacing w:after="0" w:line="240" w:lineRule="auto"/>
                              <w:rPr>
                                <w:rFonts w:ascii="Times New Roman" w:hAnsi="Times New Roman"/>
                                <w:sz w:val="28"/>
                                <w:szCs w:val="28"/>
                              </w:rPr>
                            </w:pPr>
                          </w:p>
                          <w:p w14:paraId="041D54C3" w14:textId="77777777" w:rsidR="000F799C" w:rsidRPr="00A5653F" w:rsidRDefault="000F799C" w:rsidP="000F799C">
                            <w:pPr>
                              <w:spacing w:after="0" w:line="240" w:lineRule="auto"/>
                              <w:rPr>
                                <w:rFonts w:ascii="Times New Roman" w:hAnsi="Times New Roman"/>
                                <w:sz w:val="28"/>
                                <w:szCs w:val="28"/>
                              </w:rPr>
                            </w:pPr>
                          </w:p>
                          <w:p w14:paraId="744971BD" w14:textId="77777777" w:rsidR="000F799C" w:rsidRDefault="000F799C" w:rsidP="000F799C">
                            <w:pPr>
                              <w:spacing w:after="0" w:line="240" w:lineRule="auto"/>
                              <w:rPr>
                                <w:rFonts w:ascii="Times New Roman" w:hAnsi="Times New Roman"/>
                                <w:sz w:val="28"/>
                                <w:szCs w:val="28"/>
                              </w:rPr>
                            </w:pPr>
                          </w:p>
                          <w:p w14:paraId="409D42A4" w14:textId="77777777" w:rsidR="000F799C" w:rsidRPr="00A5653F" w:rsidRDefault="000F799C" w:rsidP="000F799C">
                            <w:pPr>
                              <w:spacing w:after="0" w:line="240" w:lineRule="auto"/>
                              <w:rPr>
                                <w:rFonts w:ascii="Times New Roman" w:hAnsi="Times New Roman"/>
                                <w:sz w:val="28"/>
                                <w:szCs w:val="28"/>
                              </w:rPr>
                            </w:pPr>
                          </w:p>
                          <w:p w14:paraId="6C126577" w14:textId="77777777" w:rsidR="000F799C" w:rsidRDefault="000F799C" w:rsidP="000F799C">
                            <w:pPr>
                              <w:spacing w:after="0" w:line="240" w:lineRule="auto"/>
                              <w:rPr>
                                <w:rFonts w:ascii="Times New Roman" w:hAnsi="Times New Roman"/>
                                <w:sz w:val="28"/>
                                <w:szCs w:val="28"/>
                              </w:rPr>
                            </w:pPr>
                          </w:p>
                          <w:p w14:paraId="18CB88E8" w14:textId="77777777" w:rsidR="000F799C" w:rsidRPr="00045C1C" w:rsidRDefault="000F799C" w:rsidP="000F799C">
                            <w:pPr>
                              <w:rPr>
                                <w:rFonts w:ascii="Times New Roman" w:hAnsi="Times New Roman"/>
                                <w:sz w:val="28"/>
                                <w:szCs w:val="28"/>
                              </w:rPr>
                            </w:pPr>
                            <w:r w:rsidRPr="00045C1C">
                              <w:rPr>
                                <w:rFonts w:ascii="Times New Roman" w:hAnsi="Times New Roman"/>
                                <w:sz w:val="28"/>
                                <w:szCs w:val="28"/>
                              </w:rPr>
                              <w:t xml:space="preserve">______________ </w:t>
                            </w:r>
                          </w:p>
                          <w:p w14:paraId="534FFDBA" w14:textId="77777777" w:rsidR="000F799C" w:rsidRDefault="000F799C" w:rsidP="000F799C">
                            <w:pPr>
                              <w:spacing w:after="0" w:line="240" w:lineRule="auto"/>
                              <w:rPr>
                                <w:rFonts w:ascii="Times New Roman" w:hAnsi="Times New Roman"/>
                                <w:sz w:val="28"/>
                                <w:szCs w:val="28"/>
                              </w:rPr>
                            </w:pPr>
                          </w:p>
                          <w:p w14:paraId="3EC5B36B" w14:textId="77777777" w:rsidR="000F799C" w:rsidRDefault="000F799C" w:rsidP="000F799C">
                            <w:pPr>
                              <w:spacing w:after="0" w:line="240" w:lineRule="auto"/>
                              <w:rPr>
                                <w:rFonts w:ascii="Times New Roman" w:hAnsi="Times New Roman"/>
                                <w:sz w:val="28"/>
                                <w:szCs w:val="28"/>
                              </w:rPr>
                            </w:pPr>
                          </w:p>
                          <w:p w14:paraId="4180EA76" w14:textId="77777777" w:rsidR="000F799C" w:rsidRDefault="000F799C" w:rsidP="000F799C">
                            <w:pPr>
                              <w:spacing w:after="0" w:line="240" w:lineRule="auto"/>
                              <w:rPr>
                                <w:rFonts w:ascii="Times New Roman" w:hAnsi="Times New Roman"/>
                                <w:sz w:val="28"/>
                                <w:szCs w:val="28"/>
                              </w:rPr>
                            </w:pPr>
                          </w:p>
                          <w:p w14:paraId="09AF7B80" w14:textId="77777777" w:rsidR="000F799C" w:rsidRPr="00A5653F" w:rsidRDefault="000F799C" w:rsidP="000F799C">
                            <w:pPr>
                              <w:spacing w:after="0" w:line="240" w:lineRule="auto"/>
                              <w:rPr>
                                <w:rFonts w:ascii="Times New Roman" w:hAnsi="Times New Roman"/>
                                <w:sz w:val="28"/>
                                <w:szCs w:val="28"/>
                              </w:rPr>
                            </w:pPr>
                          </w:p>
                          <w:p w14:paraId="2C218DAE" w14:textId="77777777" w:rsidR="000F799C" w:rsidRPr="007D692D" w:rsidRDefault="000F799C" w:rsidP="000F799C">
                            <w:pPr>
                              <w:spacing w:after="0" w:line="240" w:lineRule="auto"/>
                              <w:rPr>
                                <w:rFonts w:ascii="Times New Roman" w:hAnsi="Times New Roman"/>
                                <w:sz w:val="28"/>
                                <w:szCs w:val="28"/>
                              </w:rPr>
                            </w:pPr>
                            <w:r>
                              <w:rPr>
                                <w:rFonts w:ascii="Times New Roman" w:hAnsi="Times New Roman"/>
                                <w:sz w:val="28"/>
                                <w:szCs w:val="28"/>
                              </w:rPr>
                              <w:t xml:space="preserve">_____________ Э.А. </w:t>
                            </w:r>
                            <w:proofErr w:type="spellStart"/>
                            <w:r>
                              <w:rPr>
                                <w:rFonts w:ascii="Times New Roman" w:hAnsi="Times New Roman"/>
                                <w:sz w:val="28"/>
                                <w:szCs w:val="28"/>
                              </w:rPr>
                              <w:t>Попошева</w:t>
                            </w:r>
                            <w:proofErr w:type="spellEnd"/>
                          </w:p>
                        </w:txbxContent>
                      </v:textbox>
                    </v:shape>
                  </w:pict>
                </mc:Fallback>
              </mc:AlternateContent>
            </w:r>
          </w:p>
          <w:p w14:paraId="27C0707E" w14:textId="77777777" w:rsidR="000F799C" w:rsidRPr="000F799C" w:rsidRDefault="000F799C" w:rsidP="000F799C">
            <w:pPr>
              <w:spacing w:after="0" w:line="240" w:lineRule="auto"/>
              <w:ind w:left="142" w:right="-1"/>
              <w:jc w:val="both"/>
              <w:rPr>
                <w:rFonts w:ascii="Times New Roman" w:eastAsia="Calibri" w:hAnsi="Times New Roman" w:cs="Times New Roman"/>
                <w:sz w:val="28"/>
                <w:szCs w:val="28"/>
              </w:rPr>
            </w:pPr>
          </w:p>
        </w:tc>
      </w:tr>
    </w:tbl>
    <w:p w14:paraId="01B9F44B" w14:textId="77777777" w:rsidR="000F799C" w:rsidRPr="000F799C" w:rsidRDefault="000F799C" w:rsidP="000F799C">
      <w:pPr>
        <w:spacing w:line="240" w:lineRule="auto"/>
        <w:ind w:left="142" w:right="-1"/>
        <w:jc w:val="both"/>
        <w:rPr>
          <w:rFonts w:ascii="Times New Roman" w:eastAsia="Calibri" w:hAnsi="Times New Roman" w:cs="Times New Roman"/>
          <w:sz w:val="28"/>
          <w:szCs w:val="28"/>
        </w:rPr>
      </w:pPr>
    </w:p>
    <w:p w14:paraId="55DD8A4E" w14:textId="77777777" w:rsidR="000F799C" w:rsidRPr="000F799C" w:rsidRDefault="000F799C" w:rsidP="000F799C">
      <w:pPr>
        <w:numPr>
          <w:ilvl w:val="0"/>
          <w:numId w:val="4"/>
        </w:numPr>
        <w:shd w:val="clear" w:color="auto" w:fill="FFFFFF"/>
        <w:spacing w:after="0"/>
        <w:ind w:left="-567" w:right="-1" w:firstLine="567"/>
        <w:jc w:val="both"/>
        <w:rPr>
          <w:rFonts w:ascii="Times New Roman" w:eastAsia="Times New Roman" w:hAnsi="Times New Roman" w:cs="Times New Roman"/>
          <w:sz w:val="28"/>
          <w:szCs w:val="28"/>
          <w:lang w:eastAsia="ru-RU"/>
        </w:rPr>
      </w:pPr>
    </w:p>
    <w:p w14:paraId="2131DC57" w14:textId="77777777" w:rsidR="00294713" w:rsidRDefault="00294713" w:rsidP="00354EDD">
      <w:pPr>
        <w:pStyle w:val="ConsPlusNormal"/>
        <w:ind w:firstLine="567"/>
        <w:jc w:val="both"/>
        <w:rPr>
          <w:rFonts w:ascii="Times New Roman" w:hAnsi="Times New Roman" w:cs="Times New Roman"/>
          <w:sz w:val="28"/>
          <w:szCs w:val="28"/>
        </w:rPr>
      </w:pPr>
    </w:p>
    <w:p w14:paraId="6FB812A7" w14:textId="77777777" w:rsidR="000F799C" w:rsidRDefault="000F799C" w:rsidP="00354EDD">
      <w:pPr>
        <w:pStyle w:val="ConsPlusNormal"/>
        <w:ind w:firstLine="567"/>
        <w:jc w:val="both"/>
        <w:rPr>
          <w:rFonts w:ascii="Times New Roman" w:hAnsi="Times New Roman" w:cs="Times New Roman"/>
          <w:sz w:val="28"/>
          <w:szCs w:val="28"/>
        </w:rPr>
      </w:pPr>
    </w:p>
    <w:p w14:paraId="245153C3" w14:textId="77777777" w:rsidR="000F799C" w:rsidRDefault="000F799C" w:rsidP="00354EDD">
      <w:pPr>
        <w:pStyle w:val="ConsPlusNormal"/>
        <w:ind w:firstLine="567"/>
        <w:jc w:val="both"/>
        <w:rPr>
          <w:rFonts w:ascii="Times New Roman" w:hAnsi="Times New Roman" w:cs="Times New Roman"/>
          <w:sz w:val="28"/>
          <w:szCs w:val="28"/>
        </w:rPr>
      </w:pPr>
    </w:p>
    <w:p w14:paraId="316DCEB5" w14:textId="77777777" w:rsidR="000F799C" w:rsidRDefault="000F799C" w:rsidP="00354EDD">
      <w:pPr>
        <w:pStyle w:val="ConsPlusNormal"/>
        <w:ind w:firstLine="567"/>
        <w:jc w:val="both"/>
        <w:rPr>
          <w:rFonts w:ascii="Times New Roman" w:hAnsi="Times New Roman" w:cs="Times New Roman"/>
          <w:sz w:val="28"/>
          <w:szCs w:val="28"/>
        </w:rPr>
      </w:pPr>
    </w:p>
    <w:p w14:paraId="75CCDB5A" w14:textId="77777777" w:rsidR="000F799C" w:rsidRDefault="000F799C" w:rsidP="00354EDD">
      <w:pPr>
        <w:pStyle w:val="ConsPlusNormal"/>
        <w:ind w:firstLine="567"/>
        <w:jc w:val="both"/>
        <w:rPr>
          <w:rFonts w:ascii="Times New Roman" w:hAnsi="Times New Roman" w:cs="Times New Roman"/>
          <w:sz w:val="28"/>
          <w:szCs w:val="28"/>
        </w:rPr>
      </w:pPr>
    </w:p>
    <w:p w14:paraId="7F5C0F4D" w14:textId="77777777" w:rsidR="000F799C" w:rsidRDefault="000F799C" w:rsidP="00354EDD">
      <w:pPr>
        <w:pStyle w:val="ConsPlusNormal"/>
        <w:ind w:firstLine="567"/>
        <w:jc w:val="both"/>
        <w:rPr>
          <w:rFonts w:ascii="Times New Roman" w:hAnsi="Times New Roman" w:cs="Times New Roman"/>
          <w:sz w:val="28"/>
          <w:szCs w:val="28"/>
        </w:rPr>
      </w:pPr>
    </w:p>
    <w:p w14:paraId="3D05ADFE" w14:textId="77777777" w:rsidR="000F799C" w:rsidRDefault="000F799C" w:rsidP="00354EDD">
      <w:pPr>
        <w:pStyle w:val="ConsPlusNormal"/>
        <w:ind w:firstLine="567"/>
        <w:jc w:val="both"/>
        <w:rPr>
          <w:rFonts w:ascii="Times New Roman" w:hAnsi="Times New Roman" w:cs="Times New Roman"/>
          <w:sz w:val="28"/>
          <w:szCs w:val="28"/>
        </w:rPr>
      </w:pPr>
    </w:p>
    <w:p w14:paraId="3671B89E" w14:textId="77777777" w:rsidR="000F799C" w:rsidRDefault="000F799C" w:rsidP="00354EDD">
      <w:pPr>
        <w:pStyle w:val="ConsPlusNormal"/>
        <w:ind w:firstLine="567"/>
        <w:jc w:val="both"/>
        <w:rPr>
          <w:rFonts w:ascii="Times New Roman" w:hAnsi="Times New Roman" w:cs="Times New Roman"/>
          <w:sz w:val="28"/>
          <w:szCs w:val="28"/>
        </w:rPr>
      </w:pPr>
    </w:p>
    <w:p w14:paraId="5C41FE77" w14:textId="77777777" w:rsidR="000F799C" w:rsidRDefault="000F799C" w:rsidP="00354EDD">
      <w:pPr>
        <w:pStyle w:val="ConsPlusNormal"/>
        <w:ind w:firstLine="567"/>
        <w:jc w:val="both"/>
        <w:rPr>
          <w:rFonts w:ascii="Times New Roman" w:hAnsi="Times New Roman" w:cs="Times New Roman"/>
          <w:sz w:val="28"/>
          <w:szCs w:val="28"/>
        </w:rPr>
      </w:pPr>
    </w:p>
    <w:p w14:paraId="2EF294CA" w14:textId="77777777" w:rsidR="000F799C" w:rsidRDefault="000F799C" w:rsidP="00354EDD">
      <w:pPr>
        <w:pStyle w:val="ConsPlusNormal"/>
        <w:ind w:firstLine="567"/>
        <w:jc w:val="both"/>
        <w:rPr>
          <w:rFonts w:ascii="Times New Roman" w:hAnsi="Times New Roman" w:cs="Times New Roman"/>
          <w:sz w:val="28"/>
          <w:szCs w:val="28"/>
        </w:rPr>
      </w:pPr>
    </w:p>
    <w:p w14:paraId="3C53BE93" w14:textId="77777777" w:rsidR="000F799C" w:rsidRDefault="000F799C" w:rsidP="00354EDD">
      <w:pPr>
        <w:pStyle w:val="ConsPlusNormal"/>
        <w:ind w:firstLine="567"/>
        <w:jc w:val="both"/>
        <w:rPr>
          <w:rFonts w:ascii="Times New Roman" w:hAnsi="Times New Roman" w:cs="Times New Roman"/>
          <w:sz w:val="28"/>
          <w:szCs w:val="28"/>
        </w:rPr>
      </w:pPr>
    </w:p>
    <w:p w14:paraId="166A8FFE" w14:textId="77777777" w:rsidR="000F799C" w:rsidRDefault="000F799C" w:rsidP="00354EDD">
      <w:pPr>
        <w:pStyle w:val="ConsPlusNormal"/>
        <w:ind w:firstLine="567"/>
        <w:jc w:val="both"/>
        <w:rPr>
          <w:rFonts w:ascii="Times New Roman" w:hAnsi="Times New Roman" w:cs="Times New Roman"/>
          <w:sz w:val="28"/>
          <w:szCs w:val="28"/>
        </w:rPr>
      </w:pPr>
    </w:p>
    <w:p w14:paraId="7D7EA1C3" w14:textId="77777777" w:rsidR="000F799C" w:rsidRDefault="000F799C" w:rsidP="00354EDD">
      <w:pPr>
        <w:pStyle w:val="ConsPlusNormal"/>
        <w:ind w:firstLine="567"/>
        <w:jc w:val="both"/>
        <w:rPr>
          <w:rFonts w:ascii="Times New Roman" w:hAnsi="Times New Roman" w:cs="Times New Roman"/>
          <w:sz w:val="28"/>
          <w:szCs w:val="28"/>
        </w:rPr>
      </w:pPr>
    </w:p>
    <w:p w14:paraId="60306C3E" w14:textId="77777777" w:rsidR="000F799C" w:rsidRDefault="000F799C" w:rsidP="00354EDD">
      <w:pPr>
        <w:pStyle w:val="ConsPlusNormal"/>
        <w:ind w:firstLine="567"/>
        <w:jc w:val="both"/>
        <w:rPr>
          <w:rFonts w:ascii="Times New Roman" w:hAnsi="Times New Roman" w:cs="Times New Roman"/>
          <w:sz w:val="28"/>
          <w:szCs w:val="28"/>
        </w:rPr>
      </w:pPr>
    </w:p>
    <w:p w14:paraId="505A939E" w14:textId="46EA2A92"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lastRenderedPageBreak/>
        <w:t>Приложение № 2</w:t>
      </w:r>
    </w:p>
    <w:p w14:paraId="3DDDF2BC" w14:textId="77777777"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t>к Административному регламенту</w:t>
      </w:r>
    </w:p>
    <w:p w14:paraId="06B5E414" w14:textId="77777777"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t>по предоставлению муниципальной</w:t>
      </w:r>
    </w:p>
    <w:p w14:paraId="0AFB7536" w14:textId="3E89AE39"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t>услуги «Перераспределение земель и</w:t>
      </w:r>
    </w:p>
    <w:p w14:paraId="6BCC56F5" w14:textId="77777777"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t>(или) земельных участков,</w:t>
      </w:r>
    </w:p>
    <w:p w14:paraId="1930D3A4" w14:textId="77777777"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t>находящихся в государственной или</w:t>
      </w:r>
    </w:p>
    <w:p w14:paraId="0133FDF1" w14:textId="77777777"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t>муниципальной собственности, и</w:t>
      </w:r>
    </w:p>
    <w:p w14:paraId="42A1C557" w14:textId="77777777"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t>земельных участков, находящихся</w:t>
      </w:r>
    </w:p>
    <w:p w14:paraId="492BDAC0" w14:textId="1C5C4826" w:rsidR="00294713" w:rsidRPr="000F799C" w:rsidRDefault="00294713" w:rsidP="001765D2">
      <w:pPr>
        <w:pStyle w:val="ConsPlusNormal"/>
        <w:ind w:left="3969" w:firstLine="567"/>
        <w:jc w:val="both"/>
        <w:rPr>
          <w:rFonts w:ascii="Times New Roman" w:hAnsi="Times New Roman" w:cs="Times New Roman"/>
          <w:sz w:val="24"/>
          <w:szCs w:val="24"/>
        </w:rPr>
      </w:pPr>
      <w:r w:rsidRPr="000F799C">
        <w:rPr>
          <w:rFonts w:ascii="Times New Roman" w:hAnsi="Times New Roman" w:cs="Times New Roman"/>
          <w:sz w:val="24"/>
          <w:szCs w:val="24"/>
        </w:rPr>
        <w:t>в частной собственности»</w:t>
      </w:r>
    </w:p>
    <w:p w14:paraId="614DBCD9" w14:textId="77777777" w:rsidR="00294713" w:rsidRDefault="00294713" w:rsidP="001765D2">
      <w:pPr>
        <w:pStyle w:val="ConsPlusNormal"/>
        <w:ind w:firstLine="567"/>
        <w:jc w:val="both"/>
        <w:rPr>
          <w:rFonts w:ascii="Times New Roman" w:hAnsi="Times New Roman" w:cs="Times New Roman"/>
          <w:sz w:val="28"/>
          <w:szCs w:val="28"/>
        </w:rPr>
      </w:pPr>
    </w:p>
    <w:p w14:paraId="45646EE8" w14:textId="4DC4C243" w:rsidR="00294713" w:rsidRDefault="00294713" w:rsidP="001765D2">
      <w:pPr>
        <w:pStyle w:val="ConsPlusNormal"/>
        <w:ind w:firstLine="567"/>
        <w:jc w:val="both"/>
        <w:rPr>
          <w:rFonts w:ascii="Times New Roman" w:hAnsi="Times New Roman" w:cs="Times New Roman"/>
          <w:sz w:val="28"/>
          <w:szCs w:val="28"/>
        </w:rPr>
      </w:pPr>
      <w:r w:rsidRPr="00294713">
        <w:rPr>
          <w:rFonts w:ascii="Times New Roman" w:hAnsi="Times New Roman" w:cs="Times New Roman"/>
          <w:sz w:val="28"/>
          <w:szCs w:val="28"/>
        </w:rPr>
        <w:t>Форма решения об отказе в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6807BD64" w14:textId="77777777" w:rsidR="00294713" w:rsidRDefault="00294713" w:rsidP="001765D2">
      <w:pPr>
        <w:pStyle w:val="ConsPlusNormal"/>
        <w:ind w:firstLine="567"/>
        <w:jc w:val="both"/>
        <w:rPr>
          <w:rFonts w:ascii="Times New Roman" w:hAnsi="Times New Roman" w:cs="Times New Roman"/>
          <w:sz w:val="28"/>
          <w:szCs w:val="28"/>
        </w:rPr>
      </w:pPr>
    </w:p>
    <w:p w14:paraId="6E5942DB" w14:textId="77777777" w:rsidR="00294713" w:rsidRPr="00294713" w:rsidRDefault="00294713" w:rsidP="001765D2">
      <w:pPr>
        <w:pStyle w:val="ConsPlusNormal"/>
        <w:ind w:left="6096"/>
        <w:jc w:val="both"/>
        <w:rPr>
          <w:rFonts w:ascii="Times New Roman" w:hAnsi="Times New Roman" w:cs="Times New Roman"/>
          <w:sz w:val="28"/>
          <w:szCs w:val="28"/>
        </w:rPr>
      </w:pPr>
      <w:bookmarkStart w:id="9" w:name="_Hlk190255791"/>
      <w:r w:rsidRPr="00294713">
        <w:rPr>
          <w:rFonts w:ascii="Times New Roman" w:hAnsi="Times New Roman" w:cs="Times New Roman"/>
          <w:sz w:val="28"/>
          <w:szCs w:val="28"/>
        </w:rPr>
        <w:t>Кому:</w:t>
      </w:r>
    </w:p>
    <w:p w14:paraId="7166C910" w14:textId="77777777" w:rsidR="00294713" w:rsidRPr="00294713" w:rsidRDefault="00294713" w:rsidP="001765D2">
      <w:pPr>
        <w:pStyle w:val="ConsPlusNormal"/>
        <w:ind w:left="6096"/>
        <w:jc w:val="both"/>
        <w:rPr>
          <w:rFonts w:ascii="Times New Roman" w:hAnsi="Times New Roman" w:cs="Times New Roman"/>
          <w:sz w:val="28"/>
          <w:szCs w:val="28"/>
        </w:rPr>
      </w:pPr>
      <w:r w:rsidRPr="00294713">
        <w:rPr>
          <w:rFonts w:ascii="Times New Roman" w:hAnsi="Times New Roman" w:cs="Times New Roman"/>
          <w:sz w:val="28"/>
          <w:szCs w:val="28"/>
        </w:rPr>
        <w:t>___________</w:t>
      </w:r>
    </w:p>
    <w:p w14:paraId="0F3C4E3F" w14:textId="77777777" w:rsidR="00294713" w:rsidRPr="00294713" w:rsidRDefault="00294713" w:rsidP="001765D2">
      <w:pPr>
        <w:pStyle w:val="ConsPlusNormal"/>
        <w:ind w:left="6096"/>
        <w:jc w:val="both"/>
        <w:rPr>
          <w:rFonts w:ascii="Times New Roman" w:hAnsi="Times New Roman" w:cs="Times New Roman"/>
          <w:sz w:val="28"/>
          <w:szCs w:val="28"/>
        </w:rPr>
      </w:pPr>
      <w:r w:rsidRPr="00294713">
        <w:rPr>
          <w:rFonts w:ascii="Times New Roman" w:hAnsi="Times New Roman" w:cs="Times New Roman"/>
          <w:sz w:val="28"/>
          <w:szCs w:val="28"/>
        </w:rPr>
        <w:t>Контактные данные:</w:t>
      </w:r>
    </w:p>
    <w:p w14:paraId="17927BDD" w14:textId="77777777" w:rsidR="00294713" w:rsidRPr="00294713" w:rsidRDefault="00294713" w:rsidP="001765D2">
      <w:pPr>
        <w:pStyle w:val="ConsPlusNormal"/>
        <w:ind w:left="6096"/>
        <w:jc w:val="both"/>
        <w:rPr>
          <w:rFonts w:ascii="Times New Roman" w:hAnsi="Times New Roman" w:cs="Times New Roman"/>
          <w:sz w:val="28"/>
          <w:szCs w:val="28"/>
        </w:rPr>
      </w:pPr>
      <w:r w:rsidRPr="00294713">
        <w:rPr>
          <w:rFonts w:ascii="Times New Roman" w:hAnsi="Times New Roman" w:cs="Times New Roman"/>
          <w:sz w:val="28"/>
          <w:szCs w:val="28"/>
        </w:rPr>
        <w:t>___________</w:t>
      </w:r>
    </w:p>
    <w:p w14:paraId="69A690DE" w14:textId="77777777" w:rsidR="00294713" w:rsidRPr="00294713" w:rsidRDefault="00294713" w:rsidP="001765D2">
      <w:pPr>
        <w:pStyle w:val="ConsPlusNormal"/>
        <w:ind w:left="6096"/>
        <w:jc w:val="both"/>
        <w:rPr>
          <w:rFonts w:ascii="Times New Roman" w:hAnsi="Times New Roman" w:cs="Times New Roman"/>
          <w:sz w:val="28"/>
          <w:szCs w:val="28"/>
        </w:rPr>
      </w:pPr>
      <w:r w:rsidRPr="00294713">
        <w:rPr>
          <w:rFonts w:ascii="Times New Roman" w:hAnsi="Times New Roman" w:cs="Times New Roman"/>
          <w:sz w:val="28"/>
          <w:szCs w:val="28"/>
        </w:rPr>
        <w:t>/Представитель:</w:t>
      </w:r>
    </w:p>
    <w:p w14:paraId="36108EB5" w14:textId="77777777" w:rsidR="00294713" w:rsidRPr="00294713" w:rsidRDefault="00294713" w:rsidP="001765D2">
      <w:pPr>
        <w:pStyle w:val="ConsPlusNormal"/>
        <w:ind w:left="6096"/>
        <w:jc w:val="both"/>
        <w:rPr>
          <w:rFonts w:ascii="Times New Roman" w:hAnsi="Times New Roman" w:cs="Times New Roman"/>
          <w:sz w:val="28"/>
          <w:szCs w:val="28"/>
        </w:rPr>
      </w:pPr>
      <w:r w:rsidRPr="00294713">
        <w:rPr>
          <w:rFonts w:ascii="Times New Roman" w:hAnsi="Times New Roman" w:cs="Times New Roman"/>
          <w:sz w:val="28"/>
          <w:szCs w:val="28"/>
        </w:rPr>
        <w:t>___________</w:t>
      </w:r>
    </w:p>
    <w:p w14:paraId="343F8B79" w14:textId="77777777" w:rsidR="00294713" w:rsidRPr="00294713" w:rsidRDefault="00294713" w:rsidP="001765D2">
      <w:pPr>
        <w:pStyle w:val="ConsPlusNormal"/>
        <w:ind w:left="6096"/>
        <w:jc w:val="both"/>
        <w:rPr>
          <w:rFonts w:ascii="Times New Roman" w:hAnsi="Times New Roman" w:cs="Times New Roman"/>
          <w:sz w:val="28"/>
          <w:szCs w:val="28"/>
        </w:rPr>
      </w:pPr>
      <w:r w:rsidRPr="00294713">
        <w:rPr>
          <w:rFonts w:ascii="Times New Roman" w:hAnsi="Times New Roman" w:cs="Times New Roman"/>
          <w:sz w:val="28"/>
          <w:szCs w:val="28"/>
        </w:rPr>
        <w:t>Контактные данные представителя:</w:t>
      </w:r>
    </w:p>
    <w:p w14:paraId="04D67302" w14:textId="77777777" w:rsidR="00294713" w:rsidRPr="00294713" w:rsidRDefault="00294713" w:rsidP="001765D2">
      <w:pPr>
        <w:pStyle w:val="ConsPlusNormal"/>
        <w:ind w:left="6096"/>
        <w:jc w:val="both"/>
        <w:rPr>
          <w:rFonts w:ascii="Times New Roman" w:hAnsi="Times New Roman" w:cs="Times New Roman"/>
          <w:sz w:val="28"/>
          <w:szCs w:val="28"/>
        </w:rPr>
      </w:pPr>
      <w:r w:rsidRPr="00294713">
        <w:rPr>
          <w:rFonts w:ascii="Times New Roman" w:hAnsi="Times New Roman" w:cs="Times New Roman"/>
          <w:sz w:val="28"/>
          <w:szCs w:val="28"/>
        </w:rPr>
        <w:t>___________</w:t>
      </w:r>
    </w:p>
    <w:p w14:paraId="3206C33B" w14:textId="77777777" w:rsidR="00294713" w:rsidRPr="00294713" w:rsidRDefault="00294713" w:rsidP="001765D2">
      <w:pPr>
        <w:pStyle w:val="ConsPlusNormal"/>
        <w:ind w:firstLine="567"/>
        <w:rPr>
          <w:rFonts w:ascii="Times New Roman" w:hAnsi="Times New Roman" w:cs="Times New Roman"/>
          <w:sz w:val="28"/>
          <w:szCs w:val="28"/>
        </w:rPr>
      </w:pPr>
    </w:p>
    <w:bookmarkEnd w:id="9"/>
    <w:p w14:paraId="487C8E6B" w14:textId="77777777" w:rsidR="00294713" w:rsidRPr="00294713" w:rsidRDefault="00294713" w:rsidP="001765D2">
      <w:pPr>
        <w:pStyle w:val="ConsPlusNormal"/>
        <w:ind w:firstLine="567"/>
        <w:jc w:val="both"/>
        <w:rPr>
          <w:rFonts w:ascii="Times New Roman" w:hAnsi="Times New Roman" w:cs="Times New Roman"/>
          <w:sz w:val="28"/>
          <w:szCs w:val="28"/>
        </w:rPr>
      </w:pPr>
    </w:p>
    <w:p w14:paraId="6D706C7F" w14:textId="77777777" w:rsidR="00294713" w:rsidRPr="00294713" w:rsidRDefault="00294713" w:rsidP="001765D2">
      <w:pPr>
        <w:pStyle w:val="ConsPlusNormal"/>
        <w:ind w:firstLine="567"/>
        <w:jc w:val="both"/>
        <w:rPr>
          <w:rFonts w:ascii="Times New Roman" w:hAnsi="Times New Roman" w:cs="Times New Roman"/>
          <w:sz w:val="28"/>
          <w:szCs w:val="28"/>
        </w:rPr>
      </w:pPr>
    </w:p>
    <w:p w14:paraId="1D66E231" w14:textId="74D47309" w:rsidR="009F7771" w:rsidRPr="009F7771" w:rsidRDefault="009F7771" w:rsidP="001765D2">
      <w:pPr>
        <w:pStyle w:val="ConsPlusNormal"/>
        <w:jc w:val="both"/>
        <w:rPr>
          <w:rFonts w:ascii="Times New Roman" w:hAnsi="Times New Roman" w:cs="Times New Roman"/>
          <w:sz w:val="28"/>
          <w:szCs w:val="28"/>
          <w:lang w:val="x-none"/>
        </w:rPr>
      </w:pPr>
      <w:r w:rsidRPr="009F7771">
        <w:rPr>
          <w:rFonts w:ascii="Times New Roman" w:hAnsi="Times New Roman" w:cs="Times New Roman"/>
          <w:sz w:val="28"/>
          <w:szCs w:val="28"/>
          <w:lang w:val="x-none"/>
        </w:rPr>
        <w:t>В соответствии с поступившим заявлением</w:t>
      </w:r>
      <w:r>
        <w:rPr>
          <w:rFonts w:ascii="Times New Roman" w:hAnsi="Times New Roman" w:cs="Times New Roman"/>
          <w:sz w:val="28"/>
          <w:szCs w:val="28"/>
          <w:lang w:val="x-none"/>
        </w:rPr>
        <w:t xml:space="preserve"> </w:t>
      </w:r>
      <w:r w:rsidRPr="00294713">
        <w:rPr>
          <w:rFonts w:ascii="Times New Roman" w:hAnsi="Times New Roman" w:cs="Times New Roman"/>
          <w:sz w:val="28"/>
          <w:szCs w:val="28"/>
          <w:lang w:val="x-none"/>
        </w:rPr>
        <w:t>(</w:t>
      </w:r>
      <w:proofErr w:type="spellStart"/>
      <w:r w:rsidRPr="00294713">
        <w:rPr>
          <w:rFonts w:ascii="Times New Roman" w:hAnsi="Times New Roman" w:cs="Times New Roman"/>
          <w:sz w:val="28"/>
          <w:szCs w:val="28"/>
          <w:lang w:val="x-none"/>
        </w:rPr>
        <w:t>вх</w:t>
      </w:r>
      <w:proofErr w:type="spellEnd"/>
      <w:r w:rsidRPr="00294713">
        <w:rPr>
          <w:rFonts w:ascii="Times New Roman" w:hAnsi="Times New Roman" w:cs="Times New Roman"/>
          <w:sz w:val="28"/>
          <w:szCs w:val="28"/>
          <w:lang w:val="x-none"/>
        </w:rPr>
        <w:t xml:space="preserve">. № </w:t>
      </w:r>
      <w:r w:rsidRPr="00294713">
        <w:rPr>
          <w:rFonts w:ascii="Times New Roman" w:hAnsi="Times New Roman" w:cs="Times New Roman"/>
          <w:sz w:val="28"/>
          <w:szCs w:val="28"/>
        </w:rPr>
        <w:t>_____ от _____________</w:t>
      </w:r>
      <w:r w:rsidRPr="00294713">
        <w:rPr>
          <w:rFonts w:ascii="Times New Roman" w:hAnsi="Times New Roman" w:cs="Times New Roman"/>
          <w:sz w:val="28"/>
          <w:szCs w:val="28"/>
          <w:lang w:val="x-none"/>
        </w:rPr>
        <w:t xml:space="preserve"> года) </w:t>
      </w:r>
      <w:r w:rsidRPr="009F7771">
        <w:rPr>
          <w:rFonts w:ascii="Times New Roman" w:hAnsi="Times New Roman" w:cs="Times New Roman"/>
          <w:sz w:val="28"/>
          <w:szCs w:val="28"/>
          <w:lang w:val="x-none"/>
        </w:rPr>
        <w:t>сообщаем следующее.</w:t>
      </w:r>
    </w:p>
    <w:p w14:paraId="092CC223" w14:textId="7A0E3B1B" w:rsidR="009F7771" w:rsidRPr="009F7771" w:rsidRDefault="009F7771" w:rsidP="001765D2">
      <w:pPr>
        <w:pStyle w:val="ConsPlusNormal"/>
        <w:ind w:firstLine="567"/>
        <w:jc w:val="both"/>
        <w:rPr>
          <w:rFonts w:ascii="Times New Roman" w:hAnsi="Times New Roman" w:cs="Times New Roman"/>
          <w:sz w:val="28"/>
          <w:szCs w:val="28"/>
        </w:rPr>
      </w:pPr>
      <w:r w:rsidRPr="009F7771">
        <w:rPr>
          <w:rFonts w:ascii="Times New Roman" w:hAnsi="Times New Roman" w:cs="Times New Roman"/>
          <w:sz w:val="28"/>
          <w:szCs w:val="28"/>
        </w:rPr>
        <w:t>Разъяснение причин отказа:</w:t>
      </w:r>
    </w:p>
    <w:p w14:paraId="15206021" w14:textId="7EE10689" w:rsidR="009F7771" w:rsidRPr="009F7771" w:rsidRDefault="009F7771" w:rsidP="001765D2">
      <w:pPr>
        <w:pStyle w:val="ConsPlusNormal"/>
        <w:ind w:firstLine="567"/>
        <w:jc w:val="both"/>
        <w:rPr>
          <w:rFonts w:ascii="Times New Roman" w:hAnsi="Times New Roman" w:cs="Times New Roman"/>
          <w:sz w:val="28"/>
          <w:szCs w:val="28"/>
        </w:rPr>
      </w:pPr>
      <w:r w:rsidRPr="009F7771">
        <w:rPr>
          <w:rFonts w:ascii="Times New Roman" w:hAnsi="Times New Roman" w:cs="Times New Roman"/>
          <w:sz w:val="28"/>
          <w:szCs w:val="28"/>
        </w:rPr>
        <w:t>Дополнительно информируем:</w:t>
      </w:r>
    </w:p>
    <w:p w14:paraId="16149A4C" w14:textId="77777777" w:rsidR="009F7771" w:rsidRPr="009F7771" w:rsidRDefault="009F7771" w:rsidP="001765D2">
      <w:pPr>
        <w:pStyle w:val="ConsPlusNormal"/>
        <w:ind w:firstLine="567"/>
        <w:jc w:val="both"/>
        <w:rPr>
          <w:rFonts w:ascii="Times New Roman" w:hAnsi="Times New Roman" w:cs="Times New Roman"/>
          <w:sz w:val="28"/>
          <w:szCs w:val="28"/>
        </w:rPr>
      </w:pPr>
      <w:r w:rsidRPr="009F7771">
        <w:rPr>
          <w:rFonts w:ascii="Times New Roman" w:hAnsi="Times New Roman" w:cs="Times New Roman"/>
          <w:sz w:val="28"/>
          <w:szCs w:val="28"/>
        </w:rPr>
        <w:t>__________________________________________________________________________.</w:t>
      </w:r>
    </w:p>
    <w:p w14:paraId="76CCE74A" w14:textId="7B57F25A" w:rsidR="009F7771" w:rsidRPr="009F7771" w:rsidRDefault="009F7771" w:rsidP="001765D2">
      <w:pPr>
        <w:pStyle w:val="ConsPlusNormal"/>
        <w:ind w:firstLine="567"/>
        <w:jc w:val="both"/>
        <w:rPr>
          <w:rFonts w:ascii="Times New Roman" w:hAnsi="Times New Roman" w:cs="Times New Roman"/>
          <w:sz w:val="28"/>
          <w:szCs w:val="28"/>
        </w:rPr>
      </w:pPr>
      <w:r w:rsidRPr="009F7771">
        <w:rPr>
          <w:rFonts w:ascii="Times New Roman" w:hAnsi="Times New Roman" w:cs="Times New Roman"/>
          <w:sz w:val="28"/>
          <w:szCs w:val="28"/>
        </w:rPr>
        <w:t xml:space="preserve">     (указывается информация, необходимая для устранения причин отказа</w:t>
      </w:r>
      <w:r>
        <w:rPr>
          <w:rFonts w:ascii="Times New Roman" w:hAnsi="Times New Roman" w:cs="Times New Roman"/>
          <w:sz w:val="28"/>
          <w:szCs w:val="28"/>
        </w:rPr>
        <w:t xml:space="preserve"> </w:t>
      </w:r>
      <w:r w:rsidRPr="009F7771">
        <w:rPr>
          <w:rFonts w:ascii="Times New Roman" w:hAnsi="Times New Roman" w:cs="Times New Roman"/>
          <w:sz w:val="28"/>
          <w:szCs w:val="28"/>
        </w:rPr>
        <w:t>в предоставлении услуги, а также иная дополнительная информация</w:t>
      </w:r>
      <w:r>
        <w:rPr>
          <w:rFonts w:ascii="Times New Roman" w:hAnsi="Times New Roman" w:cs="Times New Roman"/>
          <w:sz w:val="28"/>
          <w:szCs w:val="28"/>
        </w:rPr>
        <w:t xml:space="preserve"> </w:t>
      </w:r>
      <w:r w:rsidRPr="009F7771">
        <w:rPr>
          <w:rFonts w:ascii="Times New Roman" w:hAnsi="Times New Roman" w:cs="Times New Roman"/>
          <w:sz w:val="28"/>
          <w:szCs w:val="28"/>
        </w:rPr>
        <w:t>при наличии)</w:t>
      </w:r>
    </w:p>
    <w:p w14:paraId="7EFA95FF" w14:textId="766366BD" w:rsidR="00294713" w:rsidRDefault="00294713" w:rsidP="001765D2">
      <w:pPr>
        <w:pStyle w:val="ConsPlusNormal"/>
        <w:ind w:firstLine="567"/>
        <w:jc w:val="both"/>
        <w:rPr>
          <w:rFonts w:ascii="Times New Roman" w:hAnsi="Times New Roman" w:cs="Times New Roman"/>
          <w:sz w:val="28"/>
          <w:szCs w:val="28"/>
        </w:rPr>
      </w:pPr>
    </w:p>
    <w:p w14:paraId="2955B027" w14:textId="77777777" w:rsidR="009F7771" w:rsidRPr="009F7771" w:rsidRDefault="009F7771" w:rsidP="001765D2">
      <w:pPr>
        <w:pStyle w:val="ConsPlusNormal"/>
        <w:ind w:firstLine="567"/>
        <w:rPr>
          <w:rFonts w:ascii="Times New Roman" w:hAnsi="Times New Roman" w:cs="Times New Roman"/>
          <w:sz w:val="28"/>
          <w:szCs w:val="28"/>
        </w:rPr>
      </w:pPr>
      <w:r w:rsidRPr="009F7771">
        <w:rPr>
          <w:rFonts w:ascii="Times New Roman" w:hAnsi="Times New Roman" w:cs="Times New Roman"/>
          <w:sz w:val="28"/>
          <w:szCs w:val="28"/>
        </w:rPr>
        <w:t>Глава Администрации МО «Майминский район»</w:t>
      </w:r>
    </w:p>
    <w:p w14:paraId="3F5311F9" w14:textId="77777777" w:rsidR="009F7771" w:rsidRDefault="009F7771" w:rsidP="001765D2">
      <w:pPr>
        <w:pStyle w:val="ConsPlusNormal"/>
        <w:ind w:firstLine="567"/>
        <w:jc w:val="both"/>
        <w:rPr>
          <w:rFonts w:ascii="Times New Roman" w:hAnsi="Times New Roman" w:cs="Times New Roman"/>
          <w:sz w:val="28"/>
          <w:szCs w:val="28"/>
        </w:rPr>
      </w:pPr>
    </w:p>
    <w:p w14:paraId="62C33893" w14:textId="77777777" w:rsidR="000F799C" w:rsidRDefault="000F799C" w:rsidP="001765D2">
      <w:pPr>
        <w:pStyle w:val="ConsPlusNormal"/>
        <w:ind w:left="4395"/>
        <w:rPr>
          <w:rFonts w:ascii="Times New Roman" w:hAnsi="Times New Roman" w:cs="Times New Roman"/>
          <w:sz w:val="28"/>
          <w:szCs w:val="28"/>
        </w:rPr>
      </w:pPr>
    </w:p>
    <w:p w14:paraId="1A8431A4" w14:textId="77777777" w:rsidR="000F799C" w:rsidRDefault="000F799C" w:rsidP="001765D2">
      <w:pPr>
        <w:pStyle w:val="ConsPlusNormal"/>
        <w:ind w:left="4395"/>
        <w:rPr>
          <w:rFonts w:ascii="Times New Roman" w:hAnsi="Times New Roman" w:cs="Times New Roman"/>
          <w:sz w:val="28"/>
          <w:szCs w:val="28"/>
        </w:rPr>
      </w:pPr>
    </w:p>
    <w:p w14:paraId="7D98FB06" w14:textId="77777777" w:rsidR="000F799C" w:rsidRDefault="000F799C" w:rsidP="001765D2">
      <w:pPr>
        <w:pStyle w:val="ConsPlusNormal"/>
        <w:ind w:left="4395"/>
        <w:rPr>
          <w:rFonts w:ascii="Times New Roman" w:hAnsi="Times New Roman" w:cs="Times New Roman"/>
          <w:sz w:val="28"/>
          <w:szCs w:val="28"/>
        </w:rPr>
      </w:pPr>
    </w:p>
    <w:p w14:paraId="52D4E10E" w14:textId="77777777" w:rsidR="000F799C" w:rsidRDefault="000F799C" w:rsidP="001765D2">
      <w:pPr>
        <w:pStyle w:val="ConsPlusNormal"/>
        <w:ind w:left="4395"/>
        <w:rPr>
          <w:rFonts w:ascii="Times New Roman" w:hAnsi="Times New Roman" w:cs="Times New Roman"/>
          <w:sz w:val="28"/>
          <w:szCs w:val="28"/>
        </w:rPr>
      </w:pPr>
    </w:p>
    <w:p w14:paraId="3A5BA24E" w14:textId="77777777" w:rsidR="000F799C" w:rsidRDefault="000F799C" w:rsidP="001765D2">
      <w:pPr>
        <w:pStyle w:val="ConsPlusNormal"/>
        <w:ind w:left="4395"/>
        <w:rPr>
          <w:rFonts w:ascii="Times New Roman" w:hAnsi="Times New Roman" w:cs="Times New Roman"/>
          <w:sz w:val="28"/>
          <w:szCs w:val="28"/>
        </w:rPr>
      </w:pPr>
    </w:p>
    <w:p w14:paraId="6BD27D5D" w14:textId="77777777" w:rsidR="000F799C" w:rsidRDefault="000F799C" w:rsidP="001765D2">
      <w:pPr>
        <w:pStyle w:val="ConsPlusNormal"/>
        <w:ind w:left="4395"/>
        <w:rPr>
          <w:rFonts w:ascii="Times New Roman" w:hAnsi="Times New Roman" w:cs="Times New Roman"/>
          <w:sz w:val="28"/>
          <w:szCs w:val="28"/>
        </w:rPr>
      </w:pPr>
    </w:p>
    <w:p w14:paraId="4541F0D0" w14:textId="77777777" w:rsidR="000F799C" w:rsidRDefault="000F799C" w:rsidP="001765D2">
      <w:pPr>
        <w:pStyle w:val="ConsPlusNormal"/>
        <w:ind w:left="4395"/>
        <w:rPr>
          <w:rFonts w:ascii="Times New Roman" w:hAnsi="Times New Roman" w:cs="Times New Roman"/>
          <w:sz w:val="28"/>
          <w:szCs w:val="28"/>
        </w:rPr>
      </w:pPr>
    </w:p>
    <w:p w14:paraId="71348AFB" w14:textId="0DC02DFD" w:rsidR="00791593" w:rsidRPr="000F799C" w:rsidRDefault="00791593"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lastRenderedPageBreak/>
        <w:t>Приложение № 3</w:t>
      </w:r>
    </w:p>
    <w:p w14:paraId="07C4A29E" w14:textId="77777777" w:rsidR="00791593" w:rsidRPr="000F799C" w:rsidRDefault="00791593"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к Административному регламенту</w:t>
      </w:r>
    </w:p>
    <w:p w14:paraId="1D9F3C60" w14:textId="77777777" w:rsidR="00791593" w:rsidRPr="000F799C" w:rsidRDefault="00791593"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по предоставлению муниципальной</w:t>
      </w:r>
    </w:p>
    <w:p w14:paraId="00DBF277" w14:textId="77777777" w:rsidR="00791593" w:rsidRPr="000F799C" w:rsidRDefault="00791593"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услуги «Перераспределение земель и</w:t>
      </w:r>
    </w:p>
    <w:p w14:paraId="10F16C91" w14:textId="77777777" w:rsidR="00791593" w:rsidRPr="000F799C" w:rsidRDefault="00791593"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(или) земельных участков,</w:t>
      </w:r>
    </w:p>
    <w:p w14:paraId="18DEA609" w14:textId="77777777" w:rsidR="00791593" w:rsidRPr="000F799C" w:rsidRDefault="00791593"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находящихся в государственной или</w:t>
      </w:r>
    </w:p>
    <w:p w14:paraId="30945E75" w14:textId="77777777" w:rsidR="00791593" w:rsidRPr="000F799C" w:rsidRDefault="00791593"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муниципальной собственности, и</w:t>
      </w:r>
    </w:p>
    <w:p w14:paraId="46F86CA8" w14:textId="77777777" w:rsidR="00791593" w:rsidRPr="000F799C" w:rsidRDefault="00791593"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земельных участков, находящихся</w:t>
      </w:r>
    </w:p>
    <w:p w14:paraId="436D496D" w14:textId="77777777" w:rsidR="00791593" w:rsidRPr="000F799C" w:rsidRDefault="00791593"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в частной собственности»</w:t>
      </w:r>
    </w:p>
    <w:p w14:paraId="11681DF5" w14:textId="77777777" w:rsidR="00791593" w:rsidRDefault="00791593" w:rsidP="001765D2">
      <w:pPr>
        <w:pStyle w:val="ConsPlusNormal"/>
        <w:ind w:firstLine="567"/>
        <w:jc w:val="both"/>
        <w:rPr>
          <w:rFonts w:ascii="Times New Roman" w:hAnsi="Times New Roman" w:cs="Times New Roman"/>
          <w:sz w:val="28"/>
          <w:szCs w:val="28"/>
        </w:rPr>
      </w:pPr>
    </w:p>
    <w:p w14:paraId="7F01AFD1" w14:textId="77777777" w:rsidR="00791593" w:rsidRDefault="00791593" w:rsidP="001765D2">
      <w:pPr>
        <w:pStyle w:val="ConsPlusNormal"/>
        <w:ind w:firstLine="567"/>
        <w:jc w:val="both"/>
        <w:rPr>
          <w:rFonts w:ascii="Times New Roman" w:hAnsi="Times New Roman" w:cs="Times New Roman"/>
          <w:sz w:val="28"/>
          <w:szCs w:val="28"/>
        </w:rPr>
      </w:pPr>
    </w:p>
    <w:p w14:paraId="69AFFB18" w14:textId="77777777" w:rsidR="00791593" w:rsidRDefault="00791593" w:rsidP="001765D2">
      <w:pPr>
        <w:pStyle w:val="ConsPlusNormal"/>
        <w:ind w:firstLine="567"/>
        <w:jc w:val="both"/>
        <w:rPr>
          <w:rFonts w:ascii="Times New Roman" w:hAnsi="Times New Roman" w:cs="Times New Roman"/>
          <w:sz w:val="28"/>
          <w:szCs w:val="28"/>
        </w:rPr>
      </w:pPr>
      <w:r w:rsidRPr="00791593">
        <w:rPr>
          <w:rFonts w:ascii="Times New Roman" w:hAnsi="Times New Roman" w:cs="Times New Roman"/>
          <w:sz w:val="28"/>
          <w:szCs w:val="28"/>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14:paraId="1FB7FFDF" w14:textId="77777777" w:rsidR="00E737FF" w:rsidRPr="00294713" w:rsidRDefault="00E737FF" w:rsidP="001765D2">
      <w:pPr>
        <w:pStyle w:val="ConsPlusNormal"/>
        <w:ind w:left="6096"/>
        <w:jc w:val="both"/>
        <w:rPr>
          <w:rFonts w:ascii="Times New Roman" w:hAnsi="Times New Roman" w:cs="Times New Roman"/>
          <w:sz w:val="28"/>
          <w:szCs w:val="28"/>
        </w:rPr>
      </w:pPr>
      <w:r w:rsidRPr="00294713">
        <w:rPr>
          <w:rFonts w:ascii="Times New Roman" w:hAnsi="Times New Roman" w:cs="Times New Roman"/>
          <w:sz w:val="28"/>
          <w:szCs w:val="28"/>
        </w:rPr>
        <w:t>Кому:</w:t>
      </w:r>
    </w:p>
    <w:p w14:paraId="70DFDE68" w14:textId="77777777" w:rsidR="00E737FF" w:rsidRPr="00294713" w:rsidRDefault="00E737FF" w:rsidP="001765D2">
      <w:pPr>
        <w:pStyle w:val="ConsPlusNormal"/>
        <w:ind w:left="6096"/>
        <w:jc w:val="both"/>
        <w:rPr>
          <w:rFonts w:ascii="Times New Roman" w:hAnsi="Times New Roman" w:cs="Times New Roman"/>
          <w:sz w:val="28"/>
          <w:szCs w:val="28"/>
        </w:rPr>
      </w:pPr>
      <w:r w:rsidRPr="00294713">
        <w:rPr>
          <w:rFonts w:ascii="Times New Roman" w:hAnsi="Times New Roman" w:cs="Times New Roman"/>
          <w:sz w:val="28"/>
          <w:szCs w:val="28"/>
        </w:rPr>
        <w:t>___________</w:t>
      </w:r>
    </w:p>
    <w:p w14:paraId="57643829" w14:textId="77777777" w:rsidR="00E737FF" w:rsidRPr="00294713" w:rsidRDefault="00E737FF" w:rsidP="001765D2">
      <w:pPr>
        <w:pStyle w:val="ConsPlusNormal"/>
        <w:ind w:left="6096"/>
        <w:jc w:val="both"/>
        <w:rPr>
          <w:rFonts w:ascii="Times New Roman" w:hAnsi="Times New Roman" w:cs="Times New Roman"/>
          <w:sz w:val="28"/>
          <w:szCs w:val="28"/>
        </w:rPr>
      </w:pPr>
      <w:r w:rsidRPr="00294713">
        <w:rPr>
          <w:rFonts w:ascii="Times New Roman" w:hAnsi="Times New Roman" w:cs="Times New Roman"/>
          <w:sz w:val="28"/>
          <w:szCs w:val="28"/>
        </w:rPr>
        <w:t>Контактные данные:</w:t>
      </w:r>
    </w:p>
    <w:p w14:paraId="3ACB6AD1" w14:textId="77777777" w:rsidR="00E737FF" w:rsidRPr="00294713" w:rsidRDefault="00E737FF" w:rsidP="001765D2">
      <w:pPr>
        <w:pStyle w:val="ConsPlusNormal"/>
        <w:ind w:left="6096"/>
        <w:jc w:val="both"/>
        <w:rPr>
          <w:rFonts w:ascii="Times New Roman" w:hAnsi="Times New Roman" w:cs="Times New Roman"/>
          <w:sz w:val="28"/>
          <w:szCs w:val="28"/>
        </w:rPr>
      </w:pPr>
      <w:r w:rsidRPr="00294713">
        <w:rPr>
          <w:rFonts w:ascii="Times New Roman" w:hAnsi="Times New Roman" w:cs="Times New Roman"/>
          <w:sz w:val="28"/>
          <w:szCs w:val="28"/>
        </w:rPr>
        <w:t>___________</w:t>
      </w:r>
    </w:p>
    <w:p w14:paraId="28CD9950" w14:textId="77777777" w:rsidR="00E737FF" w:rsidRPr="00294713" w:rsidRDefault="00E737FF" w:rsidP="001765D2">
      <w:pPr>
        <w:pStyle w:val="ConsPlusNormal"/>
        <w:ind w:left="6096"/>
        <w:jc w:val="both"/>
        <w:rPr>
          <w:rFonts w:ascii="Times New Roman" w:hAnsi="Times New Roman" w:cs="Times New Roman"/>
          <w:sz w:val="28"/>
          <w:szCs w:val="28"/>
        </w:rPr>
      </w:pPr>
      <w:r w:rsidRPr="00294713">
        <w:rPr>
          <w:rFonts w:ascii="Times New Roman" w:hAnsi="Times New Roman" w:cs="Times New Roman"/>
          <w:sz w:val="28"/>
          <w:szCs w:val="28"/>
        </w:rPr>
        <w:t>/Представитель:</w:t>
      </w:r>
    </w:p>
    <w:p w14:paraId="727F4D2E" w14:textId="77777777" w:rsidR="00E737FF" w:rsidRPr="00294713" w:rsidRDefault="00E737FF" w:rsidP="001765D2">
      <w:pPr>
        <w:pStyle w:val="ConsPlusNormal"/>
        <w:ind w:left="6096"/>
        <w:jc w:val="both"/>
        <w:rPr>
          <w:rFonts w:ascii="Times New Roman" w:hAnsi="Times New Roman" w:cs="Times New Roman"/>
          <w:sz w:val="28"/>
          <w:szCs w:val="28"/>
        </w:rPr>
      </w:pPr>
      <w:r w:rsidRPr="00294713">
        <w:rPr>
          <w:rFonts w:ascii="Times New Roman" w:hAnsi="Times New Roman" w:cs="Times New Roman"/>
          <w:sz w:val="28"/>
          <w:szCs w:val="28"/>
        </w:rPr>
        <w:t>___________</w:t>
      </w:r>
    </w:p>
    <w:p w14:paraId="18C0C39E" w14:textId="77777777" w:rsidR="00E737FF" w:rsidRPr="00294713" w:rsidRDefault="00E737FF" w:rsidP="001765D2">
      <w:pPr>
        <w:pStyle w:val="ConsPlusNormal"/>
        <w:ind w:left="6096"/>
        <w:jc w:val="both"/>
        <w:rPr>
          <w:rFonts w:ascii="Times New Roman" w:hAnsi="Times New Roman" w:cs="Times New Roman"/>
          <w:sz w:val="28"/>
          <w:szCs w:val="28"/>
        </w:rPr>
      </w:pPr>
      <w:r w:rsidRPr="00294713">
        <w:rPr>
          <w:rFonts w:ascii="Times New Roman" w:hAnsi="Times New Roman" w:cs="Times New Roman"/>
          <w:sz w:val="28"/>
          <w:szCs w:val="28"/>
        </w:rPr>
        <w:t>Контактные данные представителя:</w:t>
      </w:r>
    </w:p>
    <w:p w14:paraId="361D3913" w14:textId="77777777" w:rsidR="00E737FF" w:rsidRPr="00294713" w:rsidRDefault="00E737FF" w:rsidP="001765D2">
      <w:pPr>
        <w:pStyle w:val="ConsPlusNormal"/>
        <w:ind w:left="6096"/>
        <w:jc w:val="both"/>
        <w:rPr>
          <w:rFonts w:ascii="Times New Roman" w:hAnsi="Times New Roman" w:cs="Times New Roman"/>
          <w:sz w:val="28"/>
          <w:szCs w:val="28"/>
        </w:rPr>
      </w:pPr>
      <w:r w:rsidRPr="00294713">
        <w:rPr>
          <w:rFonts w:ascii="Times New Roman" w:hAnsi="Times New Roman" w:cs="Times New Roman"/>
          <w:sz w:val="28"/>
          <w:szCs w:val="28"/>
        </w:rPr>
        <w:t>___________</w:t>
      </w:r>
    </w:p>
    <w:p w14:paraId="1A235BFB" w14:textId="77777777" w:rsidR="00E737FF" w:rsidRPr="00294713" w:rsidRDefault="00E737FF" w:rsidP="001765D2">
      <w:pPr>
        <w:pStyle w:val="ConsPlusNormal"/>
        <w:ind w:firstLine="567"/>
        <w:rPr>
          <w:rFonts w:ascii="Times New Roman" w:hAnsi="Times New Roman" w:cs="Times New Roman"/>
          <w:sz w:val="28"/>
          <w:szCs w:val="28"/>
        </w:rPr>
      </w:pPr>
    </w:p>
    <w:p w14:paraId="116B0F9E" w14:textId="77777777" w:rsidR="00791593" w:rsidRDefault="00791593" w:rsidP="001765D2">
      <w:pPr>
        <w:pStyle w:val="ConsPlusNormal"/>
        <w:ind w:firstLine="567"/>
        <w:jc w:val="both"/>
        <w:rPr>
          <w:rFonts w:ascii="Times New Roman" w:hAnsi="Times New Roman" w:cs="Times New Roman"/>
          <w:sz w:val="28"/>
          <w:szCs w:val="28"/>
        </w:rPr>
      </w:pPr>
    </w:p>
    <w:p w14:paraId="5F618CFD" w14:textId="6BB6E522" w:rsidR="00791593" w:rsidRPr="00791593" w:rsidRDefault="00791593" w:rsidP="001765D2">
      <w:pPr>
        <w:pStyle w:val="ConsPlusNormal"/>
        <w:ind w:firstLine="567"/>
        <w:jc w:val="both"/>
        <w:rPr>
          <w:rFonts w:ascii="Times New Roman" w:hAnsi="Times New Roman" w:cs="Times New Roman"/>
          <w:sz w:val="28"/>
          <w:szCs w:val="28"/>
        </w:rPr>
      </w:pPr>
      <w:r w:rsidRPr="00791593">
        <w:rPr>
          <w:rFonts w:ascii="Times New Roman" w:hAnsi="Times New Roman" w:cs="Times New Roman"/>
          <w:sz w:val="28"/>
          <w:szCs w:val="28"/>
        </w:rPr>
        <w:t xml:space="preserve">В соответствии с поступившим заявлением </w:t>
      </w:r>
      <w:r w:rsidR="00E737FF" w:rsidRPr="00E737FF">
        <w:rPr>
          <w:rFonts w:ascii="Times New Roman" w:hAnsi="Times New Roman" w:cs="Times New Roman"/>
          <w:sz w:val="28"/>
          <w:szCs w:val="28"/>
          <w:lang w:val="x-none"/>
        </w:rPr>
        <w:t>(</w:t>
      </w:r>
      <w:proofErr w:type="spellStart"/>
      <w:r w:rsidR="00E737FF" w:rsidRPr="00E737FF">
        <w:rPr>
          <w:rFonts w:ascii="Times New Roman" w:hAnsi="Times New Roman" w:cs="Times New Roman"/>
          <w:sz w:val="28"/>
          <w:szCs w:val="28"/>
          <w:lang w:val="x-none"/>
        </w:rPr>
        <w:t>вх</w:t>
      </w:r>
      <w:proofErr w:type="spellEnd"/>
      <w:r w:rsidR="00E737FF" w:rsidRPr="00E737FF">
        <w:rPr>
          <w:rFonts w:ascii="Times New Roman" w:hAnsi="Times New Roman" w:cs="Times New Roman"/>
          <w:sz w:val="28"/>
          <w:szCs w:val="28"/>
          <w:lang w:val="x-none"/>
        </w:rPr>
        <w:t xml:space="preserve">. № </w:t>
      </w:r>
      <w:r w:rsidR="00E737FF" w:rsidRPr="00E737FF">
        <w:rPr>
          <w:rFonts w:ascii="Times New Roman" w:hAnsi="Times New Roman" w:cs="Times New Roman"/>
          <w:sz w:val="28"/>
          <w:szCs w:val="28"/>
        </w:rPr>
        <w:t>_____ от _____________</w:t>
      </w:r>
      <w:r w:rsidR="00E737FF" w:rsidRPr="00E737FF">
        <w:rPr>
          <w:rFonts w:ascii="Times New Roman" w:hAnsi="Times New Roman" w:cs="Times New Roman"/>
          <w:sz w:val="28"/>
          <w:szCs w:val="28"/>
          <w:lang w:val="x-none"/>
        </w:rPr>
        <w:t xml:space="preserve"> года) </w:t>
      </w:r>
      <w:r w:rsidRPr="00791593">
        <w:rPr>
          <w:rFonts w:ascii="Times New Roman" w:hAnsi="Times New Roman" w:cs="Times New Roman"/>
          <w:sz w:val="28"/>
          <w:szCs w:val="28"/>
        </w:rPr>
        <w:t xml:space="preserve">подготовлено распоряжение «Об утверждении схемы расположения земельного участка на кадастровом плане территории, расположенного по адресу: Российская Федерация, </w:t>
      </w:r>
      <w:r w:rsidRPr="00791593">
        <w:rPr>
          <w:rFonts w:ascii="Times New Roman" w:hAnsi="Times New Roman" w:cs="Times New Roman"/>
          <w:bCs/>
          <w:sz w:val="28"/>
          <w:szCs w:val="28"/>
        </w:rPr>
        <w:t>Республика Алтай, Майминский район</w:t>
      </w:r>
      <w:r w:rsidRPr="00791593">
        <w:rPr>
          <w:rFonts w:ascii="Times New Roman" w:hAnsi="Times New Roman" w:cs="Times New Roman"/>
          <w:sz w:val="28"/>
          <w:szCs w:val="28"/>
        </w:rPr>
        <w:t xml:space="preserve">, </w:t>
      </w:r>
      <w:r w:rsidR="00E737FF">
        <w:rPr>
          <w:rFonts w:ascii="Times New Roman" w:hAnsi="Times New Roman" w:cs="Times New Roman"/>
          <w:sz w:val="28"/>
          <w:szCs w:val="28"/>
        </w:rPr>
        <w:t>_______________________________________</w:t>
      </w:r>
      <w:r w:rsidRPr="00791593">
        <w:rPr>
          <w:rFonts w:ascii="Times New Roman" w:hAnsi="Times New Roman" w:cs="Times New Roman"/>
          <w:sz w:val="28"/>
          <w:szCs w:val="28"/>
        </w:rPr>
        <w:t>».</w:t>
      </w:r>
    </w:p>
    <w:p w14:paraId="3C6AB182" w14:textId="77777777" w:rsidR="00791593" w:rsidRPr="00791593" w:rsidRDefault="00791593" w:rsidP="001765D2">
      <w:pPr>
        <w:pStyle w:val="ConsPlusNormal"/>
        <w:ind w:firstLine="567"/>
        <w:jc w:val="both"/>
        <w:rPr>
          <w:rFonts w:ascii="Times New Roman" w:hAnsi="Times New Roman" w:cs="Times New Roman"/>
          <w:sz w:val="28"/>
          <w:szCs w:val="28"/>
        </w:rPr>
      </w:pPr>
      <w:r w:rsidRPr="00791593">
        <w:rPr>
          <w:rFonts w:ascii="Times New Roman" w:hAnsi="Times New Roman" w:cs="Times New Roman"/>
          <w:sz w:val="28"/>
          <w:szCs w:val="28"/>
          <w:lang w:val="x-none"/>
        </w:rPr>
        <w:t xml:space="preserve">Получить вышеуказанное распоряжение Вы можете по адресу: Республика Алтай, Майминский район, с. Майма, ул. Ленина, 22, </w:t>
      </w:r>
      <w:proofErr w:type="spellStart"/>
      <w:r w:rsidRPr="00791593">
        <w:rPr>
          <w:rFonts w:ascii="Times New Roman" w:hAnsi="Times New Roman" w:cs="Times New Roman"/>
          <w:sz w:val="28"/>
          <w:szCs w:val="28"/>
          <w:lang w:val="x-none"/>
        </w:rPr>
        <w:t>каб</w:t>
      </w:r>
      <w:proofErr w:type="spellEnd"/>
      <w:r w:rsidRPr="00791593">
        <w:rPr>
          <w:rFonts w:ascii="Times New Roman" w:hAnsi="Times New Roman" w:cs="Times New Roman"/>
          <w:sz w:val="28"/>
          <w:szCs w:val="28"/>
          <w:lang w:val="x-none"/>
        </w:rPr>
        <w:t>. №2</w:t>
      </w:r>
      <w:r w:rsidRPr="00791593">
        <w:rPr>
          <w:rFonts w:ascii="Times New Roman" w:hAnsi="Times New Roman" w:cs="Times New Roman"/>
          <w:sz w:val="28"/>
          <w:szCs w:val="28"/>
        </w:rPr>
        <w:t xml:space="preserve">, пн.-ср. с 14:00 до 16:00. </w:t>
      </w:r>
    </w:p>
    <w:p w14:paraId="64289BC5" w14:textId="3137F276" w:rsidR="00791593" w:rsidRPr="00791593" w:rsidRDefault="00791593" w:rsidP="001765D2">
      <w:pPr>
        <w:pStyle w:val="ConsPlusNormal"/>
        <w:ind w:firstLine="567"/>
        <w:jc w:val="both"/>
        <w:rPr>
          <w:rFonts w:ascii="Times New Roman" w:hAnsi="Times New Roman" w:cs="Times New Roman"/>
          <w:sz w:val="28"/>
          <w:szCs w:val="28"/>
          <w:lang w:val="x-none"/>
        </w:rPr>
      </w:pPr>
      <w:r w:rsidRPr="00791593">
        <w:rPr>
          <w:rFonts w:ascii="Times New Roman" w:hAnsi="Times New Roman" w:cs="Times New Roman"/>
          <w:sz w:val="28"/>
          <w:szCs w:val="28"/>
          <w:lang w:val="x-none"/>
        </w:rPr>
        <w:t xml:space="preserve">Кроме того, согласно пункту 2 статьи 39.29 Земельного кодекса Российской Федерации Администрация муниципального образования «Майминский район» дает согласие на заключение соглашения о перераспределении границ земельного участка с кадастровым номером </w:t>
      </w:r>
      <w:r w:rsidR="00E737FF">
        <w:rPr>
          <w:rFonts w:ascii="Times New Roman" w:hAnsi="Times New Roman" w:cs="Times New Roman"/>
          <w:sz w:val="28"/>
          <w:szCs w:val="28"/>
          <w:lang w:val="x-none"/>
        </w:rPr>
        <w:t>____________________________</w:t>
      </w:r>
      <w:r w:rsidRPr="00791593">
        <w:rPr>
          <w:rFonts w:ascii="Times New Roman" w:hAnsi="Times New Roman" w:cs="Times New Roman"/>
          <w:sz w:val="28"/>
          <w:szCs w:val="28"/>
        </w:rPr>
        <w:t>,</w:t>
      </w:r>
      <w:r w:rsidRPr="00791593">
        <w:rPr>
          <w:rFonts w:ascii="Times New Roman" w:hAnsi="Times New Roman" w:cs="Times New Roman"/>
          <w:sz w:val="28"/>
          <w:szCs w:val="28"/>
          <w:lang w:val="x-none"/>
        </w:rPr>
        <w:t xml:space="preserve"> в соответствии с утвержденной схемой расположения земельного участка на кадастровом плане территории.</w:t>
      </w:r>
    </w:p>
    <w:p w14:paraId="735FD803" w14:textId="77777777" w:rsidR="005E48E7" w:rsidRDefault="005E48E7" w:rsidP="001765D2">
      <w:pPr>
        <w:pStyle w:val="ConsPlusNormal"/>
        <w:jc w:val="both"/>
        <w:rPr>
          <w:rFonts w:ascii="Times New Roman" w:hAnsi="Times New Roman" w:cs="Times New Roman"/>
          <w:sz w:val="28"/>
          <w:szCs w:val="28"/>
        </w:rPr>
      </w:pPr>
    </w:p>
    <w:p w14:paraId="22947902" w14:textId="21166650" w:rsidR="005E48E7" w:rsidRDefault="005E48E7" w:rsidP="001765D2">
      <w:pPr>
        <w:pStyle w:val="ConsPlusNormal"/>
        <w:jc w:val="both"/>
        <w:rPr>
          <w:rFonts w:ascii="Times New Roman" w:hAnsi="Times New Roman" w:cs="Times New Roman"/>
          <w:sz w:val="28"/>
          <w:szCs w:val="28"/>
        </w:rPr>
      </w:pPr>
      <w:r w:rsidRPr="005E48E7">
        <w:rPr>
          <w:rFonts w:ascii="Times New Roman" w:hAnsi="Times New Roman" w:cs="Times New Roman"/>
          <w:sz w:val="28"/>
          <w:szCs w:val="28"/>
        </w:rPr>
        <w:t>Глава Администрации МО «Майминский район»</w:t>
      </w:r>
    </w:p>
    <w:p w14:paraId="625E50AE" w14:textId="77777777" w:rsidR="000F799C" w:rsidRDefault="000F799C" w:rsidP="001765D2">
      <w:pPr>
        <w:pStyle w:val="ConsPlusNormal"/>
        <w:ind w:left="4395"/>
        <w:rPr>
          <w:rFonts w:ascii="Times New Roman" w:hAnsi="Times New Roman" w:cs="Times New Roman"/>
          <w:sz w:val="28"/>
          <w:szCs w:val="28"/>
        </w:rPr>
      </w:pPr>
    </w:p>
    <w:p w14:paraId="4F26EEBE" w14:textId="77777777" w:rsidR="000F799C" w:rsidRDefault="000F799C" w:rsidP="001765D2">
      <w:pPr>
        <w:pStyle w:val="ConsPlusNormal"/>
        <w:ind w:left="4395"/>
        <w:rPr>
          <w:rFonts w:ascii="Times New Roman" w:hAnsi="Times New Roman" w:cs="Times New Roman"/>
          <w:sz w:val="28"/>
          <w:szCs w:val="28"/>
        </w:rPr>
      </w:pPr>
    </w:p>
    <w:p w14:paraId="13AE94EA" w14:textId="77777777" w:rsidR="000F799C" w:rsidRDefault="000F799C" w:rsidP="001765D2">
      <w:pPr>
        <w:pStyle w:val="ConsPlusNormal"/>
        <w:ind w:left="4395"/>
        <w:rPr>
          <w:rFonts w:ascii="Times New Roman" w:hAnsi="Times New Roman" w:cs="Times New Roman"/>
          <w:sz w:val="28"/>
          <w:szCs w:val="28"/>
        </w:rPr>
      </w:pPr>
    </w:p>
    <w:p w14:paraId="5532B6DE" w14:textId="77777777" w:rsidR="000F799C" w:rsidRDefault="000F799C" w:rsidP="001765D2">
      <w:pPr>
        <w:pStyle w:val="ConsPlusNormal"/>
        <w:ind w:left="4395"/>
        <w:rPr>
          <w:rFonts w:ascii="Times New Roman" w:hAnsi="Times New Roman" w:cs="Times New Roman"/>
          <w:sz w:val="28"/>
          <w:szCs w:val="28"/>
        </w:rPr>
      </w:pPr>
    </w:p>
    <w:p w14:paraId="711C093F" w14:textId="77777777" w:rsidR="000F799C" w:rsidRDefault="000F799C" w:rsidP="001765D2">
      <w:pPr>
        <w:pStyle w:val="ConsPlusNormal"/>
        <w:ind w:left="4395"/>
        <w:rPr>
          <w:rFonts w:ascii="Times New Roman" w:hAnsi="Times New Roman" w:cs="Times New Roman"/>
          <w:sz w:val="28"/>
          <w:szCs w:val="28"/>
        </w:rPr>
      </w:pPr>
    </w:p>
    <w:p w14:paraId="04E956F0" w14:textId="159E3320" w:rsidR="005E48E7" w:rsidRPr="000F799C" w:rsidRDefault="005E48E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lastRenderedPageBreak/>
        <w:t>Приложение № 4</w:t>
      </w:r>
    </w:p>
    <w:p w14:paraId="06B8E1D9" w14:textId="77777777" w:rsidR="005E48E7" w:rsidRPr="000F799C" w:rsidRDefault="005E48E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к Административному регламенту</w:t>
      </w:r>
    </w:p>
    <w:p w14:paraId="7DBCFF32" w14:textId="77777777" w:rsidR="005E48E7" w:rsidRPr="000F799C" w:rsidRDefault="005E48E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по предоставлению муниципальной</w:t>
      </w:r>
    </w:p>
    <w:p w14:paraId="5697184D" w14:textId="77777777" w:rsidR="005E48E7" w:rsidRPr="000F799C" w:rsidRDefault="005E48E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услуги «Перераспределение земель и</w:t>
      </w:r>
    </w:p>
    <w:p w14:paraId="7D8C149D" w14:textId="77777777" w:rsidR="005E48E7" w:rsidRPr="000F799C" w:rsidRDefault="005E48E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(или) земельных участков,</w:t>
      </w:r>
    </w:p>
    <w:p w14:paraId="01FFD8A7" w14:textId="77777777" w:rsidR="005E48E7" w:rsidRPr="000F799C" w:rsidRDefault="005E48E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находящихся в государственной или</w:t>
      </w:r>
    </w:p>
    <w:p w14:paraId="4F273DD5" w14:textId="77777777" w:rsidR="005E48E7" w:rsidRPr="000F799C" w:rsidRDefault="005E48E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муниципальной собственности, и</w:t>
      </w:r>
    </w:p>
    <w:p w14:paraId="2F7BF2F1" w14:textId="77777777" w:rsidR="005E48E7" w:rsidRPr="000F799C" w:rsidRDefault="005E48E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земельных участков, находящихся</w:t>
      </w:r>
    </w:p>
    <w:p w14:paraId="4123DADF" w14:textId="77777777" w:rsidR="005E48E7" w:rsidRPr="000F799C" w:rsidRDefault="005E48E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в частной собственности»</w:t>
      </w:r>
    </w:p>
    <w:p w14:paraId="5B0C60C5" w14:textId="77777777" w:rsidR="005E48E7" w:rsidRPr="005E48E7" w:rsidRDefault="005E48E7" w:rsidP="001765D2">
      <w:pPr>
        <w:pStyle w:val="ConsPlusNormal"/>
        <w:jc w:val="both"/>
        <w:rPr>
          <w:rFonts w:ascii="Times New Roman" w:hAnsi="Times New Roman" w:cs="Times New Roman"/>
          <w:sz w:val="28"/>
          <w:szCs w:val="28"/>
        </w:rPr>
      </w:pPr>
    </w:p>
    <w:tbl>
      <w:tblPr>
        <w:tblpPr w:leftFromText="180" w:rightFromText="180" w:vertAnchor="text" w:horzAnchor="margin" w:tblpXSpec="center" w:tblpY="129"/>
        <w:tblW w:w="9072" w:type="dxa"/>
        <w:tblLook w:val="04A0" w:firstRow="1" w:lastRow="0" w:firstColumn="1" w:lastColumn="0" w:noHBand="0" w:noVBand="1"/>
      </w:tblPr>
      <w:tblGrid>
        <w:gridCol w:w="3968"/>
        <w:gridCol w:w="1134"/>
        <w:gridCol w:w="3970"/>
      </w:tblGrid>
      <w:tr w:rsidR="005E48E7" w14:paraId="4B76E8C4" w14:textId="77777777" w:rsidTr="001034F1">
        <w:trPr>
          <w:trHeight w:val="990"/>
        </w:trPr>
        <w:tc>
          <w:tcPr>
            <w:tcW w:w="3968" w:type="dxa"/>
            <w:tcBorders>
              <w:top w:val="nil"/>
              <w:left w:val="nil"/>
              <w:bottom w:val="single" w:sz="12" w:space="0" w:color="auto"/>
              <w:right w:val="nil"/>
            </w:tcBorders>
            <w:vAlign w:val="center"/>
          </w:tcPr>
          <w:p w14:paraId="63A59722" w14:textId="77777777" w:rsidR="005E48E7" w:rsidRDefault="005E48E7" w:rsidP="001765D2">
            <w:pPr>
              <w:pStyle w:val="3"/>
              <w:ind w:right="0"/>
              <w:jc w:val="center"/>
            </w:pPr>
            <w:r>
              <w:t>Республика Алтай</w:t>
            </w:r>
          </w:p>
          <w:p w14:paraId="62A3EB63" w14:textId="77777777" w:rsidR="005E48E7" w:rsidRDefault="005E48E7" w:rsidP="001765D2">
            <w:pPr>
              <w:pStyle w:val="3"/>
              <w:ind w:right="0"/>
              <w:jc w:val="center"/>
            </w:pPr>
            <w:r>
              <w:t>Администрация</w:t>
            </w:r>
          </w:p>
          <w:p w14:paraId="458A0E5B" w14:textId="77777777" w:rsidR="005E48E7" w:rsidRDefault="005E48E7" w:rsidP="001765D2">
            <w:pPr>
              <w:pStyle w:val="3"/>
              <w:ind w:right="0"/>
              <w:jc w:val="center"/>
            </w:pPr>
            <w:r>
              <w:t>муниципального образования</w:t>
            </w:r>
          </w:p>
          <w:p w14:paraId="5C558748" w14:textId="77777777" w:rsidR="005E48E7" w:rsidRDefault="005E48E7" w:rsidP="001765D2">
            <w:pPr>
              <w:spacing w:line="240" w:lineRule="auto"/>
              <w:rPr>
                <w:b/>
                <w:sz w:val="24"/>
                <w:szCs w:val="24"/>
              </w:rPr>
            </w:pPr>
            <w:r>
              <w:rPr>
                <w:b/>
                <w:sz w:val="20"/>
              </w:rPr>
              <w:t>«Майминский район»</w:t>
            </w:r>
          </w:p>
          <w:p w14:paraId="5833C745" w14:textId="77777777" w:rsidR="005E48E7" w:rsidRDefault="005E48E7" w:rsidP="001765D2">
            <w:pPr>
              <w:snapToGrid w:val="0"/>
              <w:spacing w:line="240" w:lineRule="auto"/>
              <w:rPr>
                <w:sz w:val="24"/>
                <w:szCs w:val="24"/>
              </w:rPr>
            </w:pPr>
          </w:p>
        </w:tc>
        <w:tc>
          <w:tcPr>
            <w:tcW w:w="1134" w:type="dxa"/>
            <w:tcBorders>
              <w:top w:val="nil"/>
              <w:left w:val="nil"/>
              <w:bottom w:val="single" w:sz="12" w:space="0" w:color="auto"/>
              <w:right w:val="nil"/>
            </w:tcBorders>
            <w:hideMark/>
          </w:tcPr>
          <w:p w14:paraId="55709468" w14:textId="57DAAE6B" w:rsidR="005E48E7" w:rsidRDefault="005E48E7" w:rsidP="001765D2">
            <w:pPr>
              <w:snapToGrid w:val="0"/>
              <w:spacing w:line="240" w:lineRule="auto"/>
              <w:rPr>
                <w:sz w:val="24"/>
              </w:rPr>
            </w:pPr>
            <w:r>
              <w:rPr>
                <w:noProof/>
                <w:sz w:val="24"/>
              </w:rPr>
              <w:drawing>
                <wp:inline distT="0" distB="0" distL="0" distR="0" wp14:anchorId="5963C5BC" wp14:editId="49D051B0">
                  <wp:extent cx="504825" cy="609600"/>
                  <wp:effectExtent l="0" t="0" r="9525" b="0"/>
                  <wp:docPr id="16896491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tc>
        <w:tc>
          <w:tcPr>
            <w:tcW w:w="3970" w:type="dxa"/>
            <w:tcBorders>
              <w:top w:val="nil"/>
              <w:left w:val="nil"/>
              <w:bottom w:val="single" w:sz="12" w:space="0" w:color="auto"/>
              <w:right w:val="nil"/>
            </w:tcBorders>
            <w:hideMark/>
          </w:tcPr>
          <w:p w14:paraId="5AFA3AAA" w14:textId="77777777" w:rsidR="005E48E7" w:rsidRDefault="005E48E7" w:rsidP="001765D2">
            <w:pPr>
              <w:pStyle w:val="3"/>
              <w:ind w:right="-2"/>
              <w:jc w:val="center"/>
            </w:pPr>
            <w:r>
              <w:t>Алтай Республика</w:t>
            </w:r>
          </w:p>
          <w:p w14:paraId="4CA96047" w14:textId="77777777" w:rsidR="005E48E7" w:rsidRDefault="005E48E7" w:rsidP="001765D2">
            <w:pPr>
              <w:pStyle w:val="3"/>
              <w:ind w:right="-2"/>
              <w:jc w:val="center"/>
            </w:pPr>
            <w:r>
              <w:t xml:space="preserve">«Майма аймак» </w:t>
            </w:r>
            <w:proofErr w:type="spellStart"/>
            <w:r>
              <w:t>деп</w:t>
            </w:r>
            <w:proofErr w:type="spellEnd"/>
            <w:r>
              <w:t xml:space="preserve"> муниципал</w:t>
            </w:r>
          </w:p>
          <w:p w14:paraId="18DF5970" w14:textId="77777777" w:rsidR="005E48E7" w:rsidRDefault="005E48E7" w:rsidP="001765D2">
            <w:pPr>
              <w:pStyle w:val="3"/>
              <w:ind w:right="-2"/>
              <w:jc w:val="center"/>
              <w:rPr>
                <w:sz w:val="24"/>
              </w:rPr>
            </w:pPr>
            <w:proofErr w:type="spellStart"/>
            <w:r>
              <w:t>т</w:t>
            </w:r>
            <w:r>
              <w:rPr>
                <w:rFonts w:ascii="Lucida Console" w:hAnsi="Lucida Console"/>
                <w:sz w:val="14"/>
              </w:rPr>
              <w:t>Ö</w:t>
            </w:r>
            <w:r>
              <w:rPr>
                <w:rFonts w:ascii="Tahoma" w:hAnsi="Tahoma" w:cs="Tahoma"/>
                <w:sz w:val="18"/>
              </w:rPr>
              <w:t>з</w:t>
            </w:r>
            <w:r>
              <w:rPr>
                <w:rFonts w:ascii="Lucida Console" w:hAnsi="Lucida Console"/>
                <w:sz w:val="14"/>
              </w:rPr>
              <w:t>Ö</w:t>
            </w:r>
            <w:r>
              <w:rPr>
                <w:rFonts w:ascii="Lucida Console" w:hAnsi="Lucida Console"/>
                <w:sz w:val="18"/>
              </w:rPr>
              <w:t>лм</w:t>
            </w:r>
            <w:r>
              <w:rPr>
                <w:rFonts w:ascii="Lucida Console" w:hAnsi="Lucida Console"/>
                <w:sz w:val="14"/>
              </w:rPr>
              <w:t>Ö</w:t>
            </w:r>
            <w:r>
              <w:rPr>
                <w:rFonts w:ascii="Lucida Console" w:hAnsi="Lucida Console"/>
                <w:sz w:val="16"/>
              </w:rPr>
              <w:t>н</w:t>
            </w:r>
            <w:r>
              <w:rPr>
                <w:rFonts w:ascii="Lucida Console" w:hAnsi="Lucida Console"/>
                <w:bCs/>
                <w:sz w:val="16"/>
              </w:rPr>
              <w:t>инг</w:t>
            </w:r>
            <w:proofErr w:type="spellEnd"/>
            <w:r>
              <w:t xml:space="preserve"> </w:t>
            </w:r>
            <w:proofErr w:type="spellStart"/>
            <w:r>
              <w:t>администрациязы</w:t>
            </w:r>
            <w:proofErr w:type="spellEnd"/>
          </w:p>
        </w:tc>
      </w:tr>
      <w:tr w:rsidR="005E48E7" w14:paraId="5CA5F938" w14:textId="77777777" w:rsidTr="001034F1">
        <w:trPr>
          <w:trHeight w:val="360"/>
        </w:trPr>
        <w:tc>
          <w:tcPr>
            <w:tcW w:w="3968" w:type="dxa"/>
            <w:tcBorders>
              <w:top w:val="single" w:sz="12" w:space="0" w:color="auto"/>
              <w:left w:val="nil"/>
              <w:bottom w:val="nil"/>
              <w:right w:val="nil"/>
            </w:tcBorders>
            <w:hideMark/>
          </w:tcPr>
          <w:p w14:paraId="2BCC8132" w14:textId="77777777" w:rsidR="005E48E7" w:rsidRPr="001B66C7" w:rsidRDefault="005E48E7" w:rsidP="001765D2">
            <w:pPr>
              <w:pStyle w:val="a4"/>
              <w:spacing w:before="480"/>
              <w:jc w:val="center"/>
              <w:rPr>
                <w:sz w:val="28"/>
                <w:szCs w:val="28"/>
              </w:rPr>
            </w:pPr>
            <w:r w:rsidRPr="005E48E7">
              <w:rPr>
                <w:b/>
                <w:sz w:val="36"/>
                <w14:shadow w14:blurRad="50800" w14:dist="38100" w14:dir="2700000" w14:sx="100000" w14:sy="100000" w14:kx="0" w14:ky="0" w14:algn="tl">
                  <w14:srgbClr w14:val="000000">
                    <w14:alpha w14:val="60000"/>
                  </w14:srgbClr>
                </w14:shadow>
              </w:rPr>
              <w:t>РАСПОРЯЖЕНИЕ</w:t>
            </w:r>
          </w:p>
        </w:tc>
        <w:tc>
          <w:tcPr>
            <w:tcW w:w="1134" w:type="dxa"/>
            <w:tcBorders>
              <w:top w:val="single" w:sz="12" w:space="0" w:color="auto"/>
              <w:left w:val="nil"/>
              <w:bottom w:val="nil"/>
              <w:right w:val="nil"/>
            </w:tcBorders>
          </w:tcPr>
          <w:p w14:paraId="5F851468" w14:textId="77777777" w:rsidR="005E48E7" w:rsidRPr="001B66C7" w:rsidRDefault="005E48E7" w:rsidP="001765D2">
            <w:pPr>
              <w:pStyle w:val="a4"/>
              <w:spacing w:before="480"/>
              <w:jc w:val="center"/>
            </w:pPr>
          </w:p>
        </w:tc>
        <w:tc>
          <w:tcPr>
            <w:tcW w:w="3970" w:type="dxa"/>
            <w:tcBorders>
              <w:top w:val="single" w:sz="12" w:space="0" w:color="auto"/>
              <w:left w:val="nil"/>
              <w:bottom w:val="nil"/>
              <w:right w:val="nil"/>
            </w:tcBorders>
            <w:hideMark/>
          </w:tcPr>
          <w:p w14:paraId="0F6CD14C" w14:textId="77777777" w:rsidR="005E48E7" w:rsidRPr="001B66C7" w:rsidRDefault="005E48E7" w:rsidP="001765D2">
            <w:pPr>
              <w:pStyle w:val="a4"/>
              <w:spacing w:before="480"/>
              <w:jc w:val="center"/>
            </w:pPr>
            <w:r w:rsidRPr="005E48E7">
              <w:rPr>
                <w:b/>
                <w:sz w:val="36"/>
                <w:lang w:val="en-US"/>
                <w14:shadow w14:blurRad="50800" w14:dist="38100" w14:dir="2700000" w14:sx="100000" w14:sy="100000" w14:kx="0" w14:ky="0" w14:algn="tl">
                  <w14:srgbClr w14:val="000000">
                    <w14:alpha w14:val="60000"/>
                  </w14:srgbClr>
                </w14:shadow>
              </w:rPr>
              <w:t>JAKAAH</w:t>
            </w:r>
          </w:p>
        </w:tc>
      </w:tr>
      <w:tr w:rsidR="005E48E7" w14:paraId="6C288227" w14:textId="77777777" w:rsidTr="001034F1">
        <w:trPr>
          <w:trHeight w:val="1953"/>
        </w:trPr>
        <w:tc>
          <w:tcPr>
            <w:tcW w:w="9072" w:type="dxa"/>
            <w:gridSpan w:val="3"/>
            <w:hideMark/>
          </w:tcPr>
          <w:p w14:paraId="6656C46A" w14:textId="77777777" w:rsidR="005E48E7" w:rsidRDefault="005E48E7" w:rsidP="001765D2">
            <w:pPr>
              <w:pStyle w:val="a4"/>
              <w:spacing w:before="480"/>
              <w:jc w:val="center"/>
              <w:rPr>
                <w:sz w:val="28"/>
                <w:szCs w:val="28"/>
                <w:lang w:val="en-US"/>
              </w:rPr>
            </w:pPr>
            <w:r w:rsidRPr="001B66C7">
              <w:rPr>
                <w:sz w:val="28"/>
                <w:szCs w:val="28"/>
              </w:rPr>
              <w:t>от</w:t>
            </w:r>
            <w:r>
              <w:rPr>
                <w:sz w:val="28"/>
                <w:szCs w:val="28"/>
                <w:lang w:val="en-US"/>
              </w:rPr>
              <w:t xml:space="preserve"> </w:t>
            </w:r>
            <w:r w:rsidRPr="001B66C7">
              <w:rPr>
                <w:sz w:val="28"/>
                <w:szCs w:val="28"/>
              </w:rPr>
              <w:t>«____» ________________ 202</w:t>
            </w:r>
            <w:r>
              <w:rPr>
                <w:sz w:val="28"/>
                <w:szCs w:val="28"/>
              </w:rPr>
              <w:t>5</w:t>
            </w:r>
            <w:r w:rsidRPr="001B66C7">
              <w:rPr>
                <w:sz w:val="28"/>
                <w:szCs w:val="28"/>
              </w:rPr>
              <w:t xml:space="preserve"> года № ____</w:t>
            </w:r>
            <w:r>
              <w:rPr>
                <w:sz w:val="28"/>
                <w:szCs w:val="28"/>
                <w:lang w:val="en-US"/>
              </w:rPr>
              <w:t>_</w:t>
            </w:r>
          </w:p>
          <w:p w14:paraId="29BA0601" w14:textId="77777777" w:rsidR="005E48E7" w:rsidRPr="001B66C7" w:rsidRDefault="005E48E7" w:rsidP="001765D2">
            <w:pPr>
              <w:pStyle w:val="a4"/>
              <w:spacing w:before="480"/>
              <w:jc w:val="center"/>
              <w:rPr>
                <w:sz w:val="28"/>
                <w:szCs w:val="28"/>
              </w:rPr>
            </w:pPr>
            <w:r w:rsidRPr="001B66C7">
              <w:rPr>
                <w:sz w:val="28"/>
                <w:szCs w:val="28"/>
              </w:rPr>
              <w:t>с. Майма</w:t>
            </w:r>
          </w:p>
          <w:p w14:paraId="608512A1" w14:textId="77777777" w:rsidR="005E48E7" w:rsidRPr="001B66C7" w:rsidRDefault="005E48E7" w:rsidP="001765D2">
            <w:pPr>
              <w:pStyle w:val="a4"/>
              <w:spacing w:before="480"/>
              <w:jc w:val="center"/>
              <w:rPr>
                <w:sz w:val="28"/>
                <w:szCs w:val="28"/>
              </w:rPr>
            </w:pPr>
          </w:p>
        </w:tc>
      </w:tr>
    </w:tbl>
    <w:p w14:paraId="7B4A6B3D" w14:textId="5651B1E8" w:rsidR="005E48E7" w:rsidRPr="005E48E7" w:rsidRDefault="005E48E7" w:rsidP="001765D2">
      <w:pPr>
        <w:widowControl w:val="0"/>
        <w:spacing w:after="540" w:line="240" w:lineRule="auto"/>
        <w:jc w:val="center"/>
        <w:rPr>
          <w:rFonts w:ascii="Times New Roman" w:eastAsia="Times New Roman" w:hAnsi="Times New Roman" w:cs="Times New Roman"/>
          <w:sz w:val="28"/>
          <w:szCs w:val="28"/>
          <w:lang w:eastAsia="ru-RU"/>
        </w:rPr>
      </w:pPr>
      <w:r w:rsidRPr="005E48E7">
        <w:rPr>
          <w:rFonts w:ascii="Times New Roman" w:eastAsia="Times New Roman" w:hAnsi="Times New Roman" w:cs="Times New Roman"/>
          <w:b/>
          <w:bCs/>
          <w:color w:val="000000"/>
          <w:sz w:val="28"/>
          <w:szCs w:val="28"/>
          <w:lang w:eastAsia="ru-RU" w:bidi="ru-RU"/>
        </w:rPr>
        <w:t>Об утверждении схемы расположения земельного участка на</w:t>
      </w:r>
      <w:r w:rsidRPr="005E48E7">
        <w:rPr>
          <w:rFonts w:ascii="Times New Roman" w:eastAsia="Times New Roman" w:hAnsi="Times New Roman" w:cs="Times New Roman"/>
          <w:b/>
          <w:bCs/>
          <w:color w:val="000000"/>
          <w:sz w:val="28"/>
          <w:szCs w:val="28"/>
          <w:lang w:eastAsia="ru-RU" w:bidi="ru-RU"/>
        </w:rPr>
        <w:br/>
        <w:t>кадастровом плане территории, расположенного по адресу:</w:t>
      </w:r>
      <w:r w:rsidRPr="005E48E7">
        <w:rPr>
          <w:rFonts w:ascii="Times New Roman" w:eastAsia="Times New Roman" w:hAnsi="Times New Roman" w:cs="Times New Roman"/>
          <w:b/>
          <w:bCs/>
          <w:color w:val="000000"/>
          <w:sz w:val="28"/>
          <w:szCs w:val="28"/>
          <w:lang w:eastAsia="ru-RU" w:bidi="ru-RU"/>
        </w:rPr>
        <w:br/>
        <w:t>Российская Федерация, Республика Алтай, Майминский район,</w:t>
      </w:r>
      <w:r w:rsidRPr="005E48E7">
        <w:rPr>
          <w:rFonts w:ascii="Times New Roman" w:eastAsia="Times New Roman" w:hAnsi="Times New Roman" w:cs="Times New Roman"/>
          <w:b/>
          <w:bCs/>
          <w:color w:val="000000"/>
          <w:sz w:val="28"/>
          <w:szCs w:val="28"/>
          <w:lang w:eastAsia="ru-RU" w:bidi="ru-RU"/>
        </w:rPr>
        <w:br/>
      </w:r>
      <w:r>
        <w:rPr>
          <w:rFonts w:ascii="Times New Roman" w:eastAsia="Times New Roman" w:hAnsi="Times New Roman" w:cs="Times New Roman"/>
          <w:b/>
          <w:bCs/>
          <w:color w:val="000000"/>
          <w:sz w:val="28"/>
          <w:szCs w:val="28"/>
          <w:lang w:eastAsia="ru-RU" w:bidi="ru-RU"/>
        </w:rPr>
        <w:t>____________________________________________</w:t>
      </w:r>
    </w:p>
    <w:p w14:paraId="710101B6" w14:textId="2C6776E9" w:rsidR="005E48E7" w:rsidRPr="005E48E7" w:rsidRDefault="005E48E7" w:rsidP="001765D2">
      <w:pPr>
        <w:widowControl w:val="0"/>
        <w:spacing w:after="0" w:line="240" w:lineRule="auto"/>
        <w:ind w:firstLine="567"/>
        <w:jc w:val="both"/>
        <w:rPr>
          <w:rFonts w:ascii="Times New Roman" w:eastAsia="Times New Roman" w:hAnsi="Times New Roman" w:cs="Times New Roman"/>
          <w:sz w:val="28"/>
          <w:szCs w:val="28"/>
          <w:lang w:eastAsia="ru-RU"/>
        </w:rPr>
      </w:pPr>
      <w:r w:rsidRPr="005E48E7">
        <w:rPr>
          <w:rFonts w:ascii="Times New Roman" w:eastAsia="Times New Roman" w:hAnsi="Times New Roman" w:cs="Times New Roman"/>
          <w:color w:val="000000"/>
          <w:sz w:val="28"/>
          <w:szCs w:val="28"/>
          <w:lang w:eastAsia="ru-RU" w:bidi="ru-RU"/>
        </w:rPr>
        <w:t xml:space="preserve">В соответствии со статьями 11.10 и 39.28 Земельного кодекса Российской Федерации,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Правилами землепользования и застройки муниципального образования </w:t>
      </w:r>
      <w:r>
        <w:rPr>
          <w:rFonts w:ascii="Times New Roman" w:eastAsia="Times New Roman" w:hAnsi="Times New Roman" w:cs="Times New Roman"/>
          <w:color w:val="000000"/>
          <w:sz w:val="28"/>
          <w:szCs w:val="28"/>
          <w:lang w:eastAsia="ru-RU" w:bidi="ru-RU"/>
        </w:rPr>
        <w:t>__________________________________________________</w:t>
      </w:r>
      <w:r w:rsidRPr="005E48E7">
        <w:rPr>
          <w:rFonts w:ascii="Times New Roman" w:eastAsia="Times New Roman" w:hAnsi="Times New Roman" w:cs="Times New Roman"/>
          <w:color w:val="000000"/>
          <w:sz w:val="28"/>
          <w:szCs w:val="28"/>
          <w:lang w:eastAsia="ru-RU" w:bidi="ru-RU"/>
        </w:rPr>
        <w:t xml:space="preserve">, в целях перераспределения земельного участка с кадастровым номером </w:t>
      </w:r>
      <w:r>
        <w:rPr>
          <w:rFonts w:ascii="Times New Roman" w:eastAsia="Times New Roman" w:hAnsi="Times New Roman" w:cs="Times New Roman"/>
          <w:color w:val="000000"/>
          <w:sz w:val="28"/>
          <w:szCs w:val="28"/>
          <w:lang w:eastAsia="ru-RU" w:bidi="ru-RU"/>
        </w:rPr>
        <w:t>________________________</w:t>
      </w:r>
      <w:r w:rsidRPr="005E48E7">
        <w:rPr>
          <w:rFonts w:ascii="Times New Roman" w:eastAsia="Times New Roman" w:hAnsi="Times New Roman" w:cs="Times New Roman"/>
          <w:color w:val="000000"/>
          <w:sz w:val="28"/>
          <w:szCs w:val="28"/>
          <w:lang w:eastAsia="ru-RU" w:bidi="ru-RU"/>
        </w:rPr>
        <w:t xml:space="preserve"> и земельного участка государственная собственность на который не разграничена, на основании заявления </w:t>
      </w:r>
      <w:r>
        <w:rPr>
          <w:rFonts w:ascii="Times New Roman" w:eastAsia="Times New Roman" w:hAnsi="Times New Roman" w:cs="Times New Roman"/>
          <w:color w:val="000000"/>
          <w:sz w:val="28"/>
          <w:szCs w:val="28"/>
          <w:lang w:eastAsia="ru-RU" w:bidi="ru-RU"/>
        </w:rPr>
        <w:t>____________________________________</w:t>
      </w:r>
      <w:r w:rsidRPr="005E48E7">
        <w:rPr>
          <w:rFonts w:ascii="Times New Roman" w:eastAsia="Times New Roman" w:hAnsi="Times New Roman" w:cs="Times New Roman"/>
          <w:color w:val="000000"/>
          <w:sz w:val="28"/>
          <w:szCs w:val="28"/>
          <w:lang w:eastAsia="ru-RU" w:bidi="ru-RU"/>
        </w:rPr>
        <w:t>:</w:t>
      </w:r>
    </w:p>
    <w:p w14:paraId="4EAB9B60" w14:textId="4BE45788" w:rsidR="005E48E7" w:rsidRPr="005E48E7" w:rsidRDefault="005E48E7" w:rsidP="001765D2">
      <w:pPr>
        <w:widowControl w:val="0"/>
        <w:tabs>
          <w:tab w:val="left" w:pos="1444"/>
        </w:tabs>
        <w:spacing w:after="0" w:line="240" w:lineRule="auto"/>
        <w:ind w:firstLine="567"/>
        <w:jc w:val="both"/>
        <w:rPr>
          <w:rFonts w:ascii="Times New Roman" w:eastAsia="Times New Roman" w:hAnsi="Times New Roman" w:cs="Times New Roman"/>
          <w:sz w:val="28"/>
          <w:szCs w:val="28"/>
          <w:lang w:eastAsia="ru-RU"/>
        </w:rPr>
      </w:pPr>
      <w:r w:rsidRPr="005E48E7">
        <w:rPr>
          <w:rFonts w:ascii="Times New Roman" w:eastAsia="Times New Roman" w:hAnsi="Times New Roman" w:cs="Times New Roman"/>
          <w:color w:val="000000"/>
          <w:sz w:val="28"/>
          <w:szCs w:val="28"/>
          <w:lang w:eastAsia="ru-RU" w:bidi="ru-RU"/>
        </w:rPr>
        <w:t xml:space="preserve">1. Утвердить прилагаемую схему расположения земельного участка на кадастровом плане территории в кадастровом квартале </w:t>
      </w:r>
      <w:r>
        <w:rPr>
          <w:rFonts w:ascii="Times New Roman" w:eastAsia="Times New Roman" w:hAnsi="Times New Roman" w:cs="Times New Roman"/>
          <w:color w:val="000000"/>
          <w:sz w:val="28"/>
          <w:szCs w:val="28"/>
          <w:lang w:eastAsia="ru-RU" w:bidi="ru-RU"/>
        </w:rPr>
        <w:t>________________</w:t>
      </w:r>
      <w:r w:rsidRPr="005E48E7">
        <w:rPr>
          <w:rFonts w:ascii="Times New Roman" w:eastAsia="Times New Roman" w:hAnsi="Times New Roman" w:cs="Times New Roman"/>
          <w:color w:val="000000"/>
          <w:sz w:val="28"/>
          <w:szCs w:val="28"/>
          <w:lang w:eastAsia="ru-RU" w:bidi="ru-RU"/>
        </w:rPr>
        <w:t xml:space="preserve">, с условным номером </w:t>
      </w:r>
      <w:r>
        <w:rPr>
          <w:rFonts w:ascii="Times New Roman" w:eastAsia="Times New Roman" w:hAnsi="Times New Roman" w:cs="Times New Roman"/>
          <w:color w:val="000000"/>
          <w:sz w:val="28"/>
          <w:szCs w:val="28"/>
          <w:lang w:eastAsia="ru-RU" w:bidi="ru-RU"/>
        </w:rPr>
        <w:t>__________________</w:t>
      </w:r>
      <w:r w:rsidRPr="005E48E7">
        <w:rPr>
          <w:rFonts w:ascii="Times New Roman" w:eastAsia="Times New Roman" w:hAnsi="Times New Roman" w:cs="Times New Roman"/>
          <w:color w:val="000000"/>
          <w:sz w:val="28"/>
          <w:szCs w:val="28"/>
          <w:lang w:eastAsia="ru-RU" w:bidi="ru-RU"/>
        </w:rPr>
        <w:t xml:space="preserve">, площадью </w:t>
      </w:r>
      <w:r>
        <w:rPr>
          <w:rFonts w:ascii="Times New Roman" w:eastAsia="Times New Roman" w:hAnsi="Times New Roman" w:cs="Times New Roman"/>
          <w:color w:val="000000"/>
          <w:sz w:val="28"/>
          <w:szCs w:val="28"/>
          <w:lang w:eastAsia="ru-RU" w:bidi="ru-RU"/>
        </w:rPr>
        <w:t>________</w:t>
      </w:r>
      <w:r w:rsidRPr="005E48E7">
        <w:rPr>
          <w:rFonts w:ascii="Times New Roman" w:eastAsia="Times New Roman" w:hAnsi="Times New Roman" w:cs="Times New Roman"/>
          <w:color w:val="000000"/>
          <w:sz w:val="28"/>
          <w:szCs w:val="28"/>
          <w:lang w:eastAsia="ru-RU" w:bidi="ru-RU"/>
        </w:rPr>
        <w:t xml:space="preserve"> кв.м.</w:t>
      </w:r>
    </w:p>
    <w:p w14:paraId="2874A03F" w14:textId="0ACABDD5" w:rsidR="005E48E7" w:rsidRPr="005E48E7" w:rsidRDefault="005E48E7" w:rsidP="001765D2">
      <w:pPr>
        <w:widowControl w:val="0"/>
        <w:tabs>
          <w:tab w:val="left" w:pos="1444"/>
        </w:tabs>
        <w:spacing w:after="0" w:line="240" w:lineRule="auto"/>
        <w:ind w:firstLine="567"/>
        <w:jc w:val="both"/>
        <w:rPr>
          <w:rFonts w:ascii="Times New Roman" w:eastAsia="Times New Roman" w:hAnsi="Times New Roman" w:cs="Times New Roman"/>
          <w:sz w:val="28"/>
          <w:szCs w:val="28"/>
          <w:lang w:eastAsia="ru-RU"/>
        </w:rPr>
      </w:pPr>
      <w:r w:rsidRPr="005E48E7">
        <w:rPr>
          <w:rFonts w:ascii="Times New Roman" w:eastAsia="Times New Roman" w:hAnsi="Times New Roman" w:cs="Times New Roman"/>
          <w:color w:val="000000"/>
          <w:sz w:val="28"/>
          <w:szCs w:val="28"/>
          <w:lang w:eastAsia="ru-RU" w:bidi="ru-RU"/>
        </w:rPr>
        <w:lastRenderedPageBreak/>
        <w:t xml:space="preserve">2. Установить вид разрешенного использования для образуемого земельного участка с условным номером </w:t>
      </w:r>
      <w:r>
        <w:rPr>
          <w:rFonts w:ascii="Times New Roman" w:eastAsia="Times New Roman" w:hAnsi="Times New Roman" w:cs="Times New Roman"/>
          <w:color w:val="000000"/>
          <w:sz w:val="28"/>
          <w:szCs w:val="28"/>
          <w:lang w:eastAsia="ru-RU" w:bidi="ru-RU"/>
        </w:rPr>
        <w:t>_______________________________</w:t>
      </w:r>
      <w:r w:rsidRPr="005E48E7">
        <w:rPr>
          <w:rFonts w:ascii="Times New Roman" w:eastAsia="Times New Roman" w:hAnsi="Times New Roman" w:cs="Times New Roman"/>
          <w:color w:val="000000"/>
          <w:sz w:val="28"/>
          <w:szCs w:val="28"/>
          <w:lang w:eastAsia="ru-RU" w:bidi="ru-RU"/>
        </w:rPr>
        <w:t xml:space="preserve">. </w:t>
      </w:r>
      <w:r w:rsidRPr="005E48E7">
        <w:rPr>
          <w:rFonts w:ascii="Times New Roman" w:eastAsia="Times New Roman" w:hAnsi="Times New Roman" w:cs="Times New Roman"/>
          <w:sz w:val="28"/>
          <w:szCs w:val="28"/>
          <w:lang w:eastAsia="ru-RU"/>
        </w:rPr>
        <w:t xml:space="preserve">Территориальная зона образуемого земельного участка с условным номером </w:t>
      </w:r>
      <w:r>
        <w:rPr>
          <w:rFonts w:ascii="Times New Roman" w:eastAsia="Times New Roman" w:hAnsi="Times New Roman" w:cs="Times New Roman"/>
          <w:sz w:val="28"/>
          <w:szCs w:val="28"/>
          <w:lang w:eastAsia="ru-RU"/>
        </w:rPr>
        <w:t>______________________________</w:t>
      </w:r>
      <w:r w:rsidRPr="005E48E7">
        <w:rPr>
          <w:rFonts w:ascii="Times New Roman" w:eastAsia="Times New Roman" w:hAnsi="Times New Roman" w:cs="Times New Roman"/>
          <w:sz w:val="28"/>
          <w:szCs w:val="28"/>
          <w:lang w:eastAsia="ru-RU"/>
        </w:rPr>
        <w:t xml:space="preserve"> </w:t>
      </w:r>
      <w:r w:rsidRPr="005E48E7">
        <w:rPr>
          <w:rFonts w:ascii="Times New Roman" w:eastAsia="Times New Roman" w:hAnsi="Times New Roman" w:cs="Times New Roman"/>
          <w:color w:val="000000"/>
          <w:sz w:val="28"/>
          <w:szCs w:val="28"/>
          <w:lang w:eastAsia="ru-RU" w:bidi="ru-RU"/>
        </w:rPr>
        <w:t>Категория земель - земли населенных пунктов.</w:t>
      </w:r>
    </w:p>
    <w:p w14:paraId="1D3459B8" w14:textId="77777777" w:rsidR="005E48E7" w:rsidRPr="005E48E7" w:rsidRDefault="005E48E7" w:rsidP="001765D2">
      <w:pPr>
        <w:widowControl w:val="0"/>
        <w:tabs>
          <w:tab w:val="left" w:pos="1444"/>
        </w:tabs>
        <w:spacing w:after="0" w:line="240" w:lineRule="auto"/>
        <w:ind w:firstLine="567"/>
        <w:jc w:val="both"/>
        <w:rPr>
          <w:rFonts w:ascii="Times New Roman" w:eastAsia="Times New Roman" w:hAnsi="Times New Roman" w:cs="Times New Roman"/>
          <w:sz w:val="28"/>
          <w:szCs w:val="28"/>
          <w:lang w:eastAsia="ru-RU"/>
        </w:rPr>
      </w:pPr>
      <w:r w:rsidRPr="005E48E7">
        <w:rPr>
          <w:rFonts w:ascii="Times New Roman" w:eastAsia="Times New Roman" w:hAnsi="Times New Roman" w:cs="Times New Roman"/>
          <w:color w:val="000000"/>
          <w:sz w:val="28"/>
          <w:szCs w:val="28"/>
          <w:lang w:eastAsia="ru-RU" w:bidi="ru-RU"/>
        </w:rPr>
        <w:t xml:space="preserve">3. </w:t>
      </w:r>
      <w:r w:rsidRPr="005E48E7">
        <w:rPr>
          <w:rFonts w:ascii="Times New Roman" w:eastAsia="Times New Roman" w:hAnsi="Times New Roman" w:cs="Times New Roman"/>
          <w:sz w:val="28"/>
          <w:szCs w:val="28"/>
          <w:lang w:eastAsia="ru-RU"/>
        </w:rPr>
        <w:t>Отделу земельных и имущественных отношений Администрации муниципального образования «Майминский район» направить копию настоящего Распоряжения в течение пяти дней со дня его принятия в Филиал ФГБУ «ФКП Росреестра» по Республике Алтай для отображения на кадастровых картах</w:t>
      </w:r>
      <w:r w:rsidRPr="005E48E7">
        <w:rPr>
          <w:rFonts w:ascii="Times New Roman" w:eastAsia="Times New Roman" w:hAnsi="Times New Roman" w:cs="Times New Roman"/>
          <w:color w:val="000000"/>
          <w:sz w:val="28"/>
          <w:szCs w:val="28"/>
          <w:lang w:eastAsia="ru-RU" w:bidi="ru-RU"/>
        </w:rPr>
        <w:t>.</w:t>
      </w:r>
    </w:p>
    <w:p w14:paraId="7C62B099" w14:textId="77777777" w:rsidR="005E48E7" w:rsidRPr="005E48E7" w:rsidRDefault="005E48E7" w:rsidP="001765D2">
      <w:pPr>
        <w:widowControl w:val="0"/>
        <w:tabs>
          <w:tab w:val="left" w:pos="1444"/>
        </w:tabs>
        <w:spacing w:after="0" w:line="240" w:lineRule="auto"/>
        <w:ind w:firstLine="567"/>
        <w:jc w:val="both"/>
        <w:rPr>
          <w:rFonts w:ascii="Times New Roman" w:eastAsia="Times New Roman" w:hAnsi="Times New Roman" w:cs="Times New Roman"/>
          <w:sz w:val="28"/>
          <w:szCs w:val="28"/>
          <w:lang w:eastAsia="ru-RU"/>
        </w:rPr>
      </w:pPr>
      <w:r w:rsidRPr="005E48E7">
        <w:rPr>
          <w:rFonts w:ascii="Times New Roman" w:eastAsia="Times New Roman" w:hAnsi="Times New Roman" w:cs="Times New Roman"/>
          <w:color w:val="000000"/>
          <w:sz w:val="28"/>
          <w:szCs w:val="28"/>
          <w:lang w:eastAsia="ru-RU" w:bidi="ru-RU"/>
        </w:rPr>
        <w:t>4. Срок действия настоящего Распоряжения составляет два года.</w:t>
      </w:r>
    </w:p>
    <w:p w14:paraId="711DC5BB" w14:textId="77777777" w:rsidR="005E48E7" w:rsidRPr="005E48E7" w:rsidRDefault="005E48E7" w:rsidP="001765D2">
      <w:pPr>
        <w:widowControl w:val="0"/>
        <w:tabs>
          <w:tab w:val="left" w:pos="2184"/>
        </w:tabs>
        <w:spacing w:after="0" w:line="240" w:lineRule="auto"/>
        <w:ind w:firstLine="567"/>
        <w:jc w:val="both"/>
        <w:rPr>
          <w:rFonts w:ascii="Times New Roman" w:eastAsia="Times New Roman" w:hAnsi="Times New Roman" w:cs="Times New Roman"/>
          <w:sz w:val="28"/>
          <w:szCs w:val="28"/>
          <w:lang w:eastAsia="ru-RU"/>
        </w:rPr>
      </w:pPr>
      <w:r w:rsidRPr="005E48E7">
        <w:rPr>
          <w:rFonts w:ascii="Times New Roman" w:eastAsia="Times New Roman" w:hAnsi="Times New Roman" w:cs="Times New Roman"/>
          <w:color w:val="000000"/>
          <w:sz w:val="28"/>
          <w:szCs w:val="28"/>
          <w:lang w:eastAsia="ru-RU" w:bidi="ru-RU"/>
        </w:rPr>
        <w:t>5. Схема расположения земельного участка на кадастровом плане территории является обязательным приложением к настоящему Распоряжению.</w:t>
      </w:r>
    </w:p>
    <w:p w14:paraId="1E37835B" w14:textId="654D0595" w:rsidR="005E48E7" w:rsidRPr="005E48E7" w:rsidRDefault="005E48E7" w:rsidP="001765D2">
      <w:pPr>
        <w:widowControl w:val="0"/>
        <w:tabs>
          <w:tab w:val="left" w:pos="2724"/>
        </w:tabs>
        <w:spacing w:after="0" w:line="240" w:lineRule="auto"/>
        <w:ind w:firstLine="567"/>
        <w:jc w:val="both"/>
        <w:rPr>
          <w:rFonts w:ascii="Times New Roman" w:eastAsia="Times New Roman" w:hAnsi="Times New Roman" w:cs="Times New Roman"/>
          <w:sz w:val="28"/>
          <w:szCs w:val="28"/>
          <w:lang w:eastAsia="ru-RU"/>
        </w:rPr>
      </w:pPr>
      <w:r w:rsidRPr="005E48E7">
        <w:rPr>
          <w:rFonts w:ascii="Times New Roman" w:eastAsia="Times New Roman" w:hAnsi="Times New Roman" w:cs="Times New Roman"/>
          <w:color w:val="000000"/>
          <w:sz w:val="28"/>
          <w:szCs w:val="28"/>
          <w:lang w:eastAsia="ru-RU" w:bidi="ru-RU"/>
        </w:rPr>
        <w:t xml:space="preserve">6. Контроль за исполнением настоящего Распоряжения возложить на заместителя Главы Администрации муниципального образования «Майминский район» - </w:t>
      </w:r>
      <w:r>
        <w:rPr>
          <w:rFonts w:ascii="Times New Roman" w:eastAsia="Times New Roman" w:hAnsi="Times New Roman" w:cs="Times New Roman"/>
          <w:color w:val="000000"/>
          <w:sz w:val="28"/>
          <w:szCs w:val="28"/>
          <w:lang w:eastAsia="ru-RU" w:bidi="ru-RU"/>
        </w:rPr>
        <w:t>________________________</w:t>
      </w:r>
    </w:p>
    <w:p w14:paraId="52B70D9A" w14:textId="77777777" w:rsidR="005E48E7" w:rsidRPr="005E48E7" w:rsidRDefault="005E48E7" w:rsidP="001765D2">
      <w:pPr>
        <w:spacing w:after="0" w:line="240" w:lineRule="auto"/>
        <w:ind w:right="-74"/>
        <w:rPr>
          <w:rFonts w:ascii="Times New Roman" w:eastAsia="Times New Roman" w:hAnsi="Times New Roman" w:cs="Times New Roman"/>
          <w:sz w:val="28"/>
          <w:szCs w:val="28"/>
          <w:lang w:eastAsia="ru-RU"/>
        </w:rPr>
      </w:pPr>
    </w:p>
    <w:p w14:paraId="5391BB17" w14:textId="77777777" w:rsidR="005E48E7" w:rsidRPr="005E48E7" w:rsidRDefault="005E48E7" w:rsidP="001765D2">
      <w:pPr>
        <w:spacing w:after="0" w:line="240" w:lineRule="auto"/>
        <w:ind w:right="-74"/>
        <w:rPr>
          <w:rFonts w:ascii="Times New Roman" w:eastAsia="Times New Roman" w:hAnsi="Times New Roman" w:cs="Times New Roman"/>
          <w:sz w:val="28"/>
          <w:szCs w:val="28"/>
          <w:lang w:eastAsia="ru-RU"/>
        </w:rPr>
      </w:pPr>
    </w:p>
    <w:p w14:paraId="18C33BA6" w14:textId="77777777" w:rsidR="005E48E7" w:rsidRPr="005E48E7" w:rsidRDefault="005E48E7" w:rsidP="001765D2">
      <w:pPr>
        <w:spacing w:after="0" w:line="240" w:lineRule="auto"/>
        <w:ind w:right="-74"/>
        <w:rPr>
          <w:rFonts w:ascii="Times New Roman" w:eastAsia="Times New Roman" w:hAnsi="Times New Roman" w:cs="Times New Roman"/>
          <w:sz w:val="28"/>
          <w:szCs w:val="28"/>
          <w:lang w:eastAsia="ru-RU"/>
        </w:rPr>
      </w:pPr>
    </w:p>
    <w:p w14:paraId="14D3FE10" w14:textId="77777777" w:rsidR="005E48E7" w:rsidRPr="005E48E7" w:rsidRDefault="005E48E7" w:rsidP="001765D2">
      <w:pPr>
        <w:spacing w:after="0" w:line="240" w:lineRule="auto"/>
        <w:ind w:right="-74"/>
        <w:rPr>
          <w:rFonts w:ascii="Times New Roman" w:eastAsia="Times New Roman" w:hAnsi="Times New Roman" w:cs="Times New Roman"/>
          <w:sz w:val="28"/>
          <w:szCs w:val="28"/>
          <w:lang w:eastAsia="ru-RU"/>
        </w:rPr>
      </w:pPr>
      <w:r w:rsidRPr="005E48E7">
        <w:rPr>
          <w:rFonts w:ascii="Times New Roman" w:eastAsia="Times New Roman" w:hAnsi="Times New Roman" w:cs="Times New Roman"/>
          <w:sz w:val="28"/>
          <w:szCs w:val="28"/>
          <w:lang w:eastAsia="ru-RU"/>
        </w:rPr>
        <w:t xml:space="preserve">Глава Администрации </w:t>
      </w:r>
    </w:p>
    <w:p w14:paraId="23C66C7A" w14:textId="77777777" w:rsidR="005E48E7" w:rsidRPr="005E48E7" w:rsidRDefault="005E48E7" w:rsidP="001765D2">
      <w:pPr>
        <w:spacing w:after="0" w:line="240" w:lineRule="auto"/>
        <w:ind w:right="-74"/>
        <w:rPr>
          <w:rFonts w:ascii="Times New Roman" w:eastAsia="Times New Roman" w:hAnsi="Times New Roman" w:cs="Times New Roman"/>
          <w:sz w:val="28"/>
          <w:szCs w:val="28"/>
          <w:lang w:eastAsia="ru-RU"/>
        </w:rPr>
      </w:pPr>
      <w:r w:rsidRPr="005E48E7">
        <w:rPr>
          <w:rFonts w:ascii="Times New Roman" w:eastAsia="Times New Roman" w:hAnsi="Times New Roman" w:cs="Times New Roman"/>
          <w:sz w:val="28"/>
          <w:szCs w:val="28"/>
          <w:lang w:eastAsia="ru-RU"/>
        </w:rPr>
        <w:t>муниципального образования</w:t>
      </w:r>
    </w:p>
    <w:p w14:paraId="0E3C54CC" w14:textId="56DC00B1" w:rsidR="005E48E7" w:rsidRDefault="005E48E7" w:rsidP="001765D2">
      <w:pPr>
        <w:spacing w:after="0" w:line="240" w:lineRule="auto"/>
        <w:ind w:right="-74"/>
        <w:rPr>
          <w:rFonts w:ascii="Times New Roman" w:eastAsia="Times New Roman" w:hAnsi="Times New Roman" w:cs="Times New Roman"/>
          <w:sz w:val="28"/>
          <w:szCs w:val="28"/>
          <w:lang w:eastAsia="ru-RU"/>
        </w:rPr>
      </w:pPr>
      <w:r w:rsidRPr="005E48E7">
        <w:rPr>
          <w:rFonts w:ascii="Times New Roman" w:eastAsia="Times New Roman" w:hAnsi="Times New Roman" w:cs="Times New Roman"/>
          <w:sz w:val="28"/>
          <w:szCs w:val="28"/>
          <w:lang w:eastAsia="ru-RU"/>
        </w:rPr>
        <w:t xml:space="preserve">«Майминский район»                                                                     </w:t>
      </w:r>
    </w:p>
    <w:p w14:paraId="4EB115BD" w14:textId="77777777" w:rsidR="00F91B37" w:rsidRDefault="00F91B37" w:rsidP="001765D2">
      <w:pPr>
        <w:spacing w:after="0" w:line="240" w:lineRule="auto"/>
        <w:ind w:right="-74"/>
        <w:rPr>
          <w:rFonts w:ascii="Times New Roman" w:eastAsia="Times New Roman" w:hAnsi="Times New Roman" w:cs="Times New Roman"/>
          <w:sz w:val="28"/>
          <w:szCs w:val="28"/>
          <w:lang w:eastAsia="ru-RU"/>
        </w:rPr>
      </w:pPr>
    </w:p>
    <w:p w14:paraId="36AE9F99" w14:textId="77777777" w:rsidR="000F799C" w:rsidRDefault="000F799C" w:rsidP="001765D2">
      <w:pPr>
        <w:pStyle w:val="ConsPlusNormal"/>
        <w:ind w:left="4395"/>
        <w:rPr>
          <w:rFonts w:ascii="Times New Roman" w:hAnsi="Times New Roman" w:cs="Times New Roman"/>
          <w:sz w:val="28"/>
          <w:szCs w:val="28"/>
        </w:rPr>
      </w:pPr>
    </w:p>
    <w:p w14:paraId="3E33304D" w14:textId="77777777" w:rsidR="000F799C" w:rsidRDefault="000F799C" w:rsidP="001765D2">
      <w:pPr>
        <w:pStyle w:val="ConsPlusNormal"/>
        <w:ind w:left="4395"/>
        <w:rPr>
          <w:rFonts w:ascii="Times New Roman" w:hAnsi="Times New Roman" w:cs="Times New Roman"/>
          <w:sz w:val="28"/>
          <w:szCs w:val="28"/>
        </w:rPr>
      </w:pPr>
    </w:p>
    <w:p w14:paraId="0097588B" w14:textId="77777777" w:rsidR="000F799C" w:rsidRDefault="000F799C" w:rsidP="001765D2">
      <w:pPr>
        <w:pStyle w:val="ConsPlusNormal"/>
        <w:ind w:left="4395"/>
        <w:rPr>
          <w:rFonts w:ascii="Times New Roman" w:hAnsi="Times New Roman" w:cs="Times New Roman"/>
          <w:sz w:val="28"/>
          <w:szCs w:val="28"/>
        </w:rPr>
      </w:pPr>
    </w:p>
    <w:p w14:paraId="4A5EAED4" w14:textId="77777777" w:rsidR="000F799C" w:rsidRDefault="000F799C" w:rsidP="001765D2">
      <w:pPr>
        <w:pStyle w:val="ConsPlusNormal"/>
        <w:ind w:left="4395"/>
        <w:rPr>
          <w:rFonts w:ascii="Times New Roman" w:hAnsi="Times New Roman" w:cs="Times New Roman"/>
          <w:sz w:val="28"/>
          <w:szCs w:val="28"/>
        </w:rPr>
      </w:pPr>
    </w:p>
    <w:p w14:paraId="389D9078" w14:textId="77777777" w:rsidR="000F799C" w:rsidRDefault="000F799C" w:rsidP="001765D2">
      <w:pPr>
        <w:pStyle w:val="ConsPlusNormal"/>
        <w:ind w:left="4395"/>
        <w:rPr>
          <w:rFonts w:ascii="Times New Roman" w:hAnsi="Times New Roman" w:cs="Times New Roman"/>
          <w:sz w:val="28"/>
          <w:szCs w:val="28"/>
        </w:rPr>
      </w:pPr>
    </w:p>
    <w:p w14:paraId="406D9F91" w14:textId="77777777" w:rsidR="000F799C" w:rsidRDefault="000F799C" w:rsidP="001765D2">
      <w:pPr>
        <w:pStyle w:val="ConsPlusNormal"/>
        <w:ind w:left="4395"/>
        <w:rPr>
          <w:rFonts w:ascii="Times New Roman" w:hAnsi="Times New Roman" w:cs="Times New Roman"/>
          <w:sz w:val="28"/>
          <w:szCs w:val="28"/>
        </w:rPr>
      </w:pPr>
    </w:p>
    <w:p w14:paraId="3B1AD749" w14:textId="77777777" w:rsidR="000F799C" w:rsidRDefault="000F799C" w:rsidP="001765D2">
      <w:pPr>
        <w:pStyle w:val="ConsPlusNormal"/>
        <w:ind w:left="4395"/>
        <w:rPr>
          <w:rFonts w:ascii="Times New Roman" w:hAnsi="Times New Roman" w:cs="Times New Roman"/>
          <w:sz w:val="28"/>
          <w:szCs w:val="28"/>
        </w:rPr>
      </w:pPr>
    </w:p>
    <w:p w14:paraId="1B411AD7" w14:textId="77777777" w:rsidR="000F799C" w:rsidRDefault="000F799C" w:rsidP="001765D2">
      <w:pPr>
        <w:pStyle w:val="ConsPlusNormal"/>
        <w:ind w:left="4395"/>
        <w:rPr>
          <w:rFonts w:ascii="Times New Roman" w:hAnsi="Times New Roman" w:cs="Times New Roman"/>
          <w:sz w:val="28"/>
          <w:szCs w:val="28"/>
        </w:rPr>
      </w:pPr>
    </w:p>
    <w:p w14:paraId="02FEDF49" w14:textId="77777777" w:rsidR="000F799C" w:rsidRDefault="000F799C" w:rsidP="001765D2">
      <w:pPr>
        <w:pStyle w:val="ConsPlusNormal"/>
        <w:ind w:left="4395"/>
        <w:rPr>
          <w:rFonts w:ascii="Times New Roman" w:hAnsi="Times New Roman" w:cs="Times New Roman"/>
          <w:sz w:val="28"/>
          <w:szCs w:val="28"/>
        </w:rPr>
      </w:pPr>
    </w:p>
    <w:p w14:paraId="5B4B0FD8" w14:textId="77777777" w:rsidR="000F799C" w:rsidRDefault="000F799C" w:rsidP="001765D2">
      <w:pPr>
        <w:pStyle w:val="ConsPlusNormal"/>
        <w:ind w:left="4395"/>
        <w:rPr>
          <w:rFonts w:ascii="Times New Roman" w:hAnsi="Times New Roman" w:cs="Times New Roman"/>
          <w:sz w:val="28"/>
          <w:szCs w:val="28"/>
        </w:rPr>
      </w:pPr>
    </w:p>
    <w:p w14:paraId="7B167D00" w14:textId="77777777" w:rsidR="000F799C" w:rsidRDefault="000F799C" w:rsidP="001765D2">
      <w:pPr>
        <w:pStyle w:val="ConsPlusNormal"/>
        <w:ind w:left="4395"/>
        <w:rPr>
          <w:rFonts w:ascii="Times New Roman" w:hAnsi="Times New Roman" w:cs="Times New Roman"/>
          <w:sz w:val="28"/>
          <w:szCs w:val="28"/>
        </w:rPr>
      </w:pPr>
    </w:p>
    <w:p w14:paraId="5ECD20EA" w14:textId="77777777" w:rsidR="000F799C" w:rsidRDefault="000F799C" w:rsidP="001765D2">
      <w:pPr>
        <w:pStyle w:val="ConsPlusNormal"/>
        <w:ind w:left="4395"/>
        <w:rPr>
          <w:rFonts w:ascii="Times New Roman" w:hAnsi="Times New Roman" w:cs="Times New Roman"/>
          <w:sz w:val="28"/>
          <w:szCs w:val="28"/>
        </w:rPr>
      </w:pPr>
    </w:p>
    <w:p w14:paraId="5A977AA1" w14:textId="77777777" w:rsidR="000F799C" w:rsidRDefault="000F799C" w:rsidP="001765D2">
      <w:pPr>
        <w:pStyle w:val="ConsPlusNormal"/>
        <w:ind w:left="4395"/>
        <w:rPr>
          <w:rFonts w:ascii="Times New Roman" w:hAnsi="Times New Roman" w:cs="Times New Roman"/>
          <w:sz w:val="28"/>
          <w:szCs w:val="28"/>
        </w:rPr>
      </w:pPr>
    </w:p>
    <w:p w14:paraId="71A7B88C" w14:textId="77777777" w:rsidR="000F799C" w:rsidRDefault="000F799C" w:rsidP="001765D2">
      <w:pPr>
        <w:pStyle w:val="ConsPlusNormal"/>
        <w:ind w:left="4395"/>
        <w:rPr>
          <w:rFonts w:ascii="Times New Roman" w:hAnsi="Times New Roman" w:cs="Times New Roman"/>
          <w:sz w:val="28"/>
          <w:szCs w:val="28"/>
        </w:rPr>
      </w:pPr>
    </w:p>
    <w:p w14:paraId="554899F3" w14:textId="77777777" w:rsidR="000F799C" w:rsidRDefault="000F799C" w:rsidP="001765D2">
      <w:pPr>
        <w:pStyle w:val="ConsPlusNormal"/>
        <w:ind w:left="4395"/>
        <w:rPr>
          <w:rFonts w:ascii="Times New Roman" w:hAnsi="Times New Roman" w:cs="Times New Roman"/>
          <w:sz w:val="28"/>
          <w:szCs w:val="28"/>
        </w:rPr>
      </w:pPr>
    </w:p>
    <w:p w14:paraId="0479A940" w14:textId="77777777" w:rsidR="000F799C" w:rsidRDefault="000F799C" w:rsidP="001765D2">
      <w:pPr>
        <w:pStyle w:val="ConsPlusNormal"/>
        <w:ind w:left="4395"/>
        <w:rPr>
          <w:rFonts w:ascii="Times New Roman" w:hAnsi="Times New Roman" w:cs="Times New Roman"/>
          <w:sz w:val="28"/>
          <w:szCs w:val="28"/>
        </w:rPr>
      </w:pPr>
    </w:p>
    <w:p w14:paraId="30318598" w14:textId="77777777" w:rsidR="000F799C" w:rsidRDefault="000F799C" w:rsidP="001765D2">
      <w:pPr>
        <w:pStyle w:val="ConsPlusNormal"/>
        <w:ind w:left="4395"/>
        <w:rPr>
          <w:rFonts w:ascii="Times New Roman" w:hAnsi="Times New Roman" w:cs="Times New Roman"/>
          <w:sz w:val="28"/>
          <w:szCs w:val="28"/>
        </w:rPr>
      </w:pPr>
    </w:p>
    <w:p w14:paraId="5F443A49" w14:textId="77777777" w:rsidR="000F799C" w:rsidRDefault="000F799C" w:rsidP="001765D2">
      <w:pPr>
        <w:pStyle w:val="ConsPlusNormal"/>
        <w:ind w:left="4395"/>
        <w:rPr>
          <w:rFonts w:ascii="Times New Roman" w:hAnsi="Times New Roman" w:cs="Times New Roman"/>
          <w:sz w:val="28"/>
          <w:szCs w:val="28"/>
        </w:rPr>
      </w:pPr>
    </w:p>
    <w:p w14:paraId="712C0CE5" w14:textId="77777777" w:rsidR="000F799C" w:rsidRDefault="000F799C" w:rsidP="001765D2">
      <w:pPr>
        <w:pStyle w:val="ConsPlusNormal"/>
        <w:ind w:left="4395"/>
        <w:rPr>
          <w:rFonts w:ascii="Times New Roman" w:hAnsi="Times New Roman" w:cs="Times New Roman"/>
          <w:sz w:val="28"/>
          <w:szCs w:val="28"/>
        </w:rPr>
      </w:pPr>
    </w:p>
    <w:p w14:paraId="53BE64B7" w14:textId="77777777" w:rsidR="000F799C" w:rsidRDefault="000F799C" w:rsidP="001765D2">
      <w:pPr>
        <w:pStyle w:val="ConsPlusNormal"/>
        <w:ind w:left="4395"/>
        <w:rPr>
          <w:rFonts w:ascii="Times New Roman" w:hAnsi="Times New Roman" w:cs="Times New Roman"/>
          <w:sz w:val="28"/>
          <w:szCs w:val="28"/>
        </w:rPr>
      </w:pPr>
    </w:p>
    <w:p w14:paraId="65365E40" w14:textId="41F79FE8" w:rsidR="00F91B37" w:rsidRPr="000F799C" w:rsidRDefault="00F91B3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lastRenderedPageBreak/>
        <w:t>Приложение № 5</w:t>
      </w:r>
    </w:p>
    <w:p w14:paraId="71CAB821" w14:textId="77777777" w:rsidR="00F91B37" w:rsidRPr="000F799C" w:rsidRDefault="00F91B3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к Административному регламенту</w:t>
      </w:r>
    </w:p>
    <w:p w14:paraId="0906C600" w14:textId="77777777" w:rsidR="00F91B37" w:rsidRPr="000F799C" w:rsidRDefault="00F91B3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по предоставлению муниципальной</w:t>
      </w:r>
    </w:p>
    <w:p w14:paraId="63E692CA" w14:textId="77777777" w:rsidR="00F91B37" w:rsidRPr="000F799C" w:rsidRDefault="00F91B3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услуги «Перераспределение земель и</w:t>
      </w:r>
    </w:p>
    <w:p w14:paraId="1F9A3058" w14:textId="77777777" w:rsidR="00F91B37" w:rsidRPr="000F799C" w:rsidRDefault="00F91B3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(или) земельных участков,</w:t>
      </w:r>
    </w:p>
    <w:p w14:paraId="793D5517" w14:textId="77777777" w:rsidR="00F91B37" w:rsidRPr="000F799C" w:rsidRDefault="00F91B3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находящихся в государственной или</w:t>
      </w:r>
    </w:p>
    <w:p w14:paraId="40F64B3E" w14:textId="77777777" w:rsidR="00F91B37" w:rsidRPr="000F799C" w:rsidRDefault="00F91B3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муниципальной собственности, и</w:t>
      </w:r>
    </w:p>
    <w:p w14:paraId="43B154FA" w14:textId="77777777" w:rsidR="00F91B37" w:rsidRPr="000F799C" w:rsidRDefault="00F91B3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земельных участков, находящихся</w:t>
      </w:r>
    </w:p>
    <w:p w14:paraId="0515D14B" w14:textId="77777777" w:rsidR="00F91B37" w:rsidRDefault="00F91B37" w:rsidP="001765D2">
      <w:pPr>
        <w:pStyle w:val="ConsPlusNormal"/>
        <w:ind w:left="4395"/>
        <w:rPr>
          <w:rFonts w:ascii="Times New Roman" w:hAnsi="Times New Roman" w:cs="Times New Roman"/>
          <w:sz w:val="24"/>
          <w:szCs w:val="24"/>
        </w:rPr>
      </w:pPr>
      <w:r w:rsidRPr="000F799C">
        <w:rPr>
          <w:rFonts w:ascii="Times New Roman" w:hAnsi="Times New Roman" w:cs="Times New Roman"/>
          <w:sz w:val="24"/>
          <w:szCs w:val="24"/>
        </w:rPr>
        <w:t>в частной собственности»</w:t>
      </w:r>
    </w:p>
    <w:p w14:paraId="7CF27048" w14:textId="77777777" w:rsidR="000F799C" w:rsidRPr="000F799C" w:rsidRDefault="000F799C" w:rsidP="001765D2">
      <w:pPr>
        <w:pStyle w:val="ConsPlusNormal"/>
        <w:ind w:left="4395"/>
        <w:rPr>
          <w:rFonts w:ascii="Times New Roman" w:hAnsi="Times New Roman" w:cs="Times New Roman"/>
          <w:sz w:val="24"/>
          <w:szCs w:val="24"/>
        </w:rPr>
      </w:pPr>
    </w:p>
    <w:p w14:paraId="02B4DA3E" w14:textId="4A8A7CA3" w:rsidR="00791593" w:rsidRDefault="00F91B37" w:rsidP="001765D2">
      <w:pPr>
        <w:pStyle w:val="ConsPlusNormal"/>
        <w:ind w:firstLine="567"/>
        <w:jc w:val="both"/>
        <w:rPr>
          <w:rFonts w:ascii="Times New Roman" w:hAnsi="Times New Roman" w:cs="Times New Roman"/>
          <w:sz w:val="28"/>
          <w:szCs w:val="28"/>
        </w:rPr>
      </w:pPr>
      <w:r w:rsidRPr="00F91B37">
        <w:rPr>
          <w:rFonts w:ascii="Times New Roman" w:hAnsi="Times New Roman" w:cs="Times New Roman"/>
          <w:sz w:val="28"/>
          <w:szCs w:val="28"/>
        </w:rPr>
        <w:t>Форма заявления о перераспределении земельных участков</w:t>
      </w:r>
    </w:p>
    <w:p w14:paraId="20E629C9" w14:textId="77777777" w:rsidR="00F91B37" w:rsidRPr="00F91B37" w:rsidRDefault="00F91B37" w:rsidP="001765D2">
      <w:pPr>
        <w:tabs>
          <w:tab w:val="left" w:pos="0"/>
          <w:tab w:val="left" w:pos="4111"/>
          <w:tab w:val="left" w:pos="7155"/>
        </w:tabs>
        <w:spacing w:after="0" w:line="240" w:lineRule="auto"/>
        <w:ind w:left="3969"/>
        <w:jc w:val="both"/>
        <w:rPr>
          <w:rFonts w:ascii="Times New Roman" w:eastAsiaTheme="minorEastAsia" w:hAnsi="Times New Roman" w:cs="Times New Roman"/>
          <w:sz w:val="26"/>
          <w:szCs w:val="26"/>
          <w:lang w:eastAsia="ru-RU"/>
        </w:rPr>
      </w:pPr>
    </w:p>
    <w:p w14:paraId="38DDCD13" w14:textId="3C0C45EA" w:rsidR="00F91B37" w:rsidRPr="00F91B37" w:rsidRDefault="00F91B37" w:rsidP="001765D2">
      <w:pPr>
        <w:tabs>
          <w:tab w:val="left" w:pos="0"/>
          <w:tab w:val="left" w:pos="4111"/>
          <w:tab w:val="left" w:pos="7155"/>
        </w:tabs>
        <w:spacing w:after="0" w:line="240" w:lineRule="auto"/>
        <w:ind w:left="3969"/>
        <w:jc w:val="both"/>
        <w:rPr>
          <w:rFonts w:ascii="Times New Roman" w:eastAsiaTheme="minorEastAsia" w:hAnsi="Times New Roman" w:cs="Times New Roman"/>
          <w:sz w:val="24"/>
          <w:szCs w:val="24"/>
          <w:lang w:eastAsia="ru-RU"/>
        </w:rPr>
      </w:pPr>
      <w:r w:rsidRPr="00F91B37">
        <w:rPr>
          <w:rFonts w:ascii="Times New Roman" w:eastAsiaTheme="minorEastAsia" w:hAnsi="Times New Roman" w:cs="Times New Roman"/>
          <w:sz w:val="24"/>
          <w:szCs w:val="24"/>
          <w:lang w:eastAsia="ru-RU"/>
        </w:rPr>
        <w:t xml:space="preserve">Главе Администрации муниципального образования «Майминский район»      </w:t>
      </w:r>
    </w:p>
    <w:p w14:paraId="031905C3" w14:textId="77777777" w:rsidR="004A3F94" w:rsidRDefault="00F91B37" w:rsidP="00DF6D40">
      <w:pPr>
        <w:pBdr>
          <w:bottom w:val="single" w:sz="12" w:space="0" w:color="auto"/>
        </w:pBdr>
        <w:tabs>
          <w:tab w:val="left" w:pos="0"/>
          <w:tab w:val="left" w:pos="4111"/>
          <w:tab w:val="left" w:pos="7155"/>
        </w:tabs>
        <w:spacing w:after="0" w:line="240" w:lineRule="auto"/>
        <w:ind w:left="3969"/>
        <w:rPr>
          <w:rFonts w:ascii="Times New Roman" w:eastAsiaTheme="minorEastAsia" w:hAnsi="Times New Roman" w:cs="Times New Roman"/>
          <w:sz w:val="24"/>
          <w:szCs w:val="24"/>
          <w:lang w:eastAsia="ru-RU"/>
        </w:rPr>
      </w:pPr>
      <w:proofErr w:type="gramStart"/>
      <w:r w:rsidRPr="00F91B37">
        <w:rPr>
          <w:rFonts w:ascii="Times New Roman" w:eastAsiaTheme="minorEastAsia" w:hAnsi="Times New Roman" w:cs="Times New Roman"/>
          <w:sz w:val="24"/>
          <w:szCs w:val="24"/>
          <w:lang w:eastAsia="ru-RU"/>
        </w:rPr>
        <w:t>от:_</w:t>
      </w:r>
      <w:proofErr w:type="gramEnd"/>
      <w:r w:rsidRPr="00F91B37">
        <w:rPr>
          <w:rFonts w:ascii="Times New Roman" w:eastAsiaTheme="minorEastAsia" w:hAnsi="Times New Roman" w:cs="Times New Roman"/>
          <w:sz w:val="24"/>
          <w:szCs w:val="24"/>
          <w:lang w:eastAsia="ru-RU"/>
        </w:rPr>
        <w:t>__________________________________________________________________________</w:t>
      </w:r>
    </w:p>
    <w:p w14:paraId="4E7D80A7" w14:textId="65E4518A" w:rsidR="00F91B37" w:rsidRDefault="00F91B37" w:rsidP="00DF6D40">
      <w:pPr>
        <w:pBdr>
          <w:bottom w:val="single" w:sz="12" w:space="0" w:color="auto"/>
        </w:pBdr>
        <w:tabs>
          <w:tab w:val="left" w:pos="0"/>
          <w:tab w:val="left" w:pos="4111"/>
          <w:tab w:val="left" w:pos="7155"/>
        </w:tabs>
        <w:spacing w:after="0" w:line="240" w:lineRule="auto"/>
        <w:ind w:left="3969"/>
        <w:rPr>
          <w:rFonts w:ascii="Times New Roman" w:eastAsiaTheme="minorEastAsia" w:hAnsi="Times New Roman" w:cs="Times New Roman"/>
          <w:sz w:val="24"/>
          <w:szCs w:val="24"/>
          <w:lang w:eastAsia="ru-RU"/>
        </w:rPr>
      </w:pPr>
      <w:r w:rsidRPr="00F91B37">
        <w:rPr>
          <w:rFonts w:ascii="Times New Roman" w:eastAsiaTheme="minorEastAsia" w:hAnsi="Times New Roman" w:cs="Times New Roman"/>
          <w:sz w:val="24"/>
          <w:szCs w:val="24"/>
          <w:lang w:eastAsia="ru-RU"/>
        </w:rPr>
        <w:t>зарегистрированного по адресу: ____________</w:t>
      </w:r>
    </w:p>
    <w:p w14:paraId="512FA76A" w14:textId="77777777" w:rsidR="00DF6D40" w:rsidRPr="00F91B37" w:rsidRDefault="00DF6D40" w:rsidP="00DF6D40">
      <w:pPr>
        <w:pBdr>
          <w:bottom w:val="single" w:sz="12" w:space="0" w:color="auto"/>
        </w:pBdr>
        <w:tabs>
          <w:tab w:val="left" w:pos="0"/>
          <w:tab w:val="left" w:pos="4111"/>
          <w:tab w:val="left" w:pos="7155"/>
        </w:tabs>
        <w:spacing w:after="0" w:line="240" w:lineRule="auto"/>
        <w:ind w:left="3969"/>
        <w:rPr>
          <w:rFonts w:ascii="Times New Roman" w:eastAsiaTheme="minorEastAsia" w:hAnsi="Times New Roman" w:cs="Times New Roman"/>
          <w:sz w:val="24"/>
          <w:szCs w:val="24"/>
          <w:lang w:eastAsia="ru-RU"/>
        </w:rPr>
      </w:pPr>
    </w:p>
    <w:p w14:paraId="5EE45021" w14:textId="2C36816C" w:rsidR="00F91B37" w:rsidRPr="00F91B37" w:rsidRDefault="00F91B37" w:rsidP="00DF6D40">
      <w:pPr>
        <w:tabs>
          <w:tab w:val="left" w:pos="0"/>
          <w:tab w:val="left" w:pos="4111"/>
          <w:tab w:val="left" w:pos="7155"/>
          <w:tab w:val="right" w:pos="9070"/>
        </w:tabs>
        <w:spacing w:after="0" w:line="240" w:lineRule="auto"/>
        <w:ind w:left="3969"/>
        <w:rPr>
          <w:rFonts w:ascii="Times New Roman" w:eastAsiaTheme="minorEastAsia" w:hAnsi="Times New Roman" w:cs="Times New Roman"/>
          <w:sz w:val="24"/>
          <w:szCs w:val="24"/>
          <w:lang w:eastAsia="ru-RU"/>
        </w:rPr>
      </w:pPr>
      <w:proofErr w:type="gramStart"/>
      <w:r w:rsidRPr="00F91B37">
        <w:rPr>
          <w:rFonts w:ascii="Times New Roman" w:eastAsiaTheme="minorEastAsia" w:hAnsi="Times New Roman" w:cs="Times New Roman"/>
          <w:sz w:val="24"/>
          <w:szCs w:val="24"/>
          <w:lang w:eastAsia="ru-RU"/>
        </w:rPr>
        <w:t xml:space="preserve">паспорт:   </w:t>
      </w:r>
      <w:proofErr w:type="gramEnd"/>
      <w:r w:rsidRPr="00F91B37">
        <w:rPr>
          <w:rFonts w:ascii="Times New Roman" w:eastAsiaTheme="minorEastAsia" w:hAnsi="Times New Roman" w:cs="Times New Roman"/>
          <w:sz w:val="24"/>
          <w:szCs w:val="24"/>
          <w:lang w:eastAsia="ru-RU"/>
        </w:rPr>
        <w:t>серия _____ № __________</w:t>
      </w:r>
      <w:r w:rsidR="00DF6D40">
        <w:rPr>
          <w:rFonts w:ascii="Times New Roman" w:eastAsiaTheme="minorEastAsia" w:hAnsi="Times New Roman" w:cs="Times New Roman"/>
          <w:sz w:val="24"/>
          <w:szCs w:val="24"/>
          <w:lang w:eastAsia="ru-RU"/>
        </w:rPr>
        <w:tab/>
      </w:r>
    </w:p>
    <w:p w14:paraId="77E2F5AD" w14:textId="77777777" w:rsidR="00F91B37" w:rsidRPr="00F91B37" w:rsidRDefault="00F91B37" w:rsidP="001765D2">
      <w:pPr>
        <w:tabs>
          <w:tab w:val="left" w:pos="0"/>
          <w:tab w:val="left" w:pos="4111"/>
          <w:tab w:val="left" w:pos="7155"/>
        </w:tabs>
        <w:spacing w:after="0" w:line="240" w:lineRule="auto"/>
        <w:ind w:left="3969"/>
        <w:rPr>
          <w:rFonts w:ascii="Times New Roman" w:eastAsiaTheme="minorEastAsia" w:hAnsi="Times New Roman" w:cs="Times New Roman"/>
          <w:sz w:val="24"/>
          <w:szCs w:val="24"/>
          <w:lang w:eastAsia="ru-RU"/>
        </w:rPr>
      </w:pPr>
      <w:r w:rsidRPr="00F91B37">
        <w:rPr>
          <w:rFonts w:ascii="Times New Roman" w:eastAsiaTheme="minorEastAsia" w:hAnsi="Times New Roman" w:cs="Times New Roman"/>
          <w:sz w:val="24"/>
          <w:szCs w:val="24"/>
          <w:lang w:eastAsia="ru-RU"/>
        </w:rPr>
        <w:t>выдан: «_</w:t>
      </w:r>
      <w:proofErr w:type="gramStart"/>
      <w:r w:rsidRPr="00F91B37">
        <w:rPr>
          <w:rFonts w:ascii="Times New Roman" w:eastAsiaTheme="minorEastAsia" w:hAnsi="Times New Roman" w:cs="Times New Roman"/>
          <w:sz w:val="24"/>
          <w:szCs w:val="24"/>
          <w:lang w:eastAsia="ru-RU"/>
        </w:rPr>
        <w:t>_»_</w:t>
      </w:r>
      <w:proofErr w:type="gramEnd"/>
      <w:r w:rsidRPr="00F91B37">
        <w:rPr>
          <w:rFonts w:ascii="Times New Roman" w:eastAsiaTheme="minorEastAsia" w:hAnsi="Times New Roman" w:cs="Times New Roman"/>
          <w:sz w:val="24"/>
          <w:szCs w:val="24"/>
          <w:lang w:eastAsia="ru-RU"/>
        </w:rPr>
        <w:t>_________ ____ г.______________</w:t>
      </w:r>
    </w:p>
    <w:p w14:paraId="58F7D912" w14:textId="77777777" w:rsidR="00F91B37" w:rsidRPr="00F91B37" w:rsidRDefault="00F91B37" w:rsidP="001765D2">
      <w:pPr>
        <w:tabs>
          <w:tab w:val="left" w:pos="0"/>
          <w:tab w:val="left" w:pos="4111"/>
          <w:tab w:val="left" w:pos="7155"/>
        </w:tabs>
        <w:spacing w:after="0" w:line="240" w:lineRule="auto"/>
        <w:ind w:left="3969"/>
        <w:jc w:val="both"/>
        <w:rPr>
          <w:rFonts w:ascii="Times New Roman" w:eastAsiaTheme="minorEastAsia" w:hAnsi="Times New Roman" w:cs="Times New Roman"/>
          <w:sz w:val="24"/>
          <w:szCs w:val="24"/>
          <w:lang w:eastAsia="ru-RU"/>
        </w:rPr>
      </w:pPr>
      <w:r w:rsidRPr="00F91B37">
        <w:rPr>
          <w:rFonts w:ascii="Times New Roman" w:eastAsiaTheme="minorEastAsia" w:hAnsi="Times New Roman" w:cs="Times New Roman"/>
          <w:sz w:val="24"/>
          <w:szCs w:val="24"/>
          <w:lang w:eastAsia="ru-RU"/>
        </w:rPr>
        <w:t>(для юридических лиц - полное наименование, организационно-правовая форма, место нахождения, сведения о государственной регистрации, ИНН, для физических лиц - фамилия, имя, отчество, реквизиты документа, удостоверяющего личность, место жительства)</w:t>
      </w:r>
    </w:p>
    <w:p w14:paraId="374F5EAE" w14:textId="6762EF3A" w:rsidR="00F91B37" w:rsidRPr="00F91B37" w:rsidRDefault="00F91B37" w:rsidP="001765D2">
      <w:pPr>
        <w:tabs>
          <w:tab w:val="left" w:pos="0"/>
          <w:tab w:val="left" w:pos="4111"/>
          <w:tab w:val="left" w:pos="7155"/>
        </w:tabs>
        <w:spacing w:after="0" w:line="240" w:lineRule="auto"/>
        <w:ind w:left="3969"/>
        <w:jc w:val="both"/>
        <w:rPr>
          <w:rFonts w:ascii="Times New Roman" w:eastAsiaTheme="minorEastAsia" w:hAnsi="Times New Roman" w:cs="Times New Roman"/>
          <w:sz w:val="24"/>
          <w:szCs w:val="24"/>
          <w:lang w:eastAsia="ru-RU"/>
        </w:rPr>
      </w:pPr>
      <w:r w:rsidRPr="00F91B37">
        <w:rPr>
          <w:rFonts w:ascii="Times New Roman" w:eastAsiaTheme="minorEastAsia" w:hAnsi="Times New Roman" w:cs="Times New Roman"/>
          <w:sz w:val="24"/>
          <w:szCs w:val="24"/>
          <w:lang w:eastAsia="ru-RU"/>
        </w:rPr>
        <w:t xml:space="preserve">представитель: </w:t>
      </w:r>
    </w:p>
    <w:p w14:paraId="7AF01C90" w14:textId="1C1C84FB" w:rsidR="00F91B37" w:rsidRPr="00F91B37" w:rsidRDefault="00F91B37" w:rsidP="001765D2">
      <w:pPr>
        <w:tabs>
          <w:tab w:val="left" w:pos="0"/>
          <w:tab w:val="left" w:pos="4111"/>
          <w:tab w:val="left" w:pos="7155"/>
        </w:tabs>
        <w:spacing w:after="0" w:line="240" w:lineRule="auto"/>
        <w:ind w:left="3969"/>
        <w:rPr>
          <w:rFonts w:ascii="Times New Roman" w:eastAsiaTheme="minorEastAsia" w:hAnsi="Times New Roman" w:cs="Times New Roman"/>
          <w:sz w:val="24"/>
          <w:szCs w:val="24"/>
          <w:lang w:eastAsia="ru-RU"/>
        </w:rPr>
      </w:pPr>
      <w:r w:rsidRPr="00F91B37">
        <w:rPr>
          <w:rFonts w:ascii="Times New Roman" w:eastAsiaTheme="minorEastAsia" w:hAnsi="Times New Roman" w:cs="Times New Roman"/>
          <w:sz w:val="24"/>
          <w:szCs w:val="24"/>
          <w:lang w:eastAsia="ru-RU"/>
        </w:rPr>
        <w:t>_______________________________________</w:t>
      </w:r>
    </w:p>
    <w:p w14:paraId="6884BAF8" w14:textId="13C82F2B" w:rsidR="00F91B37" w:rsidRPr="00F91B37" w:rsidRDefault="00F91B37" w:rsidP="001765D2">
      <w:pPr>
        <w:tabs>
          <w:tab w:val="left" w:pos="4111"/>
        </w:tabs>
        <w:spacing w:after="0" w:line="240" w:lineRule="auto"/>
        <w:ind w:left="3969"/>
        <w:jc w:val="both"/>
        <w:rPr>
          <w:rFonts w:ascii="Times New Roman" w:eastAsiaTheme="minorEastAsia" w:hAnsi="Times New Roman" w:cs="Times New Roman"/>
          <w:sz w:val="24"/>
          <w:szCs w:val="24"/>
          <w:lang w:eastAsia="ru-RU"/>
        </w:rPr>
      </w:pPr>
      <w:proofErr w:type="gramStart"/>
      <w:r w:rsidRPr="00F91B37">
        <w:rPr>
          <w:rFonts w:ascii="Times New Roman" w:eastAsiaTheme="minorEastAsia" w:hAnsi="Times New Roman" w:cs="Times New Roman"/>
          <w:sz w:val="24"/>
          <w:szCs w:val="24"/>
          <w:lang w:eastAsia="ru-RU"/>
        </w:rPr>
        <w:t>адрес:_</w:t>
      </w:r>
      <w:proofErr w:type="gramEnd"/>
      <w:r w:rsidRPr="00F91B37">
        <w:rPr>
          <w:rFonts w:ascii="Times New Roman" w:eastAsiaTheme="minorEastAsia" w:hAnsi="Times New Roman" w:cs="Times New Roman"/>
          <w:sz w:val="24"/>
          <w:szCs w:val="24"/>
          <w:lang w:eastAsia="ru-RU"/>
        </w:rPr>
        <w:t>_________________________________</w:t>
      </w:r>
    </w:p>
    <w:p w14:paraId="23853D39" w14:textId="77777777" w:rsidR="00D67957" w:rsidRDefault="00F91B37" w:rsidP="001765D2">
      <w:pPr>
        <w:tabs>
          <w:tab w:val="left" w:pos="0"/>
          <w:tab w:val="left" w:pos="4111"/>
          <w:tab w:val="left" w:pos="7155"/>
        </w:tabs>
        <w:spacing w:after="0" w:line="240" w:lineRule="auto"/>
        <w:ind w:left="3969"/>
        <w:rPr>
          <w:rFonts w:ascii="Times New Roman" w:eastAsiaTheme="minorEastAsia" w:hAnsi="Times New Roman" w:cs="Times New Roman"/>
          <w:sz w:val="24"/>
          <w:szCs w:val="24"/>
          <w:lang w:eastAsia="ru-RU"/>
        </w:rPr>
      </w:pPr>
      <w:proofErr w:type="gramStart"/>
      <w:r w:rsidRPr="00F91B37">
        <w:rPr>
          <w:rFonts w:ascii="Times New Roman" w:eastAsiaTheme="minorEastAsia" w:hAnsi="Times New Roman" w:cs="Times New Roman"/>
          <w:sz w:val="24"/>
          <w:szCs w:val="24"/>
          <w:lang w:eastAsia="ru-RU"/>
        </w:rPr>
        <w:t>телефон:_</w:t>
      </w:r>
      <w:proofErr w:type="gramEnd"/>
      <w:r w:rsidRPr="00F91B37">
        <w:rPr>
          <w:rFonts w:ascii="Times New Roman" w:eastAsiaTheme="minorEastAsia" w:hAnsi="Times New Roman" w:cs="Times New Roman"/>
          <w:sz w:val="24"/>
          <w:szCs w:val="24"/>
          <w:lang w:eastAsia="ru-RU"/>
        </w:rPr>
        <w:t>______________________________</w:t>
      </w:r>
    </w:p>
    <w:p w14:paraId="3E556C7A" w14:textId="385AB915" w:rsidR="00F91B37" w:rsidRPr="00F91B37" w:rsidRDefault="00F91B37" w:rsidP="001765D2">
      <w:pPr>
        <w:tabs>
          <w:tab w:val="left" w:pos="0"/>
          <w:tab w:val="left" w:pos="4111"/>
          <w:tab w:val="left" w:pos="7155"/>
        </w:tabs>
        <w:spacing w:after="0" w:line="240" w:lineRule="auto"/>
        <w:ind w:left="3969"/>
        <w:rPr>
          <w:rFonts w:ascii="Times New Roman" w:eastAsiaTheme="minorEastAsia" w:hAnsi="Times New Roman" w:cs="Times New Roman"/>
          <w:sz w:val="26"/>
          <w:szCs w:val="26"/>
          <w:lang w:eastAsia="ru-RU"/>
        </w:rPr>
      </w:pPr>
      <w:r w:rsidRPr="00F91B37">
        <w:rPr>
          <w:rFonts w:ascii="Times New Roman" w:eastAsiaTheme="minorEastAsia" w:hAnsi="Times New Roman" w:cs="Times New Roman"/>
          <w:sz w:val="24"/>
          <w:szCs w:val="24"/>
          <w:lang w:eastAsia="ru-RU"/>
        </w:rPr>
        <w:t xml:space="preserve">адрес электронной </w:t>
      </w:r>
      <w:proofErr w:type="gramStart"/>
      <w:r w:rsidRPr="00F91B37">
        <w:rPr>
          <w:rFonts w:ascii="Times New Roman" w:eastAsiaTheme="minorEastAsia" w:hAnsi="Times New Roman" w:cs="Times New Roman"/>
          <w:sz w:val="24"/>
          <w:szCs w:val="24"/>
          <w:lang w:eastAsia="ru-RU"/>
        </w:rPr>
        <w:t>почты:</w:t>
      </w:r>
      <w:r w:rsidRPr="00F91B37">
        <w:rPr>
          <w:rFonts w:ascii="Times New Roman" w:eastAsiaTheme="minorEastAsia" w:hAnsi="Times New Roman" w:cs="Times New Roman"/>
          <w:sz w:val="26"/>
          <w:szCs w:val="26"/>
          <w:lang w:eastAsia="ru-RU"/>
        </w:rPr>
        <w:t>_</w:t>
      </w:r>
      <w:proofErr w:type="gramEnd"/>
      <w:r w:rsidRPr="00F91B37">
        <w:rPr>
          <w:rFonts w:ascii="Times New Roman" w:eastAsiaTheme="minorEastAsia" w:hAnsi="Times New Roman" w:cs="Times New Roman"/>
          <w:sz w:val="26"/>
          <w:szCs w:val="26"/>
          <w:lang w:eastAsia="ru-RU"/>
        </w:rPr>
        <w:t>______________</w:t>
      </w:r>
    </w:p>
    <w:p w14:paraId="6E2F5910" w14:textId="77777777" w:rsidR="00F91B37" w:rsidRPr="00F91B37" w:rsidRDefault="00F91B37" w:rsidP="001765D2">
      <w:pPr>
        <w:widowControl w:val="0"/>
        <w:tabs>
          <w:tab w:val="left" w:pos="284"/>
          <w:tab w:val="left" w:pos="567"/>
        </w:tabs>
        <w:spacing w:after="0" w:line="240" w:lineRule="auto"/>
        <w:ind w:left="4536"/>
        <w:contextualSpacing/>
        <w:jc w:val="both"/>
        <w:rPr>
          <w:rFonts w:ascii="Times New Roman" w:eastAsiaTheme="minorEastAsia" w:hAnsi="Times New Roman" w:cs="Times New Roman"/>
          <w:sz w:val="20"/>
          <w:szCs w:val="20"/>
          <w:lang w:eastAsia="ru-RU"/>
        </w:rPr>
      </w:pPr>
    </w:p>
    <w:p w14:paraId="2978A55D" w14:textId="77777777" w:rsidR="00F91B37" w:rsidRPr="00F91B37" w:rsidRDefault="00F91B37" w:rsidP="001765D2">
      <w:pPr>
        <w:spacing w:line="240" w:lineRule="auto"/>
        <w:jc w:val="center"/>
        <w:rPr>
          <w:rFonts w:ascii="Times New Roman" w:eastAsiaTheme="minorEastAsia" w:hAnsi="Times New Roman" w:cs="Times New Roman"/>
          <w:sz w:val="20"/>
          <w:szCs w:val="20"/>
          <w:lang w:eastAsia="ru-RU"/>
        </w:rPr>
      </w:pPr>
      <w:r w:rsidRPr="00F91B37">
        <w:rPr>
          <w:rFonts w:ascii="Times New Roman" w:eastAsiaTheme="minorEastAsia" w:hAnsi="Times New Roman" w:cs="Times New Roman"/>
          <w:b/>
          <w:bCs/>
          <w:color w:val="000000"/>
          <w:sz w:val="20"/>
          <w:szCs w:val="20"/>
          <w:lang w:eastAsia="ru-RU"/>
        </w:rPr>
        <w:t>Заявление</w:t>
      </w:r>
      <w:r w:rsidRPr="00F91B37">
        <w:rPr>
          <w:rFonts w:ascii="Times New Roman" w:eastAsiaTheme="minorEastAsia" w:hAnsi="Times New Roman" w:cs="Times New Roman"/>
          <w:sz w:val="20"/>
          <w:szCs w:val="20"/>
          <w:lang w:eastAsia="ru-RU"/>
        </w:rPr>
        <w:t xml:space="preserve"> </w:t>
      </w:r>
      <w:r w:rsidRPr="00F91B37">
        <w:rPr>
          <w:rFonts w:ascii="Times New Roman" w:eastAsiaTheme="minorEastAsia" w:hAnsi="Times New Roman" w:cs="Times New Roman"/>
          <w:b/>
          <w:bCs/>
          <w:color w:val="000000"/>
          <w:sz w:val="20"/>
          <w:szCs w:val="20"/>
          <w:lang w:eastAsia="ru-RU"/>
        </w:rPr>
        <w:t>о перераспределении земель, находящихся в государственной собственности, и земельного участка, находящегося в частной собственности</w:t>
      </w:r>
    </w:p>
    <w:p w14:paraId="146C9FA7" w14:textId="4088F5F6" w:rsidR="00F91B37" w:rsidRPr="00F91B37" w:rsidRDefault="00F91B37" w:rsidP="001765D2">
      <w:pPr>
        <w:widowControl w:val="0"/>
        <w:tabs>
          <w:tab w:val="left" w:pos="284"/>
          <w:tab w:val="left" w:pos="567"/>
        </w:tabs>
        <w:spacing w:after="0" w:line="240" w:lineRule="auto"/>
        <w:ind w:firstLine="567"/>
        <w:contextualSpacing/>
        <w:jc w:val="both"/>
        <w:rPr>
          <w:rFonts w:ascii="Times New Roman" w:eastAsiaTheme="minorEastAsia" w:hAnsi="Times New Roman" w:cs="Times New Roman"/>
          <w:color w:val="000000"/>
          <w:sz w:val="20"/>
          <w:szCs w:val="20"/>
          <w:lang w:eastAsia="ru-RU"/>
        </w:rPr>
      </w:pPr>
      <w:r w:rsidRPr="00F91B37">
        <w:rPr>
          <w:rFonts w:ascii="Times New Roman" w:eastAsiaTheme="minorEastAsia" w:hAnsi="Times New Roman" w:cs="Times New Roman"/>
          <w:color w:val="000000"/>
          <w:sz w:val="20"/>
          <w:szCs w:val="20"/>
          <w:lang w:eastAsia="ru-RU"/>
        </w:rPr>
        <w:t>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прошу утвердить схему расположения земельного участка на кадастровом плане территории, находящегося</w:t>
      </w:r>
      <w:r w:rsidRPr="00F91B37">
        <w:rPr>
          <w:rFonts w:ascii="Times New Roman" w:eastAsiaTheme="minorEastAsia" w:hAnsi="Times New Roman" w:cs="Times New Roman"/>
          <w:color w:val="000000"/>
          <w:sz w:val="20"/>
          <w:szCs w:val="20"/>
          <w:lang w:eastAsia="ru-RU"/>
        </w:rPr>
        <w:tab/>
        <w:t>в</w:t>
      </w:r>
      <w:r w:rsidRPr="00F91B37">
        <w:rPr>
          <w:rFonts w:ascii="Times New Roman" w:eastAsiaTheme="minorEastAsia" w:hAnsi="Times New Roman" w:cs="Times New Roman"/>
          <w:color w:val="000000"/>
          <w:sz w:val="20"/>
          <w:szCs w:val="20"/>
          <w:lang w:eastAsia="ru-RU"/>
        </w:rPr>
        <w:tab/>
        <w:t>моей собственности,</w:t>
      </w:r>
      <w:r w:rsidRPr="00F91B37">
        <w:rPr>
          <w:rFonts w:ascii="Times New Roman" w:eastAsiaTheme="minorEastAsia" w:hAnsi="Times New Roman" w:cs="Times New Roman"/>
          <w:color w:val="000000"/>
          <w:sz w:val="20"/>
          <w:szCs w:val="20"/>
          <w:lang w:eastAsia="ru-RU"/>
        </w:rPr>
        <w:tab/>
        <w:t>на</w:t>
      </w:r>
      <w:r w:rsidRPr="00F91B37">
        <w:rPr>
          <w:rFonts w:ascii="Times New Roman" w:eastAsiaTheme="minorEastAsia" w:hAnsi="Times New Roman" w:cs="Times New Roman"/>
          <w:color w:val="000000"/>
          <w:sz w:val="20"/>
          <w:szCs w:val="20"/>
          <w:lang w:eastAsia="ru-RU"/>
        </w:rPr>
        <w:tab/>
        <w:t>основании __________________________________________________________________________________________</w:t>
      </w:r>
    </w:p>
    <w:p w14:paraId="26358C5B" w14:textId="77777777" w:rsidR="00F91B37" w:rsidRPr="00F91B37" w:rsidRDefault="00F91B37" w:rsidP="001765D2">
      <w:pPr>
        <w:widowControl w:val="0"/>
        <w:tabs>
          <w:tab w:val="left" w:pos="284"/>
          <w:tab w:val="left" w:pos="567"/>
        </w:tabs>
        <w:spacing w:after="0" w:line="240" w:lineRule="auto"/>
        <w:ind w:firstLine="567"/>
        <w:contextualSpacing/>
        <w:jc w:val="both"/>
        <w:rPr>
          <w:rFonts w:ascii="Times New Roman" w:eastAsiaTheme="minorEastAsia" w:hAnsi="Times New Roman" w:cs="Times New Roman"/>
          <w:b/>
          <w:bCs/>
          <w:sz w:val="20"/>
          <w:szCs w:val="20"/>
          <w:lang w:eastAsia="ru-RU"/>
        </w:rPr>
      </w:pPr>
      <w:r w:rsidRPr="00F91B37">
        <w:rPr>
          <w:rFonts w:ascii="Times New Roman" w:eastAsiaTheme="minorEastAsia" w:hAnsi="Times New Roman" w:cs="Times New Roman"/>
          <w:b/>
          <w:bCs/>
          <w:sz w:val="20"/>
          <w:szCs w:val="20"/>
          <w:lang w:eastAsia="ru-RU"/>
        </w:rPr>
        <w:t xml:space="preserve">                    (реквизиты правоустанавливающих документов)</w:t>
      </w:r>
    </w:p>
    <w:p w14:paraId="6F564BDC" w14:textId="44022BF0" w:rsidR="00F91B37" w:rsidRPr="00F91B37" w:rsidRDefault="00F91B37" w:rsidP="001765D2">
      <w:pPr>
        <w:widowControl w:val="0"/>
        <w:tabs>
          <w:tab w:val="left" w:pos="0"/>
        </w:tabs>
        <w:spacing w:after="0" w:line="240" w:lineRule="auto"/>
        <w:contextualSpacing/>
        <w:jc w:val="both"/>
        <w:rPr>
          <w:rFonts w:ascii="Times New Roman" w:eastAsiaTheme="minorEastAsia" w:hAnsi="Times New Roman" w:cs="Times New Roman"/>
          <w:sz w:val="20"/>
          <w:szCs w:val="20"/>
          <w:lang w:eastAsia="ru-RU"/>
        </w:rPr>
      </w:pPr>
      <w:r w:rsidRPr="00F91B37">
        <w:rPr>
          <w:rFonts w:ascii="Times New Roman" w:eastAsiaTheme="minorEastAsia" w:hAnsi="Times New Roman" w:cs="Times New Roman"/>
          <w:sz w:val="20"/>
          <w:szCs w:val="20"/>
          <w:lang w:eastAsia="ru-RU"/>
        </w:rPr>
        <w:tab/>
        <w:t>Кадастровый номер земельного участка или кадастровые номера земельных участков, перераспределение</w:t>
      </w:r>
      <w:r w:rsidRPr="00F91B37">
        <w:rPr>
          <w:rFonts w:ascii="Times New Roman" w:eastAsiaTheme="minorEastAsia" w:hAnsi="Times New Roman" w:cs="Times New Roman"/>
          <w:sz w:val="20"/>
          <w:szCs w:val="20"/>
          <w:lang w:eastAsia="ru-RU"/>
        </w:rPr>
        <w:tab/>
        <w:t>которых</w:t>
      </w:r>
      <w:r w:rsidRPr="00F91B37">
        <w:rPr>
          <w:rFonts w:ascii="Times New Roman" w:eastAsiaTheme="minorEastAsia" w:hAnsi="Times New Roman" w:cs="Times New Roman"/>
          <w:sz w:val="20"/>
          <w:szCs w:val="20"/>
          <w:lang w:eastAsia="ru-RU"/>
        </w:rPr>
        <w:tab/>
        <w:t xml:space="preserve"> планируется</w:t>
      </w:r>
      <w:r w:rsidRPr="00F91B37">
        <w:rPr>
          <w:rFonts w:ascii="Times New Roman" w:eastAsiaTheme="minorEastAsia" w:hAnsi="Times New Roman" w:cs="Times New Roman"/>
          <w:sz w:val="20"/>
          <w:szCs w:val="20"/>
          <w:lang w:eastAsia="ru-RU"/>
        </w:rPr>
        <w:tab/>
      </w:r>
      <w:r w:rsidR="00B309D2" w:rsidRPr="00F91B37">
        <w:rPr>
          <w:rFonts w:ascii="Times New Roman" w:eastAsiaTheme="minorEastAsia" w:hAnsi="Times New Roman" w:cs="Times New Roman"/>
          <w:sz w:val="20"/>
          <w:szCs w:val="20"/>
          <w:lang w:eastAsia="ru-RU"/>
        </w:rPr>
        <w:t>осуществить: _</w:t>
      </w:r>
      <w:r w:rsidRPr="00F91B37">
        <w:rPr>
          <w:rFonts w:ascii="Times New Roman" w:eastAsiaTheme="minorEastAsia" w:hAnsi="Times New Roman" w:cs="Times New Roman"/>
          <w:sz w:val="20"/>
          <w:szCs w:val="20"/>
          <w:lang w:eastAsia="ru-RU"/>
        </w:rPr>
        <w:t>_________________________</w:t>
      </w:r>
    </w:p>
    <w:p w14:paraId="5E002E7C" w14:textId="77777777" w:rsidR="00F91B37" w:rsidRPr="00F91B37" w:rsidRDefault="00F91B37" w:rsidP="001765D2">
      <w:pPr>
        <w:spacing w:line="240" w:lineRule="auto"/>
        <w:ind w:firstLine="567"/>
        <w:jc w:val="both"/>
        <w:rPr>
          <w:rFonts w:ascii="Times New Roman" w:eastAsiaTheme="minorEastAsia" w:hAnsi="Times New Roman" w:cs="Times New Roman"/>
          <w:color w:val="000000"/>
          <w:sz w:val="20"/>
          <w:szCs w:val="20"/>
          <w:lang w:eastAsia="ru-RU"/>
        </w:rPr>
      </w:pPr>
      <w:r w:rsidRPr="00F91B37">
        <w:rPr>
          <w:rFonts w:ascii="Times New Roman" w:eastAsiaTheme="minorEastAsia" w:hAnsi="Times New Roman" w:cs="Times New Roman"/>
          <w:color w:val="000000"/>
          <w:sz w:val="20"/>
          <w:szCs w:val="20"/>
          <w:lang w:eastAsia="ru-RU"/>
        </w:rPr>
        <w:t>В случае согласия на перераспределение земель, находящихся в государственной собственности, и земельного участка, находящегося в собственности заявителя, прошу утвердить схему расположения земельного участка (прилагается).</w:t>
      </w:r>
    </w:p>
    <w:p w14:paraId="480424D0" w14:textId="6150BA88" w:rsidR="00F91B37" w:rsidRPr="00F91B37" w:rsidRDefault="00F91B37" w:rsidP="001765D2">
      <w:pPr>
        <w:spacing w:after="0" w:line="240" w:lineRule="auto"/>
        <w:ind w:firstLine="709"/>
        <w:jc w:val="both"/>
        <w:outlineLvl w:val="0"/>
        <w:rPr>
          <w:rFonts w:ascii="Times New Roman" w:eastAsiaTheme="minorEastAsia" w:hAnsi="Times New Roman" w:cs="Times New Roman"/>
          <w:bCs/>
          <w:kern w:val="36"/>
          <w:sz w:val="20"/>
          <w:szCs w:val="20"/>
          <w:lang w:eastAsia="ru-RU"/>
        </w:rPr>
      </w:pPr>
      <w:r w:rsidRPr="00F91B37">
        <w:rPr>
          <w:rFonts w:ascii="Times New Roman" w:eastAsiaTheme="minorEastAsia" w:hAnsi="Times New Roman" w:cs="Times New Roman"/>
          <w:bCs/>
          <w:kern w:val="36"/>
          <w:sz w:val="20"/>
          <w:szCs w:val="20"/>
          <w:lang w:eastAsia="ru-RU"/>
        </w:rPr>
        <w:t>В соответствии с Федеральным законом от 27 июля 2006 года № 152-ФЗ «О персональных данных» в</w:t>
      </w:r>
      <w:r w:rsidRPr="00F91B37">
        <w:rPr>
          <w:rFonts w:ascii="Times New Roman" w:eastAsiaTheme="minorEastAsia" w:hAnsi="Times New Roman" w:cs="Times New Roman"/>
          <w:sz w:val="20"/>
          <w:szCs w:val="20"/>
          <w:lang w:eastAsia="ru-RU"/>
        </w:rPr>
        <w:t xml:space="preserve"> целях предоставления мне муниципальной услуги, </w:t>
      </w:r>
      <w:r w:rsidRPr="00F91B37">
        <w:rPr>
          <w:rFonts w:ascii="Times New Roman" w:eastAsiaTheme="minorEastAsia" w:hAnsi="Times New Roman" w:cs="Times New Roman"/>
          <w:color w:val="000000"/>
          <w:sz w:val="20"/>
          <w:szCs w:val="20"/>
          <w:lang w:eastAsia="ru-RU"/>
        </w:rPr>
        <w:t>я даю свое согласие на:</w:t>
      </w:r>
    </w:p>
    <w:p w14:paraId="62050A44" w14:textId="77777777" w:rsidR="00F91B37" w:rsidRPr="00F91B37" w:rsidRDefault="00F91B37" w:rsidP="001765D2">
      <w:pPr>
        <w:numPr>
          <w:ilvl w:val="0"/>
          <w:numId w:val="2"/>
        </w:numPr>
        <w:spacing w:after="0" w:line="240" w:lineRule="auto"/>
        <w:jc w:val="both"/>
        <w:rPr>
          <w:rFonts w:ascii="Times New Roman" w:eastAsiaTheme="minorEastAsia" w:hAnsi="Times New Roman" w:cs="Times New Roman"/>
          <w:color w:val="000000"/>
          <w:sz w:val="20"/>
          <w:szCs w:val="20"/>
          <w:lang w:eastAsia="ru-RU"/>
        </w:rPr>
      </w:pPr>
      <w:r w:rsidRPr="00F91B37">
        <w:rPr>
          <w:rFonts w:ascii="Times New Roman" w:eastAsiaTheme="minorEastAsia" w:hAnsi="Times New Roman" w:cs="Times New Roman"/>
          <w:color w:val="000000"/>
          <w:sz w:val="20"/>
          <w:szCs w:val="20"/>
          <w:lang w:eastAsia="ru-RU"/>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14:paraId="7667B036" w14:textId="77777777" w:rsidR="00F91B37" w:rsidRPr="00F91B37" w:rsidRDefault="00F91B37" w:rsidP="001765D2">
      <w:pPr>
        <w:numPr>
          <w:ilvl w:val="0"/>
          <w:numId w:val="2"/>
        </w:numPr>
        <w:spacing w:after="0" w:line="240" w:lineRule="auto"/>
        <w:jc w:val="both"/>
        <w:rPr>
          <w:rFonts w:ascii="Times New Roman" w:eastAsiaTheme="minorEastAsia" w:hAnsi="Times New Roman" w:cs="Times New Roman"/>
          <w:color w:val="000000"/>
          <w:sz w:val="20"/>
          <w:szCs w:val="20"/>
          <w:lang w:eastAsia="ru-RU"/>
        </w:rPr>
      </w:pPr>
      <w:r w:rsidRPr="00F91B37">
        <w:rPr>
          <w:rFonts w:ascii="Times New Roman" w:eastAsiaTheme="minorEastAsia" w:hAnsi="Times New Roman" w:cs="Times New Roman"/>
          <w:color w:val="000000"/>
          <w:sz w:val="20"/>
          <w:szCs w:val="20"/>
          <w:lang w:eastAsia="ru-RU"/>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14:paraId="02DFFBD6" w14:textId="77777777" w:rsidR="00F91B37" w:rsidRPr="00F91B37" w:rsidRDefault="00F91B37" w:rsidP="001765D2">
      <w:pPr>
        <w:spacing w:after="0" w:line="240" w:lineRule="auto"/>
        <w:ind w:firstLine="709"/>
        <w:jc w:val="both"/>
        <w:rPr>
          <w:rFonts w:ascii="Times New Roman" w:eastAsiaTheme="minorEastAsia" w:hAnsi="Times New Roman" w:cs="Times New Roman"/>
          <w:color w:val="000000"/>
          <w:sz w:val="20"/>
          <w:szCs w:val="20"/>
          <w:lang w:eastAsia="ru-RU"/>
        </w:rPr>
      </w:pPr>
      <w:r w:rsidRPr="00F91B37">
        <w:rPr>
          <w:rFonts w:ascii="Times New Roman" w:eastAsiaTheme="minorEastAsia" w:hAnsi="Times New Roman" w:cs="Times New Roman"/>
          <w:color w:val="000000"/>
          <w:sz w:val="20"/>
          <w:szCs w:val="20"/>
          <w:lang w:eastAsia="ru-RU"/>
        </w:rPr>
        <w:t>Достоверность и полноту сведений, предоставленных в документах, подтверждаю.</w:t>
      </w:r>
    </w:p>
    <w:p w14:paraId="65CCE9BA" w14:textId="77777777" w:rsidR="00F91B37" w:rsidRPr="00F91B37" w:rsidRDefault="00F91B37" w:rsidP="001765D2">
      <w:pPr>
        <w:spacing w:after="0" w:line="240" w:lineRule="auto"/>
        <w:ind w:firstLine="709"/>
        <w:jc w:val="both"/>
        <w:rPr>
          <w:rFonts w:ascii="Times New Roman" w:eastAsiaTheme="minorEastAsia" w:hAnsi="Times New Roman" w:cs="Times New Roman"/>
          <w:color w:val="000000"/>
          <w:sz w:val="20"/>
          <w:szCs w:val="20"/>
          <w:lang w:eastAsia="ru-RU"/>
        </w:rPr>
      </w:pPr>
    </w:p>
    <w:p w14:paraId="012F6C21" w14:textId="77777777" w:rsidR="00F91B37" w:rsidRPr="00F91B37" w:rsidRDefault="00F91B37" w:rsidP="001765D2">
      <w:pPr>
        <w:spacing w:after="0" w:line="240" w:lineRule="auto"/>
        <w:ind w:firstLine="709"/>
        <w:jc w:val="both"/>
        <w:rPr>
          <w:rFonts w:ascii="Times New Roman" w:eastAsiaTheme="minorEastAsia" w:hAnsi="Times New Roman" w:cs="Times New Roman"/>
          <w:color w:val="000000"/>
          <w:sz w:val="20"/>
          <w:szCs w:val="20"/>
          <w:lang w:eastAsia="ru-RU"/>
        </w:rPr>
      </w:pPr>
      <w:r w:rsidRPr="00F91B37">
        <w:rPr>
          <w:rFonts w:ascii="Times New Roman" w:eastAsiaTheme="minorEastAsia" w:hAnsi="Times New Roman" w:cs="Times New Roman"/>
          <w:color w:val="000000"/>
          <w:sz w:val="20"/>
          <w:szCs w:val="20"/>
          <w:lang w:eastAsia="ru-RU"/>
        </w:rPr>
        <w:t xml:space="preserve">Приложение: </w:t>
      </w:r>
    </w:p>
    <w:p w14:paraId="1353D328" w14:textId="77777777" w:rsidR="00F91B37" w:rsidRPr="00F91B37" w:rsidRDefault="00F91B37" w:rsidP="001765D2">
      <w:pPr>
        <w:spacing w:after="0" w:line="240" w:lineRule="auto"/>
        <w:rPr>
          <w:rFonts w:ascii="Times New Roman" w:eastAsiaTheme="minorEastAsia" w:hAnsi="Times New Roman" w:cs="Times New Roman"/>
          <w:sz w:val="20"/>
          <w:szCs w:val="20"/>
          <w:lang w:eastAsia="ru-RU"/>
        </w:rPr>
      </w:pPr>
      <w:r w:rsidRPr="00F91B37">
        <w:rPr>
          <w:rFonts w:ascii="Times New Roman" w:eastAsiaTheme="minorEastAsia" w:hAnsi="Times New Roman" w:cs="Times New Roman"/>
          <w:sz w:val="20"/>
          <w:szCs w:val="20"/>
          <w:lang w:eastAsia="ru-RU"/>
        </w:rPr>
        <w:lastRenderedPageBreak/>
        <w:t>1._________________________________________________________________</w:t>
      </w:r>
    </w:p>
    <w:p w14:paraId="11D85C9C" w14:textId="77777777" w:rsidR="00F91B37" w:rsidRPr="00F91B37" w:rsidRDefault="00F91B37" w:rsidP="001765D2">
      <w:pPr>
        <w:spacing w:after="0" w:line="240" w:lineRule="auto"/>
        <w:rPr>
          <w:rFonts w:ascii="Times New Roman" w:eastAsiaTheme="minorEastAsia" w:hAnsi="Times New Roman" w:cs="Times New Roman"/>
          <w:sz w:val="20"/>
          <w:szCs w:val="20"/>
          <w:lang w:eastAsia="ru-RU"/>
        </w:rPr>
      </w:pPr>
      <w:r w:rsidRPr="00F91B37">
        <w:rPr>
          <w:rFonts w:ascii="Times New Roman" w:eastAsiaTheme="minorEastAsia" w:hAnsi="Times New Roman" w:cs="Times New Roman"/>
          <w:sz w:val="20"/>
          <w:szCs w:val="20"/>
          <w:lang w:eastAsia="ru-RU"/>
        </w:rPr>
        <w:t>2._________________________________________________________________</w:t>
      </w:r>
    </w:p>
    <w:p w14:paraId="346578B1" w14:textId="77777777" w:rsidR="00F91B37" w:rsidRPr="00F91B37" w:rsidRDefault="00F91B37" w:rsidP="001765D2">
      <w:pPr>
        <w:spacing w:after="0" w:line="240" w:lineRule="auto"/>
        <w:rPr>
          <w:rFonts w:ascii="Times New Roman" w:eastAsiaTheme="minorEastAsia" w:hAnsi="Times New Roman" w:cs="Times New Roman"/>
          <w:sz w:val="20"/>
          <w:szCs w:val="20"/>
          <w:lang w:eastAsia="ru-RU"/>
        </w:rPr>
      </w:pPr>
      <w:r w:rsidRPr="00F91B37">
        <w:rPr>
          <w:rFonts w:ascii="Times New Roman" w:eastAsiaTheme="minorEastAsia" w:hAnsi="Times New Roman" w:cs="Times New Roman"/>
          <w:sz w:val="20"/>
          <w:szCs w:val="20"/>
          <w:lang w:eastAsia="ru-RU"/>
        </w:rPr>
        <w:t>3. ________________________________________________________________</w:t>
      </w:r>
    </w:p>
    <w:p w14:paraId="721ACBDC" w14:textId="77777777" w:rsidR="005A516D" w:rsidRPr="005A516D" w:rsidRDefault="005A516D" w:rsidP="001765D2">
      <w:pPr>
        <w:spacing w:after="0" w:line="240" w:lineRule="auto"/>
        <w:ind w:firstLine="709"/>
        <w:jc w:val="both"/>
        <w:rPr>
          <w:rFonts w:ascii="Times New Roman" w:eastAsiaTheme="minorEastAsia" w:hAnsi="Times New Roman" w:cs="Times New Roman"/>
          <w:color w:val="000000"/>
          <w:sz w:val="20"/>
          <w:szCs w:val="20"/>
          <w:lang w:eastAsia="ru-RU"/>
        </w:rPr>
      </w:pPr>
      <w:r w:rsidRPr="005A516D">
        <w:rPr>
          <w:rFonts w:ascii="Times New Roman" w:eastAsiaTheme="minorEastAsia" w:hAnsi="Times New Roman" w:cs="Times New Roman"/>
          <w:color w:val="000000"/>
          <w:sz w:val="20"/>
          <w:szCs w:val="20"/>
          <w:lang w:eastAsia="ru-RU"/>
        </w:rPr>
        <w:t>Результат предоставления услуги прошу:</w:t>
      </w:r>
    </w:p>
    <w:p w14:paraId="090BB541" w14:textId="1FD126F1" w:rsidR="005A516D" w:rsidRPr="005A516D" w:rsidRDefault="005A516D" w:rsidP="001765D2">
      <w:pPr>
        <w:numPr>
          <w:ilvl w:val="0"/>
          <w:numId w:val="3"/>
        </w:numPr>
        <w:spacing w:after="0" w:line="240" w:lineRule="auto"/>
        <w:ind w:left="0" w:hanging="11"/>
        <w:jc w:val="both"/>
        <w:rPr>
          <w:rFonts w:ascii="Times New Roman" w:eastAsiaTheme="minorEastAsia" w:hAnsi="Times New Roman" w:cs="Times New Roman"/>
          <w:color w:val="000000"/>
          <w:sz w:val="20"/>
          <w:szCs w:val="20"/>
          <w:lang w:eastAsia="ru-RU"/>
        </w:rPr>
      </w:pPr>
      <w:r w:rsidRPr="005A516D">
        <w:rPr>
          <w:rFonts w:ascii="Times New Roman" w:eastAsiaTheme="minorEastAsia" w:hAnsi="Times New Roman" w:cs="Times New Roman"/>
          <w:color w:val="000000"/>
          <w:sz w:val="20"/>
          <w:szCs w:val="20"/>
          <w:lang w:eastAsia="ru-RU"/>
        </w:rPr>
        <w:t>направить в форме электронного документа в Личный кабинет на ЕПГУ</w:t>
      </w:r>
      <w:r w:rsidR="001765D2">
        <w:rPr>
          <w:rFonts w:ascii="Times New Roman" w:eastAsiaTheme="minorEastAsia" w:hAnsi="Times New Roman" w:cs="Times New Roman"/>
          <w:color w:val="000000"/>
          <w:sz w:val="20"/>
          <w:szCs w:val="20"/>
          <w:lang w:eastAsia="ru-RU"/>
        </w:rPr>
        <w:t xml:space="preserve">, на </w:t>
      </w:r>
      <w:proofErr w:type="spellStart"/>
      <w:proofErr w:type="gramStart"/>
      <w:r w:rsidR="001765D2">
        <w:rPr>
          <w:rFonts w:ascii="Times New Roman" w:eastAsiaTheme="minorEastAsia" w:hAnsi="Times New Roman" w:cs="Times New Roman"/>
          <w:color w:val="000000"/>
          <w:sz w:val="20"/>
          <w:szCs w:val="20"/>
          <w:lang w:eastAsia="ru-RU"/>
        </w:rPr>
        <w:t>эл.почту</w:t>
      </w:r>
      <w:proofErr w:type="spellEnd"/>
      <w:proofErr w:type="gramEnd"/>
    </w:p>
    <w:p w14:paraId="21353BAF" w14:textId="77777777" w:rsidR="005A516D" w:rsidRPr="005A516D" w:rsidRDefault="005A516D" w:rsidP="001765D2">
      <w:pPr>
        <w:numPr>
          <w:ilvl w:val="0"/>
          <w:numId w:val="3"/>
        </w:numPr>
        <w:spacing w:after="0" w:line="240" w:lineRule="auto"/>
        <w:ind w:left="0" w:hanging="11"/>
        <w:jc w:val="both"/>
        <w:rPr>
          <w:rFonts w:ascii="Times New Roman" w:eastAsiaTheme="minorEastAsia" w:hAnsi="Times New Roman" w:cs="Times New Roman"/>
          <w:color w:val="000000"/>
          <w:sz w:val="20"/>
          <w:szCs w:val="20"/>
          <w:lang w:eastAsia="ru-RU"/>
        </w:rPr>
      </w:pPr>
      <w:r w:rsidRPr="005A516D">
        <w:rPr>
          <w:rFonts w:ascii="Times New Roman" w:eastAsiaTheme="minorEastAsia" w:hAnsi="Times New Roman" w:cs="Times New Roman"/>
          <w:color w:val="000000"/>
          <w:sz w:val="20"/>
          <w:szCs w:val="20"/>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p w14:paraId="123F5D7A" w14:textId="77777777" w:rsidR="005A516D" w:rsidRPr="005A516D" w:rsidRDefault="005A516D" w:rsidP="001765D2">
      <w:pPr>
        <w:numPr>
          <w:ilvl w:val="0"/>
          <w:numId w:val="3"/>
        </w:numPr>
        <w:spacing w:after="0" w:line="240" w:lineRule="auto"/>
        <w:ind w:left="0" w:hanging="11"/>
        <w:jc w:val="both"/>
        <w:rPr>
          <w:rFonts w:ascii="Times New Roman" w:eastAsiaTheme="minorEastAsia" w:hAnsi="Times New Roman" w:cs="Times New Roman"/>
          <w:color w:val="000000"/>
          <w:sz w:val="20"/>
          <w:szCs w:val="20"/>
          <w:lang w:eastAsia="ru-RU"/>
        </w:rPr>
      </w:pPr>
      <w:r w:rsidRPr="005A516D">
        <w:rPr>
          <w:rFonts w:ascii="Times New Roman" w:eastAsiaTheme="minorEastAsia" w:hAnsi="Times New Roman" w:cs="Times New Roman"/>
          <w:color w:val="000000"/>
          <w:sz w:val="20"/>
          <w:szCs w:val="20"/>
          <w:lang w:eastAsia="ru-RU"/>
        </w:rPr>
        <w:t>направить на бумажном носителе на почтовый адрес:</w:t>
      </w:r>
    </w:p>
    <w:p w14:paraId="23F1CDF0" w14:textId="77777777" w:rsidR="005A516D" w:rsidRPr="005A516D" w:rsidRDefault="005A516D" w:rsidP="001765D2">
      <w:pPr>
        <w:spacing w:after="0" w:line="240" w:lineRule="auto"/>
        <w:ind w:hanging="11"/>
        <w:jc w:val="both"/>
        <w:rPr>
          <w:rFonts w:ascii="Times New Roman" w:eastAsiaTheme="minorEastAsia" w:hAnsi="Times New Roman" w:cs="Times New Roman"/>
          <w:color w:val="000000"/>
          <w:sz w:val="20"/>
          <w:szCs w:val="20"/>
          <w:lang w:eastAsia="ru-RU"/>
        </w:rPr>
      </w:pPr>
      <w:r w:rsidRPr="005A516D">
        <w:rPr>
          <w:rFonts w:ascii="Times New Roman" w:eastAsiaTheme="minorEastAsia" w:hAnsi="Times New Roman" w:cs="Times New Roman"/>
          <w:color w:val="000000"/>
          <w:sz w:val="20"/>
          <w:szCs w:val="20"/>
          <w:lang w:eastAsia="ru-RU"/>
        </w:rPr>
        <w:t>Указывается один вид.</w:t>
      </w:r>
    </w:p>
    <w:p w14:paraId="51FD828B" w14:textId="77777777" w:rsidR="00F91B37" w:rsidRPr="00F91B37" w:rsidRDefault="00F91B37" w:rsidP="001765D2">
      <w:pPr>
        <w:spacing w:after="0" w:line="240" w:lineRule="auto"/>
        <w:rPr>
          <w:rFonts w:ascii="Times New Roman" w:eastAsiaTheme="minorEastAsia" w:hAnsi="Times New Roman" w:cs="Times New Roman"/>
          <w:color w:val="000000"/>
          <w:sz w:val="20"/>
          <w:szCs w:val="20"/>
          <w:lang w:eastAsia="ru-RU"/>
        </w:rPr>
      </w:pPr>
      <w:r w:rsidRPr="00F91B37">
        <w:rPr>
          <w:rFonts w:ascii="Times New Roman" w:eastAsiaTheme="minorEastAsia" w:hAnsi="Times New Roman" w:cs="Times New Roman"/>
          <w:color w:val="000000"/>
          <w:sz w:val="20"/>
          <w:szCs w:val="20"/>
          <w:lang w:eastAsia="ru-RU"/>
        </w:rPr>
        <w:t>Дата ______ ____________ 2025 г.                                ________________________________</w:t>
      </w:r>
    </w:p>
    <w:p w14:paraId="0585EEEF" w14:textId="77777777" w:rsidR="00F91B37" w:rsidRPr="00F91B37" w:rsidRDefault="00F91B37" w:rsidP="001765D2">
      <w:pPr>
        <w:spacing w:after="0" w:line="240" w:lineRule="auto"/>
        <w:rPr>
          <w:rFonts w:ascii="Times New Roman" w:eastAsiaTheme="minorEastAsia" w:hAnsi="Times New Roman" w:cs="Times New Roman"/>
          <w:color w:val="000000"/>
          <w:sz w:val="20"/>
          <w:szCs w:val="20"/>
          <w:lang w:eastAsia="ru-RU"/>
        </w:rPr>
      </w:pPr>
      <w:r w:rsidRPr="00F91B37">
        <w:rPr>
          <w:rFonts w:ascii="Times New Roman" w:eastAsiaTheme="minorEastAsia" w:hAnsi="Times New Roman" w:cs="Times New Roman"/>
          <w:color w:val="000000"/>
          <w:sz w:val="20"/>
          <w:szCs w:val="20"/>
          <w:lang w:eastAsia="ru-RU"/>
        </w:rPr>
        <w:t xml:space="preserve">                                                                       (подпись) (расшифровка подписи)</w:t>
      </w:r>
    </w:p>
    <w:p w14:paraId="7DF70871" w14:textId="77777777" w:rsidR="000F799C" w:rsidRDefault="000F799C" w:rsidP="001765D2">
      <w:pPr>
        <w:pStyle w:val="ConsPlusNormal"/>
        <w:ind w:left="4536"/>
        <w:jc w:val="both"/>
        <w:rPr>
          <w:rFonts w:ascii="Times New Roman" w:hAnsi="Times New Roman" w:cs="Times New Roman"/>
          <w:sz w:val="24"/>
          <w:szCs w:val="24"/>
        </w:rPr>
      </w:pPr>
    </w:p>
    <w:p w14:paraId="26114D27" w14:textId="77777777" w:rsidR="000F799C" w:rsidRDefault="000F799C" w:rsidP="001765D2">
      <w:pPr>
        <w:pStyle w:val="ConsPlusNormal"/>
        <w:ind w:left="4536"/>
        <w:jc w:val="both"/>
        <w:rPr>
          <w:rFonts w:ascii="Times New Roman" w:hAnsi="Times New Roman" w:cs="Times New Roman"/>
          <w:sz w:val="24"/>
          <w:szCs w:val="24"/>
        </w:rPr>
      </w:pPr>
    </w:p>
    <w:p w14:paraId="51707764" w14:textId="77777777" w:rsidR="000F799C" w:rsidRDefault="000F799C" w:rsidP="001765D2">
      <w:pPr>
        <w:pStyle w:val="ConsPlusNormal"/>
        <w:ind w:left="4536"/>
        <w:jc w:val="both"/>
        <w:rPr>
          <w:rFonts w:ascii="Times New Roman" w:hAnsi="Times New Roman" w:cs="Times New Roman"/>
          <w:sz w:val="24"/>
          <w:szCs w:val="24"/>
        </w:rPr>
      </w:pPr>
    </w:p>
    <w:p w14:paraId="5B723559" w14:textId="77777777" w:rsidR="000F799C" w:rsidRDefault="000F799C" w:rsidP="001765D2">
      <w:pPr>
        <w:pStyle w:val="ConsPlusNormal"/>
        <w:ind w:left="4536"/>
        <w:jc w:val="both"/>
        <w:rPr>
          <w:rFonts w:ascii="Times New Roman" w:hAnsi="Times New Roman" w:cs="Times New Roman"/>
          <w:sz w:val="24"/>
          <w:szCs w:val="24"/>
        </w:rPr>
      </w:pPr>
    </w:p>
    <w:p w14:paraId="7ECB7EEE" w14:textId="77777777" w:rsidR="000F799C" w:rsidRDefault="000F799C" w:rsidP="001765D2">
      <w:pPr>
        <w:pStyle w:val="ConsPlusNormal"/>
        <w:ind w:left="4536"/>
        <w:jc w:val="both"/>
        <w:rPr>
          <w:rFonts w:ascii="Times New Roman" w:hAnsi="Times New Roman" w:cs="Times New Roman"/>
          <w:sz w:val="24"/>
          <w:szCs w:val="24"/>
        </w:rPr>
      </w:pPr>
    </w:p>
    <w:p w14:paraId="0012C490" w14:textId="77777777" w:rsidR="000F799C" w:rsidRDefault="000F799C" w:rsidP="001765D2">
      <w:pPr>
        <w:pStyle w:val="ConsPlusNormal"/>
        <w:ind w:left="4536"/>
        <w:jc w:val="both"/>
        <w:rPr>
          <w:rFonts w:ascii="Times New Roman" w:hAnsi="Times New Roman" w:cs="Times New Roman"/>
          <w:sz w:val="24"/>
          <w:szCs w:val="24"/>
        </w:rPr>
      </w:pPr>
    </w:p>
    <w:p w14:paraId="30CFBA9F" w14:textId="77777777" w:rsidR="000F799C" w:rsidRDefault="000F799C" w:rsidP="001765D2">
      <w:pPr>
        <w:pStyle w:val="ConsPlusNormal"/>
        <w:ind w:left="4536"/>
        <w:jc w:val="both"/>
        <w:rPr>
          <w:rFonts w:ascii="Times New Roman" w:hAnsi="Times New Roman" w:cs="Times New Roman"/>
          <w:sz w:val="24"/>
          <w:szCs w:val="24"/>
        </w:rPr>
      </w:pPr>
    </w:p>
    <w:p w14:paraId="5B42AEA3" w14:textId="77777777" w:rsidR="000F799C" w:rsidRDefault="000F799C" w:rsidP="001765D2">
      <w:pPr>
        <w:pStyle w:val="ConsPlusNormal"/>
        <w:ind w:left="4536"/>
        <w:jc w:val="both"/>
        <w:rPr>
          <w:rFonts w:ascii="Times New Roman" w:hAnsi="Times New Roman" w:cs="Times New Roman"/>
          <w:sz w:val="24"/>
          <w:szCs w:val="24"/>
        </w:rPr>
      </w:pPr>
    </w:p>
    <w:p w14:paraId="373BADFF" w14:textId="77777777" w:rsidR="000F799C" w:rsidRDefault="000F799C" w:rsidP="001765D2">
      <w:pPr>
        <w:pStyle w:val="ConsPlusNormal"/>
        <w:ind w:left="4536"/>
        <w:jc w:val="both"/>
        <w:rPr>
          <w:rFonts w:ascii="Times New Roman" w:hAnsi="Times New Roman" w:cs="Times New Roman"/>
          <w:sz w:val="24"/>
          <w:szCs w:val="24"/>
        </w:rPr>
      </w:pPr>
    </w:p>
    <w:p w14:paraId="0E721816" w14:textId="77777777" w:rsidR="000F799C" w:rsidRDefault="000F799C" w:rsidP="001765D2">
      <w:pPr>
        <w:pStyle w:val="ConsPlusNormal"/>
        <w:ind w:left="4536"/>
        <w:jc w:val="both"/>
        <w:rPr>
          <w:rFonts w:ascii="Times New Roman" w:hAnsi="Times New Roman" w:cs="Times New Roman"/>
          <w:sz w:val="24"/>
          <w:szCs w:val="24"/>
        </w:rPr>
      </w:pPr>
    </w:p>
    <w:p w14:paraId="4A1853A5" w14:textId="77777777" w:rsidR="000F799C" w:rsidRDefault="000F799C" w:rsidP="001765D2">
      <w:pPr>
        <w:pStyle w:val="ConsPlusNormal"/>
        <w:ind w:left="4536"/>
        <w:jc w:val="both"/>
        <w:rPr>
          <w:rFonts w:ascii="Times New Roman" w:hAnsi="Times New Roman" w:cs="Times New Roman"/>
          <w:sz w:val="24"/>
          <w:szCs w:val="24"/>
        </w:rPr>
      </w:pPr>
    </w:p>
    <w:p w14:paraId="1D8CFF1A" w14:textId="77777777" w:rsidR="000F799C" w:rsidRDefault="000F799C" w:rsidP="001765D2">
      <w:pPr>
        <w:pStyle w:val="ConsPlusNormal"/>
        <w:ind w:left="4536"/>
        <w:jc w:val="both"/>
        <w:rPr>
          <w:rFonts w:ascii="Times New Roman" w:hAnsi="Times New Roman" w:cs="Times New Roman"/>
          <w:sz w:val="24"/>
          <w:szCs w:val="24"/>
        </w:rPr>
      </w:pPr>
    </w:p>
    <w:p w14:paraId="77D4EF54" w14:textId="77777777" w:rsidR="000F799C" w:rsidRDefault="000F799C" w:rsidP="001765D2">
      <w:pPr>
        <w:pStyle w:val="ConsPlusNormal"/>
        <w:ind w:left="4536"/>
        <w:jc w:val="both"/>
        <w:rPr>
          <w:rFonts w:ascii="Times New Roman" w:hAnsi="Times New Roman" w:cs="Times New Roman"/>
          <w:sz w:val="24"/>
          <w:szCs w:val="24"/>
        </w:rPr>
      </w:pPr>
    </w:p>
    <w:p w14:paraId="5AB3D117" w14:textId="77777777" w:rsidR="000F799C" w:rsidRDefault="000F799C" w:rsidP="001765D2">
      <w:pPr>
        <w:pStyle w:val="ConsPlusNormal"/>
        <w:ind w:left="4536"/>
        <w:jc w:val="both"/>
        <w:rPr>
          <w:rFonts w:ascii="Times New Roman" w:hAnsi="Times New Roman" w:cs="Times New Roman"/>
          <w:sz w:val="24"/>
          <w:szCs w:val="24"/>
        </w:rPr>
      </w:pPr>
    </w:p>
    <w:p w14:paraId="45114A53" w14:textId="77777777" w:rsidR="000F799C" w:rsidRDefault="000F799C" w:rsidP="001765D2">
      <w:pPr>
        <w:pStyle w:val="ConsPlusNormal"/>
        <w:ind w:left="4536"/>
        <w:jc w:val="both"/>
        <w:rPr>
          <w:rFonts w:ascii="Times New Roman" w:hAnsi="Times New Roman" w:cs="Times New Roman"/>
          <w:sz w:val="24"/>
          <w:szCs w:val="24"/>
        </w:rPr>
      </w:pPr>
    </w:p>
    <w:p w14:paraId="683CA324" w14:textId="77777777" w:rsidR="000F799C" w:rsidRDefault="000F799C" w:rsidP="001765D2">
      <w:pPr>
        <w:pStyle w:val="ConsPlusNormal"/>
        <w:ind w:left="4536"/>
        <w:jc w:val="both"/>
        <w:rPr>
          <w:rFonts w:ascii="Times New Roman" w:hAnsi="Times New Roman" w:cs="Times New Roman"/>
          <w:sz w:val="24"/>
          <w:szCs w:val="24"/>
        </w:rPr>
      </w:pPr>
    </w:p>
    <w:p w14:paraId="63A6341D" w14:textId="77777777" w:rsidR="000F799C" w:rsidRDefault="000F799C" w:rsidP="001765D2">
      <w:pPr>
        <w:pStyle w:val="ConsPlusNormal"/>
        <w:ind w:left="4536"/>
        <w:jc w:val="both"/>
        <w:rPr>
          <w:rFonts w:ascii="Times New Roman" w:hAnsi="Times New Roman" w:cs="Times New Roman"/>
          <w:sz w:val="24"/>
          <w:szCs w:val="24"/>
        </w:rPr>
      </w:pPr>
    </w:p>
    <w:p w14:paraId="3CC8A59D" w14:textId="77777777" w:rsidR="000F799C" w:rsidRDefault="000F799C" w:rsidP="001765D2">
      <w:pPr>
        <w:pStyle w:val="ConsPlusNormal"/>
        <w:ind w:left="4536"/>
        <w:jc w:val="both"/>
        <w:rPr>
          <w:rFonts w:ascii="Times New Roman" w:hAnsi="Times New Roman" w:cs="Times New Roman"/>
          <w:sz w:val="24"/>
          <w:szCs w:val="24"/>
        </w:rPr>
      </w:pPr>
    </w:p>
    <w:p w14:paraId="556FBF7E" w14:textId="77777777" w:rsidR="000F799C" w:rsidRDefault="000F799C" w:rsidP="001765D2">
      <w:pPr>
        <w:pStyle w:val="ConsPlusNormal"/>
        <w:ind w:left="4536"/>
        <w:jc w:val="both"/>
        <w:rPr>
          <w:rFonts w:ascii="Times New Roman" w:hAnsi="Times New Roman" w:cs="Times New Roman"/>
          <w:sz w:val="24"/>
          <w:szCs w:val="24"/>
        </w:rPr>
      </w:pPr>
    </w:p>
    <w:p w14:paraId="4291AEAC" w14:textId="77777777" w:rsidR="000F799C" w:rsidRDefault="000F799C" w:rsidP="001765D2">
      <w:pPr>
        <w:pStyle w:val="ConsPlusNormal"/>
        <w:ind w:left="4536"/>
        <w:jc w:val="both"/>
        <w:rPr>
          <w:rFonts w:ascii="Times New Roman" w:hAnsi="Times New Roman" w:cs="Times New Roman"/>
          <w:sz w:val="24"/>
          <w:szCs w:val="24"/>
        </w:rPr>
      </w:pPr>
    </w:p>
    <w:p w14:paraId="55D055CF" w14:textId="77777777" w:rsidR="000F799C" w:rsidRDefault="000F799C" w:rsidP="001765D2">
      <w:pPr>
        <w:pStyle w:val="ConsPlusNormal"/>
        <w:ind w:left="4536"/>
        <w:jc w:val="both"/>
        <w:rPr>
          <w:rFonts w:ascii="Times New Roman" w:hAnsi="Times New Roman" w:cs="Times New Roman"/>
          <w:sz w:val="24"/>
          <w:szCs w:val="24"/>
        </w:rPr>
      </w:pPr>
    </w:p>
    <w:p w14:paraId="18DC00C1" w14:textId="77777777" w:rsidR="000F799C" w:rsidRDefault="000F799C" w:rsidP="001765D2">
      <w:pPr>
        <w:pStyle w:val="ConsPlusNormal"/>
        <w:ind w:left="4536"/>
        <w:jc w:val="both"/>
        <w:rPr>
          <w:rFonts w:ascii="Times New Roman" w:hAnsi="Times New Roman" w:cs="Times New Roman"/>
          <w:sz w:val="24"/>
          <w:szCs w:val="24"/>
        </w:rPr>
      </w:pPr>
    </w:p>
    <w:p w14:paraId="18F6E5C1" w14:textId="77777777" w:rsidR="000F799C" w:rsidRDefault="000F799C" w:rsidP="001765D2">
      <w:pPr>
        <w:pStyle w:val="ConsPlusNormal"/>
        <w:ind w:left="4536"/>
        <w:jc w:val="both"/>
        <w:rPr>
          <w:rFonts w:ascii="Times New Roman" w:hAnsi="Times New Roman" w:cs="Times New Roman"/>
          <w:sz w:val="24"/>
          <w:szCs w:val="24"/>
        </w:rPr>
      </w:pPr>
    </w:p>
    <w:p w14:paraId="621A8A49" w14:textId="77777777" w:rsidR="000F799C" w:rsidRDefault="000F799C" w:rsidP="001765D2">
      <w:pPr>
        <w:pStyle w:val="ConsPlusNormal"/>
        <w:ind w:left="4536"/>
        <w:jc w:val="both"/>
        <w:rPr>
          <w:rFonts w:ascii="Times New Roman" w:hAnsi="Times New Roman" w:cs="Times New Roman"/>
          <w:sz w:val="24"/>
          <w:szCs w:val="24"/>
        </w:rPr>
      </w:pPr>
    </w:p>
    <w:p w14:paraId="11F17A63" w14:textId="77777777" w:rsidR="000F799C" w:rsidRDefault="000F799C" w:rsidP="001765D2">
      <w:pPr>
        <w:pStyle w:val="ConsPlusNormal"/>
        <w:ind w:left="4536"/>
        <w:jc w:val="both"/>
        <w:rPr>
          <w:rFonts w:ascii="Times New Roman" w:hAnsi="Times New Roman" w:cs="Times New Roman"/>
          <w:sz w:val="24"/>
          <w:szCs w:val="24"/>
        </w:rPr>
      </w:pPr>
    </w:p>
    <w:p w14:paraId="6EEE4669" w14:textId="77777777" w:rsidR="000F799C" w:rsidRDefault="000F799C" w:rsidP="001765D2">
      <w:pPr>
        <w:pStyle w:val="ConsPlusNormal"/>
        <w:ind w:left="4536"/>
        <w:jc w:val="both"/>
        <w:rPr>
          <w:rFonts w:ascii="Times New Roman" w:hAnsi="Times New Roman" w:cs="Times New Roman"/>
          <w:sz w:val="24"/>
          <w:szCs w:val="24"/>
        </w:rPr>
      </w:pPr>
    </w:p>
    <w:p w14:paraId="70F11B38" w14:textId="77777777" w:rsidR="000F799C" w:rsidRDefault="000F799C" w:rsidP="001765D2">
      <w:pPr>
        <w:pStyle w:val="ConsPlusNormal"/>
        <w:ind w:left="4536"/>
        <w:jc w:val="both"/>
        <w:rPr>
          <w:rFonts w:ascii="Times New Roman" w:hAnsi="Times New Roman" w:cs="Times New Roman"/>
          <w:sz w:val="24"/>
          <w:szCs w:val="24"/>
        </w:rPr>
      </w:pPr>
    </w:p>
    <w:p w14:paraId="71EDF453" w14:textId="77777777" w:rsidR="000F799C" w:rsidRDefault="000F799C" w:rsidP="001765D2">
      <w:pPr>
        <w:pStyle w:val="ConsPlusNormal"/>
        <w:ind w:left="4536"/>
        <w:jc w:val="both"/>
        <w:rPr>
          <w:rFonts w:ascii="Times New Roman" w:hAnsi="Times New Roman" w:cs="Times New Roman"/>
          <w:sz w:val="24"/>
          <w:szCs w:val="24"/>
        </w:rPr>
      </w:pPr>
    </w:p>
    <w:p w14:paraId="664FC00C" w14:textId="77777777" w:rsidR="000F799C" w:rsidRDefault="000F799C" w:rsidP="001765D2">
      <w:pPr>
        <w:pStyle w:val="ConsPlusNormal"/>
        <w:ind w:left="4536"/>
        <w:jc w:val="both"/>
        <w:rPr>
          <w:rFonts w:ascii="Times New Roman" w:hAnsi="Times New Roman" w:cs="Times New Roman"/>
          <w:sz w:val="24"/>
          <w:szCs w:val="24"/>
        </w:rPr>
      </w:pPr>
    </w:p>
    <w:p w14:paraId="127997EB" w14:textId="77777777" w:rsidR="000F799C" w:rsidRDefault="000F799C" w:rsidP="001765D2">
      <w:pPr>
        <w:pStyle w:val="ConsPlusNormal"/>
        <w:ind w:left="4536"/>
        <w:jc w:val="both"/>
        <w:rPr>
          <w:rFonts w:ascii="Times New Roman" w:hAnsi="Times New Roman" w:cs="Times New Roman"/>
          <w:sz w:val="24"/>
          <w:szCs w:val="24"/>
        </w:rPr>
      </w:pPr>
    </w:p>
    <w:p w14:paraId="0604D5DD" w14:textId="77777777" w:rsidR="000F799C" w:rsidRDefault="000F799C" w:rsidP="001765D2">
      <w:pPr>
        <w:pStyle w:val="ConsPlusNormal"/>
        <w:ind w:left="4536"/>
        <w:jc w:val="both"/>
        <w:rPr>
          <w:rFonts w:ascii="Times New Roman" w:hAnsi="Times New Roman" w:cs="Times New Roman"/>
          <w:sz w:val="24"/>
          <w:szCs w:val="24"/>
        </w:rPr>
      </w:pPr>
    </w:p>
    <w:p w14:paraId="7D5FDA54" w14:textId="77777777" w:rsidR="000F799C" w:rsidRDefault="000F799C" w:rsidP="001765D2">
      <w:pPr>
        <w:pStyle w:val="ConsPlusNormal"/>
        <w:ind w:left="4536"/>
        <w:jc w:val="both"/>
        <w:rPr>
          <w:rFonts w:ascii="Times New Roman" w:hAnsi="Times New Roman" w:cs="Times New Roman"/>
          <w:sz w:val="24"/>
          <w:szCs w:val="24"/>
        </w:rPr>
      </w:pPr>
    </w:p>
    <w:p w14:paraId="18E68F5D" w14:textId="77777777" w:rsidR="000F799C" w:rsidRDefault="000F799C" w:rsidP="001765D2">
      <w:pPr>
        <w:pStyle w:val="ConsPlusNormal"/>
        <w:ind w:left="4536"/>
        <w:jc w:val="both"/>
        <w:rPr>
          <w:rFonts w:ascii="Times New Roman" w:hAnsi="Times New Roman" w:cs="Times New Roman"/>
          <w:sz w:val="24"/>
          <w:szCs w:val="24"/>
        </w:rPr>
      </w:pPr>
    </w:p>
    <w:p w14:paraId="61A2CB11" w14:textId="77777777" w:rsidR="000F799C" w:rsidRDefault="000F799C" w:rsidP="001765D2">
      <w:pPr>
        <w:pStyle w:val="ConsPlusNormal"/>
        <w:ind w:left="4536"/>
        <w:jc w:val="both"/>
        <w:rPr>
          <w:rFonts w:ascii="Times New Roman" w:hAnsi="Times New Roman" w:cs="Times New Roman"/>
          <w:sz w:val="24"/>
          <w:szCs w:val="24"/>
        </w:rPr>
      </w:pPr>
    </w:p>
    <w:p w14:paraId="06713C84" w14:textId="77777777" w:rsidR="000F799C" w:rsidRDefault="000F799C" w:rsidP="001765D2">
      <w:pPr>
        <w:pStyle w:val="ConsPlusNormal"/>
        <w:ind w:left="4536"/>
        <w:jc w:val="both"/>
        <w:rPr>
          <w:rFonts w:ascii="Times New Roman" w:hAnsi="Times New Roman" w:cs="Times New Roman"/>
          <w:sz w:val="24"/>
          <w:szCs w:val="24"/>
        </w:rPr>
      </w:pPr>
    </w:p>
    <w:p w14:paraId="36292412" w14:textId="77777777" w:rsidR="000F799C" w:rsidRDefault="000F799C" w:rsidP="001765D2">
      <w:pPr>
        <w:pStyle w:val="ConsPlusNormal"/>
        <w:ind w:left="4536"/>
        <w:jc w:val="both"/>
        <w:rPr>
          <w:rFonts w:ascii="Times New Roman" w:hAnsi="Times New Roman" w:cs="Times New Roman"/>
          <w:sz w:val="24"/>
          <w:szCs w:val="24"/>
        </w:rPr>
      </w:pPr>
    </w:p>
    <w:p w14:paraId="7FE360FC" w14:textId="77777777" w:rsidR="000F799C" w:rsidRDefault="000F799C" w:rsidP="001765D2">
      <w:pPr>
        <w:pStyle w:val="ConsPlusNormal"/>
        <w:ind w:left="4536"/>
        <w:jc w:val="both"/>
        <w:rPr>
          <w:rFonts w:ascii="Times New Roman" w:hAnsi="Times New Roman" w:cs="Times New Roman"/>
          <w:sz w:val="24"/>
          <w:szCs w:val="24"/>
        </w:rPr>
      </w:pPr>
    </w:p>
    <w:p w14:paraId="6D296C1D" w14:textId="77777777" w:rsidR="000F799C" w:rsidRDefault="000F799C" w:rsidP="001765D2">
      <w:pPr>
        <w:pStyle w:val="ConsPlusNormal"/>
        <w:ind w:left="4536"/>
        <w:jc w:val="both"/>
        <w:rPr>
          <w:rFonts w:ascii="Times New Roman" w:hAnsi="Times New Roman" w:cs="Times New Roman"/>
          <w:sz w:val="24"/>
          <w:szCs w:val="24"/>
        </w:rPr>
      </w:pPr>
    </w:p>
    <w:p w14:paraId="5DD13622" w14:textId="77777777" w:rsidR="000F799C" w:rsidRDefault="000F799C" w:rsidP="001765D2">
      <w:pPr>
        <w:pStyle w:val="ConsPlusNormal"/>
        <w:ind w:left="4536"/>
        <w:jc w:val="both"/>
        <w:rPr>
          <w:rFonts w:ascii="Times New Roman" w:hAnsi="Times New Roman" w:cs="Times New Roman"/>
          <w:sz w:val="24"/>
          <w:szCs w:val="24"/>
        </w:rPr>
      </w:pPr>
    </w:p>
    <w:p w14:paraId="04360780" w14:textId="77777777" w:rsidR="000F799C" w:rsidRDefault="000F799C" w:rsidP="001765D2">
      <w:pPr>
        <w:pStyle w:val="ConsPlusNormal"/>
        <w:ind w:left="4536"/>
        <w:jc w:val="both"/>
        <w:rPr>
          <w:rFonts w:ascii="Times New Roman" w:hAnsi="Times New Roman" w:cs="Times New Roman"/>
          <w:sz w:val="24"/>
          <w:szCs w:val="24"/>
        </w:rPr>
      </w:pPr>
    </w:p>
    <w:p w14:paraId="1C16E0BF" w14:textId="77777777" w:rsidR="000F799C" w:rsidRDefault="000F799C" w:rsidP="001765D2">
      <w:pPr>
        <w:pStyle w:val="ConsPlusNormal"/>
        <w:ind w:left="4536"/>
        <w:jc w:val="both"/>
        <w:rPr>
          <w:rFonts w:ascii="Times New Roman" w:hAnsi="Times New Roman" w:cs="Times New Roman"/>
          <w:sz w:val="24"/>
          <w:szCs w:val="24"/>
        </w:rPr>
      </w:pPr>
    </w:p>
    <w:p w14:paraId="2BF7C25D" w14:textId="77777777" w:rsidR="000F799C" w:rsidRDefault="000F799C" w:rsidP="001765D2">
      <w:pPr>
        <w:pStyle w:val="ConsPlusNormal"/>
        <w:ind w:left="4536"/>
        <w:jc w:val="both"/>
        <w:rPr>
          <w:rFonts w:ascii="Times New Roman" w:hAnsi="Times New Roman" w:cs="Times New Roman"/>
          <w:sz w:val="24"/>
          <w:szCs w:val="24"/>
        </w:rPr>
      </w:pPr>
    </w:p>
    <w:p w14:paraId="1B4C04BD" w14:textId="77777777" w:rsidR="000F799C" w:rsidRDefault="000F799C" w:rsidP="001765D2">
      <w:pPr>
        <w:pStyle w:val="ConsPlusNormal"/>
        <w:ind w:left="4536"/>
        <w:jc w:val="both"/>
        <w:rPr>
          <w:rFonts w:ascii="Times New Roman" w:hAnsi="Times New Roman" w:cs="Times New Roman"/>
          <w:sz w:val="24"/>
          <w:szCs w:val="24"/>
        </w:rPr>
      </w:pPr>
    </w:p>
    <w:p w14:paraId="4F087BB4" w14:textId="2BBC45CA" w:rsidR="004A3F94" w:rsidRPr="000F799C" w:rsidRDefault="004A3F94" w:rsidP="001765D2">
      <w:pPr>
        <w:pStyle w:val="ConsPlusNormal"/>
        <w:ind w:left="4536"/>
        <w:jc w:val="both"/>
        <w:rPr>
          <w:rFonts w:ascii="Times New Roman" w:hAnsi="Times New Roman" w:cs="Times New Roman"/>
          <w:sz w:val="24"/>
          <w:szCs w:val="24"/>
        </w:rPr>
      </w:pPr>
      <w:r w:rsidRPr="000F799C">
        <w:rPr>
          <w:rFonts w:ascii="Times New Roman" w:hAnsi="Times New Roman" w:cs="Times New Roman"/>
          <w:sz w:val="24"/>
          <w:szCs w:val="24"/>
        </w:rPr>
        <w:lastRenderedPageBreak/>
        <w:t>Приложение № 6</w:t>
      </w:r>
    </w:p>
    <w:p w14:paraId="137E7A97" w14:textId="77777777" w:rsidR="004A3F94" w:rsidRPr="000F799C" w:rsidRDefault="004A3F94" w:rsidP="001765D2">
      <w:pPr>
        <w:pStyle w:val="ConsPlusNormal"/>
        <w:ind w:left="4536"/>
        <w:jc w:val="both"/>
        <w:rPr>
          <w:rFonts w:ascii="Times New Roman" w:hAnsi="Times New Roman" w:cs="Times New Roman"/>
          <w:sz w:val="24"/>
          <w:szCs w:val="24"/>
        </w:rPr>
      </w:pPr>
      <w:r w:rsidRPr="000F799C">
        <w:rPr>
          <w:rFonts w:ascii="Times New Roman" w:hAnsi="Times New Roman" w:cs="Times New Roman"/>
          <w:sz w:val="24"/>
          <w:szCs w:val="24"/>
        </w:rPr>
        <w:t>к Административному регламенту</w:t>
      </w:r>
    </w:p>
    <w:p w14:paraId="7631B04B" w14:textId="77777777" w:rsidR="004A3F94" w:rsidRPr="000F799C" w:rsidRDefault="004A3F94" w:rsidP="001765D2">
      <w:pPr>
        <w:pStyle w:val="ConsPlusNormal"/>
        <w:ind w:left="4536"/>
        <w:jc w:val="both"/>
        <w:rPr>
          <w:rFonts w:ascii="Times New Roman" w:hAnsi="Times New Roman" w:cs="Times New Roman"/>
          <w:sz w:val="24"/>
          <w:szCs w:val="24"/>
        </w:rPr>
      </w:pPr>
      <w:r w:rsidRPr="000F799C">
        <w:rPr>
          <w:rFonts w:ascii="Times New Roman" w:hAnsi="Times New Roman" w:cs="Times New Roman"/>
          <w:sz w:val="24"/>
          <w:szCs w:val="24"/>
        </w:rPr>
        <w:t>по предоставлению муниципальной</w:t>
      </w:r>
    </w:p>
    <w:p w14:paraId="6B452B59" w14:textId="77777777" w:rsidR="004A3F94" w:rsidRPr="000F799C" w:rsidRDefault="004A3F94" w:rsidP="001765D2">
      <w:pPr>
        <w:pStyle w:val="ConsPlusNormal"/>
        <w:ind w:left="4536"/>
        <w:jc w:val="both"/>
        <w:rPr>
          <w:rFonts w:ascii="Times New Roman" w:hAnsi="Times New Roman" w:cs="Times New Roman"/>
          <w:sz w:val="24"/>
          <w:szCs w:val="24"/>
        </w:rPr>
      </w:pPr>
      <w:r w:rsidRPr="000F799C">
        <w:rPr>
          <w:rFonts w:ascii="Times New Roman" w:hAnsi="Times New Roman" w:cs="Times New Roman"/>
          <w:sz w:val="24"/>
          <w:szCs w:val="24"/>
        </w:rPr>
        <w:t>услуги «Перераспределение земель и</w:t>
      </w:r>
    </w:p>
    <w:p w14:paraId="579CEA25" w14:textId="77777777" w:rsidR="004A3F94" w:rsidRPr="000F799C" w:rsidRDefault="004A3F94" w:rsidP="001765D2">
      <w:pPr>
        <w:pStyle w:val="ConsPlusNormal"/>
        <w:ind w:left="4536"/>
        <w:jc w:val="both"/>
        <w:rPr>
          <w:rFonts w:ascii="Times New Roman" w:hAnsi="Times New Roman" w:cs="Times New Roman"/>
          <w:sz w:val="24"/>
          <w:szCs w:val="24"/>
        </w:rPr>
      </w:pPr>
      <w:r w:rsidRPr="000F799C">
        <w:rPr>
          <w:rFonts w:ascii="Times New Roman" w:hAnsi="Times New Roman" w:cs="Times New Roman"/>
          <w:sz w:val="24"/>
          <w:szCs w:val="24"/>
        </w:rPr>
        <w:t>(или) земельных участков,</w:t>
      </w:r>
    </w:p>
    <w:p w14:paraId="39CF6E2D" w14:textId="77777777" w:rsidR="004A3F94" w:rsidRPr="000F799C" w:rsidRDefault="004A3F94" w:rsidP="001765D2">
      <w:pPr>
        <w:pStyle w:val="ConsPlusNormal"/>
        <w:ind w:left="4536"/>
        <w:jc w:val="both"/>
        <w:rPr>
          <w:rFonts w:ascii="Times New Roman" w:hAnsi="Times New Roman" w:cs="Times New Roman"/>
          <w:sz w:val="24"/>
          <w:szCs w:val="24"/>
        </w:rPr>
      </w:pPr>
      <w:r w:rsidRPr="000F799C">
        <w:rPr>
          <w:rFonts w:ascii="Times New Roman" w:hAnsi="Times New Roman" w:cs="Times New Roman"/>
          <w:sz w:val="24"/>
          <w:szCs w:val="24"/>
        </w:rPr>
        <w:t>находящихся в государственной или</w:t>
      </w:r>
    </w:p>
    <w:p w14:paraId="65C27AEE" w14:textId="77777777" w:rsidR="004A3F94" w:rsidRPr="000F799C" w:rsidRDefault="004A3F94" w:rsidP="001765D2">
      <w:pPr>
        <w:pStyle w:val="ConsPlusNormal"/>
        <w:ind w:left="4536"/>
        <w:jc w:val="both"/>
        <w:rPr>
          <w:rFonts w:ascii="Times New Roman" w:hAnsi="Times New Roman" w:cs="Times New Roman"/>
          <w:sz w:val="24"/>
          <w:szCs w:val="24"/>
        </w:rPr>
      </w:pPr>
      <w:r w:rsidRPr="000F799C">
        <w:rPr>
          <w:rFonts w:ascii="Times New Roman" w:hAnsi="Times New Roman" w:cs="Times New Roman"/>
          <w:sz w:val="24"/>
          <w:szCs w:val="24"/>
        </w:rPr>
        <w:t>муниципальной собственности, и</w:t>
      </w:r>
    </w:p>
    <w:p w14:paraId="70F2DA58" w14:textId="77777777" w:rsidR="004A3F94" w:rsidRPr="000F799C" w:rsidRDefault="004A3F94" w:rsidP="001765D2">
      <w:pPr>
        <w:pStyle w:val="ConsPlusNormal"/>
        <w:ind w:left="4536"/>
        <w:jc w:val="both"/>
        <w:rPr>
          <w:rFonts w:ascii="Times New Roman" w:hAnsi="Times New Roman" w:cs="Times New Roman"/>
          <w:sz w:val="24"/>
          <w:szCs w:val="24"/>
        </w:rPr>
      </w:pPr>
      <w:r w:rsidRPr="000F799C">
        <w:rPr>
          <w:rFonts w:ascii="Times New Roman" w:hAnsi="Times New Roman" w:cs="Times New Roman"/>
          <w:sz w:val="24"/>
          <w:szCs w:val="24"/>
        </w:rPr>
        <w:t>земельных участков, находящихся</w:t>
      </w:r>
    </w:p>
    <w:p w14:paraId="23269B7E" w14:textId="2FAF52AA" w:rsidR="00F91B37" w:rsidRPr="000F799C" w:rsidRDefault="004A3F94" w:rsidP="001765D2">
      <w:pPr>
        <w:pStyle w:val="ConsPlusNormal"/>
        <w:ind w:left="4536"/>
        <w:jc w:val="both"/>
        <w:rPr>
          <w:rFonts w:ascii="Times New Roman" w:hAnsi="Times New Roman" w:cs="Times New Roman"/>
          <w:sz w:val="24"/>
          <w:szCs w:val="24"/>
        </w:rPr>
      </w:pPr>
      <w:r w:rsidRPr="000F799C">
        <w:rPr>
          <w:rFonts w:ascii="Times New Roman" w:hAnsi="Times New Roman" w:cs="Times New Roman"/>
          <w:sz w:val="24"/>
          <w:szCs w:val="24"/>
        </w:rPr>
        <w:t>в частной собственности»</w:t>
      </w:r>
    </w:p>
    <w:p w14:paraId="50A85F7D" w14:textId="77777777" w:rsidR="002B4559" w:rsidRDefault="002B4559" w:rsidP="001765D2">
      <w:pPr>
        <w:pStyle w:val="ConsPlusNormal"/>
        <w:ind w:left="4536"/>
        <w:jc w:val="both"/>
        <w:rPr>
          <w:rFonts w:ascii="Times New Roman" w:hAnsi="Times New Roman" w:cs="Times New Roman"/>
          <w:sz w:val="28"/>
          <w:szCs w:val="28"/>
        </w:rPr>
      </w:pPr>
    </w:p>
    <w:p w14:paraId="48B8812D" w14:textId="77777777" w:rsidR="002B4559" w:rsidRDefault="002B4559" w:rsidP="001765D2">
      <w:pPr>
        <w:pStyle w:val="ConsPlusNormal"/>
        <w:ind w:left="4536"/>
        <w:jc w:val="both"/>
        <w:rPr>
          <w:rFonts w:ascii="Times New Roman" w:hAnsi="Times New Roman" w:cs="Times New Roman"/>
          <w:sz w:val="28"/>
          <w:szCs w:val="28"/>
        </w:rPr>
      </w:pPr>
    </w:p>
    <w:p w14:paraId="5FAE50C6" w14:textId="77777777" w:rsidR="000F799C" w:rsidRDefault="000F799C" w:rsidP="001765D2">
      <w:pPr>
        <w:pStyle w:val="ConsPlusTitle"/>
        <w:jc w:val="center"/>
        <w:rPr>
          <w:rFonts w:ascii="Times New Roman" w:hAnsi="Times New Roman" w:cs="Times New Roman"/>
          <w:sz w:val="28"/>
          <w:szCs w:val="28"/>
        </w:rPr>
        <w:sectPr w:rsidR="000F799C" w:rsidSect="00F36332">
          <w:pgSz w:w="11906" w:h="16838"/>
          <w:pgMar w:top="1134" w:right="851" w:bottom="1134" w:left="1985" w:header="709" w:footer="709" w:gutter="0"/>
          <w:pgNumType w:start="3"/>
          <w:cols w:space="708"/>
          <w:docGrid w:linePitch="360"/>
        </w:sectPr>
      </w:pPr>
    </w:p>
    <w:p w14:paraId="0315D461" w14:textId="77777777" w:rsidR="000F799C" w:rsidRDefault="000F799C" w:rsidP="000F799C">
      <w:pPr>
        <w:pStyle w:val="ConsPlusTitle"/>
        <w:jc w:val="center"/>
        <w:rPr>
          <w:rFonts w:ascii="Times New Roman" w:hAnsi="Times New Roman" w:cs="Times New Roman"/>
          <w:sz w:val="28"/>
          <w:szCs w:val="28"/>
        </w:rPr>
      </w:pPr>
    </w:p>
    <w:p w14:paraId="04853248" w14:textId="2BEECC06" w:rsidR="000F799C" w:rsidRPr="000F799C" w:rsidRDefault="000F799C" w:rsidP="000F799C">
      <w:pPr>
        <w:pStyle w:val="ConsPlusTitle"/>
        <w:jc w:val="center"/>
        <w:rPr>
          <w:rFonts w:ascii="Times New Roman" w:hAnsi="Times New Roman" w:cs="Times New Roman"/>
          <w:sz w:val="28"/>
          <w:szCs w:val="28"/>
        </w:rPr>
      </w:pPr>
      <w:r w:rsidRPr="000F799C">
        <w:rPr>
          <w:rFonts w:ascii="Times New Roman" w:hAnsi="Times New Roman" w:cs="Times New Roman"/>
          <w:sz w:val="28"/>
          <w:szCs w:val="28"/>
        </w:rPr>
        <w:t>СОСТАВ,</w:t>
      </w:r>
    </w:p>
    <w:p w14:paraId="04E6B1FA" w14:textId="77777777" w:rsidR="000F799C" w:rsidRPr="000F799C" w:rsidRDefault="000F799C" w:rsidP="000F799C">
      <w:pPr>
        <w:pStyle w:val="ConsPlusTitle"/>
        <w:jc w:val="center"/>
        <w:rPr>
          <w:rFonts w:ascii="Times New Roman" w:hAnsi="Times New Roman" w:cs="Times New Roman"/>
          <w:sz w:val="28"/>
          <w:szCs w:val="28"/>
        </w:rPr>
      </w:pPr>
      <w:r w:rsidRPr="000F799C">
        <w:rPr>
          <w:rFonts w:ascii="Times New Roman" w:hAnsi="Times New Roman" w:cs="Times New Roman"/>
          <w:sz w:val="28"/>
          <w:szCs w:val="28"/>
        </w:rPr>
        <w:t>ПОСЛЕДОВАТЕЛЬНОСТЬ И СРОКИ ВЫПОЛНЕНИЯ АДМИНИСТРАТИВНЫХ</w:t>
      </w:r>
    </w:p>
    <w:p w14:paraId="214671AE" w14:textId="77777777" w:rsidR="000F799C" w:rsidRPr="000F799C" w:rsidRDefault="000F799C" w:rsidP="000F799C">
      <w:pPr>
        <w:pStyle w:val="ConsPlusTitle"/>
        <w:jc w:val="center"/>
        <w:rPr>
          <w:rFonts w:ascii="Times New Roman" w:hAnsi="Times New Roman" w:cs="Times New Roman"/>
          <w:sz w:val="28"/>
          <w:szCs w:val="28"/>
        </w:rPr>
      </w:pPr>
      <w:r w:rsidRPr="000F799C">
        <w:rPr>
          <w:rFonts w:ascii="Times New Roman" w:hAnsi="Times New Roman" w:cs="Times New Roman"/>
          <w:sz w:val="28"/>
          <w:szCs w:val="28"/>
        </w:rPr>
        <w:t>ПРОЦЕДУР (ДЕЙСТВИЙ) ПРИ ПРЕДОСТАВЛЕНИИ МУНИЦИПАЛЬНОЙ УСЛУГИ</w:t>
      </w:r>
    </w:p>
    <w:p w14:paraId="54998DDB" w14:textId="77777777" w:rsidR="002B4559" w:rsidRDefault="002B4559" w:rsidP="001765D2">
      <w:pPr>
        <w:pStyle w:val="ConsPlusTitle"/>
        <w:jc w:val="center"/>
        <w:rPr>
          <w:rFonts w:ascii="Times New Roman" w:hAnsi="Times New Roman" w:cs="Times New Roman"/>
          <w:sz w:val="28"/>
          <w:szCs w:val="28"/>
        </w:rPr>
        <w:sectPr w:rsidR="002B4559" w:rsidSect="000F799C">
          <w:type w:val="continuous"/>
          <w:pgSz w:w="11906" w:h="16838"/>
          <w:pgMar w:top="1134" w:right="851" w:bottom="1134" w:left="1985" w:header="709" w:footer="709" w:gutter="0"/>
          <w:pgNumType w:start="3"/>
          <w:cols w:space="708"/>
          <w:docGrid w:linePitch="360"/>
        </w:sectPr>
      </w:pPr>
    </w:p>
    <w:p w14:paraId="77814AAD" w14:textId="77777777" w:rsidR="000F799C" w:rsidRDefault="000F799C" w:rsidP="001765D2">
      <w:pPr>
        <w:pStyle w:val="ConsPlusTitle"/>
        <w:jc w:val="center"/>
        <w:rPr>
          <w:rFonts w:ascii="Times New Roman" w:hAnsi="Times New Roman" w:cs="Times New Roman"/>
          <w:sz w:val="28"/>
          <w:szCs w:val="28"/>
        </w:rPr>
        <w:sectPr w:rsidR="000F799C" w:rsidSect="00F36332">
          <w:pgSz w:w="11906" w:h="16838"/>
          <w:pgMar w:top="1134" w:right="851" w:bottom="1134" w:left="1985" w:header="709" w:footer="709" w:gutter="0"/>
          <w:pgNumType w:start="3"/>
          <w:cols w:space="708"/>
          <w:docGrid w:linePitch="360"/>
        </w:sectPr>
      </w:pPr>
    </w:p>
    <w:p w14:paraId="005C95A1" w14:textId="77777777" w:rsidR="002B4559" w:rsidRDefault="002B4559" w:rsidP="001765D2">
      <w:pPr>
        <w:pStyle w:val="ConsPlusTitle"/>
        <w:jc w:val="center"/>
        <w:rPr>
          <w:rFonts w:ascii="Times New Roman" w:hAnsi="Times New Roman" w:cs="Times New Roman"/>
          <w:sz w:val="28"/>
          <w:szCs w:val="28"/>
        </w:rPr>
        <w:sectPr w:rsidR="002B4559" w:rsidSect="000F799C">
          <w:type w:val="continuous"/>
          <w:pgSz w:w="11906" w:h="16838"/>
          <w:pgMar w:top="1134" w:right="851" w:bottom="1134" w:left="1985" w:header="709" w:footer="709" w:gutter="0"/>
          <w:pgNumType w:start="3"/>
          <w:cols w:space="708"/>
          <w:docGrid w:linePitch="360"/>
        </w:sectPr>
      </w:pPr>
    </w:p>
    <w:p w14:paraId="4CD41CAA" w14:textId="77777777" w:rsidR="002B4559" w:rsidRPr="00DF6D40" w:rsidRDefault="002B4559" w:rsidP="001765D2">
      <w:pPr>
        <w:pStyle w:val="ConsPlusTitle"/>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31"/>
        <w:gridCol w:w="2151"/>
        <w:gridCol w:w="2171"/>
        <w:gridCol w:w="1828"/>
        <w:gridCol w:w="2141"/>
        <w:gridCol w:w="2151"/>
        <w:gridCol w:w="2187"/>
      </w:tblGrid>
      <w:tr w:rsidR="002B4559" w:rsidRPr="00DF6D40" w14:paraId="64C4414B" w14:textId="77777777" w:rsidTr="002B4559">
        <w:tc>
          <w:tcPr>
            <w:tcW w:w="1931" w:type="dxa"/>
          </w:tcPr>
          <w:p w14:paraId="6C84DF1D" w14:textId="77777777" w:rsidR="002B4559" w:rsidRPr="00DF6D40" w:rsidRDefault="002B4559" w:rsidP="001765D2">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Основание для начала административной процедуры</w:t>
            </w:r>
          </w:p>
        </w:tc>
        <w:tc>
          <w:tcPr>
            <w:tcW w:w="2151" w:type="dxa"/>
          </w:tcPr>
          <w:p w14:paraId="40705F09" w14:textId="77777777" w:rsidR="002B4559" w:rsidRPr="00DF6D40" w:rsidRDefault="002B4559" w:rsidP="001765D2">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Содержание административных действий</w:t>
            </w:r>
          </w:p>
        </w:tc>
        <w:tc>
          <w:tcPr>
            <w:tcW w:w="2171" w:type="dxa"/>
          </w:tcPr>
          <w:p w14:paraId="31FAADB8" w14:textId="77777777" w:rsidR="002B4559" w:rsidRPr="00DF6D40" w:rsidRDefault="002B4559" w:rsidP="001765D2">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Срок выполнения административных действий</w:t>
            </w:r>
          </w:p>
        </w:tc>
        <w:tc>
          <w:tcPr>
            <w:tcW w:w="1828" w:type="dxa"/>
          </w:tcPr>
          <w:p w14:paraId="78E73053" w14:textId="77777777" w:rsidR="002B4559" w:rsidRPr="00DF6D40" w:rsidRDefault="002B4559" w:rsidP="001765D2">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Должностное лицо, ответственное за выполнение административного действия</w:t>
            </w:r>
          </w:p>
        </w:tc>
        <w:tc>
          <w:tcPr>
            <w:tcW w:w="2546" w:type="dxa"/>
          </w:tcPr>
          <w:p w14:paraId="5835E11A" w14:textId="77777777" w:rsidR="002B4559" w:rsidRPr="00DF6D40" w:rsidRDefault="002B4559" w:rsidP="001765D2">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Место выполнения административного действия/используемая информационная система</w:t>
            </w:r>
          </w:p>
        </w:tc>
        <w:tc>
          <w:tcPr>
            <w:tcW w:w="1746" w:type="dxa"/>
          </w:tcPr>
          <w:p w14:paraId="26099384" w14:textId="77777777" w:rsidR="002B4559" w:rsidRPr="00DF6D40" w:rsidRDefault="002B4559" w:rsidP="001765D2">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Критерии принятия решения</w:t>
            </w:r>
          </w:p>
        </w:tc>
        <w:tc>
          <w:tcPr>
            <w:tcW w:w="2187" w:type="dxa"/>
          </w:tcPr>
          <w:p w14:paraId="586CE619" w14:textId="77777777" w:rsidR="002B4559" w:rsidRPr="00DF6D40" w:rsidRDefault="002B4559" w:rsidP="001765D2">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Результат административного действия, способ фиксации</w:t>
            </w:r>
          </w:p>
        </w:tc>
      </w:tr>
      <w:tr w:rsidR="002B4559" w:rsidRPr="00DF6D40" w14:paraId="6A0657AE" w14:textId="77777777" w:rsidTr="002B4559">
        <w:tc>
          <w:tcPr>
            <w:tcW w:w="1931" w:type="dxa"/>
          </w:tcPr>
          <w:p w14:paraId="5809CFE2" w14:textId="77777777" w:rsidR="002B4559" w:rsidRPr="00DF6D40" w:rsidRDefault="002B4559" w:rsidP="001765D2">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1</w:t>
            </w:r>
          </w:p>
        </w:tc>
        <w:tc>
          <w:tcPr>
            <w:tcW w:w="2151" w:type="dxa"/>
          </w:tcPr>
          <w:p w14:paraId="0B78F1B0" w14:textId="77777777" w:rsidR="002B4559" w:rsidRPr="00DF6D40" w:rsidRDefault="002B4559" w:rsidP="001765D2">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2</w:t>
            </w:r>
          </w:p>
        </w:tc>
        <w:tc>
          <w:tcPr>
            <w:tcW w:w="2171" w:type="dxa"/>
          </w:tcPr>
          <w:p w14:paraId="39DCA596" w14:textId="77777777" w:rsidR="002B4559" w:rsidRPr="00DF6D40" w:rsidRDefault="002B4559" w:rsidP="001765D2">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3</w:t>
            </w:r>
          </w:p>
        </w:tc>
        <w:tc>
          <w:tcPr>
            <w:tcW w:w="1828" w:type="dxa"/>
          </w:tcPr>
          <w:p w14:paraId="60C92B41" w14:textId="77777777" w:rsidR="002B4559" w:rsidRPr="00DF6D40" w:rsidRDefault="002B4559" w:rsidP="001765D2">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4</w:t>
            </w:r>
          </w:p>
        </w:tc>
        <w:tc>
          <w:tcPr>
            <w:tcW w:w="2546" w:type="dxa"/>
          </w:tcPr>
          <w:p w14:paraId="208D4C8F" w14:textId="77777777" w:rsidR="002B4559" w:rsidRPr="00DF6D40" w:rsidRDefault="002B4559" w:rsidP="001765D2">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5</w:t>
            </w:r>
          </w:p>
        </w:tc>
        <w:tc>
          <w:tcPr>
            <w:tcW w:w="1746" w:type="dxa"/>
          </w:tcPr>
          <w:p w14:paraId="67BECBA9" w14:textId="77777777" w:rsidR="002B4559" w:rsidRPr="00DF6D40" w:rsidRDefault="002B4559" w:rsidP="001765D2">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6</w:t>
            </w:r>
          </w:p>
        </w:tc>
        <w:tc>
          <w:tcPr>
            <w:tcW w:w="2187" w:type="dxa"/>
          </w:tcPr>
          <w:p w14:paraId="1D97F7B3" w14:textId="77777777" w:rsidR="002B4559" w:rsidRPr="00DF6D40" w:rsidRDefault="002B4559" w:rsidP="001765D2">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7</w:t>
            </w:r>
          </w:p>
        </w:tc>
      </w:tr>
      <w:tr w:rsidR="002B4559" w:rsidRPr="00DF6D40" w14:paraId="18C3A7CC" w14:textId="77777777" w:rsidTr="002B4559">
        <w:tc>
          <w:tcPr>
            <w:tcW w:w="14560" w:type="dxa"/>
            <w:gridSpan w:val="7"/>
          </w:tcPr>
          <w:p w14:paraId="105E9D42" w14:textId="77777777" w:rsidR="002B4559" w:rsidRPr="00DF6D40" w:rsidRDefault="002B4559" w:rsidP="001765D2">
            <w:pPr>
              <w:widowControl w:val="0"/>
              <w:autoSpaceDE w:val="0"/>
              <w:autoSpaceDN w:val="0"/>
              <w:spacing w:after="0" w:line="240" w:lineRule="auto"/>
              <w:jc w:val="center"/>
              <w:outlineLvl w:val="2"/>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1. Проверка документов и регистрация заявления</w:t>
            </w:r>
          </w:p>
        </w:tc>
      </w:tr>
      <w:tr w:rsidR="002B4559" w:rsidRPr="00DF6D40" w14:paraId="370E93A6" w14:textId="77777777" w:rsidTr="002B4559">
        <w:tc>
          <w:tcPr>
            <w:tcW w:w="1931" w:type="dxa"/>
            <w:vMerge w:val="restart"/>
          </w:tcPr>
          <w:p w14:paraId="25090724"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Поступление заявления и документов для предоставления муниципальной услуги в Уполномоченный орган</w:t>
            </w:r>
          </w:p>
        </w:tc>
        <w:tc>
          <w:tcPr>
            <w:tcW w:w="2151" w:type="dxa"/>
          </w:tcPr>
          <w:p w14:paraId="6663B53C"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171" w:type="dxa"/>
          </w:tcPr>
          <w:p w14:paraId="1A2CB1BD"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1 рабочий день</w:t>
            </w:r>
          </w:p>
        </w:tc>
        <w:tc>
          <w:tcPr>
            <w:tcW w:w="1828" w:type="dxa"/>
            <w:vMerge w:val="restart"/>
          </w:tcPr>
          <w:p w14:paraId="3FAB6B90"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Уполномоченного органа, ответственное за предоставление муниципальной услуги</w:t>
            </w:r>
          </w:p>
        </w:tc>
        <w:tc>
          <w:tcPr>
            <w:tcW w:w="2546" w:type="dxa"/>
            <w:vMerge w:val="restart"/>
          </w:tcPr>
          <w:p w14:paraId="2E4A4D3A"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Уполномоченный орган/ГИС</w:t>
            </w:r>
          </w:p>
        </w:tc>
        <w:tc>
          <w:tcPr>
            <w:tcW w:w="1746" w:type="dxa"/>
            <w:vMerge w:val="restart"/>
          </w:tcPr>
          <w:p w14:paraId="738182B5"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187" w:type="dxa"/>
            <w:vMerge w:val="restart"/>
          </w:tcPr>
          <w:p w14:paraId="4A805563"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Регистрация заявления и документов в ГИС (присвоение номера и датирование);</w:t>
            </w:r>
          </w:p>
          <w:p w14:paraId="385885B7"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назначение должностного лица, ответственного за предоставление муниципальной услуги, и передача ему документов</w:t>
            </w:r>
          </w:p>
        </w:tc>
      </w:tr>
      <w:tr w:rsidR="002B4559" w:rsidRPr="00DF6D40" w14:paraId="2BE58CCB" w14:textId="77777777" w:rsidTr="002B4559">
        <w:tc>
          <w:tcPr>
            <w:tcW w:w="1931" w:type="dxa"/>
            <w:vMerge/>
          </w:tcPr>
          <w:p w14:paraId="45431CCC"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151" w:type="dxa"/>
          </w:tcPr>
          <w:p w14:paraId="3AB4A19D"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 xml:space="preserve">В случае выявления оснований для отказа в приеме документов, направление заявителю в электронной форме в личный кабинет </w:t>
            </w:r>
            <w:r w:rsidRPr="00DF6D40">
              <w:rPr>
                <w:rFonts w:ascii="Times New Roman" w:eastAsia="Times New Roman" w:hAnsi="Times New Roman" w:cs="Times New Roman"/>
                <w:kern w:val="2"/>
                <w:sz w:val="24"/>
                <w:szCs w:val="24"/>
                <w:lang w:eastAsia="ru-RU"/>
                <w14:ligatures w14:val="standardContextual"/>
              </w:rPr>
              <w:lastRenderedPageBreak/>
              <w:t>на ЕПГУ уведомления</w:t>
            </w:r>
          </w:p>
        </w:tc>
        <w:tc>
          <w:tcPr>
            <w:tcW w:w="2171" w:type="dxa"/>
          </w:tcPr>
          <w:p w14:paraId="3EA8E644"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1 рабочий день</w:t>
            </w:r>
          </w:p>
        </w:tc>
        <w:tc>
          <w:tcPr>
            <w:tcW w:w="1828" w:type="dxa"/>
            <w:vMerge/>
          </w:tcPr>
          <w:p w14:paraId="70969D8F"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546" w:type="dxa"/>
            <w:vMerge/>
          </w:tcPr>
          <w:p w14:paraId="5D277580"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1746" w:type="dxa"/>
            <w:vMerge/>
          </w:tcPr>
          <w:p w14:paraId="4DD3A7C2"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187" w:type="dxa"/>
            <w:vMerge/>
          </w:tcPr>
          <w:p w14:paraId="4BD7ABC5"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r>
      <w:tr w:rsidR="002B4559" w:rsidRPr="00DF6D40" w14:paraId="7BDB5D03" w14:textId="77777777" w:rsidTr="002B4559">
        <w:tc>
          <w:tcPr>
            <w:tcW w:w="1931" w:type="dxa"/>
            <w:vMerge/>
          </w:tcPr>
          <w:p w14:paraId="205714A0"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151" w:type="dxa"/>
          </w:tcPr>
          <w:p w14:paraId="47BEFF8A"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171" w:type="dxa"/>
            <w:vMerge w:val="restart"/>
          </w:tcPr>
          <w:p w14:paraId="055E1A91"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1 рабочий день</w:t>
            </w:r>
          </w:p>
        </w:tc>
        <w:tc>
          <w:tcPr>
            <w:tcW w:w="1828" w:type="dxa"/>
          </w:tcPr>
          <w:p w14:paraId="062DE075"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должностное лицо Уполномоченного органа, ответственное за регистрацию корреспонденции</w:t>
            </w:r>
          </w:p>
        </w:tc>
        <w:tc>
          <w:tcPr>
            <w:tcW w:w="2546" w:type="dxa"/>
          </w:tcPr>
          <w:p w14:paraId="29088953"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Уполномоченный орган/ГИС</w:t>
            </w:r>
          </w:p>
        </w:tc>
        <w:tc>
          <w:tcPr>
            <w:tcW w:w="1746" w:type="dxa"/>
            <w:vMerge/>
          </w:tcPr>
          <w:p w14:paraId="4788FE0F"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187" w:type="dxa"/>
            <w:vMerge/>
          </w:tcPr>
          <w:p w14:paraId="6D87552C"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r>
      <w:tr w:rsidR="002B4559" w:rsidRPr="00DF6D40" w14:paraId="5E333DE5" w14:textId="77777777" w:rsidTr="002B4559">
        <w:tc>
          <w:tcPr>
            <w:tcW w:w="1931" w:type="dxa"/>
            <w:vMerge/>
          </w:tcPr>
          <w:p w14:paraId="298C28D0"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151" w:type="dxa"/>
          </w:tcPr>
          <w:p w14:paraId="01067C9F"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roofErr w:type="gramStart"/>
            <w:r w:rsidRPr="00DF6D40">
              <w:rPr>
                <w:rFonts w:ascii="Times New Roman" w:eastAsia="Times New Roman" w:hAnsi="Times New Roman" w:cs="Times New Roman"/>
                <w:kern w:val="2"/>
                <w:sz w:val="24"/>
                <w:szCs w:val="24"/>
                <w:lang w:eastAsia="ru-RU"/>
                <w14:ligatures w14:val="standardContextual"/>
              </w:rPr>
              <w:t>Проверка заявления и документов</w:t>
            </w:r>
            <w:proofErr w:type="gramEnd"/>
            <w:r w:rsidRPr="00DF6D40">
              <w:rPr>
                <w:rFonts w:ascii="Times New Roman" w:eastAsia="Times New Roman" w:hAnsi="Times New Roman" w:cs="Times New Roman"/>
                <w:kern w:val="2"/>
                <w:sz w:val="24"/>
                <w:szCs w:val="24"/>
                <w:lang w:eastAsia="ru-RU"/>
                <w14:ligatures w14:val="standardContextual"/>
              </w:rPr>
              <w:t xml:space="preserve"> представленных для получения муниципальной услуги</w:t>
            </w:r>
          </w:p>
        </w:tc>
        <w:tc>
          <w:tcPr>
            <w:tcW w:w="2171" w:type="dxa"/>
            <w:vMerge/>
          </w:tcPr>
          <w:p w14:paraId="70E7970E"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1828" w:type="dxa"/>
          </w:tcPr>
          <w:p w14:paraId="7F9AF63C"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должностное лицо Уполномоченного органа, ответственное за предоставление муниципальной услуги</w:t>
            </w:r>
          </w:p>
        </w:tc>
        <w:tc>
          <w:tcPr>
            <w:tcW w:w="2546" w:type="dxa"/>
          </w:tcPr>
          <w:p w14:paraId="76E554CE"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Уполномоченный орган/ГИС</w:t>
            </w:r>
          </w:p>
        </w:tc>
        <w:tc>
          <w:tcPr>
            <w:tcW w:w="1746" w:type="dxa"/>
          </w:tcPr>
          <w:p w14:paraId="56F34A29"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187" w:type="dxa"/>
          </w:tcPr>
          <w:p w14:paraId="4E70F351"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Направленное заявителю электронное уведомление о приеме заявления к рассмотрению либо отказа в приеме заявления к рассмотрению</w:t>
            </w:r>
          </w:p>
        </w:tc>
      </w:tr>
      <w:tr w:rsidR="002B4559" w:rsidRPr="00DF6D40" w14:paraId="4AD6318F" w14:textId="77777777" w:rsidTr="002B4559">
        <w:tc>
          <w:tcPr>
            <w:tcW w:w="14560" w:type="dxa"/>
            <w:gridSpan w:val="7"/>
          </w:tcPr>
          <w:p w14:paraId="6EDA615D" w14:textId="77777777" w:rsidR="002B4559" w:rsidRPr="00DF6D40" w:rsidRDefault="002B4559" w:rsidP="001765D2">
            <w:pPr>
              <w:widowControl w:val="0"/>
              <w:autoSpaceDE w:val="0"/>
              <w:autoSpaceDN w:val="0"/>
              <w:spacing w:after="0" w:line="240" w:lineRule="auto"/>
              <w:jc w:val="center"/>
              <w:outlineLvl w:val="2"/>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2. Получение сведений посредством СМЭВ</w:t>
            </w:r>
          </w:p>
        </w:tc>
      </w:tr>
      <w:tr w:rsidR="002B4559" w:rsidRPr="00DF6D40" w14:paraId="506B2E6F" w14:textId="77777777" w:rsidTr="002B4559">
        <w:tc>
          <w:tcPr>
            <w:tcW w:w="1931" w:type="dxa"/>
            <w:vMerge w:val="restart"/>
          </w:tcPr>
          <w:p w14:paraId="16380FB2"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 xml:space="preserve">Пакет поступивших </w:t>
            </w:r>
            <w:r w:rsidRPr="00DF6D40">
              <w:rPr>
                <w:rFonts w:ascii="Times New Roman" w:eastAsia="Times New Roman" w:hAnsi="Times New Roman" w:cs="Times New Roman"/>
                <w:kern w:val="2"/>
                <w:sz w:val="24"/>
                <w:szCs w:val="24"/>
                <w:lang w:eastAsia="ru-RU"/>
                <w14:ligatures w14:val="standardContextual"/>
              </w:rPr>
              <w:lastRenderedPageBreak/>
              <w:t>должностному лицу, ответственному за предоставление муниципальной услуги</w:t>
            </w:r>
          </w:p>
        </w:tc>
        <w:tc>
          <w:tcPr>
            <w:tcW w:w="2151" w:type="dxa"/>
          </w:tcPr>
          <w:p w14:paraId="7FBEE3D8"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 xml:space="preserve">Направление межведомственных </w:t>
            </w:r>
            <w:r w:rsidRPr="00DF6D40">
              <w:rPr>
                <w:rFonts w:ascii="Times New Roman" w:eastAsia="Times New Roman" w:hAnsi="Times New Roman" w:cs="Times New Roman"/>
                <w:kern w:val="2"/>
                <w:sz w:val="24"/>
                <w:szCs w:val="24"/>
                <w:lang w:eastAsia="ru-RU"/>
                <w14:ligatures w14:val="standardContextual"/>
              </w:rPr>
              <w:lastRenderedPageBreak/>
              <w:t>запросов в органы и организации, указанные в пункте 2.3 Административного регламента</w:t>
            </w:r>
          </w:p>
        </w:tc>
        <w:tc>
          <w:tcPr>
            <w:tcW w:w="2171" w:type="dxa"/>
          </w:tcPr>
          <w:p w14:paraId="5937E0E9"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 xml:space="preserve">в день регистрации заявления и </w:t>
            </w:r>
            <w:r w:rsidRPr="00DF6D40">
              <w:rPr>
                <w:rFonts w:ascii="Times New Roman" w:eastAsia="Times New Roman" w:hAnsi="Times New Roman" w:cs="Times New Roman"/>
                <w:kern w:val="2"/>
                <w:sz w:val="24"/>
                <w:szCs w:val="24"/>
                <w:lang w:eastAsia="ru-RU"/>
                <w14:ligatures w14:val="standardContextual"/>
              </w:rPr>
              <w:lastRenderedPageBreak/>
              <w:t>документов</w:t>
            </w:r>
          </w:p>
        </w:tc>
        <w:tc>
          <w:tcPr>
            <w:tcW w:w="1828" w:type="dxa"/>
          </w:tcPr>
          <w:p w14:paraId="4FBC25D5"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 xml:space="preserve">должностное лицо </w:t>
            </w:r>
            <w:r w:rsidRPr="00DF6D40">
              <w:rPr>
                <w:rFonts w:ascii="Times New Roman" w:eastAsia="Times New Roman" w:hAnsi="Times New Roman" w:cs="Times New Roman"/>
                <w:kern w:val="2"/>
                <w:sz w:val="24"/>
                <w:szCs w:val="24"/>
                <w:lang w:eastAsia="ru-RU"/>
                <w14:ligatures w14:val="standardContextual"/>
              </w:rPr>
              <w:lastRenderedPageBreak/>
              <w:t>Уполномоченного органа, ответственное за предоставление муниципальной услуги</w:t>
            </w:r>
          </w:p>
        </w:tc>
        <w:tc>
          <w:tcPr>
            <w:tcW w:w="2546" w:type="dxa"/>
          </w:tcPr>
          <w:p w14:paraId="00043865"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Уполномоченный орган/ГИС/СМЭВ</w:t>
            </w:r>
          </w:p>
        </w:tc>
        <w:tc>
          <w:tcPr>
            <w:tcW w:w="1746" w:type="dxa"/>
          </w:tcPr>
          <w:p w14:paraId="3CF43044"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 xml:space="preserve">Отсутствие для предоставления </w:t>
            </w:r>
            <w:r w:rsidRPr="00DF6D40">
              <w:rPr>
                <w:rFonts w:ascii="Times New Roman" w:eastAsia="Times New Roman" w:hAnsi="Times New Roman" w:cs="Times New Roman"/>
                <w:kern w:val="2"/>
                <w:sz w:val="24"/>
                <w:szCs w:val="24"/>
                <w:lang w:eastAsia="ru-RU"/>
                <w14:ligatures w14:val="standardContextual"/>
              </w:rPr>
              <w:lastRenderedPageBreak/>
              <w:t>муниципальной услуги, находящихся в распоряжении государственных органов (организаций)</w:t>
            </w:r>
          </w:p>
        </w:tc>
        <w:tc>
          <w:tcPr>
            <w:tcW w:w="2187" w:type="dxa"/>
          </w:tcPr>
          <w:p w14:paraId="7EEC75AB"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 xml:space="preserve">Направление (организации), </w:t>
            </w:r>
            <w:r w:rsidRPr="00DF6D40">
              <w:rPr>
                <w:rFonts w:ascii="Times New Roman" w:eastAsia="Times New Roman" w:hAnsi="Times New Roman" w:cs="Times New Roman"/>
                <w:kern w:val="2"/>
                <w:sz w:val="24"/>
                <w:szCs w:val="24"/>
                <w:lang w:eastAsia="ru-RU"/>
                <w14:ligatures w14:val="standardContextual"/>
              </w:rPr>
              <w:lastRenderedPageBreak/>
              <w:t>предоставляющие документы (сведения), предусмотренные пунктами 2.10 Административного регламента, в том числе с использованием СМЭВ</w:t>
            </w:r>
          </w:p>
        </w:tc>
      </w:tr>
      <w:tr w:rsidR="002B4559" w:rsidRPr="00DF6D40" w14:paraId="4CA50975" w14:textId="77777777" w:rsidTr="002B4559">
        <w:tc>
          <w:tcPr>
            <w:tcW w:w="1931" w:type="dxa"/>
            <w:vMerge/>
          </w:tcPr>
          <w:p w14:paraId="3AE14858"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151" w:type="dxa"/>
          </w:tcPr>
          <w:p w14:paraId="6FA120A6"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Получение ответов на межведомственные запросы, формирование полного комплекта документов</w:t>
            </w:r>
          </w:p>
        </w:tc>
        <w:tc>
          <w:tcPr>
            <w:tcW w:w="2171" w:type="dxa"/>
          </w:tcPr>
          <w:p w14:paraId="136E617D"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28" w:type="dxa"/>
          </w:tcPr>
          <w:p w14:paraId="0C9EC285"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должностное лицо Уполномоченного органа, ответственное за предоставление муниципальной услуги</w:t>
            </w:r>
          </w:p>
        </w:tc>
        <w:tc>
          <w:tcPr>
            <w:tcW w:w="2546" w:type="dxa"/>
          </w:tcPr>
          <w:p w14:paraId="41990E15"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Уполномоченный орган/ГИС/СМЭВ</w:t>
            </w:r>
          </w:p>
        </w:tc>
        <w:tc>
          <w:tcPr>
            <w:tcW w:w="1746" w:type="dxa"/>
          </w:tcPr>
          <w:p w14:paraId="27BE0416" w14:textId="77777777" w:rsidR="002B4559" w:rsidRPr="00DF6D40" w:rsidRDefault="002B4559" w:rsidP="001765D2">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w:t>
            </w:r>
          </w:p>
        </w:tc>
        <w:tc>
          <w:tcPr>
            <w:tcW w:w="2187" w:type="dxa"/>
          </w:tcPr>
          <w:p w14:paraId="3FAF8C45"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Получение документов (сведений), необходимых для предоставления муниципальной услуги</w:t>
            </w:r>
          </w:p>
        </w:tc>
      </w:tr>
      <w:tr w:rsidR="002B4559" w:rsidRPr="00DF6D40" w14:paraId="3663F00F" w14:textId="77777777" w:rsidTr="002B4559">
        <w:tc>
          <w:tcPr>
            <w:tcW w:w="14560" w:type="dxa"/>
            <w:gridSpan w:val="7"/>
          </w:tcPr>
          <w:p w14:paraId="7268B7E6" w14:textId="77777777" w:rsidR="002B4559" w:rsidRPr="00DF6D40" w:rsidRDefault="002B4559" w:rsidP="001765D2">
            <w:pPr>
              <w:widowControl w:val="0"/>
              <w:autoSpaceDE w:val="0"/>
              <w:autoSpaceDN w:val="0"/>
              <w:spacing w:after="0" w:line="240" w:lineRule="auto"/>
              <w:jc w:val="center"/>
              <w:outlineLvl w:val="2"/>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3. Рассмотрение документов и сведений</w:t>
            </w:r>
          </w:p>
        </w:tc>
      </w:tr>
      <w:tr w:rsidR="002B4559" w:rsidRPr="00DF6D40" w14:paraId="392B7CA2" w14:textId="77777777" w:rsidTr="002B4559">
        <w:tc>
          <w:tcPr>
            <w:tcW w:w="1931" w:type="dxa"/>
          </w:tcPr>
          <w:p w14:paraId="32FD52E1"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 xml:space="preserve">Пакет зарегистрированных документов, поступивших должностному лицу, </w:t>
            </w:r>
            <w:r w:rsidRPr="00DF6D40">
              <w:rPr>
                <w:rFonts w:ascii="Times New Roman" w:eastAsia="Times New Roman" w:hAnsi="Times New Roman" w:cs="Times New Roman"/>
                <w:kern w:val="2"/>
                <w:sz w:val="24"/>
                <w:szCs w:val="24"/>
                <w:lang w:eastAsia="ru-RU"/>
                <w14:ligatures w14:val="standardContextual"/>
              </w:rPr>
              <w:lastRenderedPageBreak/>
              <w:t>ответственному за предоставление муниципальной услуги</w:t>
            </w:r>
          </w:p>
        </w:tc>
        <w:tc>
          <w:tcPr>
            <w:tcW w:w="2151" w:type="dxa"/>
          </w:tcPr>
          <w:p w14:paraId="3B615D00"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 xml:space="preserve">Проведение соответствия документов и сведений требованиям нормативных </w:t>
            </w:r>
            <w:r w:rsidRPr="00DF6D40">
              <w:rPr>
                <w:rFonts w:ascii="Times New Roman" w:eastAsia="Times New Roman" w:hAnsi="Times New Roman" w:cs="Times New Roman"/>
                <w:kern w:val="2"/>
                <w:sz w:val="24"/>
                <w:szCs w:val="24"/>
                <w:lang w:eastAsia="ru-RU"/>
                <w14:ligatures w14:val="standardContextual"/>
              </w:rPr>
              <w:lastRenderedPageBreak/>
              <w:t>правовых актов предоставления муниципальной услуги</w:t>
            </w:r>
          </w:p>
        </w:tc>
        <w:tc>
          <w:tcPr>
            <w:tcW w:w="2171" w:type="dxa"/>
          </w:tcPr>
          <w:p w14:paraId="2139ABFC"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1 рабочий день</w:t>
            </w:r>
          </w:p>
        </w:tc>
        <w:tc>
          <w:tcPr>
            <w:tcW w:w="1828" w:type="dxa"/>
          </w:tcPr>
          <w:p w14:paraId="3C879400"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 xml:space="preserve">Должностное лицо Уполномоченного органа, ответственное за </w:t>
            </w:r>
            <w:r w:rsidRPr="00DF6D40">
              <w:rPr>
                <w:rFonts w:ascii="Times New Roman" w:eastAsia="Times New Roman" w:hAnsi="Times New Roman" w:cs="Times New Roman"/>
                <w:kern w:val="2"/>
                <w:sz w:val="24"/>
                <w:szCs w:val="24"/>
                <w:lang w:eastAsia="ru-RU"/>
                <w14:ligatures w14:val="standardContextual"/>
              </w:rPr>
              <w:lastRenderedPageBreak/>
              <w:t>предоставление муниципальной услуги</w:t>
            </w:r>
          </w:p>
        </w:tc>
        <w:tc>
          <w:tcPr>
            <w:tcW w:w="2546" w:type="dxa"/>
          </w:tcPr>
          <w:p w14:paraId="38459958"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Уполномоченный орган/ГИС</w:t>
            </w:r>
          </w:p>
        </w:tc>
        <w:tc>
          <w:tcPr>
            <w:tcW w:w="1746" w:type="dxa"/>
          </w:tcPr>
          <w:p w14:paraId="61189A89"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 xml:space="preserve">Основания отказа в предоставлении муниципальной услуги, предусмотренные пунктом 2.16 </w:t>
            </w:r>
            <w:r w:rsidRPr="00DF6D40">
              <w:rPr>
                <w:rFonts w:ascii="Times New Roman" w:eastAsia="Times New Roman" w:hAnsi="Times New Roman" w:cs="Times New Roman"/>
                <w:kern w:val="2"/>
                <w:sz w:val="24"/>
                <w:szCs w:val="24"/>
                <w:lang w:eastAsia="ru-RU"/>
                <w14:ligatures w14:val="standardContextual"/>
              </w:rPr>
              <w:lastRenderedPageBreak/>
              <w:t>Административного регламента</w:t>
            </w:r>
          </w:p>
        </w:tc>
        <w:tc>
          <w:tcPr>
            <w:tcW w:w="2187" w:type="dxa"/>
          </w:tcPr>
          <w:p w14:paraId="07ED643F" w14:textId="32324422"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 xml:space="preserve">Проект результата предоставления муниципальной услуги по </w:t>
            </w:r>
            <w:hyperlink w:anchor="P594">
              <w:r w:rsidRPr="00DF6D40">
                <w:rPr>
                  <w:rFonts w:ascii="Times New Roman" w:eastAsia="Times New Roman" w:hAnsi="Times New Roman" w:cs="Times New Roman"/>
                  <w:color w:val="0000FF"/>
                  <w:kern w:val="2"/>
                  <w:sz w:val="24"/>
                  <w:szCs w:val="24"/>
                  <w:lang w:eastAsia="ru-RU"/>
                  <w14:ligatures w14:val="standardContextual"/>
                </w:rPr>
                <w:t>форме</w:t>
              </w:r>
            </w:hyperlink>
            <w:r w:rsidRPr="00DF6D40">
              <w:rPr>
                <w:rFonts w:ascii="Times New Roman" w:eastAsia="Times New Roman" w:hAnsi="Times New Roman" w:cs="Times New Roman"/>
                <w:kern w:val="2"/>
                <w:sz w:val="24"/>
                <w:szCs w:val="24"/>
                <w:lang w:eastAsia="ru-RU"/>
                <w14:ligatures w14:val="standardContextual"/>
              </w:rPr>
              <w:t xml:space="preserve">, приведенной в приложении № 2 к </w:t>
            </w:r>
            <w:r w:rsidRPr="00DF6D40">
              <w:rPr>
                <w:rFonts w:ascii="Times New Roman" w:eastAsia="Times New Roman" w:hAnsi="Times New Roman" w:cs="Times New Roman"/>
                <w:kern w:val="2"/>
                <w:sz w:val="24"/>
                <w:szCs w:val="24"/>
                <w:lang w:eastAsia="ru-RU"/>
                <w14:ligatures w14:val="standardContextual"/>
              </w:rPr>
              <w:lastRenderedPageBreak/>
              <w:t>Административному регламенту</w:t>
            </w:r>
          </w:p>
        </w:tc>
      </w:tr>
      <w:tr w:rsidR="002B4559" w:rsidRPr="00DF6D40" w14:paraId="7CE34AA8" w14:textId="77777777" w:rsidTr="002B4559">
        <w:tc>
          <w:tcPr>
            <w:tcW w:w="14560" w:type="dxa"/>
            <w:gridSpan w:val="7"/>
          </w:tcPr>
          <w:p w14:paraId="54593216" w14:textId="77777777" w:rsidR="002B4559" w:rsidRPr="00DF6D40" w:rsidRDefault="002B4559" w:rsidP="001765D2">
            <w:pPr>
              <w:widowControl w:val="0"/>
              <w:autoSpaceDE w:val="0"/>
              <w:autoSpaceDN w:val="0"/>
              <w:spacing w:after="0" w:line="240" w:lineRule="auto"/>
              <w:jc w:val="center"/>
              <w:outlineLvl w:val="2"/>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4. Принятие решения</w:t>
            </w:r>
          </w:p>
        </w:tc>
      </w:tr>
      <w:tr w:rsidR="002B4559" w:rsidRPr="00DF6D40" w14:paraId="3A73817C" w14:textId="77777777" w:rsidTr="002B4559">
        <w:tc>
          <w:tcPr>
            <w:tcW w:w="1931" w:type="dxa"/>
            <w:vMerge w:val="restart"/>
          </w:tcPr>
          <w:p w14:paraId="36B418FA" w14:textId="6B0B77A8"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 xml:space="preserve">Проект результата предоставления муниципальной услуги по форме согласно </w:t>
            </w:r>
            <w:hyperlink w:anchor="P507">
              <w:r w:rsidRPr="00DF6D40">
                <w:rPr>
                  <w:rFonts w:ascii="Times New Roman" w:eastAsia="Times New Roman" w:hAnsi="Times New Roman" w:cs="Times New Roman"/>
                  <w:color w:val="0000FF"/>
                  <w:kern w:val="2"/>
                  <w:sz w:val="24"/>
                  <w:szCs w:val="24"/>
                  <w:lang w:eastAsia="ru-RU"/>
                  <w14:ligatures w14:val="standardContextual"/>
                </w:rPr>
                <w:t>приложению № 1</w:t>
              </w:r>
            </w:hyperlink>
            <w:r w:rsidRPr="00DF6D40">
              <w:rPr>
                <w:rFonts w:ascii="Times New Roman" w:eastAsia="Times New Roman" w:hAnsi="Times New Roman" w:cs="Times New Roman"/>
                <w:kern w:val="2"/>
                <w:sz w:val="24"/>
                <w:szCs w:val="24"/>
                <w:lang w:eastAsia="ru-RU"/>
                <w14:ligatures w14:val="standardContextual"/>
              </w:rPr>
              <w:t xml:space="preserve">, </w:t>
            </w:r>
            <w:hyperlink w:anchor="P594">
              <w:r w:rsidRPr="00DF6D40">
                <w:rPr>
                  <w:rFonts w:ascii="Times New Roman" w:eastAsia="Times New Roman" w:hAnsi="Times New Roman" w:cs="Times New Roman"/>
                  <w:color w:val="0000FF"/>
                  <w:kern w:val="2"/>
                  <w:sz w:val="24"/>
                  <w:szCs w:val="24"/>
                  <w:lang w:eastAsia="ru-RU"/>
                  <w14:ligatures w14:val="standardContextual"/>
                </w:rPr>
                <w:t>№ 2</w:t>
              </w:r>
            </w:hyperlink>
            <w:r w:rsidRPr="00DF6D40">
              <w:rPr>
                <w:rFonts w:ascii="Times New Roman" w:eastAsia="Times New Roman" w:hAnsi="Times New Roman" w:cs="Times New Roman"/>
                <w:kern w:val="2"/>
                <w:sz w:val="24"/>
                <w:szCs w:val="24"/>
                <w:lang w:eastAsia="ru-RU"/>
                <w14:ligatures w14:val="standardContextual"/>
              </w:rPr>
              <w:t xml:space="preserve">, </w:t>
            </w:r>
            <w:hyperlink w:anchor="P643">
              <w:r w:rsidRPr="00DF6D40">
                <w:rPr>
                  <w:rFonts w:ascii="Times New Roman" w:eastAsia="Times New Roman" w:hAnsi="Times New Roman" w:cs="Times New Roman"/>
                  <w:color w:val="0000FF"/>
                  <w:kern w:val="2"/>
                  <w:sz w:val="24"/>
                  <w:szCs w:val="24"/>
                  <w:lang w:eastAsia="ru-RU"/>
                  <w14:ligatures w14:val="standardContextual"/>
                </w:rPr>
                <w:t>№ 3</w:t>
              </w:r>
            </w:hyperlink>
            <w:r w:rsidRPr="00DF6D40">
              <w:rPr>
                <w:rFonts w:ascii="Times New Roman" w:eastAsia="Times New Roman" w:hAnsi="Times New Roman" w:cs="Times New Roman"/>
                <w:kern w:val="2"/>
                <w:sz w:val="24"/>
                <w:szCs w:val="24"/>
                <w:lang w:eastAsia="ru-RU"/>
                <w14:ligatures w14:val="standardContextual"/>
              </w:rPr>
              <w:t xml:space="preserve">, </w:t>
            </w:r>
            <w:hyperlink w:anchor="P671">
              <w:r w:rsidRPr="00DF6D40">
                <w:rPr>
                  <w:rFonts w:ascii="Times New Roman" w:eastAsia="Times New Roman" w:hAnsi="Times New Roman" w:cs="Times New Roman"/>
                  <w:color w:val="0000FF"/>
                  <w:kern w:val="2"/>
                  <w:sz w:val="24"/>
                  <w:szCs w:val="24"/>
                  <w:lang w:eastAsia="ru-RU"/>
                  <w14:ligatures w14:val="standardContextual"/>
                </w:rPr>
                <w:t>№ 4</w:t>
              </w:r>
            </w:hyperlink>
            <w:r w:rsidRPr="00DF6D40">
              <w:rPr>
                <w:rFonts w:ascii="Times New Roman" w:eastAsia="Times New Roman" w:hAnsi="Times New Roman" w:cs="Times New Roman"/>
                <w:kern w:val="2"/>
                <w:sz w:val="24"/>
                <w:szCs w:val="24"/>
                <w:lang w:eastAsia="ru-RU"/>
                <w14:ligatures w14:val="standardContextual"/>
              </w:rPr>
              <w:t xml:space="preserve"> к Административному регламенту</w:t>
            </w:r>
          </w:p>
        </w:tc>
        <w:tc>
          <w:tcPr>
            <w:tcW w:w="2151" w:type="dxa"/>
          </w:tcPr>
          <w:p w14:paraId="362EF1BB"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Принятие решения о предоставлении муниципальной услуги или об отказе в предоставлении услуги</w:t>
            </w:r>
          </w:p>
        </w:tc>
        <w:tc>
          <w:tcPr>
            <w:tcW w:w="2171" w:type="dxa"/>
            <w:vMerge w:val="restart"/>
          </w:tcPr>
          <w:p w14:paraId="41FC74A4"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20 рабочих дней</w:t>
            </w:r>
          </w:p>
        </w:tc>
        <w:tc>
          <w:tcPr>
            <w:tcW w:w="1828" w:type="dxa"/>
          </w:tcPr>
          <w:p w14:paraId="0D138C07"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должностное лицо Уполномоченного органа, ответственное за предоставление муниципальной услуги</w:t>
            </w:r>
          </w:p>
        </w:tc>
        <w:tc>
          <w:tcPr>
            <w:tcW w:w="2546" w:type="dxa"/>
            <w:vMerge w:val="restart"/>
          </w:tcPr>
          <w:p w14:paraId="41EF90DB"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Уполномоченный орган/ГИС</w:t>
            </w:r>
          </w:p>
        </w:tc>
        <w:tc>
          <w:tcPr>
            <w:tcW w:w="1746" w:type="dxa"/>
            <w:vMerge w:val="restart"/>
          </w:tcPr>
          <w:p w14:paraId="1E94F0C3"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187" w:type="dxa"/>
            <w:vMerge w:val="restart"/>
          </w:tcPr>
          <w:p w14:paraId="52E51C17" w14:textId="134B6116"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 xml:space="preserve">Результат предоставления государственной (муниципальной) услуги по форме, приведенной в </w:t>
            </w:r>
            <w:hyperlink w:anchor="P507">
              <w:r w:rsidRPr="00DF6D40">
                <w:rPr>
                  <w:rFonts w:ascii="Times New Roman" w:eastAsia="Times New Roman" w:hAnsi="Times New Roman" w:cs="Times New Roman"/>
                  <w:color w:val="0000FF"/>
                  <w:kern w:val="2"/>
                  <w:sz w:val="24"/>
                  <w:szCs w:val="24"/>
                  <w:lang w:eastAsia="ru-RU"/>
                  <w14:ligatures w14:val="standardContextual"/>
                </w:rPr>
                <w:t>приложении № 1</w:t>
              </w:r>
            </w:hyperlink>
            <w:r w:rsidRPr="00DF6D40">
              <w:rPr>
                <w:rFonts w:ascii="Times New Roman" w:eastAsia="Times New Roman" w:hAnsi="Times New Roman" w:cs="Times New Roman"/>
                <w:kern w:val="2"/>
                <w:sz w:val="24"/>
                <w:szCs w:val="24"/>
                <w:lang w:eastAsia="ru-RU"/>
                <w14:ligatures w14:val="standardContextual"/>
              </w:rPr>
              <w:t xml:space="preserve">, </w:t>
            </w:r>
            <w:hyperlink w:anchor="P594">
              <w:r w:rsidRPr="00DF6D40">
                <w:rPr>
                  <w:rFonts w:ascii="Times New Roman" w:eastAsia="Times New Roman" w:hAnsi="Times New Roman" w:cs="Times New Roman"/>
                  <w:color w:val="0000FF"/>
                  <w:kern w:val="2"/>
                  <w:sz w:val="24"/>
                  <w:szCs w:val="24"/>
                  <w:lang w:eastAsia="ru-RU"/>
                  <w14:ligatures w14:val="standardContextual"/>
                </w:rPr>
                <w:t>№ 2</w:t>
              </w:r>
            </w:hyperlink>
            <w:r w:rsidRPr="00DF6D40">
              <w:rPr>
                <w:rFonts w:ascii="Times New Roman" w:eastAsia="Times New Roman" w:hAnsi="Times New Roman" w:cs="Times New Roman"/>
                <w:kern w:val="2"/>
                <w:sz w:val="24"/>
                <w:szCs w:val="24"/>
                <w:lang w:eastAsia="ru-RU"/>
                <w14:ligatures w14:val="standardContextual"/>
              </w:rPr>
              <w:t xml:space="preserve">, </w:t>
            </w:r>
            <w:hyperlink w:anchor="P643">
              <w:r w:rsidRPr="00DF6D40">
                <w:rPr>
                  <w:rFonts w:ascii="Times New Roman" w:eastAsia="Times New Roman" w:hAnsi="Times New Roman" w:cs="Times New Roman"/>
                  <w:color w:val="0000FF"/>
                  <w:kern w:val="2"/>
                  <w:sz w:val="24"/>
                  <w:szCs w:val="24"/>
                  <w:lang w:eastAsia="ru-RU"/>
                  <w14:ligatures w14:val="standardContextual"/>
                </w:rPr>
                <w:t>№ 3</w:t>
              </w:r>
            </w:hyperlink>
            <w:r w:rsidRPr="00DF6D40">
              <w:rPr>
                <w:rFonts w:ascii="Times New Roman" w:eastAsia="Times New Roman" w:hAnsi="Times New Roman" w:cs="Times New Roman"/>
                <w:kern w:val="2"/>
                <w:sz w:val="24"/>
                <w:szCs w:val="24"/>
                <w:lang w:eastAsia="ru-RU"/>
                <w14:ligatures w14:val="standardContextual"/>
              </w:rPr>
              <w:t xml:space="preserve">, </w:t>
            </w:r>
            <w:hyperlink w:anchor="P671">
              <w:r w:rsidRPr="00DF6D40">
                <w:rPr>
                  <w:rFonts w:ascii="Times New Roman" w:eastAsia="Times New Roman" w:hAnsi="Times New Roman" w:cs="Times New Roman"/>
                  <w:color w:val="0000FF"/>
                  <w:kern w:val="2"/>
                  <w:sz w:val="24"/>
                  <w:szCs w:val="24"/>
                  <w:lang w:eastAsia="ru-RU"/>
                  <w14:ligatures w14:val="standardContextual"/>
                </w:rPr>
                <w:t>№ 4</w:t>
              </w:r>
            </w:hyperlink>
            <w:r w:rsidRPr="00DF6D40">
              <w:rPr>
                <w:rFonts w:ascii="Times New Roman" w:eastAsia="Times New Roman" w:hAnsi="Times New Roman" w:cs="Times New Roman"/>
                <w:kern w:val="2"/>
                <w:sz w:val="24"/>
                <w:szCs w:val="24"/>
                <w:lang w:eastAsia="ru-RU"/>
                <w14:ligatures w14:val="standardContextual"/>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2B4559" w:rsidRPr="00DF6D40" w14:paraId="0ADB1DB6" w14:textId="77777777" w:rsidTr="002B4559">
        <w:tc>
          <w:tcPr>
            <w:tcW w:w="1931" w:type="dxa"/>
            <w:vMerge/>
          </w:tcPr>
          <w:p w14:paraId="7C3B57CC"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151" w:type="dxa"/>
          </w:tcPr>
          <w:p w14:paraId="0BA42094"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Формирование решения о предоставлении муниципальной услуги или об отказе в предоставлении муниципальной услуги</w:t>
            </w:r>
          </w:p>
        </w:tc>
        <w:tc>
          <w:tcPr>
            <w:tcW w:w="2171" w:type="dxa"/>
            <w:vMerge/>
          </w:tcPr>
          <w:p w14:paraId="32827DCC"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1828" w:type="dxa"/>
          </w:tcPr>
          <w:p w14:paraId="5320BF25"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руководитель Уполномоченного органа или иное уполномоченное им лицо</w:t>
            </w:r>
          </w:p>
        </w:tc>
        <w:tc>
          <w:tcPr>
            <w:tcW w:w="2546" w:type="dxa"/>
            <w:vMerge/>
          </w:tcPr>
          <w:p w14:paraId="2A51C596"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1746" w:type="dxa"/>
            <w:vMerge/>
          </w:tcPr>
          <w:p w14:paraId="1E15C87C"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187" w:type="dxa"/>
            <w:vMerge/>
          </w:tcPr>
          <w:p w14:paraId="44B91157"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r>
      <w:tr w:rsidR="002B4559" w:rsidRPr="00DF6D40" w14:paraId="54B5D707" w14:textId="77777777" w:rsidTr="002B4559">
        <w:tc>
          <w:tcPr>
            <w:tcW w:w="14560" w:type="dxa"/>
            <w:gridSpan w:val="7"/>
          </w:tcPr>
          <w:p w14:paraId="130F8033" w14:textId="77777777" w:rsidR="002B4559" w:rsidRPr="00DF6D40" w:rsidRDefault="002B4559" w:rsidP="001765D2">
            <w:pPr>
              <w:widowControl w:val="0"/>
              <w:autoSpaceDE w:val="0"/>
              <w:autoSpaceDN w:val="0"/>
              <w:spacing w:after="0" w:line="240" w:lineRule="auto"/>
              <w:jc w:val="center"/>
              <w:outlineLvl w:val="2"/>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5. Выдача результата</w:t>
            </w:r>
          </w:p>
        </w:tc>
      </w:tr>
      <w:tr w:rsidR="002B4559" w:rsidRPr="00DF6D40" w14:paraId="23E26A2A" w14:textId="77777777" w:rsidTr="002B4559">
        <w:tc>
          <w:tcPr>
            <w:tcW w:w="1931" w:type="dxa"/>
            <w:vMerge w:val="restart"/>
          </w:tcPr>
          <w:p w14:paraId="5F0711B7"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 xml:space="preserve">Формирование и регистрация </w:t>
            </w:r>
            <w:r w:rsidRPr="00DF6D40">
              <w:rPr>
                <w:rFonts w:ascii="Times New Roman" w:eastAsia="Times New Roman" w:hAnsi="Times New Roman" w:cs="Times New Roman"/>
                <w:kern w:val="2"/>
                <w:sz w:val="24"/>
                <w:szCs w:val="24"/>
                <w:lang w:eastAsia="ru-RU"/>
                <w14:ligatures w14:val="standardContextual"/>
              </w:rPr>
              <w:lastRenderedPageBreak/>
              <w:t>результата муниципальной услуги, указанного в пункте 2.5 Административного регламента, в форме электронного документа в ГИС</w:t>
            </w:r>
          </w:p>
        </w:tc>
        <w:tc>
          <w:tcPr>
            <w:tcW w:w="2151" w:type="dxa"/>
          </w:tcPr>
          <w:p w14:paraId="2D3F8215"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 xml:space="preserve">Регистрация результата </w:t>
            </w:r>
            <w:r w:rsidRPr="00DF6D40">
              <w:rPr>
                <w:rFonts w:ascii="Times New Roman" w:eastAsia="Times New Roman" w:hAnsi="Times New Roman" w:cs="Times New Roman"/>
                <w:kern w:val="2"/>
                <w:sz w:val="24"/>
                <w:szCs w:val="24"/>
                <w:lang w:eastAsia="ru-RU"/>
                <w14:ligatures w14:val="standardContextual"/>
              </w:rPr>
              <w:lastRenderedPageBreak/>
              <w:t>предоставления государственной (муниципальной) услуги</w:t>
            </w:r>
          </w:p>
        </w:tc>
        <w:tc>
          <w:tcPr>
            <w:tcW w:w="2171" w:type="dxa"/>
          </w:tcPr>
          <w:p w14:paraId="786E28FB"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 xml:space="preserve">после окончания процедуры </w:t>
            </w:r>
            <w:r w:rsidRPr="00DF6D40">
              <w:rPr>
                <w:rFonts w:ascii="Times New Roman" w:eastAsia="Times New Roman" w:hAnsi="Times New Roman" w:cs="Times New Roman"/>
                <w:kern w:val="2"/>
                <w:sz w:val="24"/>
                <w:szCs w:val="24"/>
                <w:lang w:eastAsia="ru-RU"/>
                <w14:ligatures w14:val="standardContextual"/>
              </w:rPr>
              <w:lastRenderedPageBreak/>
              <w:t>принятия решения (в общий срок предоставления муниципальной услуги не включается)</w:t>
            </w:r>
          </w:p>
        </w:tc>
        <w:tc>
          <w:tcPr>
            <w:tcW w:w="1828" w:type="dxa"/>
          </w:tcPr>
          <w:p w14:paraId="35271EB8"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 xml:space="preserve">должностное лицо </w:t>
            </w:r>
            <w:r w:rsidRPr="00DF6D40">
              <w:rPr>
                <w:rFonts w:ascii="Times New Roman" w:eastAsia="Times New Roman" w:hAnsi="Times New Roman" w:cs="Times New Roman"/>
                <w:kern w:val="2"/>
                <w:sz w:val="24"/>
                <w:szCs w:val="24"/>
                <w:lang w:eastAsia="ru-RU"/>
                <w14:ligatures w14:val="standardContextual"/>
              </w:rPr>
              <w:lastRenderedPageBreak/>
              <w:t>Уполномоченного органа, ответственное за предоставление муниципальной услуги</w:t>
            </w:r>
          </w:p>
        </w:tc>
        <w:tc>
          <w:tcPr>
            <w:tcW w:w="2546" w:type="dxa"/>
          </w:tcPr>
          <w:p w14:paraId="38D2444C"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Уполномоченный орган/ГИС</w:t>
            </w:r>
          </w:p>
        </w:tc>
        <w:tc>
          <w:tcPr>
            <w:tcW w:w="1746" w:type="dxa"/>
          </w:tcPr>
          <w:p w14:paraId="7592EE13"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187" w:type="dxa"/>
          </w:tcPr>
          <w:p w14:paraId="20C44045"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 xml:space="preserve">Внесение сведений о конечном </w:t>
            </w:r>
            <w:r w:rsidRPr="00DF6D40">
              <w:rPr>
                <w:rFonts w:ascii="Times New Roman" w:eastAsia="Times New Roman" w:hAnsi="Times New Roman" w:cs="Times New Roman"/>
                <w:kern w:val="2"/>
                <w:sz w:val="24"/>
                <w:szCs w:val="24"/>
                <w:lang w:eastAsia="ru-RU"/>
                <w14:ligatures w14:val="standardContextual"/>
              </w:rPr>
              <w:lastRenderedPageBreak/>
              <w:t>результате предоставления муниципальной услуги</w:t>
            </w:r>
          </w:p>
        </w:tc>
      </w:tr>
      <w:tr w:rsidR="002B4559" w:rsidRPr="00DF6D40" w14:paraId="3B7112E9" w14:textId="77777777" w:rsidTr="002B4559">
        <w:tc>
          <w:tcPr>
            <w:tcW w:w="1931" w:type="dxa"/>
            <w:vMerge/>
          </w:tcPr>
          <w:p w14:paraId="400F9198"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151" w:type="dxa"/>
          </w:tcPr>
          <w:p w14:paraId="305140DF"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71" w:type="dxa"/>
          </w:tcPr>
          <w:p w14:paraId="38327DE2"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в сроки, установленные соглашением о взаимодействии между Уполномоченным органом и многофункциональным центром</w:t>
            </w:r>
          </w:p>
        </w:tc>
        <w:tc>
          <w:tcPr>
            <w:tcW w:w="1828" w:type="dxa"/>
          </w:tcPr>
          <w:p w14:paraId="04141CE6"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должностное лицо Уполномоченного органа, ответственное за предоставление муниципальной услуги</w:t>
            </w:r>
          </w:p>
        </w:tc>
        <w:tc>
          <w:tcPr>
            <w:tcW w:w="2546" w:type="dxa"/>
          </w:tcPr>
          <w:p w14:paraId="12A55636"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Уполномоченный орган/АИС МФЦ</w:t>
            </w:r>
          </w:p>
        </w:tc>
        <w:tc>
          <w:tcPr>
            <w:tcW w:w="1746" w:type="dxa"/>
          </w:tcPr>
          <w:p w14:paraId="6BE90100"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87" w:type="dxa"/>
          </w:tcPr>
          <w:p w14:paraId="64D83D5B"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56B6BCAD"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внесение сведений в ГИС о выдаче результата муниципальной услуги</w:t>
            </w:r>
          </w:p>
        </w:tc>
      </w:tr>
      <w:tr w:rsidR="002B4559" w:rsidRPr="00DF6D40" w14:paraId="5032B681" w14:textId="77777777" w:rsidTr="002B4559">
        <w:tc>
          <w:tcPr>
            <w:tcW w:w="1931" w:type="dxa"/>
            <w:vMerge/>
          </w:tcPr>
          <w:p w14:paraId="7BEF5B38"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151" w:type="dxa"/>
          </w:tcPr>
          <w:p w14:paraId="288B66BC"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 xml:space="preserve">Направление </w:t>
            </w:r>
            <w:r w:rsidRPr="00DF6D40">
              <w:rPr>
                <w:rFonts w:ascii="Times New Roman" w:eastAsia="Times New Roman" w:hAnsi="Times New Roman" w:cs="Times New Roman"/>
                <w:kern w:val="2"/>
                <w:sz w:val="24"/>
                <w:szCs w:val="24"/>
                <w:lang w:eastAsia="ru-RU"/>
                <w14:ligatures w14:val="standardContextual"/>
              </w:rPr>
              <w:lastRenderedPageBreak/>
              <w:t>заявителю результата предоставления муниципальной услуги в личный кабинет на ЕПГУ</w:t>
            </w:r>
          </w:p>
        </w:tc>
        <w:tc>
          <w:tcPr>
            <w:tcW w:w="2171" w:type="dxa"/>
          </w:tcPr>
          <w:p w14:paraId="06F109A6"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 xml:space="preserve">В день регистрации </w:t>
            </w:r>
            <w:r w:rsidRPr="00DF6D40">
              <w:rPr>
                <w:rFonts w:ascii="Times New Roman" w:eastAsia="Times New Roman" w:hAnsi="Times New Roman" w:cs="Times New Roman"/>
                <w:kern w:val="2"/>
                <w:sz w:val="24"/>
                <w:szCs w:val="24"/>
                <w:lang w:eastAsia="ru-RU"/>
                <w14:ligatures w14:val="standardContextual"/>
              </w:rPr>
              <w:lastRenderedPageBreak/>
              <w:t>результата предоставления муниципальной услуги</w:t>
            </w:r>
          </w:p>
        </w:tc>
        <w:tc>
          <w:tcPr>
            <w:tcW w:w="1828" w:type="dxa"/>
          </w:tcPr>
          <w:p w14:paraId="680BE67D"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 xml:space="preserve">должностное </w:t>
            </w:r>
            <w:r w:rsidRPr="00DF6D40">
              <w:rPr>
                <w:rFonts w:ascii="Times New Roman" w:eastAsia="Times New Roman" w:hAnsi="Times New Roman" w:cs="Times New Roman"/>
                <w:kern w:val="2"/>
                <w:sz w:val="24"/>
                <w:szCs w:val="24"/>
                <w:lang w:eastAsia="ru-RU"/>
                <w14:ligatures w14:val="standardContextual"/>
              </w:rPr>
              <w:lastRenderedPageBreak/>
              <w:t>лицо Уполномоченного органа, ответственное за предоставление муниципальной услуги</w:t>
            </w:r>
          </w:p>
        </w:tc>
        <w:tc>
          <w:tcPr>
            <w:tcW w:w="2546" w:type="dxa"/>
          </w:tcPr>
          <w:p w14:paraId="2B964AAA"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ГИС</w:t>
            </w:r>
          </w:p>
        </w:tc>
        <w:tc>
          <w:tcPr>
            <w:tcW w:w="1746" w:type="dxa"/>
          </w:tcPr>
          <w:p w14:paraId="3FBB1BE6"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187" w:type="dxa"/>
          </w:tcPr>
          <w:p w14:paraId="082A0C9E"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 xml:space="preserve">Результат </w:t>
            </w:r>
            <w:r w:rsidRPr="00DF6D40">
              <w:rPr>
                <w:rFonts w:ascii="Times New Roman" w:eastAsia="Times New Roman" w:hAnsi="Times New Roman" w:cs="Times New Roman"/>
                <w:kern w:val="2"/>
                <w:sz w:val="24"/>
                <w:szCs w:val="24"/>
                <w:lang w:eastAsia="ru-RU"/>
                <w14:ligatures w14:val="standardContextual"/>
              </w:rPr>
              <w:lastRenderedPageBreak/>
              <w:t>муниципальной услуги, направленный заявителю на личный кабинет на ЕПГУ</w:t>
            </w:r>
          </w:p>
        </w:tc>
      </w:tr>
      <w:tr w:rsidR="002B4559" w:rsidRPr="00DF6D40" w14:paraId="70DB100A" w14:textId="77777777" w:rsidTr="002B4559">
        <w:tc>
          <w:tcPr>
            <w:tcW w:w="14560" w:type="dxa"/>
            <w:gridSpan w:val="7"/>
          </w:tcPr>
          <w:p w14:paraId="44905A0A" w14:textId="77777777" w:rsidR="002B4559" w:rsidRPr="00DF6D40" w:rsidRDefault="002B4559" w:rsidP="001765D2">
            <w:pPr>
              <w:widowControl w:val="0"/>
              <w:autoSpaceDE w:val="0"/>
              <w:autoSpaceDN w:val="0"/>
              <w:spacing w:after="0" w:line="240" w:lineRule="auto"/>
              <w:jc w:val="center"/>
              <w:outlineLvl w:val="2"/>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lastRenderedPageBreak/>
              <w:t>6. Внесение результата государственной (муниципальной) услуги в реестр решений</w:t>
            </w:r>
          </w:p>
        </w:tc>
      </w:tr>
      <w:tr w:rsidR="002B4559" w:rsidRPr="00DF6D40" w14:paraId="26C67537" w14:textId="77777777" w:rsidTr="002B4559">
        <w:tc>
          <w:tcPr>
            <w:tcW w:w="1931" w:type="dxa"/>
          </w:tcPr>
          <w:p w14:paraId="1F034ABE"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151" w:type="dxa"/>
          </w:tcPr>
          <w:p w14:paraId="5C571F48"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2171" w:type="dxa"/>
          </w:tcPr>
          <w:p w14:paraId="1557F935"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1 рабочий день</w:t>
            </w:r>
          </w:p>
        </w:tc>
        <w:tc>
          <w:tcPr>
            <w:tcW w:w="1828" w:type="dxa"/>
          </w:tcPr>
          <w:p w14:paraId="6B0016E1"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должностное лицо Уполномоченного органа, ответственное за предоставление муниципальной услуги</w:t>
            </w:r>
          </w:p>
        </w:tc>
        <w:tc>
          <w:tcPr>
            <w:tcW w:w="2546" w:type="dxa"/>
          </w:tcPr>
          <w:p w14:paraId="7D7AB184"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ГИС</w:t>
            </w:r>
          </w:p>
        </w:tc>
        <w:tc>
          <w:tcPr>
            <w:tcW w:w="1746" w:type="dxa"/>
          </w:tcPr>
          <w:p w14:paraId="66F917DA" w14:textId="77777777" w:rsidR="002B4559" w:rsidRPr="00DF6D40" w:rsidRDefault="002B4559" w:rsidP="001765D2">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187" w:type="dxa"/>
          </w:tcPr>
          <w:p w14:paraId="7D14EC9E" w14:textId="77777777" w:rsidR="002B4559" w:rsidRPr="00DF6D40" w:rsidRDefault="002B4559" w:rsidP="001765D2">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DF6D40">
              <w:rPr>
                <w:rFonts w:ascii="Times New Roman" w:eastAsia="Times New Roman" w:hAnsi="Times New Roman" w:cs="Times New Roman"/>
                <w:kern w:val="2"/>
                <w:sz w:val="24"/>
                <w:szCs w:val="24"/>
                <w:lang w:eastAsia="ru-RU"/>
                <w14:ligatures w14:val="standardContextual"/>
              </w:rPr>
              <w:t>Результат предоставления муниципальной услуги, указанный в пункте 2.5 Административного регламента внесен в реестр</w:t>
            </w:r>
          </w:p>
        </w:tc>
      </w:tr>
    </w:tbl>
    <w:p w14:paraId="682396DC" w14:textId="77777777" w:rsidR="002B4559" w:rsidRDefault="002B4559" w:rsidP="001765D2">
      <w:pPr>
        <w:pStyle w:val="ConsPlusNormal"/>
        <w:ind w:left="4536"/>
        <w:jc w:val="both"/>
        <w:rPr>
          <w:rFonts w:ascii="Times New Roman" w:hAnsi="Times New Roman" w:cs="Times New Roman"/>
          <w:sz w:val="28"/>
          <w:szCs w:val="28"/>
        </w:rPr>
        <w:sectPr w:rsidR="002B4559" w:rsidSect="002B4559">
          <w:pgSz w:w="16838" w:h="11906" w:orient="landscape"/>
          <w:pgMar w:top="1985" w:right="1134" w:bottom="851" w:left="1134" w:header="709" w:footer="709" w:gutter="0"/>
          <w:pgNumType w:start="3"/>
          <w:cols w:space="708"/>
          <w:docGrid w:linePitch="360"/>
        </w:sectPr>
      </w:pPr>
    </w:p>
    <w:p w14:paraId="00B20F71" w14:textId="1D318099" w:rsidR="002B4559" w:rsidRPr="000F799C" w:rsidRDefault="002B4559" w:rsidP="001765D2">
      <w:pPr>
        <w:widowControl w:val="0"/>
        <w:autoSpaceDE w:val="0"/>
        <w:autoSpaceDN w:val="0"/>
        <w:spacing w:after="0" w:line="240" w:lineRule="auto"/>
        <w:jc w:val="right"/>
        <w:outlineLvl w:val="1"/>
        <w:rPr>
          <w:rFonts w:ascii="Times New Roman" w:eastAsia="Times New Roman" w:hAnsi="Times New Roman" w:cs="Times New Roman"/>
          <w:kern w:val="2"/>
          <w:sz w:val="24"/>
          <w:szCs w:val="24"/>
          <w:lang w:eastAsia="ru-RU"/>
          <w14:ligatures w14:val="standardContextual"/>
        </w:rPr>
      </w:pPr>
      <w:bookmarkStart w:id="10" w:name="_Hlk190265820"/>
      <w:r w:rsidRPr="000F799C">
        <w:rPr>
          <w:rFonts w:ascii="Times New Roman" w:eastAsia="Times New Roman" w:hAnsi="Times New Roman" w:cs="Times New Roman"/>
          <w:kern w:val="2"/>
          <w:sz w:val="24"/>
          <w:szCs w:val="24"/>
          <w:lang w:eastAsia="ru-RU"/>
          <w14:ligatures w14:val="standardContextual"/>
        </w:rPr>
        <w:lastRenderedPageBreak/>
        <w:t>Приложение № 7</w:t>
      </w:r>
    </w:p>
    <w:p w14:paraId="4A070A70" w14:textId="77777777" w:rsidR="002B4559" w:rsidRPr="000F799C" w:rsidRDefault="002B4559" w:rsidP="001765D2">
      <w:pPr>
        <w:widowControl w:val="0"/>
        <w:autoSpaceDE w:val="0"/>
        <w:autoSpaceDN w:val="0"/>
        <w:spacing w:after="0" w:line="240" w:lineRule="auto"/>
        <w:jc w:val="right"/>
        <w:rPr>
          <w:rFonts w:ascii="Times New Roman" w:eastAsia="Times New Roman" w:hAnsi="Times New Roman" w:cs="Times New Roman"/>
          <w:kern w:val="2"/>
          <w:sz w:val="24"/>
          <w:szCs w:val="24"/>
          <w:lang w:eastAsia="ru-RU"/>
          <w14:ligatures w14:val="standardContextual"/>
        </w:rPr>
      </w:pPr>
      <w:r w:rsidRPr="000F799C">
        <w:rPr>
          <w:rFonts w:ascii="Times New Roman" w:eastAsia="Times New Roman" w:hAnsi="Times New Roman" w:cs="Times New Roman"/>
          <w:kern w:val="2"/>
          <w:sz w:val="24"/>
          <w:szCs w:val="24"/>
          <w:lang w:eastAsia="ru-RU"/>
          <w14:ligatures w14:val="standardContextual"/>
        </w:rPr>
        <w:t>к Административному регламенту</w:t>
      </w:r>
    </w:p>
    <w:p w14:paraId="0B2840DC" w14:textId="77777777" w:rsidR="002B4559" w:rsidRPr="000F799C" w:rsidRDefault="002B4559" w:rsidP="001765D2">
      <w:pPr>
        <w:widowControl w:val="0"/>
        <w:autoSpaceDE w:val="0"/>
        <w:autoSpaceDN w:val="0"/>
        <w:spacing w:after="0" w:line="240" w:lineRule="auto"/>
        <w:jc w:val="right"/>
        <w:rPr>
          <w:rFonts w:ascii="Times New Roman" w:eastAsia="Times New Roman" w:hAnsi="Times New Roman" w:cs="Times New Roman"/>
          <w:kern w:val="2"/>
          <w:sz w:val="24"/>
          <w:szCs w:val="24"/>
          <w:lang w:eastAsia="ru-RU"/>
          <w14:ligatures w14:val="standardContextual"/>
        </w:rPr>
      </w:pPr>
      <w:r w:rsidRPr="000F799C">
        <w:rPr>
          <w:rFonts w:ascii="Times New Roman" w:eastAsia="Times New Roman" w:hAnsi="Times New Roman" w:cs="Times New Roman"/>
          <w:kern w:val="2"/>
          <w:sz w:val="24"/>
          <w:szCs w:val="24"/>
          <w:lang w:eastAsia="ru-RU"/>
          <w14:ligatures w14:val="standardContextual"/>
        </w:rPr>
        <w:t>по предоставлению муниципальной</w:t>
      </w:r>
    </w:p>
    <w:p w14:paraId="224CF285" w14:textId="01FC526D" w:rsidR="002B4559" w:rsidRPr="000F799C" w:rsidRDefault="002B4559" w:rsidP="001765D2">
      <w:pPr>
        <w:widowControl w:val="0"/>
        <w:autoSpaceDE w:val="0"/>
        <w:autoSpaceDN w:val="0"/>
        <w:spacing w:after="0" w:line="240" w:lineRule="auto"/>
        <w:jc w:val="right"/>
        <w:rPr>
          <w:rFonts w:ascii="Times New Roman" w:eastAsia="Times New Roman" w:hAnsi="Times New Roman" w:cs="Times New Roman"/>
          <w:kern w:val="2"/>
          <w:sz w:val="24"/>
          <w:szCs w:val="24"/>
          <w:lang w:eastAsia="ru-RU"/>
          <w14:ligatures w14:val="standardContextual"/>
        </w:rPr>
      </w:pPr>
      <w:r w:rsidRPr="000F799C">
        <w:rPr>
          <w:rFonts w:ascii="Times New Roman" w:eastAsia="Times New Roman" w:hAnsi="Times New Roman" w:cs="Times New Roman"/>
          <w:kern w:val="2"/>
          <w:sz w:val="24"/>
          <w:szCs w:val="24"/>
          <w:lang w:eastAsia="ru-RU"/>
          <w14:ligatures w14:val="standardContextual"/>
        </w:rPr>
        <w:t>услуги «Перераспределение земель и</w:t>
      </w:r>
    </w:p>
    <w:p w14:paraId="7D008D70" w14:textId="77777777" w:rsidR="002B4559" w:rsidRPr="000F799C" w:rsidRDefault="002B4559" w:rsidP="001765D2">
      <w:pPr>
        <w:widowControl w:val="0"/>
        <w:autoSpaceDE w:val="0"/>
        <w:autoSpaceDN w:val="0"/>
        <w:spacing w:after="0" w:line="240" w:lineRule="auto"/>
        <w:jc w:val="right"/>
        <w:rPr>
          <w:rFonts w:ascii="Times New Roman" w:eastAsia="Times New Roman" w:hAnsi="Times New Roman" w:cs="Times New Roman"/>
          <w:kern w:val="2"/>
          <w:sz w:val="24"/>
          <w:szCs w:val="24"/>
          <w:lang w:eastAsia="ru-RU"/>
          <w14:ligatures w14:val="standardContextual"/>
        </w:rPr>
      </w:pPr>
      <w:r w:rsidRPr="000F799C">
        <w:rPr>
          <w:rFonts w:ascii="Times New Roman" w:eastAsia="Times New Roman" w:hAnsi="Times New Roman" w:cs="Times New Roman"/>
          <w:kern w:val="2"/>
          <w:sz w:val="24"/>
          <w:szCs w:val="24"/>
          <w:lang w:eastAsia="ru-RU"/>
          <w14:ligatures w14:val="standardContextual"/>
        </w:rPr>
        <w:t>(или) земельных участков,</w:t>
      </w:r>
    </w:p>
    <w:p w14:paraId="193EF993" w14:textId="77777777" w:rsidR="002B4559" w:rsidRPr="000F799C" w:rsidRDefault="002B4559" w:rsidP="001765D2">
      <w:pPr>
        <w:widowControl w:val="0"/>
        <w:autoSpaceDE w:val="0"/>
        <w:autoSpaceDN w:val="0"/>
        <w:spacing w:after="0" w:line="240" w:lineRule="auto"/>
        <w:jc w:val="right"/>
        <w:rPr>
          <w:rFonts w:ascii="Times New Roman" w:eastAsia="Times New Roman" w:hAnsi="Times New Roman" w:cs="Times New Roman"/>
          <w:kern w:val="2"/>
          <w:sz w:val="24"/>
          <w:szCs w:val="24"/>
          <w:lang w:eastAsia="ru-RU"/>
          <w14:ligatures w14:val="standardContextual"/>
        </w:rPr>
      </w:pPr>
      <w:r w:rsidRPr="000F799C">
        <w:rPr>
          <w:rFonts w:ascii="Times New Roman" w:eastAsia="Times New Roman" w:hAnsi="Times New Roman" w:cs="Times New Roman"/>
          <w:kern w:val="2"/>
          <w:sz w:val="24"/>
          <w:szCs w:val="24"/>
          <w:lang w:eastAsia="ru-RU"/>
          <w14:ligatures w14:val="standardContextual"/>
        </w:rPr>
        <w:t>находящихся в государственной или</w:t>
      </w:r>
    </w:p>
    <w:p w14:paraId="1FF947DB" w14:textId="77777777" w:rsidR="002B4559" w:rsidRPr="000F799C" w:rsidRDefault="002B4559" w:rsidP="001765D2">
      <w:pPr>
        <w:widowControl w:val="0"/>
        <w:autoSpaceDE w:val="0"/>
        <w:autoSpaceDN w:val="0"/>
        <w:spacing w:after="0" w:line="240" w:lineRule="auto"/>
        <w:jc w:val="right"/>
        <w:rPr>
          <w:rFonts w:ascii="Times New Roman" w:eastAsia="Times New Roman" w:hAnsi="Times New Roman" w:cs="Times New Roman"/>
          <w:kern w:val="2"/>
          <w:sz w:val="24"/>
          <w:szCs w:val="24"/>
          <w:lang w:eastAsia="ru-RU"/>
          <w14:ligatures w14:val="standardContextual"/>
        </w:rPr>
      </w:pPr>
      <w:r w:rsidRPr="000F799C">
        <w:rPr>
          <w:rFonts w:ascii="Times New Roman" w:eastAsia="Times New Roman" w:hAnsi="Times New Roman" w:cs="Times New Roman"/>
          <w:kern w:val="2"/>
          <w:sz w:val="24"/>
          <w:szCs w:val="24"/>
          <w:lang w:eastAsia="ru-RU"/>
          <w14:ligatures w14:val="standardContextual"/>
        </w:rPr>
        <w:t>муниципальной собственности, и</w:t>
      </w:r>
    </w:p>
    <w:p w14:paraId="39467307" w14:textId="77777777" w:rsidR="002B4559" w:rsidRPr="000F799C" w:rsidRDefault="002B4559" w:rsidP="001765D2">
      <w:pPr>
        <w:widowControl w:val="0"/>
        <w:autoSpaceDE w:val="0"/>
        <w:autoSpaceDN w:val="0"/>
        <w:spacing w:after="0" w:line="240" w:lineRule="auto"/>
        <w:jc w:val="right"/>
        <w:rPr>
          <w:rFonts w:ascii="Times New Roman" w:eastAsia="Times New Roman" w:hAnsi="Times New Roman" w:cs="Times New Roman"/>
          <w:kern w:val="2"/>
          <w:sz w:val="24"/>
          <w:szCs w:val="24"/>
          <w:lang w:eastAsia="ru-RU"/>
          <w14:ligatures w14:val="standardContextual"/>
        </w:rPr>
      </w:pPr>
      <w:r w:rsidRPr="000F799C">
        <w:rPr>
          <w:rFonts w:ascii="Times New Roman" w:eastAsia="Times New Roman" w:hAnsi="Times New Roman" w:cs="Times New Roman"/>
          <w:kern w:val="2"/>
          <w:sz w:val="24"/>
          <w:szCs w:val="24"/>
          <w:lang w:eastAsia="ru-RU"/>
          <w14:ligatures w14:val="standardContextual"/>
        </w:rPr>
        <w:t>земельных участков, находящихся</w:t>
      </w:r>
    </w:p>
    <w:p w14:paraId="5EB79E8B" w14:textId="6C84BC51" w:rsidR="002B4559" w:rsidRPr="000F799C" w:rsidRDefault="002B4559" w:rsidP="001765D2">
      <w:pPr>
        <w:widowControl w:val="0"/>
        <w:autoSpaceDE w:val="0"/>
        <w:autoSpaceDN w:val="0"/>
        <w:spacing w:after="0" w:line="240" w:lineRule="auto"/>
        <w:jc w:val="right"/>
        <w:rPr>
          <w:rFonts w:ascii="Times New Roman" w:eastAsia="Times New Roman" w:hAnsi="Times New Roman" w:cs="Times New Roman"/>
          <w:kern w:val="2"/>
          <w:sz w:val="24"/>
          <w:szCs w:val="24"/>
          <w:lang w:eastAsia="ru-RU"/>
          <w14:ligatures w14:val="standardContextual"/>
        </w:rPr>
      </w:pPr>
      <w:r w:rsidRPr="000F799C">
        <w:rPr>
          <w:rFonts w:ascii="Times New Roman" w:eastAsia="Times New Roman" w:hAnsi="Times New Roman" w:cs="Times New Roman"/>
          <w:kern w:val="2"/>
          <w:sz w:val="24"/>
          <w:szCs w:val="24"/>
          <w:lang w:eastAsia="ru-RU"/>
          <w14:ligatures w14:val="standardContextual"/>
        </w:rPr>
        <w:t>в частной собственности»</w:t>
      </w:r>
    </w:p>
    <w:bookmarkEnd w:id="10"/>
    <w:p w14:paraId="454A33E1" w14:textId="77777777" w:rsidR="002B4559" w:rsidRPr="002B4559" w:rsidRDefault="002B4559"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2B4559" w:rsidRPr="002B4559" w14:paraId="3E0696D1" w14:textId="77777777" w:rsidTr="001034F1">
        <w:tc>
          <w:tcPr>
            <w:tcW w:w="4252" w:type="dxa"/>
            <w:tcBorders>
              <w:top w:val="nil"/>
              <w:left w:val="nil"/>
              <w:bottom w:val="nil"/>
              <w:right w:val="nil"/>
            </w:tcBorders>
          </w:tcPr>
          <w:p w14:paraId="4AB52278" w14:textId="77777777" w:rsidR="002B4559" w:rsidRPr="002B4559" w:rsidRDefault="002B4559" w:rsidP="001765D2">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4819" w:type="dxa"/>
            <w:tcBorders>
              <w:top w:val="nil"/>
              <w:left w:val="nil"/>
              <w:bottom w:val="nil"/>
              <w:right w:val="nil"/>
            </w:tcBorders>
          </w:tcPr>
          <w:p w14:paraId="21F8265E" w14:textId="77777777" w:rsidR="002B4559" w:rsidRPr="002B4559" w:rsidRDefault="002B4559"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кому:</w:t>
            </w:r>
          </w:p>
          <w:p w14:paraId="2C3FB142" w14:textId="557C817F" w:rsidR="002B4559" w:rsidRPr="002B4559" w:rsidRDefault="002B4559"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(наименование заявителя (фамилия,</w:t>
            </w:r>
            <w:r>
              <w:rPr>
                <w:rFonts w:ascii="Times New Roman" w:eastAsia="Times New Roman" w:hAnsi="Times New Roman" w:cs="Times New Roman"/>
                <w:kern w:val="2"/>
                <w:sz w:val="28"/>
                <w:szCs w:val="28"/>
                <w:lang w:eastAsia="ru-RU"/>
                <w14:ligatures w14:val="standardContextual"/>
              </w:rPr>
              <w:t xml:space="preserve"> </w:t>
            </w:r>
            <w:r w:rsidRPr="002B4559">
              <w:rPr>
                <w:rFonts w:ascii="Times New Roman" w:eastAsia="Times New Roman" w:hAnsi="Times New Roman" w:cs="Times New Roman"/>
                <w:kern w:val="2"/>
                <w:sz w:val="28"/>
                <w:szCs w:val="28"/>
                <w:lang w:eastAsia="ru-RU"/>
                <w14:ligatures w14:val="standardContextual"/>
              </w:rPr>
              <w:t>имя,</w:t>
            </w:r>
            <w:r>
              <w:rPr>
                <w:rFonts w:ascii="Times New Roman" w:eastAsia="Times New Roman" w:hAnsi="Times New Roman" w:cs="Times New Roman"/>
                <w:kern w:val="2"/>
                <w:sz w:val="28"/>
                <w:szCs w:val="28"/>
                <w:lang w:eastAsia="ru-RU"/>
                <w14:ligatures w14:val="standardContextual"/>
              </w:rPr>
              <w:t xml:space="preserve"> </w:t>
            </w:r>
            <w:r w:rsidRPr="002B4559">
              <w:rPr>
                <w:rFonts w:ascii="Times New Roman" w:eastAsia="Times New Roman" w:hAnsi="Times New Roman" w:cs="Times New Roman"/>
                <w:kern w:val="2"/>
                <w:sz w:val="28"/>
                <w:szCs w:val="28"/>
                <w:lang w:eastAsia="ru-RU"/>
                <w14:ligatures w14:val="standardContextual"/>
              </w:rPr>
              <w:t>отчество - для граждан, полное</w:t>
            </w:r>
          </w:p>
          <w:p w14:paraId="4711C316" w14:textId="66AEB808" w:rsidR="002B4559" w:rsidRPr="002B4559" w:rsidRDefault="002B4559"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наименование организации, фамилия, имя,</w:t>
            </w:r>
            <w:r>
              <w:rPr>
                <w:rFonts w:ascii="Times New Roman" w:eastAsia="Times New Roman" w:hAnsi="Times New Roman" w:cs="Times New Roman"/>
                <w:kern w:val="2"/>
                <w:sz w:val="28"/>
                <w:szCs w:val="28"/>
                <w:lang w:eastAsia="ru-RU"/>
                <w14:ligatures w14:val="standardContextual"/>
              </w:rPr>
              <w:t xml:space="preserve"> </w:t>
            </w:r>
            <w:r w:rsidRPr="002B4559">
              <w:rPr>
                <w:rFonts w:ascii="Times New Roman" w:eastAsia="Times New Roman" w:hAnsi="Times New Roman" w:cs="Times New Roman"/>
                <w:kern w:val="2"/>
                <w:sz w:val="28"/>
                <w:szCs w:val="28"/>
                <w:lang w:eastAsia="ru-RU"/>
                <w14:ligatures w14:val="standardContextual"/>
              </w:rPr>
              <w:t>отчество руководителя - для юридических</w:t>
            </w:r>
            <w:r>
              <w:rPr>
                <w:rFonts w:ascii="Times New Roman" w:eastAsia="Times New Roman" w:hAnsi="Times New Roman" w:cs="Times New Roman"/>
                <w:kern w:val="2"/>
                <w:sz w:val="28"/>
                <w:szCs w:val="28"/>
                <w:lang w:eastAsia="ru-RU"/>
                <w14:ligatures w14:val="standardContextual"/>
              </w:rPr>
              <w:t xml:space="preserve"> </w:t>
            </w:r>
            <w:r w:rsidRPr="002B4559">
              <w:rPr>
                <w:rFonts w:ascii="Times New Roman" w:eastAsia="Times New Roman" w:hAnsi="Times New Roman" w:cs="Times New Roman"/>
                <w:kern w:val="2"/>
                <w:sz w:val="28"/>
                <w:szCs w:val="28"/>
                <w:lang w:eastAsia="ru-RU"/>
                <w14:ligatures w14:val="standardContextual"/>
              </w:rPr>
              <w:t>лиц), его почтовый индекс и адрес, телефон,</w:t>
            </w:r>
          </w:p>
          <w:p w14:paraId="0F760766" w14:textId="77777777" w:rsidR="002B4559" w:rsidRPr="002B4559" w:rsidRDefault="002B4559"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адрес электронной почты)</w:t>
            </w:r>
          </w:p>
        </w:tc>
      </w:tr>
    </w:tbl>
    <w:p w14:paraId="1DD4A3B3" w14:textId="77777777" w:rsidR="002B4559" w:rsidRPr="002B4559" w:rsidRDefault="002B4559"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0198C05B" w14:textId="77777777" w:rsidR="002B4559" w:rsidRPr="002B4559" w:rsidRDefault="002B4559" w:rsidP="001765D2">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bookmarkStart w:id="11" w:name="P938"/>
      <w:bookmarkEnd w:id="11"/>
      <w:r w:rsidRPr="002B4559">
        <w:rPr>
          <w:rFonts w:ascii="Times New Roman" w:eastAsia="Times New Roman" w:hAnsi="Times New Roman" w:cs="Times New Roman"/>
          <w:kern w:val="2"/>
          <w:sz w:val="28"/>
          <w:szCs w:val="28"/>
          <w:lang w:eastAsia="ru-RU"/>
          <w14:ligatures w14:val="standardContextual"/>
        </w:rPr>
        <w:t>РЕШЕНИЕ</w:t>
      </w:r>
    </w:p>
    <w:p w14:paraId="5C180A9F" w14:textId="77777777" w:rsidR="002B4559" w:rsidRPr="002B4559" w:rsidRDefault="002B4559" w:rsidP="001765D2">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об отказе в приеме документов, необходимых</w:t>
      </w:r>
    </w:p>
    <w:p w14:paraId="215C4C02" w14:textId="77777777" w:rsidR="002B4559" w:rsidRPr="002B4559" w:rsidRDefault="002B4559" w:rsidP="001765D2">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для предоставления услуги</w:t>
      </w:r>
    </w:p>
    <w:p w14:paraId="6CDCAA49" w14:textId="77777777" w:rsidR="002B4559" w:rsidRPr="002B4559" w:rsidRDefault="002B4559"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687DB03F" w14:textId="77777777" w:rsidR="002B4559" w:rsidRPr="002B4559" w:rsidRDefault="002B4559" w:rsidP="001765D2">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14:paraId="38DF594C" w14:textId="77777777" w:rsidR="002B4559" w:rsidRPr="002B4559" w:rsidRDefault="002B4559" w:rsidP="001765D2">
      <w:pPr>
        <w:widowControl w:val="0"/>
        <w:autoSpaceDE w:val="0"/>
        <w:autoSpaceDN w:val="0"/>
        <w:spacing w:before="220"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1. Заявление подано в орган государственной власти, орган местного самоуправления, в полномочия которых не входит предоставление услуги;</w:t>
      </w:r>
    </w:p>
    <w:p w14:paraId="6B718E7A" w14:textId="77777777" w:rsidR="002B4559" w:rsidRPr="002B4559" w:rsidRDefault="002B4559" w:rsidP="001765D2">
      <w:pPr>
        <w:widowControl w:val="0"/>
        <w:autoSpaceDE w:val="0"/>
        <w:autoSpaceDN w:val="0"/>
        <w:spacing w:before="220"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 xml:space="preserve">2. В запросе отсутствуют сведения, необходимые для оказания услуги, предусмотренные требованиями </w:t>
      </w:r>
      <w:hyperlink r:id="rId33">
        <w:r w:rsidRPr="002B4559">
          <w:rPr>
            <w:rFonts w:ascii="Times New Roman" w:eastAsia="Times New Roman" w:hAnsi="Times New Roman" w:cs="Times New Roman"/>
            <w:color w:val="0000FF"/>
            <w:kern w:val="2"/>
            <w:sz w:val="28"/>
            <w:szCs w:val="28"/>
            <w:lang w:eastAsia="ru-RU"/>
            <w14:ligatures w14:val="standardContextual"/>
          </w:rPr>
          <w:t>пункта 2 статьи 39.29</w:t>
        </w:r>
      </w:hyperlink>
      <w:r w:rsidRPr="002B4559">
        <w:rPr>
          <w:rFonts w:ascii="Times New Roman" w:eastAsia="Times New Roman" w:hAnsi="Times New Roman" w:cs="Times New Roman"/>
          <w:kern w:val="2"/>
          <w:sz w:val="28"/>
          <w:szCs w:val="28"/>
          <w:lang w:eastAsia="ru-RU"/>
          <w14:ligatures w14:val="standardContextual"/>
        </w:rPr>
        <w:t xml:space="preserve"> Земельного кодекса Российской Федерации;</w:t>
      </w:r>
    </w:p>
    <w:p w14:paraId="7E73BE4D" w14:textId="77777777" w:rsidR="002B4559" w:rsidRPr="002B4559" w:rsidRDefault="002B4559" w:rsidP="001765D2">
      <w:pPr>
        <w:widowControl w:val="0"/>
        <w:autoSpaceDE w:val="0"/>
        <w:autoSpaceDN w:val="0"/>
        <w:spacing w:before="220"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 xml:space="preserve">3. К заявлению не приложены документы, предусмотренные </w:t>
      </w:r>
      <w:hyperlink r:id="rId34">
        <w:r w:rsidRPr="002B4559">
          <w:rPr>
            <w:rFonts w:ascii="Times New Roman" w:eastAsia="Times New Roman" w:hAnsi="Times New Roman" w:cs="Times New Roman"/>
            <w:color w:val="0000FF"/>
            <w:kern w:val="2"/>
            <w:sz w:val="28"/>
            <w:szCs w:val="28"/>
            <w:lang w:eastAsia="ru-RU"/>
            <w14:ligatures w14:val="standardContextual"/>
          </w:rPr>
          <w:t>пунктом 3 статьи 39.29</w:t>
        </w:r>
      </w:hyperlink>
      <w:r w:rsidRPr="002B4559">
        <w:rPr>
          <w:rFonts w:ascii="Times New Roman" w:eastAsia="Times New Roman" w:hAnsi="Times New Roman" w:cs="Times New Roman"/>
          <w:kern w:val="2"/>
          <w:sz w:val="28"/>
          <w:szCs w:val="28"/>
          <w:lang w:eastAsia="ru-RU"/>
          <w14:ligatures w14:val="standardContextual"/>
        </w:rPr>
        <w:t xml:space="preserve"> Земельного кодекса Российской Федерации;</w:t>
      </w:r>
    </w:p>
    <w:p w14:paraId="3958840A" w14:textId="77777777" w:rsidR="002B4559" w:rsidRPr="002B4559" w:rsidRDefault="002B4559" w:rsidP="001765D2">
      <w:pPr>
        <w:widowControl w:val="0"/>
        <w:autoSpaceDE w:val="0"/>
        <w:autoSpaceDN w:val="0"/>
        <w:spacing w:before="220"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3CE350C" w14:textId="77777777" w:rsidR="002B4559" w:rsidRPr="002B4559" w:rsidRDefault="002B4559" w:rsidP="001765D2">
      <w:pPr>
        <w:widowControl w:val="0"/>
        <w:autoSpaceDE w:val="0"/>
        <w:autoSpaceDN w:val="0"/>
        <w:spacing w:before="220"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 xml:space="preserve">5. Представленные документы содержат подчистки и исправления текста, не заверенные в порядке, установленном законодательством </w:t>
      </w:r>
      <w:r w:rsidRPr="002B4559">
        <w:rPr>
          <w:rFonts w:ascii="Times New Roman" w:eastAsia="Times New Roman" w:hAnsi="Times New Roman" w:cs="Times New Roman"/>
          <w:kern w:val="2"/>
          <w:sz w:val="28"/>
          <w:szCs w:val="28"/>
          <w:lang w:eastAsia="ru-RU"/>
          <w14:ligatures w14:val="standardContextual"/>
        </w:rPr>
        <w:lastRenderedPageBreak/>
        <w:t>Российской Федерации;</w:t>
      </w:r>
    </w:p>
    <w:p w14:paraId="68D5D6C9" w14:textId="77777777" w:rsidR="002B4559" w:rsidRPr="002B4559" w:rsidRDefault="002B4559" w:rsidP="001765D2">
      <w:pPr>
        <w:widowControl w:val="0"/>
        <w:autoSpaceDE w:val="0"/>
        <w:autoSpaceDN w:val="0"/>
        <w:spacing w:before="220"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E9DDD85" w14:textId="77777777" w:rsidR="002B4559" w:rsidRPr="002B4559" w:rsidRDefault="002B4559" w:rsidP="001765D2">
      <w:pPr>
        <w:widowControl w:val="0"/>
        <w:autoSpaceDE w:val="0"/>
        <w:autoSpaceDN w:val="0"/>
        <w:spacing w:before="220"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7. Заявление и документы, необходимые для предоставления услуги, поданы в электронной форме с нарушением установленных требований;</w:t>
      </w:r>
    </w:p>
    <w:p w14:paraId="394824DD" w14:textId="6D28D267" w:rsidR="002B4559" w:rsidRPr="002B4559" w:rsidRDefault="002B4559" w:rsidP="001765D2">
      <w:pPr>
        <w:widowControl w:val="0"/>
        <w:autoSpaceDE w:val="0"/>
        <w:autoSpaceDN w:val="0"/>
        <w:spacing w:before="220"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 xml:space="preserve">8. Выявлено несоблюдение установленных </w:t>
      </w:r>
      <w:hyperlink r:id="rId35">
        <w:r w:rsidRPr="002B4559">
          <w:rPr>
            <w:rFonts w:ascii="Times New Roman" w:eastAsia="Times New Roman" w:hAnsi="Times New Roman" w:cs="Times New Roman"/>
            <w:color w:val="0000FF"/>
            <w:kern w:val="2"/>
            <w:sz w:val="28"/>
            <w:szCs w:val="28"/>
            <w:lang w:eastAsia="ru-RU"/>
            <w14:ligatures w14:val="standardContextual"/>
          </w:rPr>
          <w:t>статьей 11</w:t>
        </w:r>
      </w:hyperlink>
      <w:r w:rsidRPr="002B4559">
        <w:rPr>
          <w:rFonts w:ascii="Times New Roman" w:eastAsia="Times New Roman" w:hAnsi="Times New Roman" w:cs="Times New Roman"/>
          <w:kern w:val="2"/>
          <w:sz w:val="28"/>
          <w:szCs w:val="28"/>
          <w:lang w:eastAsia="ru-RU"/>
          <w14:ligatures w14:val="standardContextual"/>
        </w:rPr>
        <w:t xml:space="preserve"> Федерального закона от 6 апреля 2011 г. </w:t>
      </w:r>
      <w:r>
        <w:rPr>
          <w:rFonts w:ascii="Times New Roman" w:eastAsia="Times New Roman" w:hAnsi="Times New Roman" w:cs="Times New Roman"/>
          <w:kern w:val="2"/>
          <w:sz w:val="28"/>
          <w:szCs w:val="28"/>
          <w:lang w:eastAsia="ru-RU"/>
          <w14:ligatures w14:val="standardContextual"/>
        </w:rPr>
        <w:t>№</w:t>
      </w:r>
      <w:r w:rsidRPr="002B4559">
        <w:rPr>
          <w:rFonts w:ascii="Times New Roman" w:eastAsia="Times New Roman" w:hAnsi="Times New Roman" w:cs="Times New Roman"/>
          <w:kern w:val="2"/>
          <w:sz w:val="28"/>
          <w:szCs w:val="28"/>
          <w:lang w:eastAsia="ru-RU"/>
          <w14:ligatures w14:val="standardContextual"/>
        </w:rPr>
        <w:t xml:space="preserve"> 63-ФЗ "Об электронной подписи" условий признания действительности усиленной квалифицированной электронной подписи;</w:t>
      </w:r>
    </w:p>
    <w:p w14:paraId="1FBAFB58" w14:textId="77777777" w:rsidR="002B4559" w:rsidRPr="002B4559" w:rsidRDefault="002B4559" w:rsidP="001765D2">
      <w:pPr>
        <w:widowControl w:val="0"/>
        <w:autoSpaceDE w:val="0"/>
        <w:autoSpaceDN w:val="0"/>
        <w:spacing w:before="220"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9. Наличие противоречивых сведений в заявлении и приложенных к нему документах;</w:t>
      </w:r>
    </w:p>
    <w:p w14:paraId="63491644" w14:textId="77777777" w:rsidR="002B4559" w:rsidRPr="002B4559" w:rsidRDefault="002B4559" w:rsidP="001765D2">
      <w:pPr>
        <w:widowControl w:val="0"/>
        <w:autoSpaceDE w:val="0"/>
        <w:autoSpaceDN w:val="0"/>
        <w:spacing w:before="220"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5E80A7F" w14:textId="77777777" w:rsidR="002B4559" w:rsidRPr="002B4559" w:rsidRDefault="002B4559" w:rsidP="001765D2">
      <w:pPr>
        <w:widowControl w:val="0"/>
        <w:autoSpaceDE w:val="0"/>
        <w:autoSpaceDN w:val="0"/>
        <w:spacing w:before="220"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Дополнительная информация:</w:t>
      </w:r>
    </w:p>
    <w:p w14:paraId="31E74ACF" w14:textId="77777777" w:rsidR="002B4559" w:rsidRPr="002B4559" w:rsidRDefault="002B4559" w:rsidP="001765D2">
      <w:pPr>
        <w:widowControl w:val="0"/>
        <w:autoSpaceDE w:val="0"/>
        <w:autoSpaceDN w:val="0"/>
        <w:spacing w:before="220"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Вы вправе повторно обратиться в уполномоченный орган с заявлением о предоставлении услуги после устранения указанных нарушений.</w:t>
      </w:r>
    </w:p>
    <w:p w14:paraId="112DA22C" w14:textId="77777777" w:rsidR="002B4559" w:rsidRPr="002B4559" w:rsidRDefault="002B4559" w:rsidP="001765D2">
      <w:pPr>
        <w:widowControl w:val="0"/>
        <w:autoSpaceDE w:val="0"/>
        <w:autoSpaceDN w:val="0"/>
        <w:spacing w:before="220" w:after="0" w:line="240" w:lineRule="auto"/>
        <w:ind w:firstLine="540"/>
        <w:jc w:val="both"/>
        <w:rPr>
          <w:rFonts w:ascii="Times New Roman" w:eastAsia="Times New Roman" w:hAnsi="Times New Roman" w:cs="Times New Roman"/>
          <w:kern w:val="2"/>
          <w:sz w:val="28"/>
          <w:szCs w:val="28"/>
          <w:lang w:eastAsia="ru-RU"/>
          <w14:ligatures w14:val="standardContextual"/>
        </w:rPr>
      </w:pPr>
      <w:r w:rsidRPr="002B4559">
        <w:rPr>
          <w:rFonts w:ascii="Times New Roman" w:eastAsia="Times New Roman" w:hAnsi="Times New Roman" w:cs="Times New Roman"/>
          <w:kern w:val="2"/>
          <w:sz w:val="28"/>
          <w:szCs w:val="28"/>
          <w:lang w:eastAsia="ru-RU"/>
          <w14:ligatures w14:val="standardContextual"/>
        </w:rPr>
        <w:t>Данный отказ может быть обжалован в досудебном порядке путем направления жалобы в уполномоченный орган, а также в судебном порядке.</w:t>
      </w:r>
    </w:p>
    <w:p w14:paraId="285F1740" w14:textId="77777777" w:rsidR="00D139C0" w:rsidRPr="00D139C0" w:rsidRDefault="00D139C0" w:rsidP="00D139C0">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630BAFC4" w14:textId="70C816B3" w:rsidR="00D139C0" w:rsidRPr="00D139C0" w:rsidRDefault="00D139C0" w:rsidP="00D139C0">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r w:rsidRPr="00D139C0">
        <w:rPr>
          <w:rFonts w:ascii="Times New Roman" w:eastAsia="Times New Roman" w:hAnsi="Times New Roman" w:cs="Times New Roman"/>
          <w:kern w:val="2"/>
          <w:sz w:val="28"/>
          <w:szCs w:val="28"/>
          <w:lang w:eastAsia="ru-RU"/>
          <w14:ligatures w14:val="standardContextual"/>
        </w:rPr>
        <w:t>_______________</w:t>
      </w:r>
      <w:r>
        <w:rPr>
          <w:rFonts w:ascii="Times New Roman" w:eastAsia="Times New Roman" w:hAnsi="Times New Roman" w:cs="Times New Roman"/>
          <w:kern w:val="2"/>
          <w:sz w:val="28"/>
          <w:szCs w:val="28"/>
          <w:lang w:eastAsia="ru-RU"/>
          <w14:ligatures w14:val="standardContextual"/>
        </w:rPr>
        <w:t xml:space="preserve">                                                </w:t>
      </w:r>
      <w:r w:rsidRPr="00D139C0">
        <w:rPr>
          <w:rFonts w:ascii="Times New Roman" w:eastAsia="Times New Roman" w:hAnsi="Times New Roman" w:cs="Times New Roman"/>
          <w:kern w:val="2"/>
          <w:sz w:val="28"/>
          <w:szCs w:val="28"/>
          <w:lang w:eastAsia="ru-RU"/>
          <w14:ligatures w14:val="standardContextual"/>
        </w:rPr>
        <w:t xml:space="preserve">___________________    </w:t>
      </w:r>
    </w:p>
    <w:p w14:paraId="5262D0E9" w14:textId="77777777" w:rsidR="00D139C0" w:rsidRPr="00D139C0" w:rsidRDefault="00D139C0" w:rsidP="00D139C0">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r w:rsidRPr="00D139C0">
        <w:rPr>
          <w:rFonts w:ascii="Times New Roman" w:eastAsia="Times New Roman" w:hAnsi="Times New Roman" w:cs="Times New Roman"/>
          <w:kern w:val="2"/>
          <w:sz w:val="28"/>
          <w:szCs w:val="28"/>
          <w:lang w:eastAsia="ru-RU"/>
          <w14:ligatures w14:val="standardContextual"/>
        </w:rPr>
        <w:t xml:space="preserve">  (</w:t>
      </w:r>
      <w:proofErr w:type="gramStart"/>
      <w:r w:rsidRPr="00D139C0">
        <w:rPr>
          <w:rFonts w:ascii="Times New Roman" w:eastAsia="Times New Roman" w:hAnsi="Times New Roman" w:cs="Times New Roman"/>
          <w:kern w:val="2"/>
          <w:sz w:val="28"/>
          <w:szCs w:val="28"/>
          <w:lang w:eastAsia="ru-RU"/>
          <w14:ligatures w14:val="standardContextual"/>
        </w:rPr>
        <w:t xml:space="preserve">должность)   </w:t>
      </w:r>
      <w:proofErr w:type="gramEnd"/>
      <w:r w:rsidRPr="00D139C0">
        <w:rPr>
          <w:rFonts w:ascii="Times New Roman" w:eastAsia="Times New Roman" w:hAnsi="Times New Roman" w:cs="Times New Roman"/>
          <w:kern w:val="2"/>
          <w:sz w:val="28"/>
          <w:szCs w:val="28"/>
          <w:lang w:eastAsia="ru-RU"/>
          <w14:ligatures w14:val="standardContextual"/>
        </w:rPr>
        <w:t xml:space="preserve">         (подпись)              (фамилия, имя, отчество</w:t>
      </w:r>
    </w:p>
    <w:p w14:paraId="6920C367" w14:textId="77777777" w:rsidR="00D139C0" w:rsidRPr="00D139C0" w:rsidRDefault="00D139C0" w:rsidP="00D139C0">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r w:rsidRPr="00D139C0">
        <w:rPr>
          <w:rFonts w:ascii="Times New Roman" w:eastAsia="Times New Roman" w:hAnsi="Times New Roman" w:cs="Times New Roman"/>
          <w:kern w:val="2"/>
          <w:sz w:val="28"/>
          <w:szCs w:val="28"/>
          <w:lang w:eastAsia="ru-RU"/>
          <w14:ligatures w14:val="standardContextual"/>
        </w:rPr>
        <w:t>Дата</w:t>
      </w:r>
    </w:p>
    <w:p w14:paraId="32EFC2BD" w14:textId="77777777" w:rsidR="002B4559" w:rsidRDefault="002B4559"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0CBE89A8" w14:textId="77777777" w:rsidR="00D139C0" w:rsidRDefault="00D139C0"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7A7122F0" w14:textId="77777777" w:rsidR="00D139C0" w:rsidRDefault="00D139C0"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4882CF62" w14:textId="77777777" w:rsidR="00D139C0" w:rsidRDefault="00D139C0"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7A8C48C8" w14:textId="77777777" w:rsidR="00D139C0" w:rsidRDefault="00D139C0"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5D9E35CE" w14:textId="77777777" w:rsidR="00D139C0" w:rsidRDefault="00D139C0"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53E18ECA" w14:textId="77777777" w:rsidR="00D139C0" w:rsidRDefault="00D139C0"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370B3D91" w14:textId="77777777" w:rsidR="00D139C0" w:rsidRDefault="00D139C0"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1D005F99" w14:textId="77777777" w:rsidR="00D139C0" w:rsidRDefault="00D139C0"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2D9EE1C3" w14:textId="77777777" w:rsidR="00D139C0" w:rsidRDefault="00D139C0"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3056CD2B" w14:textId="77777777" w:rsidR="00D139C0" w:rsidRDefault="00D139C0"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466D2675" w14:textId="77777777" w:rsidR="00D139C0" w:rsidRDefault="00D139C0"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350B53A3" w14:textId="77777777" w:rsidR="00D139C0" w:rsidRDefault="00D139C0"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62BAF8D7" w14:textId="77777777" w:rsidR="00D139C0" w:rsidRPr="002B4559" w:rsidRDefault="00D139C0"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78E4C752" w14:textId="76A7EE54" w:rsidR="00AF6144" w:rsidRPr="000678AC" w:rsidRDefault="00AF6144" w:rsidP="00AF6144">
      <w:pPr>
        <w:widowControl w:val="0"/>
        <w:autoSpaceDE w:val="0"/>
        <w:autoSpaceDN w:val="0"/>
        <w:spacing w:after="0" w:line="240" w:lineRule="auto"/>
        <w:ind w:left="5387"/>
        <w:jc w:val="both"/>
        <w:rPr>
          <w:rFonts w:ascii="Times New Roman" w:eastAsia="Times New Roman" w:hAnsi="Times New Roman" w:cs="Times New Roman"/>
          <w:kern w:val="2"/>
          <w:sz w:val="24"/>
          <w:szCs w:val="24"/>
          <w:lang w:eastAsia="ru-RU"/>
        </w:rPr>
      </w:pPr>
      <w:r w:rsidRPr="000678AC">
        <w:rPr>
          <w:rFonts w:ascii="Times New Roman" w:eastAsia="Times New Roman" w:hAnsi="Times New Roman" w:cs="Times New Roman"/>
          <w:kern w:val="2"/>
          <w:sz w:val="24"/>
          <w:szCs w:val="24"/>
          <w:lang w:eastAsia="ru-RU"/>
        </w:rPr>
        <w:t>Приложение № 8</w:t>
      </w:r>
    </w:p>
    <w:p w14:paraId="7BBF98E2" w14:textId="77777777" w:rsidR="00AF6144" w:rsidRPr="000678AC" w:rsidRDefault="00AF6144" w:rsidP="00AF6144">
      <w:pPr>
        <w:widowControl w:val="0"/>
        <w:autoSpaceDE w:val="0"/>
        <w:autoSpaceDN w:val="0"/>
        <w:spacing w:after="0" w:line="240" w:lineRule="auto"/>
        <w:ind w:left="5387"/>
        <w:jc w:val="both"/>
        <w:rPr>
          <w:rFonts w:ascii="Times New Roman" w:eastAsia="Times New Roman" w:hAnsi="Times New Roman" w:cs="Times New Roman"/>
          <w:kern w:val="2"/>
          <w:sz w:val="24"/>
          <w:szCs w:val="24"/>
          <w:lang w:eastAsia="ru-RU"/>
        </w:rPr>
      </w:pPr>
      <w:r w:rsidRPr="000678AC">
        <w:rPr>
          <w:rFonts w:ascii="Times New Roman" w:eastAsia="Times New Roman" w:hAnsi="Times New Roman" w:cs="Times New Roman"/>
          <w:kern w:val="2"/>
          <w:sz w:val="24"/>
          <w:szCs w:val="24"/>
          <w:lang w:eastAsia="ru-RU"/>
        </w:rPr>
        <w:t>к Административному регламенту</w:t>
      </w:r>
    </w:p>
    <w:p w14:paraId="00591F4D" w14:textId="77777777" w:rsidR="00AF6144" w:rsidRPr="000678AC" w:rsidRDefault="00AF6144" w:rsidP="00AF6144">
      <w:pPr>
        <w:widowControl w:val="0"/>
        <w:autoSpaceDE w:val="0"/>
        <w:autoSpaceDN w:val="0"/>
        <w:spacing w:after="0" w:line="240" w:lineRule="auto"/>
        <w:ind w:left="5387"/>
        <w:jc w:val="both"/>
        <w:rPr>
          <w:rFonts w:ascii="Times New Roman" w:eastAsia="Times New Roman" w:hAnsi="Times New Roman" w:cs="Times New Roman"/>
          <w:kern w:val="2"/>
          <w:sz w:val="24"/>
          <w:szCs w:val="24"/>
          <w:lang w:eastAsia="ru-RU"/>
        </w:rPr>
      </w:pPr>
      <w:r w:rsidRPr="000678AC">
        <w:rPr>
          <w:rFonts w:ascii="Times New Roman" w:eastAsia="Times New Roman" w:hAnsi="Times New Roman" w:cs="Times New Roman"/>
          <w:kern w:val="2"/>
          <w:sz w:val="24"/>
          <w:szCs w:val="24"/>
          <w:lang w:eastAsia="ru-RU"/>
        </w:rPr>
        <w:t>по предоставлению муниципальной</w:t>
      </w:r>
    </w:p>
    <w:p w14:paraId="76127090" w14:textId="77777777" w:rsidR="00AF6144" w:rsidRPr="000678AC" w:rsidRDefault="00AF6144" w:rsidP="00AF6144">
      <w:pPr>
        <w:widowControl w:val="0"/>
        <w:autoSpaceDE w:val="0"/>
        <w:autoSpaceDN w:val="0"/>
        <w:spacing w:after="0" w:line="240" w:lineRule="auto"/>
        <w:ind w:left="5387"/>
        <w:jc w:val="both"/>
        <w:rPr>
          <w:rFonts w:ascii="Times New Roman" w:eastAsia="Times New Roman" w:hAnsi="Times New Roman" w:cs="Times New Roman"/>
          <w:kern w:val="2"/>
          <w:sz w:val="24"/>
          <w:szCs w:val="24"/>
          <w:lang w:eastAsia="ru-RU"/>
        </w:rPr>
      </w:pPr>
      <w:r w:rsidRPr="000678AC">
        <w:rPr>
          <w:rFonts w:ascii="Times New Roman" w:eastAsia="Times New Roman" w:hAnsi="Times New Roman" w:cs="Times New Roman"/>
          <w:kern w:val="2"/>
          <w:sz w:val="24"/>
          <w:szCs w:val="24"/>
          <w:lang w:eastAsia="ru-RU"/>
        </w:rPr>
        <w:t xml:space="preserve">услуги </w:t>
      </w:r>
      <w:bookmarkStart w:id="12" w:name="_Hlk190265875"/>
      <w:r w:rsidRPr="000678AC">
        <w:rPr>
          <w:rFonts w:ascii="Times New Roman" w:eastAsia="Times New Roman" w:hAnsi="Times New Roman" w:cs="Times New Roman"/>
          <w:kern w:val="2"/>
          <w:sz w:val="24"/>
          <w:szCs w:val="24"/>
          <w:lang w:eastAsia="ru-RU"/>
        </w:rPr>
        <w:t>«Перераспределение земель и</w:t>
      </w:r>
    </w:p>
    <w:p w14:paraId="3C7528DE" w14:textId="77777777" w:rsidR="00AF6144" w:rsidRPr="000678AC" w:rsidRDefault="00AF6144" w:rsidP="00AF6144">
      <w:pPr>
        <w:widowControl w:val="0"/>
        <w:autoSpaceDE w:val="0"/>
        <w:autoSpaceDN w:val="0"/>
        <w:spacing w:after="0" w:line="240" w:lineRule="auto"/>
        <w:ind w:left="5387"/>
        <w:jc w:val="both"/>
        <w:rPr>
          <w:rFonts w:ascii="Times New Roman" w:eastAsia="Times New Roman" w:hAnsi="Times New Roman" w:cs="Times New Roman"/>
          <w:kern w:val="2"/>
          <w:sz w:val="24"/>
          <w:szCs w:val="24"/>
          <w:lang w:eastAsia="ru-RU"/>
        </w:rPr>
      </w:pPr>
      <w:r w:rsidRPr="000678AC">
        <w:rPr>
          <w:rFonts w:ascii="Times New Roman" w:eastAsia="Times New Roman" w:hAnsi="Times New Roman" w:cs="Times New Roman"/>
          <w:kern w:val="2"/>
          <w:sz w:val="24"/>
          <w:szCs w:val="24"/>
          <w:lang w:eastAsia="ru-RU"/>
        </w:rPr>
        <w:t>(или) земельных участков,</w:t>
      </w:r>
    </w:p>
    <w:p w14:paraId="75ADABBB" w14:textId="77777777" w:rsidR="00AF6144" w:rsidRPr="000678AC" w:rsidRDefault="00AF6144" w:rsidP="00AF6144">
      <w:pPr>
        <w:widowControl w:val="0"/>
        <w:autoSpaceDE w:val="0"/>
        <w:autoSpaceDN w:val="0"/>
        <w:spacing w:after="0" w:line="240" w:lineRule="auto"/>
        <w:ind w:left="5387"/>
        <w:jc w:val="both"/>
        <w:rPr>
          <w:rFonts w:ascii="Times New Roman" w:eastAsia="Times New Roman" w:hAnsi="Times New Roman" w:cs="Times New Roman"/>
          <w:kern w:val="2"/>
          <w:sz w:val="24"/>
          <w:szCs w:val="24"/>
          <w:lang w:eastAsia="ru-RU"/>
        </w:rPr>
      </w:pPr>
      <w:r w:rsidRPr="000678AC">
        <w:rPr>
          <w:rFonts w:ascii="Times New Roman" w:eastAsia="Times New Roman" w:hAnsi="Times New Roman" w:cs="Times New Roman"/>
          <w:kern w:val="2"/>
          <w:sz w:val="24"/>
          <w:szCs w:val="24"/>
          <w:lang w:eastAsia="ru-RU"/>
        </w:rPr>
        <w:t>находящихся в государственной или</w:t>
      </w:r>
    </w:p>
    <w:p w14:paraId="22A21208" w14:textId="77777777" w:rsidR="00AF6144" w:rsidRPr="000678AC" w:rsidRDefault="00AF6144" w:rsidP="00AF6144">
      <w:pPr>
        <w:widowControl w:val="0"/>
        <w:autoSpaceDE w:val="0"/>
        <w:autoSpaceDN w:val="0"/>
        <w:spacing w:after="0" w:line="240" w:lineRule="auto"/>
        <w:ind w:left="5387"/>
        <w:jc w:val="both"/>
        <w:rPr>
          <w:rFonts w:ascii="Times New Roman" w:eastAsia="Times New Roman" w:hAnsi="Times New Roman" w:cs="Times New Roman"/>
          <w:kern w:val="2"/>
          <w:sz w:val="24"/>
          <w:szCs w:val="24"/>
          <w:lang w:eastAsia="ru-RU"/>
        </w:rPr>
      </w:pPr>
      <w:r w:rsidRPr="000678AC">
        <w:rPr>
          <w:rFonts w:ascii="Times New Roman" w:eastAsia="Times New Roman" w:hAnsi="Times New Roman" w:cs="Times New Roman"/>
          <w:kern w:val="2"/>
          <w:sz w:val="24"/>
          <w:szCs w:val="24"/>
          <w:lang w:eastAsia="ru-RU"/>
        </w:rPr>
        <w:t>муниципальной собственности, и</w:t>
      </w:r>
    </w:p>
    <w:p w14:paraId="3E9A825D" w14:textId="77777777" w:rsidR="00AF6144" w:rsidRPr="000678AC" w:rsidRDefault="00AF6144" w:rsidP="00AF6144">
      <w:pPr>
        <w:widowControl w:val="0"/>
        <w:autoSpaceDE w:val="0"/>
        <w:autoSpaceDN w:val="0"/>
        <w:spacing w:after="0" w:line="240" w:lineRule="auto"/>
        <w:ind w:left="5387"/>
        <w:jc w:val="both"/>
        <w:rPr>
          <w:rFonts w:ascii="Times New Roman" w:eastAsia="Times New Roman" w:hAnsi="Times New Roman" w:cs="Times New Roman"/>
          <w:kern w:val="2"/>
          <w:sz w:val="24"/>
          <w:szCs w:val="24"/>
          <w:lang w:eastAsia="ru-RU"/>
        </w:rPr>
      </w:pPr>
      <w:r w:rsidRPr="000678AC">
        <w:rPr>
          <w:rFonts w:ascii="Times New Roman" w:eastAsia="Times New Roman" w:hAnsi="Times New Roman" w:cs="Times New Roman"/>
          <w:kern w:val="2"/>
          <w:sz w:val="24"/>
          <w:szCs w:val="24"/>
          <w:lang w:eastAsia="ru-RU"/>
        </w:rPr>
        <w:t>земельных участков, находящихся</w:t>
      </w:r>
    </w:p>
    <w:p w14:paraId="4888123C" w14:textId="77777777" w:rsidR="00AF6144" w:rsidRPr="000678AC" w:rsidRDefault="00AF6144" w:rsidP="00AF6144">
      <w:pPr>
        <w:widowControl w:val="0"/>
        <w:autoSpaceDE w:val="0"/>
        <w:autoSpaceDN w:val="0"/>
        <w:spacing w:after="0" w:line="240" w:lineRule="auto"/>
        <w:ind w:left="5387"/>
        <w:jc w:val="both"/>
        <w:rPr>
          <w:rFonts w:ascii="Times New Roman" w:eastAsia="Times New Roman" w:hAnsi="Times New Roman" w:cs="Times New Roman"/>
          <w:kern w:val="2"/>
          <w:sz w:val="24"/>
          <w:szCs w:val="24"/>
          <w:lang w:eastAsia="ru-RU"/>
        </w:rPr>
      </w:pPr>
      <w:r w:rsidRPr="000678AC">
        <w:rPr>
          <w:rFonts w:ascii="Times New Roman" w:eastAsia="Times New Roman" w:hAnsi="Times New Roman" w:cs="Times New Roman"/>
          <w:kern w:val="2"/>
          <w:sz w:val="24"/>
          <w:szCs w:val="24"/>
          <w:lang w:eastAsia="ru-RU"/>
        </w:rPr>
        <w:t>в частной собственности»</w:t>
      </w:r>
    </w:p>
    <w:bookmarkEnd w:id="12"/>
    <w:p w14:paraId="3E8ADD4F" w14:textId="77777777" w:rsidR="00AF6144" w:rsidRPr="00037DD2"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p>
    <w:p w14:paraId="7058E980" w14:textId="77777777" w:rsidR="00AF6144" w:rsidRPr="00037DD2" w:rsidRDefault="00AF6144" w:rsidP="00AF6144">
      <w:pPr>
        <w:widowControl w:val="0"/>
        <w:autoSpaceDE w:val="0"/>
        <w:autoSpaceDN w:val="0"/>
        <w:spacing w:after="0" w:line="240" w:lineRule="auto"/>
        <w:jc w:val="right"/>
        <w:outlineLvl w:val="2"/>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Таблица № 1</w:t>
      </w:r>
    </w:p>
    <w:p w14:paraId="1E02D07C" w14:textId="77777777" w:rsidR="00AF6144" w:rsidRPr="00037DD2"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p>
    <w:p w14:paraId="6D04D79F" w14:textId="77777777" w:rsidR="00AF6144" w:rsidRPr="00037DD2" w:rsidRDefault="00AF6144" w:rsidP="00AF6144">
      <w:pPr>
        <w:widowControl w:val="0"/>
        <w:autoSpaceDE w:val="0"/>
        <w:autoSpaceDN w:val="0"/>
        <w:spacing w:after="0" w:line="240" w:lineRule="auto"/>
        <w:jc w:val="center"/>
        <w:rPr>
          <w:rFonts w:ascii="Times New Roman" w:eastAsia="Times New Roman" w:hAnsi="Times New Roman" w:cs="Times New Roman"/>
          <w:b/>
          <w:kern w:val="2"/>
          <w:lang w:eastAsia="ru-RU"/>
        </w:rPr>
      </w:pPr>
      <w:bookmarkStart w:id="13" w:name="P563"/>
      <w:bookmarkEnd w:id="13"/>
      <w:r w:rsidRPr="00037DD2">
        <w:rPr>
          <w:rFonts w:ascii="Times New Roman" w:eastAsia="Times New Roman" w:hAnsi="Times New Roman" w:cs="Times New Roman"/>
          <w:b/>
          <w:kern w:val="2"/>
          <w:lang w:eastAsia="ru-RU"/>
        </w:rPr>
        <w:t>Круг Заявителей</w:t>
      </w:r>
    </w:p>
    <w:p w14:paraId="6DD0DFE7" w14:textId="77777777" w:rsidR="00AF6144" w:rsidRPr="00037DD2"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78"/>
        <w:gridCol w:w="7654"/>
      </w:tblGrid>
      <w:tr w:rsidR="00AF6144" w:rsidRPr="00037DD2" w14:paraId="052C9953" w14:textId="77777777" w:rsidTr="001034F1">
        <w:tc>
          <w:tcPr>
            <w:tcW w:w="1378" w:type="dxa"/>
          </w:tcPr>
          <w:p w14:paraId="012A858D" w14:textId="77777777" w:rsidR="00AF6144" w:rsidRPr="00037DD2" w:rsidRDefault="00AF6144" w:rsidP="001034F1">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варианта</w:t>
            </w:r>
          </w:p>
        </w:tc>
        <w:tc>
          <w:tcPr>
            <w:tcW w:w="7654" w:type="dxa"/>
          </w:tcPr>
          <w:p w14:paraId="57522399" w14:textId="77777777" w:rsidR="00AF6144" w:rsidRPr="00037DD2" w:rsidRDefault="00AF6144" w:rsidP="001034F1">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Комбинация значений признаков</w:t>
            </w:r>
          </w:p>
        </w:tc>
      </w:tr>
      <w:tr w:rsidR="00AF6144" w:rsidRPr="00037DD2" w14:paraId="7DEDD5C5" w14:textId="77777777" w:rsidTr="001034F1">
        <w:tc>
          <w:tcPr>
            <w:tcW w:w="1378" w:type="dxa"/>
          </w:tcPr>
          <w:p w14:paraId="1B02C3F2" w14:textId="77777777" w:rsidR="00AF6144" w:rsidRPr="00037DD2" w:rsidRDefault="00AF6144" w:rsidP="001034F1">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w:t>
            </w:r>
          </w:p>
        </w:tc>
        <w:tc>
          <w:tcPr>
            <w:tcW w:w="7654" w:type="dxa"/>
          </w:tcPr>
          <w:p w14:paraId="5423D6A2" w14:textId="77777777" w:rsidR="00AF6144" w:rsidRPr="00037DD2" w:rsidRDefault="00AF6144" w:rsidP="001034F1">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2</w:t>
            </w:r>
          </w:p>
        </w:tc>
      </w:tr>
      <w:tr w:rsidR="00AF6144" w:rsidRPr="00037DD2" w14:paraId="2B54D9EF" w14:textId="77777777" w:rsidTr="001034F1">
        <w:tc>
          <w:tcPr>
            <w:tcW w:w="9032" w:type="dxa"/>
            <w:gridSpan w:val="2"/>
          </w:tcPr>
          <w:p w14:paraId="6FFCA92B" w14:textId="5A0741E4" w:rsidR="00AF6144" w:rsidRPr="00AF6144" w:rsidRDefault="00AF6144" w:rsidP="00AF6144">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Признак Заявителя, который обращается за предоставлением муниципальной услуги </w:t>
            </w:r>
            <w:r w:rsidRPr="00AF6144">
              <w:rPr>
                <w:rFonts w:ascii="Times New Roman" w:eastAsia="Times New Roman" w:hAnsi="Times New Roman" w:cs="Times New Roman"/>
                <w:kern w:val="2"/>
                <w:lang w:eastAsia="ru-RU"/>
              </w:rPr>
              <w:t>«Перераспределение земель и</w:t>
            </w:r>
            <w:r>
              <w:rPr>
                <w:rFonts w:ascii="Times New Roman" w:eastAsia="Times New Roman" w:hAnsi="Times New Roman" w:cs="Times New Roman"/>
                <w:kern w:val="2"/>
                <w:lang w:eastAsia="ru-RU"/>
              </w:rPr>
              <w:t xml:space="preserve"> </w:t>
            </w:r>
            <w:r w:rsidRPr="00AF6144">
              <w:rPr>
                <w:rFonts w:ascii="Times New Roman" w:eastAsia="Times New Roman" w:hAnsi="Times New Roman" w:cs="Times New Roman"/>
                <w:kern w:val="2"/>
                <w:lang w:eastAsia="ru-RU"/>
              </w:rPr>
              <w:t>(или) земельных участков,</w:t>
            </w:r>
          </w:p>
          <w:p w14:paraId="5E764D70" w14:textId="003FA643" w:rsidR="00AF6144" w:rsidRPr="00AF6144" w:rsidRDefault="00AF6144" w:rsidP="00AF6144">
            <w:pPr>
              <w:widowControl w:val="0"/>
              <w:autoSpaceDE w:val="0"/>
              <w:autoSpaceDN w:val="0"/>
              <w:spacing w:after="0" w:line="240" w:lineRule="auto"/>
              <w:jc w:val="center"/>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находящихся в государственной или</w:t>
            </w:r>
            <w:r>
              <w:rPr>
                <w:rFonts w:ascii="Times New Roman" w:eastAsia="Times New Roman" w:hAnsi="Times New Roman" w:cs="Times New Roman"/>
                <w:kern w:val="2"/>
                <w:lang w:eastAsia="ru-RU"/>
              </w:rPr>
              <w:t xml:space="preserve"> </w:t>
            </w:r>
            <w:r w:rsidRPr="00AF6144">
              <w:rPr>
                <w:rFonts w:ascii="Times New Roman" w:eastAsia="Times New Roman" w:hAnsi="Times New Roman" w:cs="Times New Roman"/>
                <w:kern w:val="2"/>
                <w:lang w:eastAsia="ru-RU"/>
              </w:rPr>
              <w:t>муниципальной собственности, и</w:t>
            </w:r>
          </w:p>
          <w:p w14:paraId="4F647EF3" w14:textId="5B6EA953" w:rsidR="00AF6144" w:rsidRPr="00AF6144" w:rsidRDefault="00AF6144" w:rsidP="00AF6144">
            <w:pPr>
              <w:widowControl w:val="0"/>
              <w:autoSpaceDE w:val="0"/>
              <w:autoSpaceDN w:val="0"/>
              <w:spacing w:after="0" w:line="240" w:lineRule="auto"/>
              <w:jc w:val="center"/>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земельных участков, находящихся</w:t>
            </w:r>
            <w:r>
              <w:rPr>
                <w:rFonts w:ascii="Times New Roman" w:eastAsia="Times New Roman" w:hAnsi="Times New Roman" w:cs="Times New Roman"/>
                <w:kern w:val="2"/>
                <w:lang w:eastAsia="ru-RU"/>
              </w:rPr>
              <w:t xml:space="preserve"> </w:t>
            </w:r>
            <w:r w:rsidRPr="00AF6144">
              <w:rPr>
                <w:rFonts w:ascii="Times New Roman" w:eastAsia="Times New Roman" w:hAnsi="Times New Roman" w:cs="Times New Roman"/>
                <w:kern w:val="2"/>
                <w:lang w:eastAsia="ru-RU"/>
              </w:rPr>
              <w:t>в частной собственности»</w:t>
            </w:r>
          </w:p>
          <w:p w14:paraId="282EED5D" w14:textId="5D66FDAD" w:rsidR="00AF6144" w:rsidRPr="00037DD2" w:rsidRDefault="00AF6144" w:rsidP="001034F1">
            <w:pPr>
              <w:widowControl w:val="0"/>
              <w:autoSpaceDE w:val="0"/>
              <w:autoSpaceDN w:val="0"/>
              <w:spacing w:after="0" w:line="240" w:lineRule="auto"/>
              <w:jc w:val="center"/>
              <w:rPr>
                <w:rFonts w:ascii="Times New Roman" w:eastAsia="Times New Roman" w:hAnsi="Times New Roman" w:cs="Times New Roman"/>
                <w:kern w:val="2"/>
                <w:lang w:eastAsia="ru-RU"/>
              </w:rPr>
            </w:pPr>
          </w:p>
        </w:tc>
      </w:tr>
      <w:tr w:rsidR="00AF6144" w:rsidRPr="00037DD2" w14:paraId="4B2E5147" w14:textId="77777777" w:rsidTr="001034F1">
        <w:tc>
          <w:tcPr>
            <w:tcW w:w="1378" w:type="dxa"/>
          </w:tcPr>
          <w:p w14:paraId="713974CC"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w:t>
            </w:r>
          </w:p>
        </w:tc>
        <w:tc>
          <w:tcPr>
            <w:tcW w:w="7654" w:type="dxa"/>
          </w:tcPr>
          <w:p w14:paraId="4442A12F"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Физическое лицо обращается с запросом лично</w:t>
            </w:r>
          </w:p>
        </w:tc>
      </w:tr>
      <w:tr w:rsidR="00AF6144" w:rsidRPr="00037DD2" w14:paraId="5A446828" w14:textId="77777777" w:rsidTr="001034F1">
        <w:tc>
          <w:tcPr>
            <w:tcW w:w="1378" w:type="dxa"/>
          </w:tcPr>
          <w:p w14:paraId="4AF0FC64"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2.</w:t>
            </w:r>
          </w:p>
        </w:tc>
        <w:tc>
          <w:tcPr>
            <w:tcW w:w="7654" w:type="dxa"/>
          </w:tcPr>
          <w:p w14:paraId="1A0F5BE0"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Физическое лицо обращается с запросом через представителя</w:t>
            </w:r>
          </w:p>
        </w:tc>
      </w:tr>
      <w:tr w:rsidR="00AF6144" w:rsidRPr="00037DD2" w14:paraId="4D7C15CF" w14:textId="77777777" w:rsidTr="001034F1">
        <w:tc>
          <w:tcPr>
            <w:tcW w:w="1378" w:type="dxa"/>
          </w:tcPr>
          <w:p w14:paraId="0D5CA0D3"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3.</w:t>
            </w:r>
          </w:p>
        </w:tc>
        <w:tc>
          <w:tcPr>
            <w:tcW w:w="7654" w:type="dxa"/>
          </w:tcPr>
          <w:p w14:paraId="35926D69"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Физическое лицо обращается с запросом, представленным почтовым отправлением</w:t>
            </w:r>
          </w:p>
        </w:tc>
      </w:tr>
      <w:tr w:rsidR="00AF6144" w:rsidRPr="00037DD2" w14:paraId="13D9C265" w14:textId="77777777" w:rsidTr="001034F1">
        <w:tc>
          <w:tcPr>
            <w:tcW w:w="1378" w:type="dxa"/>
          </w:tcPr>
          <w:p w14:paraId="2C5D76AC"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4.</w:t>
            </w:r>
          </w:p>
        </w:tc>
        <w:tc>
          <w:tcPr>
            <w:tcW w:w="7654" w:type="dxa"/>
          </w:tcPr>
          <w:p w14:paraId="189E8179"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Физическое лицо обращается с запросом, представленным по электронной почте</w:t>
            </w:r>
          </w:p>
        </w:tc>
      </w:tr>
      <w:tr w:rsidR="00AF6144" w:rsidRPr="00037DD2" w14:paraId="50D02AF5" w14:textId="77777777" w:rsidTr="001034F1">
        <w:tc>
          <w:tcPr>
            <w:tcW w:w="1378" w:type="dxa"/>
          </w:tcPr>
          <w:p w14:paraId="24036274"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5.</w:t>
            </w:r>
          </w:p>
        </w:tc>
        <w:tc>
          <w:tcPr>
            <w:tcW w:w="7654" w:type="dxa"/>
          </w:tcPr>
          <w:p w14:paraId="30E4B3BD"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Индивидуальный предприниматель обращается с запросом лично</w:t>
            </w:r>
          </w:p>
        </w:tc>
      </w:tr>
      <w:tr w:rsidR="00AF6144" w:rsidRPr="00037DD2" w14:paraId="0CFE85FD" w14:textId="77777777" w:rsidTr="001034F1">
        <w:tc>
          <w:tcPr>
            <w:tcW w:w="1378" w:type="dxa"/>
          </w:tcPr>
          <w:p w14:paraId="5D0CD5EA"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6.</w:t>
            </w:r>
          </w:p>
        </w:tc>
        <w:tc>
          <w:tcPr>
            <w:tcW w:w="7654" w:type="dxa"/>
          </w:tcPr>
          <w:p w14:paraId="507754D6"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Индивидуальный предприниматель обращается с запросом через представителя</w:t>
            </w:r>
          </w:p>
        </w:tc>
      </w:tr>
      <w:tr w:rsidR="00AF6144" w:rsidRPr="00037DD2" w14:paraId="2C427E24" w14:textId="77777777" w:rsidTr="001034F1">
        <w:tc>
          <w:tcPr>
            <w:tcW w:w="1378" w:type="dxa"/>
          </w:tcPr>
          <w:p w14:paraId="1B66F223"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7.</w:t>
            </w:r>
          </w:p>
        </w:tc>
        <w:tc>
          <w:tcPr>
            <w:tcW w:w="7654" w:type="dxa"/>
          </w:tcPr>
          <w:p w14:paraId="5763D72B"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Индивидуальный предприниматель обращается с запросом, представленным почтовым отправлением</w:t>
            </w:r>
          </w:p>
        </w:tc>
      </w:tr>
      <w:tr w:rsidR="00AF6144" w:rsidRPr="00037DD2" w14:paraId="20FA6BFB" w14:textId="77777777" w:rsidTr="001034F1">
        <w:tc>
          <w:tcPr>
            <w:tcW w:w="1378" w:type="dxa"/>
          </w:tcPr>
          <w:p w14:paraId="0DEDE5AD"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8.</w:t>
            </w:r>
          </w:p>
        </w:tc>
        <w:tc>
          <w:tcPr>
            <w:tcW w:w="7654" w:type="dxa"/>
          </w:tcPr>
          <w:p w14:paraId="7A90D2F8"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Индивидуальный предприниматель обращается с запросом, представленным по электронной почте</w:t>
            </w:r>
          </w:p>
        </w:tc>
      </w:tr>
      <w:tr w:rsidR="00AF6144" w:rsidRPr="00037DD2" w14:paraId="227A1A94" w14:textId="77777777" w:rsidTr="001034F1">
        <w:tc>
          <w:tcPr>
            <w:tcW w:w="1378" w:type="dxa"/>
          </w:tcPr>
          <w:p w14:paraId="420D47A3"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9.</w:t>
            </w:r>
          </w:p>
        </w:tc>
        <w:tc>
          <w:tcPr>
            <w:tcW w:w="7654" w:type="dxa"/>
          </w:tcPr>
          <w:p w14:paraId="12820EAF"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Юридическое лицо, от имени которого с запросом обращается представитель, имеющий право действовать без доверенности</w:t>
            </w:r>
          </w:p>
        </w:tc>
      </w:tr>
      <w:tr w:rsidR="00AF6144" w:rsidRPr="00037DD2" w14:paraId="0042D287" w14:textId="77777777" w:rsidTr="001034F1">
        <w:tc>
          <w:tcPr>
            <w:tcW w:w="1378" w:type="dxa"/>
          </w:tcPr>
          <w:p w14:paraId="415A72C9"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10.</w:t>
            </w:r>
          </w:p>
        </w:tc>
        <w:tc>
          <w:tcPr>
            <w:tcW w:w="7654" w:type="dxa"/>
          </w:tcPr>
          <w:p w14:paraId="45F26CC0"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Юридическое лицо, от имени которого с запросом обращается представитель, имеющий право действовать на основании доверенности</w:t>
            </w:r>
          </w:p>
        </w:tc>
      </w:tr>
      <w:tr w:rsidR="00AF6144" w:rsidRPr="00037DD2" w14:paraId="156CA367" w14:textId="77777777" w:rsidTr="001034F1">
        <w:tc>
          <w:tcPr>
            <w:tcW w:w="1378" w:type="dxa"/>
          </w:tcPr>
          <w:p w14:paraId="1E93312E"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11.</w:t>
            </w:r>
          </w:p>
        </w:tc>
        <w:tc>
          <w:tcPr>
            <w:tcW w:w="7654" w:type="dxa"/>
          </w:tcPr>
          <w:p w14:paraId="0FD264AB"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Юридическое лицо обращается с запросом, представленным почтовым отправлением</w:t>
            </w:r>
          </w:p>
        </w:tc>
      </w:tr>
      <w:tr w:rsidR="00AF6144" w:rsidRPr="00037DD2" w14:paraId="3AA57E3C" w14:textId="77777777" w:rsidTr="001034F1">
        <w:tc>
          <w:tcPr>
            <w:tcW w:w="1378" w:type="dxa"/>
          </w:tcPr>
          <w:p w14:paraId="03C57180"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12.</w:t>
            </w:r>
          </w:p>
        </w:tc>
        <w:tc>
          <w:tcPr>
            <w:tcW w:w="7654" w:type="dxa"/>
          </w:tcPr>
          <w:p w14:paraId="489FEF20"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Юридическое лицо обращается с запросом, представленным по электронной почте</w:t>
            </w:r>
          </w:p>
        </w:tc>
      </w:tr>
    </w:tbl>
    <w:p w14:paraId="79E894F1" w14:textId="77777777" w:rsid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p>
    <w:p w14:paraId="6AA6D6E3" w14:textId="77777777" w:rsid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p>
    <w:p w14:paraId="1D8EADB1" w14:textId="77777777" w:rsid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p>
    <w:p w14:paraId="1CDC9383" w14:textId="77777777" w:rsidR="00AF6144" w:rsidRPr="00037DD2" w:rsidRDefault="00AF6144" w:rsidP="00AF6144">
      <w:pPr>
        <w:widowControl w:val="0"/>
        <w:autoSpaceDE w:val="0"/>
        <w:autoSpaceDN w:val="0"/>
        <w:spacing w:after="0" w:line="240" w:lineRule="auto"/>
        <w:jc w:val="right"/>
        <w:outlineLvl w:val="2"/>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Таблица № 2</w:t>
      </w:r>
    </w:p>
    <w:p w14:paraId="5513CFB2" w14:textId="77777777" w:rsidR="00AF6144" w:rsidRPr="00037DD2"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p>
    <w:p w14:paraId="7413C7F6" w14:textId="77777777" w:rsidR="00AF6144" w:rsidRPr="00037DD2" w:rsidRDefault="00AF6144" w:rsidP="00AF6144">
      <w:pPr>
        <w:widowControl w:val="0"/>
        <w:autoSpaceDE w:val="0"/>
        <w:autoSpaceDN w:val="0"/>
        <w:spacing w:after="0" w:line="240" w:lineRule="auto"/>
        <w:jc w:val="center"/>
        <w:rPr>
          <w:rFonts w:ascii="Times New Roman" w:eastAsia="Times New Roman" w:hAnsi="Times New Roman" w:cs="Times New Roman"/>
          <w:b/>
          <w:kern w:val="2"/>
          <w:lang w:eastAsia="ru-RU"/>
        </w:rPr>
      </w:pPr>
      <w:bookmarkStart w:id="14" w:name="P597"/>
      <w:bookmarkEnd w:id="14"/>
      <w:r w:rsidRPr="00037DD2">
        <w:rPr>
          <w:rFonts w:ascii="Times New Roman" w:eastAsia="Times New Roman" w:hAnsi="Times New Roman" w:cs="Times New Roman"/>
          <w:b/>
          <w:kern w:val="2"/>
          <w:lang w:eastAsia="ru-RU"/>
        </w:rPr>
        <w:t>Профилирование заявителей в соответствии с вариантом</w:t>
      </w:r>
    </w:p>
    <w:p w14:paraId="7C0990F9" w14:textId="77777777" w:rsidR="00AF6144" w:rsidRPr="00AF6144" w:rsidRDefault="00AF6144" w:rsidP="00AF6144">
      <w:pPr>
        <w:widowControl w:val="0"/>
        <w:autoSpaceDE w:val="0"/>
        <w:autoSpaceDN w:val="0"/>
        <w:spacing w:after="0" w:line="240" w:lineRule="auto"/>
        <w:jc w:val="center"/>
        <w:rPr>
          <w:rFonts w:ascii="Times New Roman" w:eastAsia="Times New Roman" w:hAnsi="Times New Roman" w:cs="Times New Roman"/>
          <w:b/>
          <w:kern w:val="2"/>
          <w:lang w:eastAsia="ru-RU"/>
        </w:rPr>
      </w:pPr>
      <w:r w:rsidRPr="00037DD2">
        <w:rPr>
          <w:rFonts w:ascii="Times New Roman" w:eastAsia="Times New Roman" w:hAnsi="Times New Roman" w:cs="Times New Roman"/>
          <w:b/>
          <w:kern w:val="2"/>
          <w:lang w:eastAsia="ru-RU"/>
        </w:rPr>
        <w:t xml:space="preserve">предоставления муниципальной услуги </w:t>
      </w:r>
      <w:r w:rsidRPr="00AF6144">
        <w:rPr>
          <w:rFonts w:ascii="Times New Roman" w:eastAsia="Times New Roman" w:hAnsi="Times New Roman" w:cs="Times New Roman"/>
          <w:b/>
          <w:kern w:val="2"/>
          <w:lang w:eastAsia="ru-RU"/>
        </w:rPr>
        <w:t>«Перераспределение земель и</w:t>
      </w:r>
    </w:p>
    <w:p w14:paraId="53876E86" w14:textId="57C227DE" w:rsidR="00AF6144" w:rsidRPr="00AF6144" w:rsidRDefault="00AF6144" w:rsidP="00AF6144">
      <w:pPr>
        <w:widowControl w:val="0"/>
        <w:autoSpaceDE w:val="0"/>
        <w:autoSpaceDN w:val="0"/>
        <w:spacing w:after="0" w:line="240" w:lineRule="auto"/>
        <w:jc w:val="center"/>
        <w:rPr>
          <w:rFonts w:ascii="Times New Roman" w:eastAsia="Times New Roman" w:hAnsi="Times New Roman" w:cs="Times New Roman"/>
          <w:b/>
          <w:kern w:val="2"/>
          <w:lang w:eastAsia="ru-RU"/>
        </w:rPr>
      </w:pPr>
      <w:r w:rsidRPr="00AF6144">
        <w:rPr>
          <w:rFonts w:ascii="Times New Roman" w:eastAsia="Times New Roman" w:hAnsi="Times New Roman" w:cs="Times New Roman"/>
          <w:b/>
          <w:kern w:val="2"/>
          <w:lang w:eastAsia="ru-RU"/>
        </w:rPr>
        <w:t>(или) земельных участков,</w:t>
      </w:r>
      <w:r>
        <w:rPr>
          <w:rFonts w:ascii="Times New Roman" w:eastAsia="Times New Roman" w:hAnsi="Times New Roman" w:cs="Times New Roman"/>
          <w:b/>
          <w:kern w:val="2"/>
          <w:lang w:eastAsia="ru-RU"/>
        </w:rPr>
        <w:t xml:space="preserve"> </w:t>
      </w:r>
      <w:r w:rsidRPr="00AF6144">
        <w:rPr>
          <w:rFonts w:ascii="Times New Roman" w:eastAsia="Times New Roman" w:hAnsi="Times New Roman" w:cs="Times New Roman"/>
          <w:b/>
          <w:kern w:val="2"/>
          <w:lang w:eastAsia="ru-RU"/>
        </w:rPr>
        <w:t>находящихся в государственной или</w:t>
      </w:r>
    </w:p>
    <w:p w14:paraId="00188FE9" w14:textId="29AA1C6E" w:rsidR="00AF6144" w:rsidRPr="00AF6144" w:rsidRDefault="00AF6144" w:rsidP="00AF6144">
      <w:pPr>
        <w:widowControl w:val="0"/>
        <w:autoSpaceDE w:val="0"/>
        <w:autoSpaceDN w:val="0"/>
        <w:spacing w:after="0" w:line="240" w:lineRule="auto"/>
        <w:jc w:val="center"/>
        <w:rPr>
          <w:rFonts w:ascii="Times New Roman" w:eastAsia="Times New Roman" w:hAnsi="Times New Roman" w:cs="Times New Roman"/>
          <w:b/>
          <w:kern w:val="2"/>
          <w:lang w:eastAsia="ru-RU"/>
        </w:rPr>
      </w:pPr>
      <w:r w:rsidRPr="00AF6144">
        <w:rPr>
          <w:rFonts w:ascii="Times New Roman" w:eastAsia="Times New Roman" w:hAnsi="Times New Roman" w:cs="Times New Roman"/>
          <w:b/>
          <w:kern w:val="2"/>
          <w:lang w:eastAsia="ru-RU"/>
        </w:rPr>
        <w:t>муниципальной собственности, и</w:t>
      </w:r>
      <w:r>
        <w:rPr>
          <w:rFonts w:ascii="Times New Roman" w:eastAsia="Times New Roman" w:hAnsi="Times New Roman" w:cs="Times New Roman"/>
          <w:b/>
          <w:kern w:val="2"/>
          <w:lang w:eastAsia="ru-RU"/>
        </w:rPr>
        <w:t xml:space="preserve"> </w:t>
      </w:r>
      <w:r w:rsidRPr="00AF6144">
        <w:rPr>
          <w:rFonts w:ascii="Times New Roman" w:eastAsia="Times New Roman" w:hAnsi="Times New Roman" w:cs="Times New Roman"/>
          <w:b/>
          <w:kern w:val="2"/>
          <w:lang w:eastAsia="ru-RU"/>
        </w:rPr>
        <w:t>земельных участков, находящихся</w:t>
      </w:r>
    </w:p>
    <w:p w14:paraId="4A3A701F" w14:textId="495591CB" w:rsidR="00AF6144" w:rsidRPr="00037DD2" w:rsidRDefault="00AF6144" w:rsidP="00AF6144">
      <w:pPr>
        <w:widowControl w:val="0"/>
        <w:autoSpaceDE w:val="0"/>
        <w:autoSpaceDN w:val="0"/>
        <w:spacing w:after="0" w:line="240" w:lineRule="auto"/>
        <w:jc w:val="center"/>
        <w:rPr>
          <w:rFonts w:ascii="Times New Roman" w:eastAsia="Times New Roman" w:hAnsi="Times New Roman" w:cs="Times New Roman"/>
          <w:kern w:val="2"/>
          <w:lang w:eastAsia="ru-RU"/>
        </w:rPr>
      </w:pPr>
      <w:r w:rsidRPr="00AF6144">
        <w:rPr>
          <w:rFonts w:ascii="Times New Roman" w:eastAsia="Times New Roman" w:hAnsi="Times New Roman" w:cs="Times New Roman"/>
          <w:b/>
          <w:kern w:val="2"/>
          <w:lang w:eastAsia="ru-RU"/>
        </w:rPr>
        <w:t>в частной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2"/>
        <w:gridCol w:w="4139"/>
        <w:gridCol w:w="4234"/>
      </w:tblGrid>
      <w:tr w:rsidR="00AF6144" w:rsidRPr="00037DD2" w14:paraId="0C3A95E5" w14:textId="77777777" w:rsidTr="001034F1">
        <w:tc>
          <w:tcPr>
            <w:tcW w:w="672" w:type="dxa"/>
          </w:tcPr>
          <w:p w14:paraId="3EEC2EA7" w14:textId="77777777" w:rsidR="00AF6144" w:rsidRPr="00037DD2" w:rsidRDefault="00AF6144" w:rsidP="001034F1">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п/п</w:t>
            </w:r>
          </w:p>
        </w:tc>
        <w:tc>
          <w:tcPr>
            <w:tcW w:w="4139" w:type="dxa"/>
          </w:tcPr>
          <w:p w14:paraId="05C68AE6" w14:textId="77777777" w:rsidR="00AF6144" w:rsidRPr="00037DD2" w:rsidRDefault="00AF6144" w:rsidP="001034F1">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Признак Заявителя (принадлежащего ему объекта)</w:t>
            </w:r>
          </w:p>
        </w:tc>
        <w:tc>
          <w:tcPr>
            <w:tcW w:w="4234" w:type="dxa"/>
          </w:tcPr>
          <w:p w14:paraId="2CCB3EF2" w14:textId="77777777" w:rsidR="00AF6144" w:rsidRPr="00037DD2" w:rsidRDefault="00AF6144" w:rsidP="001034F1">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Значения признака Заявителя (принадлежащего ему объекта)</w:t>
            </w:r>
          </w:p>
        </w:tc>
      </w:tr>
      <w:tr w:rsidR="00AF6144" w:rsidRPr="00037DD2" w14:paraId="5A7B0313" w14:textId="77777777" w:rsidTr="001034F1">
        <w:tc>
          <w:tcPr>
            <w:tcW w:w="672" w:type="dxa"/>
          </w:tcPr>
          <w:p w14:paraId="3E952CB6" w14:textId="77777777" w:rsidR="00AF6144" w:rsidRPr="00037DD2" w:rsidRDefault="00AF6144" w:rsidP="001034F1">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w:t>
            </w:r>
          </w:p>
        </w:tc>
        <w:tc>
          <w:tcPr>
            <w:tcW w:w="4139" w:type="dxa"/>
          </w:tcPr>
          <w:p w14:paraId="7BE116A2" w14:textId="77777777" w:rsidR="00AF6144" w:rsidRPr="00037DD2" w:rsidRDefault="00AF6144" w:rsidP="001034F1">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2</w:t>
            </w:r>
          </w:p>
        </w:tc>
        <w:tc>
          <w:tcPr>
            <w:tcW w:w="4234" w:type="dxa"/>
          </w:tcPr>
          <w:p w14:paraId="052E40DD" w14:textId="77777777" w:rsidR="00AF6144" w:rsidRPr="00037DD2" w:rsidRDefault="00AF6144" w:rsidP="001034F1">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3</w:t>
            </w:r>
          </w:p>
        </w:tc>
      </w:tr>
      <w:tr w:rsidR="00AF6144" w:rsidRPr="00037DD2" w14:paraId="5E266368" w14:textId="77777777" w:rsidTr="001034F1">
        <w:tc>
          <w:tcPr>
            <w:tcW w:w="9045" w:type="dxa"/>
            <w:gridSpan w:val="3"/>
          </w:tcPr>
          <w:p w14:paraId="4803DD35" w14:textId="20322E7B" w:rsidR="00AF6144" w:rsidRPr="00AF6144" w:rsidRDefault="00AF6144" w:rsidP="00AF6144">
            <w:pPr>
              <w:widowControl w:val="0"/>
              <w:autoSpaceDE w:val="0"/>
              <w:autoSpaceDN w:val="0"/>
              <w:spacing w:after="0" w:line="240" w:lineRule="auto"/>
              <w:jc w:val="center"/>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Результат предоставления муниципальной услуги </w:t>
            </w:r>
            <w:bookmarkStart w:id="15" w:name="_Hlk190268251"/>
            <w:r w:rsidRPr="00AF6144">
              <w:rPr>
                <w:rFonts w:ascii="Times New Roman" w:eastAsia="Times New Roman" w:hAnsi="Times New Roman" w:cs="Times New Roman"/>
                <w:kern w:val="2"/>
                <w:lang w:eastAsia="ru-RU"/>
              </w:rPr>
              <w:t>«Перераспределение земель и</w:t>
            </w:r>
          </w:p>
          <w:p w14:paraId="4DDDE651" w14:textId="321BD549" w:rsidR="00AF6144" w:rsidRPr="00AF6144" w:rsidRDefault="00AF6144" w:rsidP="00AF6144">
            <w:pPr>
              <w:widowControl w:val="0"/>
              <w:autoSpaceDE w:val="0"/>
              <w:autoSpaceDN w:val="0"/>
              <w:spacing w:after="0" w:line="240" w:lineRule="auto"/>
              <w:jc w:val="center"/>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(или) земельных участков,</w:t>
            </w:r>
            <w:r>
              <w:rPr>
                <w:rFonts w:ascii="Times New Roman" w:eastAsia="Times New Roman" w:hAnsi="Times New Roman" w:cs="Times New Roman"/>
                <w:kern w:val="2"/>
                <w:lang w:eastAsia="ru-RU"/>
              </w:rPr>
              <w:t xml:space="preserve"> </w:t>
            </w:r>
            <w:r w:rsidRPr="00AF6144">
              <w:rPr>
                <w:rFonts w:ascii="Times New Roman" w:eastAsia="Times New Roman" w:hAnsi="Times New Roman" w:cs="Times New Roman"/>
                <w:kern w:val="2"/>
                <w:lang w:eastAsia="ru-RU"/>
              </w:rPr>
              <w:t>находящихся в государственной или</w:t>
            </w:r>
          </w:p>
          <w:p w14:paraId="3C31D0DC" w14:textId="7B53CDFD" w:rsidR="00AF6144" w:rsidRPr="00037DD2" w:rsidRDefault="00AF6144" w:rsidP="00AF6144">
            <w:pPr>
              <w:widowControl w:val="0"/>
              <w:autoSpaceDE w:val="0"/>
              <w:autoSpaceDN w:val="0"/>
              <w:spacing w:after="0" w:line="240" w:lineRule="auto"/>
              <w:jc w:val="center"/>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муниципальной собственности, и</w:t>
            </w:r>
            <w:r>
              <w:rPr>
                <w:rFonts w:ascii="Times New Roman" w:eastAsia="Times New Roman" w:hAnsi="Times New Roman" w:cs="Times New Roman"/>
                <w:kern w:val="2"/>
                <w:lang w:eastAsia="ru-RU"/>
              </w:rPr>
              <w:t xml:space="preserve"> </w:t>
            </w:r>
            <w:r w:rsidRPr="00AF6144">
              <w:rPr>
                <w:rFonts w:ascii="Times New Roman" w:eastAsia="Times New Roman" w:hAnsi="Times New Roman" w:cs="Times New Roman"/>
                <w:kern w:val="2"/>
                <w:lang w:eastAsia="ru-RU"/>
              </w:rPr>
              <w:t>земельных участков, находящихся</w:t>
            </w:r>
            <w:r>
              <w:rPr>
                <w:rFonts w:ascii="Times New Roman" w:eastAsia="Times New Roman" w:hAnsi="Times New Roman" w:cs="Times New Roman"/>
                <w:kern w:val="2"/>
                <w:lang w:eastAsia="ru-RU"/>
              </w:rPr>
              <w:t xml:space="preserve"> </w:t>
            </w:r>
            <w:r w:rsidRPr="00AF6144">
              <w:rPr>
                <w:rFonts w:ascii="Times New Roman" w:eastAsia="Times New Roman" w:hAnsi="Times New Roman" w:cs="Times New Roman"/>
                <w:kern w:val="2"/>
                <w:lang w:eastAsia="ru-RU"/>
              </w:rPr>
              <w:t>в частной собственности»</w:t>
            </w:r>
            <w:bookmarkEnd w:id="15"/>
          </w:p>
        </w:tc>
      </w:tr>
      <w:tr w:rsidR="00AF6144" w:rsidRPr="00037DD2" w14:paraId="0D898420" w14:textId="77777777" w:rsidTr="001034F1">
        <w:tc>
          <w:tcPr>
            <w:tcW w:w="672" w:type="dxa"/>
          </w:tcPr>
          <w:p w14:paraId="01C084AC"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w:t>
            </w:r>
          </w:p>
        </w:tc>
        <w:tc>
          <w:tcPr>
            <w:tcW w:w="4139" w:type="dxa"/>
          </w:tcPr>
          <w:p w14:paraId="51AE5F93"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 какой категории относится Заявитель?</w:t>
            </w:r>
          </w:p>
        </w:tc>
        <w:tc>
          <w:tcPr>
            <w:tcW w:w="4234" w:type="dxa"/>
          </w:tcPr>
          <w:p w14:paraId="299560E0"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 физическое лицо;</w:t>
            </w:r>
          </w:p>
          <w:p w14:paraId="62B22D04"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2) индивидуальный предприниматель;</w:t>
            </w:r>
          </w:p>
          <w:p w14:paraId="6875E2C5"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3) юридическое лицо</w:t>
            </w:r>
          </w:p>
        </w:tc>
      </w:tr>
      <w:tr w:rsidR="00AF6144" w:rsidRPr="00037DD2" w14:paraId="389919E8" w14:textId="77777777" w:rsidTr="001034F1">
        <w:tc>
          <w:tcPr>
            <w:tcW w:w="672" w:type="dxa"/>
          </w:tcPr>
          <w:p w14:paraId="6F9E69F5"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bookmarkStart w:id="16" w:name="P614"/>
            <w:bookmarkEnd w:id="16"/>
            <w:r w:rsidRPr="00037DD2">
              <w:rPr>
                <w:rFonts w:ascii="Times New Roman" w:eastAsia="Times New Roman" w:hAnsi="Times New Roman" w:cs="Times New Roman"/>
                <w:kern w:val="2"/>
                <w:lang w:eastAsia="ru-RU"/>
              </w:rPr>
              <w:t>2.</w:t>
            </w:r>
          </w:p>
        </w:tc>
        <w:tc>
          <w:tcPr>
            <w:tcW w:w="4139" w:type="dxa"/>
          </w:tcPr>
          <w:p w14:paraId="5AD09D45" w14:textId="2DAA686C"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Относится ли задаваемый вопрос к вопросу </w:t>
            </w:r>
            <w:r>
              <w:rPr>
                <w:rFonts w:ascii="Times New Roman" w:eastAsia="Times New Roman" w:hAnsi="Times New Roman" w:cs="Times New Roman"/>
                <w:kern w:val="2"/>
                <w:lang w:eastAsia="ru-RU"/>
              </w:rPr>
              <w:t>п</w:t>
            </w:r>
            <w:r w:rsidRPr="00AF6144">
              <w:rPr>
                <w:rFonts w:ascii="Times New Roman" w:eastAsia="Times New Roman" w:hAnsi="Times New Roman" w:cs="Times New Roman"/>
                <w:kern w:val="2"/>
                <w:lang w:eastAsia="ru-RU"/>
              </w:rPr>
              <w:t>ерераспределени</w:t>
            </w:r>
            <w:r>
              <w:rPr>
                <w:rFonts w:ascii="Times New Roman" w:eastAsia="Times New Roman" w:hAnsi="Times New Roman" w:cs="Times New Roman"/>
                <w:kern w:val="2"/>
                <w:lang w:eastAsia="ru-RU"/>
              </w:rPr>
              <w:t xml:space="preserve">я </w:t>
            </w:r>
            <w:r w:rsidRPr="00AF6144">
              <w:rPr>
                <w:rFonts w:ascii="Times New Roman" w:eastAsia="Times New Roman" w:hAnsi="Times New Roman" w:cs="Times New Roman"/>
                <w:kern w:val="2"/>
                <w:lang w:eastAsia="ru-RU"/>
              </w:rPr>
              <w:t>земель и</w:t>
            </w:r>
          </w:p>
          <w:p w14:paraId="102E52C9" w14:textId="77777777"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(или) земельных участков,</w:t>
            </w:r>
          </w:p>
          <w:p w14:paraId="5C2AA004" w14:textId="77777777"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находящихся в государственной или</w:t>
            </w:r>
          </w:p>
          <w:p w14:paraId="6A499FBA" w14:textId="77777777"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муниципальной собственности, и</w:t>
            </w:r>
          </w:p>
          <w:p w14:paraId="2581A074" w14:textId="77777777"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земельных участков, находящихся</w:t>
            </w:r>
          </w:p>
          <w:p w14:paraId="2B53CDE6" w14:textId="05A8160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в частной собственности</w:t>
            </w:r>
          </w:p>
        </w:tc>
        <w:tc>
          <w:tcPr>
            <w:tcW w:w="4234" w:type="dxa"/>
          </w:tcPr>
          <w:p w14:paraId="6B0EAB25" w14:textId="20369921"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1) </w:t>
            </w:r>
            <w:r w:rsidRPr="00420B47">
              <w:rPr>
                <w:rFonts w:ascii="Times New Roman" w:eastAsia="Times New Roman" w:hAnsi="Times New Roman" w:cs="Times New Roman"/>
                <w:kern w:val="2"/>
                <w:lang w:eastAsia="ru-RU"/>
              </w:rPr>
              <w:t xml:space="preserve">Запрос содержит вопрос </w:t>
            </w:r>
            <w:r>
              <w:rPr>
                <w:rFonts w:ascii="Times New Roman" w:eastAsia="Times New Roman" w:hAnsi="Times New Roman" w:cs="Times New Roman"/>
                <w:kern w:val="2"/>
                <w:lang w:eastAsia="ru-RU"/>
              </w:rPr>
              <w:t>о п</w:t>
            </w:r>
            <w:r w:rsidRPr="00AF6144">
              <w:rPr>
                <w:rFonts w:ascii="Times New Roman" w:eastAsia="Times New Roman" w:hAnsi="Times New Roman" w:cs="Times New Roman"/>
                <w:kern w:val="2"/>
                <w:lang w:eastAsia="ru-RU"/>
              </w:rPr>
              <w:t>ерераспределени</w:t>
            </w:r>
            <w:r>
              <w:rPr>
                <w:rFonts w:ascii="Times New Roman" w:eastAsia="Times New Roman" w:hAnsi="Times New Roman" w:cs="Times New Roman"/>
                <w:kern w:val="2"/>
                <w:lang w:eastAsia="ru-RU"/>
              </w:rPr>
              <w:t>и</w:t>
            </w:r>
            <w:r w:rsidRPr="00AF6144">
              <w:rPr>
                <w:rFonts w:ascii="Times New Roman" w:eastAsia="Times New Roman" w:hAnsi="Times New Roman" w:cs="Times New Roman"/>
                <w:kern w:val="2"/>
                <w:lang w:eastAsia="ru-RU"/>
              </w:rPr>
              <w:t xml:space="preserve"> земель и</w:t>
            </w:r>
          </w:p>
          <w:p w14:paraId="2CC8906C" w14:textId="77777777"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(или) земельных участков,</w:t>
            </w:r>
          </w:p>
          <w:p w14:paraId="25593AF4" w14:textId="77777777"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находящихся в государственной или</w:t>
            </w:r>
          </w:p>
          <w:p w14:paraId="6B377390" w14:textId="77777777"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муниципальной собственности, и</w:t>
            </w:r>
          </w:p>
          <w:p w14:paraId="49593BBF" w14:textId="77777777"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земельных участков, находящихся</w:t>
            </w:r>
          </w:p>
          <w:p w14:paraId="7F55DF88" w14:textId="699D40FB"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в частной собственности</w:t>
            </w:r>
          </w:p>
          <w:p w14:paraId="5241925F" w14:textId="1C6D59BF"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2) Заявителем представлены уточняющие вопрос документы</w:t>
            </w:r>
          </w:p>
        </w:tc>
      </w:tr>
      <w:tr w:rsidR="00AF6144" w:rsidRPr="00037DD2" w14:paraId="5F939470" w14:textId="77777777" w:rsidTr="001034F1">
        <w:tc>
          <w:tcPr>
            <w:tcW w:w="672" w:type="dxa"/>
          </w:tcPr>
          <w:p w14:paraId="6483B97D"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bookmarkStart w:id="17" w:name="P618"/>
            <w:bookmarkEnd w:id="17"/>
            <w:r w:rsidRPr="00037DD2">
              <w:rPr>
                <w:rFonts w:ascii="Times New Roman" w:eastAsia="Times New Roman" w:hAnsi="Times New Roman" w:cs="Times New Roman"/>
                <w:kern w:val="2"/>
                <w:lang w:eastAsia="ru-RU"/>
              </w:rPr>
              <w:t>3.</w:t>
            </w:r>
          </w:p>
        </w:tc>
        <w:tc>
          <w:tcPr>
            <w:tcW w:w="4139" w:type="dxa"/>
          </w:tcPr>
          <w:p w14:paraId="2C6FD2F1"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Обращался ли ранее Заявитель по данному вопросу</w:t>
            </w:r>
          </w:p>
        </w:tc>
        <w:tc>
          <w:tcPr>
            <w:tcW w:w="4234" w:type="dxa"/>
          </w:tcPr>
          <w:p w14:paraId="58FC3BEB"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Заявитель обращался впервые по данному вопросу</w:t>
            </w:r>
          </w:p>
        </w:tc>
      </w:tr>
      <w:tr w:rsidR="00AF6144" w:rsidRPr="00037DD2" w14:paraId="4AD9C3C0" w14:textId="77777777" w:rsidTr="001034F1">
        <w:tc>
          <w:tcPr>
            <w:tcW w:w="9045" w:type="dxa"/>
            <w:gridSpan w:val="3"/>
          </w:tcPr>
          <w:p w14:paraId="3BB2865F" w14:textId="60FCED0F" w:rsidR="00AF6144" w:rsidRPr="00037DD2"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Результат предоставления муниципальной услуги </w:t>
            </w:r>
            <w:r>
              <w:rPr>
                <w:rFonts w:ascii="Times New Roman" w:eastAsia="Times New Roman" w:hAnsi="Times New Roman" w:cs="Times New Roman"/>
                <w:kern w:val="2"/>
                <w:lang w:eastAsia="ru-RU"/>
              </w:rPr>
              <w:t>«</w:t>
            </w:r>
            <w:r w:rsidRPr="00037DD2">
              <w:rPr>
                <w:rFonts w:ascii="Times New Roman" w:eastAsia="Times New Roman" w:hAnsi="Times New Roman" w:cs="Times New Roman"/>
                <w:kern w:val="2"/>
                <w:lang w:eastAsia="ru-RU"/>
              </w:rPr>
              <w:t xml:space="preserve">Отказ в предоставлении муниципальной услуги </w:t>
            </w:r>
            <w:r>
              <w:rPr>
                <w:rFonts w:ascii="Times New Roman" w:eastAsia="Times New Roman" w:hAnsi="Times New Roman" w:cs="Times New Roman"/>
                <w:kern w:val="2"/>
                <w:lang w:eastAsia="ru-RU"/>
              </w:rPr>
              <w:t>«</w:t>
            </w:r>
            <w:r w:rsidRPr="00AF6144">
              <w:rPr>
                <w:rFonts w:ascii="Times New Roman" w:eastAsia="Times New Roman" w:hAnsi="Times New Roman" w:cs="Times New Roman"/>
                <w:kern w:val="2"/>
                <w:lang w:eastAsia="ru-RU"/>
              </w:rPr>
              <w:t>Перераспределение земель и</w:t>
            </w:r>
            <w:r>
              <w:rPr>
                <w:rFonts w:ascii="Times New Roman" w:eastAsia="Times New Roman" w:hAnsi="Times New Roman" w:cs="Times New Roman"/>
                <w:kern w:val="2"/>
                <w:lang w:eastAsia="ru-RU"/>
              </w:rPr>
              <w:t xml:space="preserve"> </w:t>
            </w:r>
            <w:r w:rsidRPr="00AF6144">
              <w:rPr>
                <w:rFonts w:ascii="Times New Roman" w:eastAsia="Times New Roman" w:hAnsi="Times New Roman" w:cs="Times New Roman"/>
                <w:kern w:val="2"/>
                <w:lang w:eastAsia="ru-RU"/>
              </w:rPr>
              <w:t>(или) земельных участков,</w:t>
            </w:r>
            <w:r>
              <w:rPr>
                <w:rFonts w:ascii="Times New Roman" w:eastAsia="Times New Roman" w:hAnsi="Times New Roman" w:cs="Times New Roman"/>
                <w:kern w:val="2"/>
                <w:lang w:eastAsia="ru-RU"/>
              </w:rPr>
              <w:t xml:space="preserve"> </w:t>
            </w:r>
            <w:r w:rsidRPr="00AF6144">
              <w:rPr>
                <w:rFonts w:ascii="Times New Roman" w:eastAsia="Times New Roman" w:hAnsi="Times New Roman" w:cs="Times New Roman"/>
                <w:kern w:val="2"/>
                <w:lang w:eastAsia="ru-RU"/>
              </w:rPr>
              <w:t>находящихся в государственной или</w:t>
            </w:r>
            <w:r>
              <w:rPr>
                <w:rFonts w:ascii="Times New Roman" w:eastAsia="Times New Roman" w:hAnsi="Times New Roman" w:cs="Times New Roman"/>
                <w:kern w:val="2"/>
                <w:lang w:eastAsia="ru-RU"/>
              </w:rPr>
              <w:t xml:space="preserve"> </w:t>
            </w:r>
            <w:r w:rsidRPr="00AF6144">
              <w:rPr>
                <w:rFonts w:ascii="Times New Roman" w:eastAsia="Times New Roman" w:hAnsi="Times New Roman" w:cs="Times New Roman"/>
                <w:kern w:val="2"/>
                <w:lang w:eastAsia="ru-RU"/>
              </w:rPr>
              <w:t>муниципальной собственности, и</w:t>
            </w:r>
            <w:r>
              <w:rPr>
                <w:rFonts w:ascii="Times New Roman" w:eastAsia="Times New Roman" w:hAnsi="Times New Roman" w:cs="Times New Roman"/>
                <w:kern w:val="2"/>
                <w:lang w:eastAsia="ru-RU"/>
              </w:rPr>
              <w:t xml:space="preserve"> </w:t>
            </w:r>
            <w:r w:rsidRPr="00AF6144">
              <w:rPr>
                <w:rFonts w:ascii="Times New Roman" w:eastAsia="Times New Roman" w:hAnsi="Times New Roman" w:cs="Times New Roman"/>
                <w:kern w:val="2"/>
                <w:lang w:eastAsia="ru-RU"/>
              </w:rPr>
              <w:t>земельных участков, находящихся</w:t>
            </w:r>
            <w:r>
              <w:rPr>
                <w:rFonts w:ascii="Times New Roman" w:eastAsia="Times New Roman" w:hAnsi="Times New Roman" w:cs="Times New Roman"/>
                <w:kern w:val="2"/>
                <w:lang w:eastAsia="ru-RU"/>
              </w:rPr>
              <w:t xml:space="preserve"> </w:t>
            </w:r>
            <w:r w:rsidRPr="00AF6144">
              <w:rPr>
                <w:rFonts w:ascii="Times New Roman" w:eastAsia="Times New Roman" w:hAnsi="Times New Roman" w:cs="Times New Roman"/>
                <w:kern w:val="2"/>
                <w:lang w:eastAsia="ru-RU"/>
              </w:rPr>
              <w:t>в частной собственности»</w:t>
            </w:r>
          </w:p>
        </w:tc>
      </w:tr>
      <w:tr w:rsidR="00AF6144" w:rsidRPr="00037DD2" w14:paraId="4CBC53CC" w14:textId="77777777" w:rsidTr="001034F1">
        <w:tc>
          <w:tcPr>
            <w:tcW w:w="672" w:type="dxa"/>
          </w:tcPr>
          <w:p w14:paraId="1F378367"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4.</w:t>
            </w:r>
          </w:p>
        </w:tc>
        <w:tc>
          <w:tcPr>
            <w:tcW w:w="4139" w:type="dxa"/>
          </w:tcPr>
          <w:p w14:paraId="2FB8DA6A"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К какой категории относится Заявитель?</w:t>
            </w:r>
          </w:p>
        </w:tc>
        <w:tc>
          <w:tcPr>
            <w:tcW w:w="4234" w:type="dxa"/>
          </w:tcPr>
          <w:p w14:paraId="619FDFBC"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1) физическое лицо;</w:t>
            </w:r>
          </w:p>
          <w:p w14:paraId="4D571739"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2) индивидуальный предприниматель;</w:t>
            </w:r>
          </w:p>
          <w:p w14:paraId="2122BD13"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3) юридическое лицо</w:t>
            </w:r>
          </w:p>
        </w:tc>
      </w:tr>
      <w:tr w:rsidR="00AF6144" w:rsidRPr="00037DD2" w14:paraId="772E5992" w14:textId="77777777" w:rsidTr="001034F1">
        <w:tc>
          <w:tcPr>
            <w:tcW w:w="672" w:type="dxa"/>
          </w:tcPr>
          <w:p w14:paraId="6FE7A767"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bookmarkStart w:id="18" w:name="P627"/>
            <w:bookmarkEnd w:id="18"/>
            <w:r w:rsidRPr="00037DD2">
              <w:rPr>
                <w:rFonts w:ascii="Times New Roman" w:eastAsia="Times New Roman" w:hAnsi="Times New Roman" w:cs="Times New Roman"/>
                <w:kern w:val="2"/>
                <w:lang w:eastAsia="ru-RU"/>
              </w:rPr>
              <w:t>5.</w:t>
            </w:r>
          </w:p>
        </w:tc>
        <w:tc>
          <w:tcPr>
            <w:tcW w:w="4139" w:type="dxa"/>
          </w:tcPr>
          <w:p w14:paraId="725B49DE" w14:textId="17FEA897"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Относится ли задаваемый вопрос к вопросу </w:t>
            </w:r>
            <w:proofErr w:type="spellStart"/>
            <w:r w:rsidRPr="00AF6144">
              <w:rPr>
                <w:rFonts w:ascii="Times New Roman" w:eastAsia="Times New Roman" w:hAnsi="Times New Roman" w:cs="Times New Roman"/>
                <w:kern w:val="2"/>
                <w:lang w:eastAsia="ru-RU"/>
              </w:rPr>
              <w:t>вопросу</w:t>
            </w:r>
            <w:proofErr w:type="spellEnd"/>
            <w:r w:rsidRPr="00AF6144">
              <w:rPr>
                <w:rFonts w:ascii="Times New Roman" w:eastAsia="Times New Roman" w:hAnsi="Times New Roman" w:cs="Times New Roman"/>
                <w:kern w:val="2"/>
                <w:lang w:eastAsia="ru-RU"/>
              </w:rPr>
              <w:t xml:space="preserve"> перераспределения земель и</w:t>
            </w:r>
            <w:r>
              <w:rPr>
                <w:rFonts w:ascii="Times New Roman" w:eastAsia="Times New Roman" w:hAnsi="Times New Roman" w:cs="Times New Roman"/>
                <w:kern w:val="2"/>
                <w:lang w:eastAsia="ru-RU"/>
              </w:rPr>
              <w:t xml:space="preserve"> </w:t>
            </w:r>
            <w:r w:rsidRPr="00AF6144">
              <w:rPr>
                <w:rFonts w:ascii="Times New Roman" w:eastAsia="Times New Roman" w:hAnsi="Times New Roman" w:cs="Times New Roman"/>
                <w:kern w:val="2"/>
                <w:lang w:eastAsia="ru-RU"/>
              </w:rPr>
              <w:t>(или) земельных участков,</w:t>
            </w:r>
          </w:p>
          <w:p w14:paraId="332DBB3E" w14:textId="77777777"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находящихся в государственной или</w:t>
            </w:r>
          </w:p>
          <w:p w14:paraId="7C74FB15" w14:textId="77777777"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муниципальной собственности, и</w:t>
            </w:r>
          </w:p>
          <w:p w14:paraId="2ED1525C" w14:textId="77777777"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земельных участков, находящихся</w:t>
            </w:r>
          </w:p>
          <w:p w14:paraId="250E02A5" w14:textId="2F516578" w:rsidR="00AF6144" w:rsidRPr="00037DD2"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в частной собственности</w:t>
            </w:r>
          </w:p>
        </w:tc>
        <w:tc>
          <w:tcPr>
            <w:tcW w:w="4234" w:type="dxa"/>
          </w:tcPr>
          <w:p w14:paraId="67AB8BAD" w14:textId="3B8FC41C"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 xml:space="preserve">Запрос содержит вопрос </w:t>
            </w:r>
            <w:r>
              <w:rPr>
                <w:rFonts w:ascii="Times New Roman" w:eastAsia="Times New Roman" w:hAnsi="Times New Roman" w:cs="Times New Roman"/>
                <w:kern w:val="2"/>
                <w:lang w:eastAsia="ru-RU"/>
              </w:rPr>
              <w:t>о</w:t>
            </w:r>
            <w:r w:rsidRPr="00037DD2">
              <w:rPr>
                <w:rFonts w:ascii="Times New Roman" w:eastAsia="Times New Roman" w:hAnsi="Times New Roman" w:cs="Times New Roman"/>
                <w:kern w:val="2"/>
                <w:lang w:eastAsia="ru-RU"/>
              </w:rPr>
              <w:t xml:space="preserve"> </w:t>
            </w:r>
            <w:r>
              <w:rPr>
                <w:rFonts w:ascii="Times New Roman" w:eastAsia="Times New Roman" w:hAnsi="Times New Roman" w:cs="Times New Roman"/>
                <w:kern w:val="2"/>
                <w:lang w:eastAsia="ru-RU"/>
              </w:rPr>
              <w:t>п</w:t>
            </w:r>
            <w:r w:rsidRPr="00AF6144">
              <w:rPr>
                <w:rFonts w:ascii="Times New Roman" w:eastAsia="Times New Roman" w:hAnsi="Times New Roman" w:cs="Times New Roman"/>
                <w:kern w:val="2"/>
                <w:lang w:eastAsia="ru-RU"/>
              </w:rPr>
              <w:t>ерераспределени</w:t>
            </w:r>
            <w:r>
              <w:rPr>
                <w:rFonts w:ascii="Times New Roman" w:eastAsia="Times New Roman" w:hAnsi="Times New Roman" w:cs="Times New Roman"/>
                <w:kern w:val="2"/>
                <w:lang w:eastAsia="ru-RU"/>
              </w:rPr>
              <w:t xml:space="preserve">и </w:t>
            </w:r>
            <w:r w:rsidRPr="00AF6144">
              <w:rPr>
                <w:rFonts w:ascii="Times New Roman" w:eastAsia="Times New Roman" w:hAnsi="Times New Roman" w:cs="Times New Roman"/>
                <w:kern w:val="2"/>
                <w:lang w:eastAsia="ru-RU"/>
              </w:rPr>
              <w:t>земель и</w:t>
            </w:r>
          </w:p>
          <w:p w14:paraId="3B1A5E0A" w14:textId="77777777"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(или) земельных участков,</w:t>
            </w:r>
          </w:p>
          <w:p w14:paraId="7D967893" w14:textId="77777777"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находящихся в государственной или</w:t>
            </w:r>
          </w:p>
          <w:p w14:paraId="109CA288" w14:textId="77777777"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муниципальной собственности, и</w:t>
            </w:r>
          </w:p>
          <w:p w14:paraId="6413EA16" w14:textId="77777777" w:rsidR="00AF6144" w:rsidRPr="00AF6144"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земельных участков, находящихся</w:t>
            </w:r>
          </w:p>
          <w:p w14:paraId="258840E5" w14:textId="6B082E0C" w:rsidR="00AF6144" w:rsidRPr="00037DD2" w:rsidRDefault="00AF6144" w:rsidP="00AF6144">
            <w:pPr>
              <w:widowControl w:val="0"/>
              <w:autoSpaceDE w:val="0"/>
              <w:autoSpaceDN w:val="0"/>
              <w:spacing w:after="0" w:line="240" w:lineRule="auto"/>
              <w:jc w:val="both"/>
              <w:rPr>
                <w:rFonts w:ascii="Times New Roman" w:eastAsia="Times New Roman" w:hAnsi="Times New Roman" w:cs="Times New Roman"/>
                <w:kern w:val="2"/>
                <w:lang w:eastAsia="ru-RU"/>
              </w:rPr>
            </w:pPr>
            <w:r w:rsidRPr="00AF6144">
              <w:rPr>
                <w:rFonts w:ascii="Times New Roman" w:eastAsia="Times New Roman" w:hAnsi="Times New Roman" w:cs="Times New Roman"/>
                <w:kern w:val="2"/>
                <w:lang w:eastAsia="ru-RU"/>
              </w:rPr>
              <w:t>в частной собственности</w:t>
            </w:r>
          </w:p>
        </w:tc>
      </w:tr>
      <w:tr w:rsidR="00AF6144" w:rsidRPr="00037DD2" w14:paraId="252C4D25" w14:textId="77777777" w:rsidTr="001034F1">
        <w:tc>
          <w:tcPr>
            <w:tcW w:w="672" w:type="dxa"/>
          </w:tcPr>
          <w:p w14:paraId="482F21B6"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bookmarkStart w:id="19" w:name="P630"/>
            <w:bookmarkEnd w:id="19"/>
            <w:r w:rsidRPr="00037DD2">
              <w:rPr>
                <w:rFonts w:ascii="Times New Roman" w:eastAsia="Times New Roman" w:hAnsi="Times New Roman" w:cs="Times New Roman"/>
                <w:kern w:val="2"/>
                <w:lang w:eastAsia="ru-RU"/>
              </w:rPr>
              <w:t>6.</w:t>
            </w:r>
          </w:p>
        </w:tc>
        <w:tc>
          <w:tcPr>
            <w:tcW w:w="4139" w:type="dxa"/>
          </w:tcPr>
          <w:p w14:paraId="532D1DB4"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Обращался ли ранее Заявитель по данному вопросу</w:t>
            </w:r>
          </w:p>
        </w:tc>
        <w:tc>
          <w:tcPr>
            <w:tcW w:w="4234" w:type="dxa"/>
          </w:tcPr>
          <w:p w14:paraId="04D97363" w14:textId="77777777" w:rsidR="00AF6144" w:rsidRPr="00037DD2" w:rsidRDefault="00AF6144" w:rsidP="001034F1">
            <w:pPr>
              <w:widowControl w:val="0"/>
              <w:autoSpaceDE w:val="0"/>
              <w:autoSpaceDN w:val="0"/>
              <w:spacing w:after="0" w:line="240" w:lineRule="auto"/>
              <w:jc w:val="both"/>
              <w:rPr>
                <w:rFonts w:ascii="Times New Roman" w:eastAsia="Times New Roman" w:hAnsi="Times New Roman" w:cs="Times New Roman"/>
                <w:kern w:val="2"/>
                <w:lang w:eastAsia="ru-RU"/>
              </w:rPr>
            </w:pPr>
            <w:r w:rsidRPr="00037DD2">
              <w:rPr>
                <w:rFonts w:ascii="Times New Roman" w:eastAsia="Times New Roman" w:hAnsi="Times New Roman" w:cs="Times New Roman"/>
                <w:kern w:val="2"/>
                <w:lang w:eastAsia="ru-RU"/>
              </w:rPr>
              <w:t>Заявитель уже обращался ранее по данному вопросу, запрос не содержит новой информации, уточнения, дополнительных сведений</w:t>
            </w:r>
          </w:p>
        </w:tc>
      </w:tr>
    </w:tbl>
    <w:p w14:paraId="330E8CA6" w14:textId="77777777" w:rsidR="002B4559" w:rsidRPr="002B4559" w:rsidRDefault="002B4559" w:rsidP="001765D2">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14:paraId="2B78A49A" w14:textId="77777777" w:rsidR="002B4559" w:rsidRPr="005E48E7" w:rsidRDefault="002B4559" w:rsidP="001765D2">
      <w:pPr>
        <w:pStyle w:val="ConsPlusNormal"/>
        <w:ind w:left="4536"/>
        <w:jc w:val="both"/>
        <w:rPr>
          <w:rFonts w:ascii="Times New Roman" w:hAnsi="Times New Roman" w:cs="Times New Roman"/>
          <w:sz w:val="28"/>
          <w:szCs w:val="28"/>
        </w:rPr>
      </w:pPr>
    </w:p>
    <w:sectPr w:rsidR="002B4559" w:rsidRPr="005E48E7" w:rsidSect="002B4559">
      <w:pgSz w:w="11906" w:h="16838"/>
      <w:pgMar w:top="1134" w:right="851" w:bottom="1134" w:left="1985"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32EBD" w14:textId="77777777" w:rsidR="00061CE0" w:rsidRDefault="00061CE0" w:rsidP="000A2AA3">
      <w:pPr>
        <w:spacing w:after="0" w:line="240" w:lineRule="auto"/>
      </w:pPr>
      <w:r>
        <w:separator/>
      </w:r>
    </w:p>
  </w:endnote>
  <w:endnote w:type="continuationSeparator" w:id="0">
    <w:p w14:paraId="77F37EC0" w14:textId="77777777" w:rsidR="00061CE0" w:rsidRDefault="00061CE0" w:rsidP="000A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9FF8" w14:textId="77777777" w:rsidR="00061CE0" w:rsidRDefault="00061CE0" w:rsidP="000A2AA3">
      <w:pPr>
        <w:spacing w:after="0" w:line="240" w:lineRule="auto"/>
      </w:pPr>
      <w:r>
        <w:separator/>
      </w:r>
    </w:p>
  </w:footnote>
  <w:footnote w:type="continuationSeparator" w:id="0">
    <w:p w14:paraId="49EC09F5" w14:textId="77777777" w:rsidR="00061CE0" w:rsidRDefault="00061CE0" w:rsidP="000A2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71C41F0"/>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17"/>
        <w:szCs w:val="17"/>
        <w:u w:val="none"/>
        <w:effect w:val="none"/>
      </w:rPr>
    </w:lvl>
  </w:abstractNum>
  <w:abstractNum w:abstractNumId="1" w15:restartNumberingAfterBreak="0">
    <w:nsid w:val="2D543259"/>
    <w:multiLevelType w:val="hybridMultilevel"/>
    <w:tmpl w:val="46E8A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165385"/>
    <w:multiLevelType w:val="hybridMultilevel"/>
    <w:tmpl w:val="C9CC1F64"/>
    <w:lvl w:ilvl="0" w:tplc="5FEC3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8C637E2"/>
    <w:multiLevelType w:val="multilevel"/>
    <w:tmpl w:val="EAA08CE6"/>
    <w:lvl w:ilvl="0">
      <w:start w:val="1"/>
      <w:numFmt w:val="decimal"/>
      <w:lvlText w:val="%1."/>
      <w:lvlJc w:val="left"/>
      <w:pPr>
        <w:ind w:left="644"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87" w:hanging="108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429" w:hanging="1440"/>
      </w:pPr>
      <w:rPr>
        <w:rFonts w:hint="default"/>
      </w:rPr>
    </w:lvl>
    <w:lvl w:ilvl="6">
      <w:start w:val="1"/>
      <w:numFmt w:val="decimal"/>
      <w:isLgl/>
      <w:lvlText w:val="%1.%2.%3.%4.%5.%6.%7."/>
      <w:lvlJc w:val="left"/>
      <w:pPr>
        <w:ind w:left="2930" w:hanging="1800"/>
      </w:pPr>
      <w:rPr>
        <w:rFonts w:hint="default"/>
      </w:rPr>
    </w:lvl>
    <w:lvl w:ilvl="7">
      <w:start w:val="1"/>
      <w:numFmt w:val="decimal"/>
      <w:isLgl/>
      <w:lvlText w:val="%1.%2.%3.%4.%5.%6.%7.%8."/>
      <w:lvlJc w:val="left"/>
      <w:pPr>
        <w:ind w:left="3071" w:hanging="1800"/>
      </w:pPr>
      <w:rPr>
        <w:rFonts w:hint="default"/>
      </w:rPr>
    </w:lvl>
    <w:lvl w:ilvl="8">
      <w:start w:val="1"/>
      <w:numFmt w:val="decimal"/>
      <w:isLgl/>
      <w:lvlText w:val="%1.%2.%3.%4.%5.%6.%7.%8.%9."/>
      <w:lvlJc w:val="left"/>
      <w:pPr>
        <w:ind w:left="3572" w:hanging="2160"/>
      </w:pPr>
      <w:rPr>
        <w:rFonts w:hint="default"/>
      </w:rPr>
    </w:lvl>
  </w:abstractNum>
  <w:num w:numId="1" w16cid:durableId="1944797749">
    <w:abstractNumId w:val="2"/>
  </w:num>
  <w:num w:numId="2" w16cid:durableId="1965428607">
    <w:abstractNumId w:val="0"/>
  </w:num>
  <w:num w:numId="3" w16cid:durableId="1940330140">
    <w:abstractNumId w:val="1"/>
  </w:num>
  <w:num w:numId="4" w16cid:durableId="116727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BA"/>
    <w:rsid w:val="00037DD2"/>
    <w:rsid w:val="00061CE0"/>
    <w:rsid w:val="000678AC"/>
    <w:rsid w:val="000826F6"/>
    <w:rsid w:val="00084E3C"/>
    <w:rsid w:val="000A2AA3"/>
    <w:rsid w:val="000E018A"/>
    <w:rsid w:val="000F799C"/>
    <w:rsid w:val="00114FF8"/>
    <w:rsid w:val="00115853"/>
    <w:rsid w:val="0011671A"/>
    <w:rsid w:val="00120442"/>
    <w:rsid w:val="001304BC"/>
    <w:rsid w:val="001336BF"/>
    <w:rsid w:val="00174031"/>
    <w:rsid w:val="001765D2"/>
    <w:rsid w:val="001D5E3C"/>
    <w:rsid w:val="002052D5"/>
    <w:rsid w:val="002100A5"/>
    <w:rsid w:val="00253C63"/>
    <w:rsid w:val="002662C7"/>
    <w:rsid w:val="00294713"/>
    <w:rsid w:val="002961D9"/>
    <w:rsid w:val="002A423F"/>
    <w:rsid w:val="002A5701"/>
    <w:rsid w:val="002B4559"/>
    <w:rsid w:val="002B6769"/>
    <w:rsid w:val="002C0262"/>
    <w:rsid w:val="002C4255"/>
    <w:rsid w:val="002D7EEC"/>
    <w:rsid w:val="002F00D1"/>
    <w:rsid w:val="002F7758"/>
    <w:rsid w:val="003050AA"/>
    <w:rsid w:val="00353F1E"/>
    <w:rsid w:val="00354EDD"/>
    <w:rsid w:val="003878E5"/>
    <w:rsid w:val="003B3CB0"/>
    <w:rsid w:val="003B5E27"/>
    <w:rsid w:val="003C4E0D"/>
    <w:rsid w:val="003D0358"/>
    <w:rsid w:val="003D6BC4"/>
    <w:rsid w:val="003F105D"/>
    <w:rsid w:val="00401629"/>
    <w:rsid w:val="00404917"/>
    <w:rsid w:val="00410314"/>
    <w:rsid w:val="00410550"/>
    <w:rsid w:val="00414D40"/>
    <w:rsid w:val="004150A5"/>
    <w:rsid w:val="00442F64"/>
    <w:rsid w:val="00456F00"/>
    <w:rsid w:val="0047430E"/>
    <w:rsid w:val="0048665F"/>
    <w:rsid w:val="004A3F94"/>
    <w:rsid w:val="004A7984"/>
    <w:rsid w:val="004D0152"/>
    <w:rsid w:val="004D022E"/>
    <w:rsid w:val="004D5824"/>
    <w:rsid w:val="004F7F93"/>
    <w:rsid w:val="00503618"/>
    <w:rsid w:val="00506B35"/>
    <w:rsid w:val="0051373D"/>
    <w:rsid w:val="00541442"/>
    <w:rsid w:val="00545967"/>
    <w:rsid w:val="00545D69"/>
    <w:rsid w:val="00550497"/>
    <w:rsid w:val="00571FC6"/>
    <w:rsid w:val="005A002D"/>
    <w:rsid w:val="005A304F"/>
    <w:rsid w:val="005A516D"/>
    <w:rsid w:val="005E48E7"/>
    <w:rsid w:val="00627C23"/>
    <w:rsid w:val="006533FA"/>
    <w:rsid w:val="00656409"/>
    <w:rsid w:val="0066330A"/>
    <w:rsid w:val="00693313"/>
    <w:rsid w:val="006B67BC"/>
    <w:rsid w:val="006B6F00"/>
    <w:rsid w:val="006B7546"/>
    <w:rsid w:val="006C02EF"/>
    <w:rsid w:val="006F2D72"/>
    <w:rsid w:val="00742236"/>
    <w:rsid w:val="00756F97"/>
    <w:rsid w:val="00775612"/>
    <w:rsid w:val="00791593"/>
    <w:rsid w:val="007919F2"/>
    <w:rsid w:val="007A112E"/>
    <w:rsid w:val="007A29E6"/>
    <w:rsid w:val="007B0D73"/>
    <w:rsid w:val="007B5120"/>
    <w:rsid w:val="00822558"/>
    <w:rsid w:val="00852C16"/>
    <w:rsid w:val="00854A64"/>
    <w:rsid w:val="00864F4F"/>
    <w:rsid w:val="00886383"/>
    <w:rsid w:val="008D680C"/>
    <w:rsid w:val="008D6E14"/>
    <w:rsid w:val="0091463B"/>
    <w:rsid w:val="0092118B"/>
    <w:rsid w:val="0093101D"/>
    <w:rsid w:val="00956F6E"/>
    <w:rsid w:val="00972D50"/>
    <w:rsid w:val="009853D8"/>
    <w:rsid w:val="009A60C0"/>
    <w:rsid w:val="009A7892"/>
    <w:rsid w:val="009F7771"/>
    <w:rsid w:val="00A00D3D"/>
    <w:rsid w:val="00A01812"/>
    <w:rsid w:val="00A031FE"/>
    <w:rsid w:val="00A254CA"/>
    <w:rsid w:val="00A345A1"/>
    <w:rsid w:val="00A612B6"/>
    <w:rsid w:val="00A65235"/>
    <w:rsid w:val="00AC3C24"/>
    <w:rsid w:val="00AC3D1E"/>
    <w:rsid w:val="00AF6144"/>
    <w:rsid w:val="00B07190"/>
    <w:rsid w:val="00B1592C"/>
    <w:rsid w:val="00B21126"/>
    <w:rsid w:val="00B309D2"/>
    <w:rsid w:val="00B46C09"/>
    <w:rsid w:val="00B511AB"/>
    <w:rsid w:val="00B523F6"/>
    <w:rsid w:val="00B74255"/>
    <w:rsid w:val="00B77816"/>
    <w:rsid w:val="00B85F84"/>
    <w:rsid w:val="00B901EB"/>
    <w:rsid w:val="00B9562B"/>
    <w:rsid w:val="00B9751E"/>
    <w:rsid w:val="00BA25BF"/>
    <w:rsid w:val="00BA54BF"/>
    <w:rsid w:val="00BB68DB"/>
    <w:rsid w:val="00BC2A1E"/>
    <w:rsid w:val="00BC6CF2"/>
    <w:rsid w:val="00C11C1B"/>
    <w:rsid w:val="00C203B4"/>
    <w:rsid w:val="00C32371"/>
    <w:rsid w:val="00C442EB"/>
    <w:rsid w:val="00C6388E"/>
    <w:rsid w:val="00C82391"/>
    <w:rsid w:val="00CA59F3"/>
    <w:rsid w:val="00CE1FB6"/>
    <w:rsid w:val="00CE7985"/>
    <w:rsid w:val="00CF5244"/>
    <w:rsid w:val="00D04A29"/>
    <w:rsid w:val="00D12ABB"/>
    <w:rsid w:val="00D139C0"/>
    <w:rsid w:val="00D22897"/>
    <w:rsid w:val="00D279E1"/>
    <w:rsid w:val="00D4132F"/>
    <w:rsid w:val="00D55DBA"/>
    <w:rsid w:val="00D67957"/>
    <w:rsid w:val="00D92FC0"/>
    <w:rsid w:val="00D96692"/>
    <w:rsid w:val="00DA30E6"/>
    <w:rsid w:val="00DA3A65"/>
    <w:rsid w:val="00DA3B96"/>
    <w:rsid w:val="00DD33B5"/>
    <w:rsid w:val="00DF6D40"/>
    <w:rsid w:val="00E737FF"/>
    <w:rsid w:val="00E7555D"/>
    <w:rsid w:val="00EF5659"/>
    <w:rsid w:val="00F16EBC"/>
    <w:rsid w:val="00F319CA"/>
    <w:rsid w:val="00F3394C"/>
    <w:rsid w:val="00F33D8A"/>
    <w:rsid w:val="00F36332"/>
    <w:rsid w:val="00F7148A"/>
    <w:rsid w:val="00F731DD"/>
    <w:rsid w:val="00F91B37"/>
    <w:rsid w:val="00FB041F"/>
    <w:rsid w:val="00FC176C"/>
    <w:rsid w:val="00FC7181"/>
    <w:rsid w:val="00FD035E"/>
    <w:rsid w:val="00FD6DCB"/>
    <w:rsid w:val="00FE36FC"/>
    <w:rsid w:val="00FE4C5F"/>
    <w:rsid w:val="00FE6D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3BB3"/>
  <w15:docId w15:val="{F6B912D5-3B39-41E6-9E42-1EF7CE0C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144"/>
  </w:style>
  <w:style w:type="paragraph" w:styleId="3">
    <w:name w:val="heading 3"/>
    <w:basedOn w:val="a"/>
    <w:next w:val="a"/>
    <w:link w:val="30"/>
    <w:qFormat/>
    <w:rsid w:val="005E48E7"/>
    <w:pPr>
      <w:keepNext/>
      <w:widowControl w:val="0"/>
      <w:spacing w:after="0" w:line="240" w:lineRule="auto"/>
      <w:ind w:right="1000"/>
      <w:outlineLvl w:val="2"/>
    </w:pPr>
    <w:rPr>
      <w:rFonts w:ascii="Times New Roman" w:eastAsia="Times New Roman" w:hAnsi="Times New Roman" w:cs="Times New Roman"/>
      <w:b/>
      <w:snapToGrid w:val="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DB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55DB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D55DBA"/>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lock Text"/>
    <w:basedOn w:val="a"/>
    <w:rsid w:val="00DA3A65"/>
    <w:pPr>
      <w:widowControl w:val="0"/>
      <w:spacing w:before="740" w:after="0" w:line="220" w:lineRule="auto"/>
      <w:ind w:left="1160" w:right="1000"/>
      <w:jc w:val="center"/>
    </w:pPr>
    <w:rPr>
      <w:rFonts w:ascii="Times New Roman" w:eastAsia="Times New Roman" w:hAnsi="Times New Roman" w:cs="Times New Roman"/>
      <w:snapToGrid w:val="0"/>
      <w:sz w:val="28"/>
      <w:szCs w:val="20"/>
      <w:lang w:eastAsia="ru-RU"/>
    </w:rPr>
  </w:style>
  <w:style w:type="paragraph" w:styleId="a4">
    <w:name w:val="Body Text"/>
    <w:basedOn w:val="a"/>
    <w:link w:val="a5"/>
    <w:qFormat/>
    <w:rsid w:val="00DA3A65"/>
    <w:pPr>
      <w:widowControl w:val="0"/>
      <w:spacing w:after="0" w:line="240" w:lineRule="auto"/>
      <w:ind w:right="6"/>
    </w:pPr>
    <w:rPr>
      <w:rFonts w:ascii="Times New Roman" w:eastAsia="Times New Roman" w:hAnsi="Times New Roman" w:cs="Times New Roman"/>
      <w:snapToGrid w:val="0"/>
      <w:szCs w:val="20"/>
      <w:lang w:eastAsia="ru-RU"/>
    </w:rPr>
  </w:style>
  <w:style w:type="character" w:customStyle="1" w:styleId="a5">
    <w:name w:val="Основной текст Знак"/>
    <w:basedOn w:val="a0"/>
    <w:link w:val="a4"/>
    <w:rsid w:val="00DA3A65"/>
    <w:rPr>
      <w:rFonts w:ascii="Times New Roman" w:eastAsia="Times New Roman" w:hAnsi="Times New Roman" w:cs="Times New Roman"/>
      <w:snapToGrid w:val="0"/>
      <w:szCs w:val="20"/>
      <w:lang w:eastAsia="ru-RU"/>
    </w:rPr>
  </w:style>
  <w:style w:type="table" w:styleId="a6">
    <w:name w:val="Table Grid"/>
    <w:basedOn w:val="a1"/>
    <w:uiPriority w:val="59"/>
    <w:rsid w:val="00442F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6933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3313"/>
    <w:rPr>
      <w:rFonts w:ascii="Tahoma" w:hAnsi="Tahoma" w:cs="Tahoma"/>
      <w:sz w:val="16"/>
      <w:szCs w:val="16"/>
    </w:rPr>
  </w:style>
  <w:style w:type="paragraph" w:styleId="a9">
    <w:name w:val="header"/>
    <w:basedOn w:val="a"/>
    <w:link w:val="aa"/>
    <w:uiPriority w:val="99"/>
    <w:unhideWhenUsed/>
    <w:rsid w:val="000A2A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2AA3"/>
  </w:style>
  <w:style w:type="paragraph" w:styleId="ab">
    <w:name w:val="footer"/>
    <w:basedOn w:val="a"/>
    <w:link w:val="ac"/>
    <w:uiPriority w:val="99"/>
    <w:unhideWhenUsed/>
    <w:rsid w:val="000A2A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2AA3"/>
  </w:style>
  <w:style w:type="character" w:styleId="ad">
    <w:name w:val="Hyperlink"/>
    <w:basedOn w:val="a0"/>
    <w:uiPriority w:val="99"/>
    <w:unhideWhenUsed/>
    <w:rsid w:val="00FB041F"/>
    <w:rPr>
      <w:color w:val="0000FF" w:themeColor="hyperlink"/>
      <w:u w:val="single"/>
    </w:rPr>
  </w:style>
  <w:style w:type="character" w:styleId="ae">
    <w:name w:val="Unresolved Mention"/>
    <w:basedOn w:val="a0"/>
    <w:uiPriority w:val="99"/>
    <w:semiHidden/>
    <w:unhideWhenUsed/>
    <w:rsid w:val="00FB041F"/>
    <w:rPr>
      <w:color w:val="605E5C"/>
      <w:shd w:val="clear" w:color="auto" w:fill="E1DFDD"/>
    </w:rPr>
  </w:style>
  <w:style w:type="paragraph" w:styleId="af">
    <w:name w:val="Normal (Web)"/>
    <w:basedOn w:val="a"/>
    <w:uiPriority w:val="99"/>
    <w:semiHidden/>
    <w:unhideWhenUsed/>
    <w:rsid w:val="00FC7181"/>
    <w:rPr>
      <w:rFonts w:ascii="Times New Roman" w:hAnsi="Times New Roman" w:cs="Times New Roman"/>
      <w:sz w:val="24"/>
      <w:szCs w:val="24"/>
    </w:rPr>
  </w:style>
  <w:style w:type="paragraph" w:styleId="af0">
    <w:name w:val="List Paragraph"/>
    <w:basedOn w:val="a"/>
    <w:uiPriority w:val="34"/>
    <w:qFormat/>
    <w:rsid w:val="00C32371"/>
    <w:pPr>
      <w:ind w:left="720"/>
      <w:contextualSpacing/>
    </w:pPr>
  </w:style>
  <w:style w:type="character" w:customStyle="1" w:styleId="30">
    <w:name w:val="Заголовок 3 Знак"/>
    <w:basedOn w:val="a0"/>
    <w:link w:val="3"/>
    <w:rsid w:val="005E48E7"/>
    <w:rPr>
      <w:rFonts w:ascii="Times New Roman" w:eastAsia="Times New Roman" w:hAnsi="Times New Roman" w:cs="Times New Roman"/>
      <w:b/>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9618">
      <w:bodyDiv w:val="1"/>
      <w:marLeft w:val="0"/>
      <w:marRight w:val="0"/>
      <w:marTop w:val="0"/>
      <w:marBottom w:val="0"/>
      <w:divBdr>
        <w:top w:val="none" w:sz="0" w:space="0" w:color="auto"/>
        <w:left w:val="none" w:sz="0" w:space="0" w:color="auto"/>
        <w:bottom w:val="none" w:sz="0" w:space="0" w:color="auto"/>
        <w:right w:val="none" w:sz="0" w:space="0" w:color="auto"/>
      </w:divBdr>
    </w:div>
    <w:div w:id="100956409">
      <w:bodyDiv w:val="1"/>
      <w:marLeft w:val="0"/>
      <w:marRight w:val="0"/>
      <w:marTop w:val="0"/>
      <w:marBottom w:val="0"/>
      <w:divBdr>
        <w:top w:val="none" w:sz="0" w:space="0" w:color="auto"/>
        <w:left w:val="none" w:sz="0" w:space="0" w:color="auto"/>
        <w:bottom w:val="none" w:sz="0" w:space="0" w:color="auto"/>
        <w:right w:val="none" w:sz="0" w:space="0" w:color="auto"/>
      </w:divBdr>
    </w:div>
    <w:div w:id="189998128">
      <w:bodyDiv w:val="1"/>
      <w:marLeft w:val="0"/>
      <w:marRight w:val="0"/>
      <w:marTop w:val="0"/>
      <w:marBottom w:val="0"/>
      <w:divBdr>
        <w:top w:val="none" w:sz="0" w:space="0" w:color="auto"/>
        <w:left w:val="none" w:sz="0" w:space="0" w:color="auto"/>
        <w:bottom w:val="none" w:sz="0" w:space="0" w:color="auto"/>
        <w:right w:val="none" w:sz="0" w:space="0" w:color="auto"/>
      </w:divBdr>
      <w:divsChild>
        <w:div w:id="1551453655">
          <w:marLeft w:val="0"/>
          <w:marRight w:val="0"/>
          <w:marTop w:val="0"/>
          <w:marBottom w:val="0"/>
          <w:divBdr>
            <w:top w:val="none" w:sz="0" w:space="0" w:color="auto"/>
            <w:left w:val="none" w:sz="0" w:space="0" w:color="auto"/>
            <w:bottom w:val="none" w:sz="0" w:space="0" w:color="auto"/>
            <w:right w:val="none" w:sz="0" w:space="0" w:color="auto"/>
          </w:divBdr>
          <w:divsChild>
            <w:div w:id="799614267">
              <w:marLeft w:val="0"/>
              <w:marRight w:val="0"/>
              <w:marTop w:val="0"/>
              <w:marBottom w:val="0"/>
              <w:divBdr>
                <w:top w:val="none" w:sz="0" w:space="0" w:color="auto"/>
                <w:left w:val="none" w:sz="0" w:space="0" w:color="auto"/>
                <w:bottom w:val="none" w:sz="0" w:space="0" w:color="auto"/>
                <w:right w:val="none" w:sz="0" w:space="0" w:color="auto"/>
              </w:divBdr>
              <w:divsChild>
                <w:div w:id="19542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8205">
          <w:marLeft w:val="0"/>
          <w:marRight w:val="0"/>
          <w:marTop w:val="0"/>
          <w:marBottom w:val="0"/>
          <w:divBdr>
            <w:top w:val="none" w:sz="0" w:space="0" w:color="auto"/>
            <w:left w:val="none" w:sz="0" w:space="0" w:color="auto"/>
            <w:bottom w:val="none" w:sz="0" w:space="0" w:color="auto"/>
            <w:right w:val="none" w:sz="0" w:space="0" w:color="auto"/>
          </w:divBdr>
          <w:divsChild>
            <w:div w:id="1206023764">
              <w:marLeft w:val="0"/>
              <w:marRight w:val="0"/>
              <w:marTop w:val="0"/>
              <w:marBottom w:val="0"/>
              <w:divBdr>
                <w:top w:val="none" w:sz="0" w:space="0" w:color="auto"/>
                <w:left w:val="none" w:sz="0" w:space="0" w:color="auto"/>
                <w:bottom w:val="none" w:sz="0" w:space="0" w:color="auto"/>
                <w:right w:val="none" w:sz="0" w:space="0" w:color="auto"/>
              </w:divBdr>
              <w:divsChild>
                <w:div w:id="13531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4609">
          <w:marLeft w:val="0"/>
          <w:marRight w:val="0"/>
          <w:marTop w:val="0"/>
          <w:marBottom w:val="0"/>
          <w:divBdr>
            <w:top w:val="none" w:sz="0" w:space="0" w:color="auto"/>
            <w:left w:val="none" w:sz="0" w:space="0" w:color="auto"/>
            <w:bottom w:val="none" w:sz="0" w:space="0" w:color="auto"/>
            <w:right w:val="none" w:sz="0" w:space="0" w:color="auto"/>
          </w:divBdr>
          <w:divsChild>
            <w:div w:id="1754625491">
              <w:marLeft w:val="0"/>
              <w:marRight w:val="0"/>
              <w:marTop w:val="0"/>
              <w:marBottom w:val="0"/>
              <w:divBdr>
                <w:top w:val="none" w:sz="0" w:space="0" w:color="auto"/>
                <w:left w:val="none" w:sz="0" w:space="0" w:color="auto"/>
                <w:bottom w:val="none" w:sz="0" w:space="0" w:color="auto"/>
                <w:right w:val="none" w:sz="0" w:space="0" w:color="auto"/>
              </w:divBdr>
              <w:divsChild>
                <w:div w:id="16034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7971">
          <w:marLeft w:val="0"/>
          <w:marRight w:val="0"/>
          <w:marTop w:val="0"/>
          <w:marBottom w:val="0"/>
          <w:divBdr>
            <w:top w:val="none" w:sz="0" w:space="0" w:color="auto"/>
            <w:left w:val="none" w:sz="0" w:space="0" w:color="auto"/>
            <w:bottom w:val="none" w:sz="0" w:space="0" w:color="auto"/>
            <w:right w:val="none" w:sz="0" w:space="0" w:color="auto"/>
          </w:divBdr>
          <w:divsChild>
            <w:div w:id="1153982834">
              <w:marLeft w:val="0"/>
              <w:marRight w:val="0"/>
              <w:marTop w:val="0"/>
              <w:marBottom w:val="0"/>
              <w:divBdr>
                <w:top w:val="none" w:sz="0" w:space="0" w:color="auto"/>
                <w:left w:val="none" w:sz="0" w:space="0" w:color="auto"/>
                <w:bottom w:val="none" w:sz="0" w:space="0" w:color="auto"/>
                <w:right w:val="none" w:sz="0" w:space="0" w:color="auto"/>
              </w:divBdr>
              <w:divsChild>
                <w:div w:id="13992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70632">
          <w:marLeft w:val="0"/>
          <w:marRight w:val="0"/>
          <w:marTop w:val="0"/>
          <w:marBottom w:val="0"/>
          <w:divBdr>
            <w:top w:val="none" w:sz="0" w:space="0" w:color="auto"/>
            <w:left w:val="none" w:sz="0" w:space="0" w:color="auto"/>
            <w:bottom w:val="none" w:sz="0" w:space="0" w:color="auto"/>
            <w:right w:val="none" w:sz="0" w:space="0" w:color="auto"/>
          </w:divBdr>
          <w:divsChild>
            <w:div w:id="831019089">
              <w:marLeft w:val="0"/>
              <w:marRight w:val="0"/>
              <w:marTop w:val="0"/>
              <w:marBottom w:val="0"/>
              <w:divBdr>
                <w:top w:val="none" w:sz="0" w:space="0" w:color="auto"/>
                <w:left w:val="none" w:sz="0" w:space="0" w:color="auto"/>
                <w:bottom w:val="none" w:sz="0" w:space="0" w:color="auto"/>
                <w:right w:val="none" w:sz="0" w:space="0" w:color="auto"/>
              </w:divBdr>
              <w:divsChild>
                <w:div w:id="14752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722">
          <w:marLeft w:val="0"/>
          <w:marRight w:val="0"/>
          <w:marTop w:val="0"/>
          <w:marBottom w:val="0"/>
          <w:divBdr>
            <w:top w:val="none" w:sz="0" w:space="0" w:color="auto"/>
            <w:left w:val="none" w:sz="0" w:space="0" w:color="auto"/>
            <w:bottom w:val="none" w:sz="0" w:space="0" w:color="auto"/>
            <w:right w:val="none" w:sz="0" w:space="0" w:color="auto"/>
          </w:divBdr>
          <w:divsChild>
            <w:div w:id="1227763219">
              <w:marLeft w:val="0"/>
              <w:marRight w:val="0"/>
              <w:marTop w:val="0"/>
              <w:marBottom w:val="0"/>
              <w:divBdr>
                <w:top w:val="none" w:sz="0" w:space="0" w:color="auto"/>
                <w:left w:val="none" w:sz="0" w:space="0" w:color="auto"/>
                <w:bottom w:val="none" w:sz="0" w:space="0" w:color="auto"/>
                <w:right w:val="none" w:sz="0" w:space="0" w:color="auto"/>
              </w:divBdr>
              <w:divsChild>
                <w:div w:id="9057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1654">
          <w:marLeft w:val="0"/>
          <w:marRight w:val="0"/>
          <w:marTop w:val="0"/>
          <w:marBottom w:val="0"/>
          <w:divBdr>
            <w:top w:val="none" w:sz="0" w:space="0" w:color="auto"/>
            <w:left w:val="none" w:sz="0" w:space="0" w:color="auto"/>
            <w:bottom w:val="none" w:sz="0" w:space="0" w:color="auto"/>
            <w:right w:val="none" w:sz="0" w:space="0" w:color="auto"/>
          </w:divBdr>
          <w:divsChild>
            <w:div w:id="1931961087">
              <w:marLeft w:val="0"/>
              <w:marRight w:val="0"/>
              <w:marTop w:val="0"/>
              <w:marBottom w:val="0"/>
              <w:divBdr>
                <w:top w:val="none" w:sz="0" w:space="0" w:color="auto"/>
                <w:left w:val="none" w:sz="0" w:space="0" w:color="auto"/>
                <w:bottom w:val="none" w:sz="0" w:space="0" w:color="auto"/>
                <w:right w:val="none" w:sz="0" w:space="0" w:color="auto"/>
              </w:divBdr>
              <w:divsChild>
                <w:div w:id="7825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68519">
          <w:marLeft w:val="0"/>
          <w:marRight w:val="0"/>
          <w:marTop w:val="0"/>
          <w:marBottom w:val="0"/>
          <w:divBdr>
            <w:top w:val="none" w:sz="0" w:space="0" w:color="auto"/>
            <w:left w:val="none" w:sz="0" w:space="0" w:color="auto"/>
            <w:bottom w:val="none" w:sz="0" w:space="0" w:color="auto"/>
            <w:right w:val="none" w:sz="0" w:space="0" w:color="auto"/>
          </w:divBdr>
          <w:divsChild>
            <w:div w:id="671303558">
              <w:marLeft w:val="0"/>
              <w:marRight w:val="0"/>
              <w:marTop w:val="0"/>
              <w:marBottom w:val="0"/>
              <w:divBdr>
                <w:top w:val="none" w:sz="0" w:space="0" w:color="auto"/>
                <w:left w:val="none" w:sz="0" w:space="0" w:color="auto"/>
                <w:bottom w:val="none" w:sz="0" w:space="0" w:color="auto"/>
                <w:right w:val="none" w:sz="0" w:space="0" w:color="auto"/>
              </w:divBdr>
              <w:divsChild>
                <w:div w:id="20877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34498">
      <w:bodyDiv w:val="1"/>
      <w:marLeft w:val="0"/>
      <w:marRight w:val="0"/>
      <w:marTop w:val="0"/>
      <w:marBottom w:val="0"/>
      <w:divBdr>
        <w:top w:val="none" w:sz="0" w:space="0" w:color="auto"/>
        <w:left w:val="none" w:sz="0" w:space="0" w:color="auto"/>
        <w:bottom w:val="none" w:sz="0" w:space="0" w:color="auto"/>
        <w:right w:val="none" w:sz="0" w:space="0" w:color="auto"/>
      </w:divBdr>
    </w:div>
    <w:div w:id="311838238">
      <w:bodyDiv w:val="1"/>
      <w:marLeft w:val="0"/>
      <w:marRight w:val="0"/>
      <w:marTop w:val="0"/>
      <w:marBottom w:val="0"/>
      <w:divBdr>
        <w:top w:val="none" w:sz="0" w:space="0" w:color="auto"/>
        <w:left w:val="none" w:sz="0" w:space="0" w:color="auto"/>
        <w:bottom w:val="none" w:sz="0" w:space="0" w:color="auto"/>
        <w:right w:val="none" w:sz="0" w:space="0" w:color="auto"/>
      </w:divBdr>
      <w:divsChild>
        <w:div w:id="1918324705">
          <w:marLeft w:val="0"/>
          <w:marRight w:val="0"/>
          <w:marTop w:val="0"/>
          <w:marBottom w:val="0"/>
          <w:divBdr>
            <w:top w:val="none" w:sz="0" w:space="0" w:color="auto"/>
            <w:left w:val="none" w:sz="0" w:space="0" w:color="auto"/>
            <w:bottom w:val="none" w:sz="0" w:space="0" w:color="auto"/>
            <w:right w:val="none" w:sz="0" w:space="0" w:color="auto"/>
          </w:divBdr>
          <w:divsChild>
            <w:div w:id="1984118197">
              <w:marLeft w:val="0"/>
              <w:marRight w:val="0"/>
              <w:marTop w:val="0"/>
              <w:marBottom w:val="0"/>
              <w:divBdr>
                <w:top w:val="none" w:sz="0" w:space="0" w:color="auto"/>
                <w:left w:val="none" w:sz="0" w:space="0" w:color="auto"/>
                <w:bottom w:val="none" w:sz="0" w:space="0" w:color="auto"/>
                <w:right w:val="none" w:sz="0" w:space="0" w:color="auto"/>
              </w:divBdr>
              <w:divsChild>
                <w:div w:id="12470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9994">
          <w:marLeft w:val="0"/>
          <w:marRight w:val="0"/>
          <w:marTop w:val="0"/>
          <w:marBottom w:val="0"/>
          <w:divBdr>
            <w:top w:val="none" w:sz="0" w:space="0" w:color="auto"/>
            <w:left w:val="none" w:sz="0" w:space="0" w:color="auto"/>
            <w:bottom w:val="none" w:sz="0" w:space="0" w:color="auto"/>
            <w:right w:val="none" w:sz="0" w:space="0" w:color="auto"/>
          </w:divBdr>
          <w:divsChild>
            <w:div w:id="1352754971">
              <w:marLeft w:val="0"/>
              <w:marRight w:val="0"/>
              <w:marTop w:val="0"/>
              <w:marBottom w:val="0"/>
              <w:divBdr>
                <w:top w:val="none" w:sz="0" w:space="0" w:color="auto"/>
                <w:left w:val="none" w:sz="0" w:space="0" w:color="auto"/>
                <w:bottom w:val="none" w:sz="0" w:space="0" w:color="auto"/>
                <w:right w:val="none" w:sz="0" w:space="0" w:color="auto"/>
              </w:divBdr>
              <w:divsChild>
                <w:div w:id="2579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43">
      <w:bodyDiv w:val="1"/>
      <w:marLeft w:val="0"/>
      <w:marRight w:val="0"/>
      <w:marTop w:val="0"/>
      <w:marBottom w:val="0"/>
      <w:divBdr>
        <w:top w:val="none" w:sz="0" w:space="0" w:color="auto"/>
        <w:left w:val="none" w:sz="0" w:space="0" w:color="auto"/>
        <w:bottom w:val="none" w:sz="0" w:space="0" w:color="auto"/>
        <w:right w:val="none" w:sz="0" w:space="0" w:color="auto"/>
      </w:divBdr>
    </w:div>
    <w:div w:id="374357457">
      <w:bodyDiv w:val="1"/>
      <w:marLeft w:val="0"/>
      <w:marRight w:val="0"/>
      <w:marTop w:val="0"/>
      <w:marBottom w:val="0"/>
      <w:divBdr>
        <w:top w:val="none" w:sz="0" w:space="0" w:color="auto"/>
        <w:left w:val="none" w:sz="0" w:space="0" w:color="auto"/>
        <w:bottom w:val="none" w:sz="0" w:space="0" w:color="auto"/>
        <w:right w:val="none" w:sz="0" w:space="0" w:color="auto"/>
      </w:divBdr>
    </w:div>
    <w:div w:id="420641816">
      <w:bodyDiv w:val="1"/>
      <w:marLeft w:val="0"/>
      <w:marRight w:val="0"/>
      <w:marTop w:val="0"/>
      <w:marBottom w:val="0"/>
      <w:divBdr>
        <w:top w:val="none" w:sz="0" w:space="0" w:color="auto"/>
        <w:left w:val="none" w:sz="0" w:space="0" w:color="auto"/>
        <w:bottom w:val="none" w:sz="0" w:space="0" w:color="auto"/>
        <w:right w:val="none" w:sz="0" w:space="0" w:color="auto"/>
      </w:divBdr>
    </w:div>
    <w:div w:id="444889943">
      <w:bodyDiv w:val="1"/>
      <w:marLeft w:val="0"/>
      <w:marRight w:val="0"/>
      <w:marTop w:val="0"/>
      <w:marBottom w:val="0"/>
      <w:divBdr>
        <w:top w:val="none" w:sz="0" w:space="0" w:color="auto"/>
        <w:left w:val="none" w:sz="0" w:space="0" w:color="auto"/>
        <w:bottom w:val="none" w:sz="0" w:space="0" w:color="auto"/>
        <w:right w:val="none" w:sz="0" w:space="0" w:color="auto"/>
      </w:divBdr>
      <w:divsChild>
        <w:div w:id="1847594468">
          <w:marLeft w:val="0"/>
          <w:marRight w:val="0"/>
          <w:marTop w:val="0"/>
          <w:marBottom w:val="0"/>
          <w:divBdr>
            <w:top w:val="none" w:sz="0" w:space="0" w:color="auto"/>
            <w:left w:val="none" w:sz="0" w:space="0" w:color="auto"/>
            <w:bottom w:val="none" w:sz="0" w:space="0" w:color="auto"/>
            <w:right w:val="none" w:sz="0" w:space="0" w:color="auto"/>
          </w:divBdr>
          <w:divsChild>
            <w:div w:id="137117887">
              <w:marLeft w:val="0"/>
              <w:marRight w:val="0"/>
              <w:marTop w:val="0"/>
              <w:marBottom w:val="0"/>
              <w:divBdr>
                <w:top w:val="none" w:sz="0" w:space="0" w:color="auto"/>
                <w:left w:val="none" w:sz="0" w:space="0" w:color="auto"/>
                <w:bottom w:val="none" w:sz="0" w:space="0" w:color="auto"/>
                <w:right w:val="none" w:sz="0" w:space="0" w:color="auto"/>
              </w:divBdr>
              <w:divsChild>
                <w:div w:id="16894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10738">
          <w:marLeft w:val="0"/>
          <w:marRight w:val="0"/>
          <w:marTop w:val="0"/>
          <w:marBottom w:val="0"/>
          <w:divBdr>
            <w:top w:val="none" w:sz="0" w:space="0" w:color="auto"/>
            <w:left w:val="none" w:sz="0" w:space="0" w:color="auto"/>
            <w:bottom w:val="none" w:sz="0" w:space="0" w:color="auto"/>
            <w:right w:val="none" w:sz="0" w:space="0" w:color="auto"/>
          </w:divBdr>
          <w:divsChild>
            <w:div w:id="101413279">
              <w:marLeft w:val="0"/>
              <w:marRight w:val="0"/>
              <w:marTop w:val="0"/>
              <w:marBottom w:val="0"/>
              <w:divBdr>
                <w:top w:val="none" w:sz="0" w:space="0" w:color="auto"/>
                <w:left w:val="none" w:sz="0" w:space="0" w:color="auto"/>
                <w:bottom w:val="none" w:sz="0" w:space="0" w:color="auto"/>
                <w:right w:val="none" w:sz="0" w:space="0" w:color="auto"/>
              </w:divBdr>
              <w:divsChild>
                <w:div w:id="19586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470954">
      <w:bodyDiv w:val="1"/>
      <w:marLeft w:val="0"/>
      <w:marRight w:val="0"/>
      <w:marTop w:val="0"/>
      <w:marBottom w:val="0"/>
      <w:divBdr>
        <w:top w:val="none" w:sz="0" w:space="0" w:color="auto"/>
        <w:left w:val="none" w:sz="0" w:space="0" w:color="auto"/>
        <w:bottom w:val="none" w:sz="0" w:space="0" w:color="auto"/>
        <w:right w:val="none" w:sz="0" w:space="0" w:color="auto"/>
      </w:divBdr>
    </w:div>
    <w:div w:id="541984299">
      <w:bodyDiv w:val="1"/>
      <w:marLeft w:val="0"/>
      <w:marRight w:val="0"/>
      <w:marTop w:val="0"/>
      <w:marBottom w:val="0"/>
      <w:divBdr>
        <w:top w:val="none" w:sz="0" w:space="0" w:color="auto"/>
        <w:left w:val="none" w:sz="0" w:space="0" w:color="auto"/>
        <w:bottom w:val="none" w:sz="0" w:space="0" w:color="auto"/>
        <w:right w:val="none" w:sz="0" w:space="0" w:color="auto"/>
      </w:divBdr>
    </w:div>
    <w:div w:id="555245527">
      <w:bodyDiv w:val="1"/>
      <w:marLeft w:val="0"/>
      <w:marRight w:val="0"/>
      <w:marTop w:val="0"/>
      <w:marBottom w:val="0"/>
      <w:divBdr>
        <w:top w:val="none" w:sz="0" w:space="0" w:color="auto"/>
        <w:left w:val="none" w:sz="0" w:space="0" w:color="auto"/>
        <w:bottom w:val="none" w:sz="0" w:space="0" w:color="auto"/>
        <w:right w:val="none" w:sz="0" w:space="0" w:color="auto"/>
      </w:divBdr>
      <w:divsChild>
        <w:div w:id="649217787">
          <w:marLeft w:val="0"/>
          <w:marRight w:val="0"/>
          <w:marTop w:val="0"/>
          <w:marBottom w:val="0"/>
          <w:divBdr>
            <w:top w:val="none" w:sz="0" w:space="0" w:color="auto"/>
            <w:left w:val="none" w:sz="0" w:space="0" w:color="auto"/>
            <w:bottom w:val="none" w:sz="0" w:space="0" w:color="auto"/>
            <w:right w:val="none" w:sz="0" w:space="0" w:color="auto"/>
          </w:divBdr>
          <w:divsChild>
            <w:div w:id="646666100">
              <w:marLeft w:val="0"/>
              <w:marRight w:val="0"/>
              <w:marTop w:val="0"/>
              <w:marBottom w:val="0"/>
              <w:divBdr>
                <w:top w:val="none" w:sz="0" w:space="0" w:color="auto"/>
                <w:left w:val="none" w:sz="0" w:space="0" w:color="auto"/>
                <w:bottom w:val="none" w:sz="0" w:space="0" w:color="auto"/>
                <w:right w:val="none" w:sz="0" w:space="0" w:color="auto"/>
              </w:divBdr>
              <w:divsChild>
                <w:div w:id="20184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3882">
          <w:marLeft w:val="0"/>
          <w:marRight w:val="0"/>
          <w:marTop w:val="0"/>
          <w:marBottom w:val="0"/>
          <w:divBdr>
            <w:top w:val="none" w:sz="0" w:space="0" w:color="auto"/>
            <w:left w:val="none" w:sz="0" w:space="0" w:color="auto"/>
            <w:bottom w:val="none" w:sz="0" w:space="0" w:color="auto"/>
            <w:right w:val="none" w:sz="0" w:space="0" w:color="auto"/>
          </w:divBdr>
          <w:divsChild>
            <w:div w:id="271132195">
              <w:marLeft w:val="0"/>
              <w:marRight w:val="0"/>
              <w:marTop w:val="0"/>
              <w:marBottom w:val="0"/>
              <w:divBdr>
                <w:top w:val="none" w:sz="0" w:space="0" w:color="auto"/>
                <w:left w:val="none" w:sz="0" w:space="0" w:color="auto"/>
                <w:bottom w:val="none" w:sz="0" w:space="0" w:color="auto"/>
                <w:right w:val="none" w:sz="0" w:space="0" w:color="auto"/>
              </w:divBdr>
              <w:divsChild>
                <w:div w:id="6580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2182">
      <w:bodyDiv w:val="1"/>
      <w:marLeft w:val="0"/>
      <w:marRight w:val="0"/>
      <w:marTop w:val="0"/>
      <w:marBottom w:val="0"/>
      <w:divBdr>
        <w:top w:val="none" w:sz="0" w:space="0" w:color="auto"/>
        <w:left w:val="none" w:sz="0" w:space="0" w:color="auto"/>
        <w:bottom w:val="none" w:sz="0" w:space="0" w:color="auto"/>
        <w:right w:val="none" w:sz="0" w:space="0" w:color="auto"/>
      </w:divBdr>
    </w:div>
    <w:div w:id="707293831">
      <w:bodyDiv w:val="1"/>
      <w:marLeft w:val="0"/>
      <w:marRight w:val="0"/>
      <w:marTop w:val="0"/>
      <w:marBottom w:val="0"/>
      <w:divBdr>
        <w:top w:val="none" w:sz="0" w:space="0" w:color="auto"/>
        <w:left w:val="none" w:sz="0" w:space="0" w:color="auto"/>
        <w:bottom w:val="none" w:sz="0" w:space="0" w:color="auto"/>
        <w:right w:val="none" w:sz="0" w:space="0" w:color="auto"/>
      </w:divBdr>
    </w:div>
    <w:div w:id="723676058">
      <w:bodyDiv w:val="1"/>
      <w:marLeft w:val="0"/>
      <w:marRight w:val="0"/>
      <w:marTop w:val="0"/>
      <w:marBottom w:val="0"/>
      <w:divBdr>
        <w:top w:val="none" w:sz="0" w:space="0" w:color="auto"/>
        <w:left w:val="none" w:sz="0" w:space="0" w:color="auto"/>
        <w:bottom w:val="none" w:sz="0" w:space="0" w:color="auto"/>
        <w:right w:val="none" w:sz="0" w:space="0" w:color="auto"/>
      </w:divBdr>
      <w:divsChild>
        <w:div w:id="1026175058">
          <w:marLeft w:val="0"/>
          <w:marRight w:val="0"/>
          <w:marTop w:val="0"/>
          <w:marBottom w:val="0"/>
          <w:divBdr>
            <w:top w:val="none" w:sz="0" w:space="0" w:color="auto"/>
            <w:left w:val="none" w:sz="0" w:space="0" w:color="auto"/>
            <w:bottom w:val="none" w:sz="0" w:space="0" w:color="auto"/>
            <w:right w:val="none" w:sz="0" w:space="0" w:color="auto"/>
          </w:divBdr>
          <w:divsChild>
            <w:div w:id="1777477830">
              <w:marLeft w:val="0"/>
              <w:marRight w:val="0"/>
              <w:marTop w:val="0"/>
              <w:marBottom w:val="0"/>
              <w:divBdr>
                <w:top w:val="none" w:sz="0" w:space="0" w:color="auto"/>
                <w:left w:val="none" w:sz="0" w:space="0" w:color="auto"/>
                <w:bottom w:val="none" w:sz="0" w:space="0" w:color="auto"/>
                <w:right w:val="none" w:sz="0" w:space="0" w:color="auto"/>
              </w:divBdr>
              <w:divsChild>
                <w:div w:id="4092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9241">
          <w:marLeft w:val="0"/>
          <w:marRight w:val="0"/>
          <w:marTop w:val="0"/>
          <w:marBottom w:val="0"/>
          <w:divBdr>
            <w:top w:val="none" w:sz="0" w:space="0" w:color="auto"/>
            <w:left w:val="none" w:sz="0" w:space="0" w:color="auto"/>
            <w:bottom w:val="none" w:sz="0" w:space="0" w:color="auto"/>
            <w:right w:val="none" w:sz="0" w:space="0" w:color="auto"/>
          </w:divBdr>
          <w:divsChild>
            <w:div w:id="663244409">
              <w:marLeft w:val="0"/>
              <w:marRight w:val="0"/>
              <w:marTop w:val="0"/>
              <w:marBottom w:val="0"/>
              <w:divBdr>
                <w:top w:val="none" w:sz="0" w:space="0" w:color="auto"/>
                <w:left w:val="none" w:sz="0" w:space="0" w:color="auto"/>
                <w:bottom w:val="none" w:sz="0" w:space="0" w:color="auto"/>
                <w:right w:val="none" w:sz="0" w:space="0" w:color="auto"/>
              </w:divBdr>
              <w:divsChild>
                <w:div w:id="1112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7246">
      <w:bodyDiv w:val="1"/>
      <w:marLeft w:val="0"/>
      <w:marRight w:val="0"/>
      <w:marTop w:val="0"/>
      <w:marBottom w:val="0"/>
      <w:divBdr>
        <w:top w:val="none" w:sz="0" w:space="0" w:color="auto"/>
        <w:left w:val="none" w:sz="0" w:space="0" w:color="auto"/>
        <w:bottom w:val="none" w:sz="0" w:space="0" w:color="auto"/>
        <w:right w:val="none" w:sz="0" w:space="0" w:color="auto"/>
      </w:divBdr>
    </w:div>
    <w:div w:id="748775405">
      <w:bodyDiv w:val="1"/>
      <w:marLeft w:val="0"/>
      <w:marRight w:val="0"/>
      <w:marTop w:val="0"/>
      <w:marBottom w:val="0"/>
      <w:divBdr>
        <w:top w:val="none" w:sz="0" w:space="0" w:color="auto"/>
        <w:left w:val="none" w:sz="0" w:space="0" w:color="auto"/>
        <w:bottom w:val="none" w:sz="0" w:space="0" w:color="auto"/>
        <w:right w:val="none" w:sz="0" w:space="0" w:color="auto"/>
      </w:divBdr>
    </w:div>
    <w:div w:id="821191723">
      <w:bodyDiv w:val="1"/>
      <w:marLeft w:val="0"/>
      <w:marRight w:val="0"/>
      <w:marTop w:val="0"/>
      <w:marBottom w:val="0"/>
      <w:divBdr>
        <w:top w:val="none" w:sz="0" w:space="0" w:color="auto"/>
        <w:left w:val="none" w:sz="0" w:space="0" w:color="auto"/>
        <w:bottom w:val="none" w:sz="0" w:space="0" w:color="auto"/>
        <w:right w:val="none" w:sz="0" w:space="0" w:color="auto"/>
      </w:divBdr>
    </w:div>
    <w:div w:id="917325235">
      <w:bodyDiv w:val="1"/>
      <w:marLeft w:val="0"/>
      <w:marRight w:val="0"/>
      <w:marTop w:val="0"/>
      <w:marBottom w:val="0"/>
      <w:divBdr>
        <w:top w:val="none" w:sz="0" w:space="0" w:color="auto"/>
        <w:left w:val="none" w:sz="0" w:space="0" w:color="auto"/>
        <w:bottom w:val="none" w:sz="0" w:space="0" w:color="auto"/>
        <w:right w:val="none" w:sz="0" w:space="0" w:color="auto"/>
      </w:divBdr>
    </w:div>
    <w:div w:id="959459800">
      <w:bodyDiv w:val="1"/>
      <w:marLeft w:val="0"/>
      <w:marRight w:val="0"/>
      <w:marTop w:val="0"/>
      <w:marBottom w:val="0"/>
      <w:divBdr>
        <w:top w:val="none" w:sz="0" w:space="0" w:color="auto"/>
        <w:left w:val="none" w:sz="0" w:space="0" w:color="auto"/>
        <w:bottom w:val="none" w:sz="0" w:space="0" w:color="auto"/>
        <w:right w:val="none" w:sz="0" w:space="0" w:color="auto"/>
      </w:divBdr>
    </w:div>
    <w:div w:id="963730752">
      <w:bodyDiv w:val="1"/>
      <w:marLeft w:val="0"/>
      <w:marRight w:val="0"/>
      <w:marTop w:val="0"/>
      <w:marBottom w:val="0"/>
      <w:divBdr>
        <w:top w:val="none" w:sz="0" w:space="0" w:color="auto"/>
        <w:left w:val="none" w:sz="0" w:space="0" w:color="auto"/>
        <w:bottom w:val="none" w:sz="0" w:space="0" w:color="auto"/>
        <w:right w:val="none" w:sz="0" w:space="0" w:color="auto"/>
      </w:divBdr>
    </w:div>
    <w:div w:id="1050806579">
      <w:bodyDiv w:val="1"/>
      <w:marLeft w:val="0"/>
      <w:marRight w:val="0"/>
      <w:marTop w:val="0"/>
      <w:marBottom w:val="0"/>
      <w:divBdr>
        <w:top w:val="none" w:sz="0" w:space="0" w:color="auto"/>
        <w:left w:val="none" w:sz="0" w:space="0" w:color="auto"/>
        <w:bottom w:val="none" w:sz="0" w:space="0" w:color="auto"/>
        <w:right w:val="none" w:sz="0" w:space="0" w:color="auto"/>
      </w:divBdr>
    </w:div>
    <w:div w:id="1087461218">
      <w:bodyDiv w:val="1"/>
      <w:marLeft w:val="0"/>
      <w:marRight w:val="0"/>
      <w:marTop w:val="0"/>
      <w:marBottom w:val="0"/>
      <w:divBdr>
        <w:top w:val="none" w:sz="0" w:space="0" w:color="auto"/>
        <w:left w:val="none" w:sz="0" w:space="0" w:color="auto"/>
        <w:bottom w:val="none" w:sz="0" w:space="0" w:color="auto"/>
        <w:right w:val="none" w:sz="0" w:space="0" w:color="auto"/>
      </w:divBdr>
    </w:div>
    <w:div w:id="1112432191">
      <w:bodyDiv w:val="1"/>
      <w:marLeft w:val="0"/>
      <w:marRight w:val="0"/>
      <w:marTop w:val="0"/>
      <w:marBottom w:val="0"/>
      <w:divBdr>
        <w:top w:val="none" w:sz="0" w:space="0" w:color="auto"/>
        <w:left w:val="none" w:sz="0" w:space="0" w:color="auto"/>
        <w:bottom w:val="none" w:sz="0" w:space="0" w:color="auto"/>
        <w:right w:val="none" w:sz="0" w:space="0" w:color="auto"/>
      </w:divBdr>
    </w:div>
    <w:div w:id="1159343417">
      <w:bodyDiv w:val="1"/>
      <w:marLeft w:val="0"/>
      <w:marRight w:val="0"/>
      <w:marTop w:val="0"/>
      <w:marBottom w:val="0"/>
      <w:divBdr>
        <w:top w:val="none" w:sz="0" w:space="0" w:color="auto"/>
        <w:left w:val="none" w:sz="0" w:space="0" w:color="auto"/>
        <w:bottom w:val="none" w:sz="0" w:space="0" w:color="auto"/>
        <w:right w:val="none" w:sz="0" w:space="0" w:color="auto"/>
      </w:divBdr>
      <w:divsChild>
        <w:div w:id="1511213058">
          <w:marLeft w:val="0"/>
          <w:marRight w:val="0"/>
          <w:marTop w:val="0"/>
          <w:marBottom w:val="0"/>
          <w:divBdr>
            <w:top w:val="none" w:sz="0" w:space="0" w:color="auto"/>
            <w:left w:val="none" w:sz="0" w:space="0" w:color="auto"/>
            <w:bottom w:val="none" w:sz="0" w:space="0" w:color="auto"/>
            <w:right w:val="none" w:sz="0" w:space="0" w:color="auto"/>
          </w:divBdr>
          <w:divsChild>
            <w:div w:id="341400691">
              <w:marLeft w:val="0"/>
              <w:marRight w:val="0"/>
              <w:marTop w:val="0"/>
              <w:marBottom w:val="0"/>
              <w:divBdr>
                <w:top w:val="none" w:sz="0" w:space="0" w:color="auto"/>
                <w:left w:val="none" w:sz="0" w:space="0" w:color="auto"/>
                <w:bottom w:val="none" w:sz="0" w:space="0" w:color="auto"/>
                <w:right w:val="none" w:sz="0" w:space="0" w:color="auto"/>
              </w:divBdr>
              <w:divsChild>
                <w:div w:id="1157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7253">
          <w:marLeft w:val="0"/>
          <w:marRight w:val="0"/>
          <w:marTop w:val="0"/>
          <w:marBottom w:val="0"/>
          <w:divBdr>
            <w:top w:val="none" w:sz="0" w:space="0" w:color="auto"/>
            <w:left w:val="none" w:sz="0" w:space="0" w:color="auto"/>
            <w:bottom w:val="none" w:sz="0" w:space="0" w:color="auto"/>
            <w:right w:val="none" w:sz="0" w:space="0" w:color="auto"/>
          </w:divBdr>
          <w:divsChild>
            <w:div w:id="1088576868">
              <w:marLeft w:val="0"/>
              <w:marRight w:val="0"/>
              <w:marTop w:val="0"/>
              <w:marBottom w:val="0"/>
              <w:divBdr>
                <w:top w:val="none" w:sz="0" w:space="0" w:color="auto"/>
                <w:left w:val="none" w:sz="0" w:space="0" w:color="auto"/>
                <w:bottom w:val="none" w:sz="0" w:space="0" w:color="auto"/>
                <w:right w:val="none" w:sz="0" w:space="0" w:color="auto"/>
              </w:divBdr>
              <w:divsChild>
                <w:div w:id="4626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62632">
      <w:bodyDiv w:val="1"/>
      <w:marLeft w:val="0"/>
      <w:marRight w:val="0"/>
      <w:marTop w:val="0"/>
      <w:marBottom w:val="0"/>
      <w:divBdr>
        <w:top w:val="none" w:sz="0" w:space="0" w:color="auto"/>
        <w:left w:val="none" w:sz="0" w:space="0" w:color="auto"/>
        <w:bottom w:val="none" w:sz="0" w:space="0" w:color="auto"/>
        <w:right w:val="none" w:sz="0" w:space="0" w:color="auto"/>
      </w:divBdr>
    </w:div>
    <w:div w:id="1170293619">
      <w:bodyDiv w:val="1"/>
      <w:marLeft w:val="0"/>
      <w:marRight w:val="0"/>
      <w:marTop w:val="0"/>
      <w:marBottom w:val="0"/>
      <w:divBdr>
        <w:top w:val="none" w:sz="0" w:space="0" w:color="auto"/>
        <w:left w:val="none" w:sz="0" w:space="0" w:color="auto"/>
        <w:bottom w:val="none" w:sz="0" w:space="0" w:color="auto"/>
        <w:right w:val="none" w:sz="0" w:space="0" w:color="auto"/>
      </w:divBdr>
    </w:div>
    <w:div w:id="1316371031">
      <w:bodyDiv w:val="1"/>
      <w:marLeft w:val="0"/>
      <w:marRight w:val="0"/>
      <w:marTop w:val="0"/>
      <w:marBottom w:val="0"/>
      <w:divBdr>
        <w:top w:val="none" w:sz="0" w:space="0" w:color="auto"/>
        <w:left w:val="none" w:sz="0" w:space="0" w:color="auto"/>
        <w:bottom w:val="none" w:sz="0" w:space="0" w:color="auto"/>
        <w:right w:val="none" w:sz="0" w:space="0" w:color="auto"/>
      </w:divBdr>
      <w:divsChild>
        <w:div w:id="234707584">
          <w:marLeft w:val="0"/>
          <w:marRight w:val="0"/>
          <w:marTop w:val="0"/>
          <w:marBottom w:val="0"/>
          <w:divBdr>
            <w:top w:val="none" w:sz="0" w:space="0" w:color="auto"/>
            <w:left w:val="none" w:sz="0" w:space="0" w:color="auto"/>
            <w:bottom w:val="none" w:sz="0" w:space="0" w:color="auto"/>
            <w:right w:val="none" w:sz="0" w:space="0" w:color="auto"/>
          </w:divBdr>
          <w:divsChild>
            <w:div w:id="873927291">
              <w:marLeft w:val="0"/>
              <w:marRight w:val="0"/>
              <w:marTop w:val="0"/>
              <w:marBottom w:val="0"/>
              <w:divBdr>
                <w:top w:val="none" w:sz="0" w:space="0" w:color="auto"/>
                <w:left w:val="none" w:sz="0" w:space="0" w:color="auto"/>
                <w:bottom w:val="none" w:sz="0" w:space="0" w:color="auto"/>
                <w:right w:val="none" w:sz="0" w:space="0" w:color="auto"/>
              </w:divBdr>
              <w:divsChild>
                <w:div w:id="17529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62291">
          <w:marLeft w:val="0"/>
          <w:marRight w:val="0"/>
          <w:marTop w:val="0"/>
          <w:marBottom w:val="0"/>
          <w:divBdr>
            <w:top w:val="none" w:sz="0" w:space="0" w:color="auto"/>
            <w:left w:val="none" w:sz="0" w:space="0" w:color="auto"/>
            <w:bottom w:val="none" w:sz="0" w:space="0" w:color="auto"/>
            <w:right w:val="none" w:sz="0" w:space="0" w:color="auto"/>
          </w:divBdr>
          <w:divsChild>
            <w:div w:id="1737050740">
              <w:marLeft w:val="0"/>
              <w:marRight w:val="0"/>
              <w:marTop w:val="0"/>
              <w:marBottom w:val="0"/>
              <w:divBdr>
                <w:top w:val="none" w:sz="0" w:space="0" w:color="auto"/>
                <w:left w:val="none" w:sz="0" w:space="0" w:color="auto"/>
                <w:bottom w:val="none" w:sz="0" w:space="0" w:color="auto"/>
                <w:right w:val="none" w:sz="0" w:space="0" w:color="auto"/>
              </w:divBdr>
              <w:divsChild>
                <w:div w:id="977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6381">
      <w:bodyDiv w:val="1"/>
      <w:marLeft w:val="0"/>
      <w:marRight w:val="0"/>
      <w:marTop w:val="0"/>
      <w:marBottom w:val="0"/>
      <w:divBdr>
        <w:top w:val="none" w:sz="0" w:space="0" w:color="auto"/>
        <w:left w:val="none" w:sz="0" w:space="0" w:color="auto"/>
        <w:bottom w:val="none" w:sz="0" w:space="0" w:color="auto"/>
        <w:right w:val="none" w:sz="0" w:space="0" w:color="auto"/>
      </w:divBdr>
    </w:div>
    <w:div w:id="1540316665">
      <w:bodyDiv w:val="1"/>
      <w:marLeft w:val="0"/>
      <w:marRight w:val="0"/>
      <w:marTop w:val="0"/>
      <w:marBottom w:val="0"/>
      <w:divBdr>
        <w:top w:val="none" w:sz="0" w:space="0" w:color="auto"/>
        <w:left w:val="none" w:sz="0" w:space="0" w:color="auto"/>
        <w:bottom w:val="none" w:sz="0" w:space="0" w:color="auto"/>
        <w:right w:val="none" w:sz="0" w:space="0" w:color="auto"/>
      </w:divBdr>
    </w:div>
    <w:div w:id="1551768424">
      <w:bodyDiv w:val="1"/>
      <w:marLeft w:val="0"/>
      <w:marRight w:val="0"/>
      <w:marTop w:val="0"/>
      <w:marBottom w:val="0"/>
      <w:divBdr>
        <w:top w:val="none" w:sz="0" w:space="0" w:color="auto"/>
        <w:left w:val="none" w:sz="0" w:space="0" w:color="auto"/>
        <w:bottom w:val="none" w:sz="0" w:space="0" w:color="auto"/>
        <w:right w:val="none" w:sz="0" w:space="0" w:color="auto"/>
      </w:divBdr>
    </w:div>
    <w:div w:id="1565529102">
      <w:bodyDiv w:val="1"/>
      <w:marLeft w:val="0"/>
      <w:marRight w:val="0"/>
      <w:marTop w:val="0"/>
      <w:marBottom w:val="0"/>
      <w:divBdr>
        <w:top w:val="none" w:sz="0" w:space="0" w:color="auto"/>
        <w:left w:val="none" w:sz="0" w:space="0" w:color="auto"/>
        <w:bottom w:val="none" w:sz="0" w:space="0" w:color="auto"/>
        <w:right w:val="none" w:sz="0" w:space="0" w:color="auto"/>
      </w:divBdr>
    </w:div>
    <w:div w:id="1736053217">
      <w:bodyDiv w:val="1"/>
      <w:marLeft w:val="0"/>
      <w:marRight w:val="0"/>
      <w:marTop w:val="0"/>
      <w:marBottom w:val="0"/>
      <w:divBdr>
        <w:top w:val="none" w:sz="0" w:space="0" w:color="auto"/>
        <w:left w:val="none" w:sz="0" w:space="0" w:color="auto"/>
        <w:bottom w:val="none" w:sz="0" w:space="0" w:color="auto"/>
        <w:right w:val="none" w:sz="0" w:space="0" w:color="auto"/>
      </w:divBdr>
    </w:div>
    <w:div w:id="1737587725">
      <w:bodyDiv w:val="1"/>
      <w:marLeft w:val="0"/>
      <w:marRight w:val="0"/>
      <w:marTop w:val="0"/>
      <w:marBottom w:val="0"/>
      <w:divBdr>
        <w:top w:val="none" w:sz="0" w:space="0" w:color="auto"/>
        <w:left w:val="none" w:sz="0" w:space="0" w:color="auto"/>
        <w:bottom w:val="none" w:sz="0" w:space="0" w:color="auto"/>
        <w:right w:val="none" w:sz="0" w:space="0" w:color="auto"/>
      </w:divBdr>
      <w:divsChild>
        <w:div w:id="220528857">
          <w:marLeft w:val="0"/>
          <w:marRight w:val="0"/>
          <w:marTop w:val="0"/>
          <w:marBottom w:val="0"/>
          <w:divBdr>
            <w:top w:val="none" w:sz="0" w:space="0" w:color="auto"/>
            <w:left w:val="none" w:sz="0" w:space="0" w:color="auto"/>
            <w:bottom w:val="none" w:sz="0" w:space="0" w:color="auto"/>
            <w:right w:val="none" w:sz="0" w:space="0" w:color="auto"/>
          </w:divBdr>
          <w:divsChild>
            <w:div w:id="1080567617">
              <w:marLeft w:val="0"/>
              <w:marRight w:val="0"/>
              <w:marTop w:val="0"/>
              <w:marBottom w:val="0"/>
              <w:divBdr>
                <w:top w:val="none" w:sz="0" w:space="0" w:color="auto"/>
                <w:left w:val="none" w:sz="0" w:space="0" w:color="auto"/>
                <w:bottom w:val="none" w:sz="0" w:space="0" w:color="auto"/>
                <w:right w:val="none" w:sz="0" w:space="0" w:color="auto"/>
              </w:divBdr>
              <w:divsChild>
                <w:div w:id="10449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3188">
          <w:marLeft w:val="0"/>
          <w:marRight w:val="0"/>
          <w:marTop w:val="0"/>
          <w:marBottom w:val="0"/>
          <w:divBdr>
            <w:top w:val="none" w:sz="0" w:space="0" w:color="auto"/>
            <w:left w:val="none" w:sz="0" w:space="0" w:color="auto"/>
            <w:bottom w:val="none" w:sz="0" w:space="0" w:color="auto"/>
            <w:right w:val="none" w:sz="0" w:space="0" w:color="auto"/>
          </w:divBdr>
          <w:divsChild>
            <w:div w:id="18822464">
              <w:marLeft w:val="0"/>
              <w:marRight w:val="0"/>
              <w:marTop w:val="0"/>
              <w:marBottom w:val="0"/>
              <w:divBdr>
                <w:top w:val="none" w:sz="0" w:space="0" w:color="auto"/>
                <w:left w:val="none" w:sz="0" w:space="0" w:color="auto"/>
                <w:bottom w:val="none" w:sz="0" w:space="0" w:color="auto"/>
                <w:right w:val="none" w:sz="0" w:space="0" w:color="auto"/>
              </w:divBdr>
              <w:divsChild>
                <w:div w:id="5326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2838">
      <w:bodyDiv w:val="1"/>
      <w:marLeft w:val="0"/>
      <w:marRight w:val="0"/>
      <w:marTop w:val="0"/>
      <w:marBottom w:val="0"/>
      <w:divBdr>
        <w:top w:val="none" w:sz="0" w:space="0" w:color="auto"/>
        <w:left w:val="none" w:sz="0" w:space="0" w:color="auto"/>
        <w:bottom w:val="none" w:sz="0" w:space="0" w:color="auto"/>
        <w:right w:val="none" w:sz="0" w:space="0" w:color="auto"/>
      </w:divBdr>
    </w:div>
    <w:div w:id="1867284424">
      <w:bodyDiv w:val="1"/>
      <w:marLeft w:val="0"/>
      <w:marRight w:val="0"/>
      <w:marTop w:val="0"/>
      <w:marBottom w:val="0"/>
      <w:divBdr>
        <w:top w:val="none" w:sz="0" w:space="0" w:color="auto"/>
        <w:left w:val="none" w:sz="0" w:space="0" w:color="auto"/>
        <w:bottom w:val="none" w:sz="0" w:space="0" w:color="auto"/>
        <w:right w:val="none" w:sz="0" w:space="0" w:color="auto"/>
      </w:divBdr>
    </w:div>
    <w:div w:id="1944414262">
      <w:bodyDiv w:val="1"/>
      <w:marLeft w:val="0"/>
      <w:marRight w:val="0"/>
      <w:marTop w:val="0"/>
      <w:marBottom w:val="0"/>
      <w:divBdr>
        <w:top w:val="none" w:sz="0" w:space="0" w:color="auto"/>
        <w:left w:val="none" w:sz="0" w:space="0" w:color="auto"/>
        <w:bottom w:val="none" w:sz="0" w:space="0" w:color="auto"/>
        <w:right w:val="none" w:sz="0" w:space="0" w:color="auto"/>
      </w:divBdr>
    </w:div>
    <w:div w:id="1995335792">
      <w:bodyDiv w:val="1"/>
      <w:marLeft w:val="0"/>
      <w:marRight w:val="0"/>
      <w:marTop w:val="0"/>
      <w:marBottom w:val="0"/>
      <w:divBdr>
        <w:top w:val="none" w:sz="0" w:space="0" w:color="auto"/>
        <w:left w:val="none" w:sz="0" w:space="0" w:color="auto"/>
        <w:bottom w:val="none" w:sz="0" w:space="0" w:color="auto"/>
        <w:right w:val="none" w:sz="0" w:space="0" w:color="auto"/>
      </w:divBdr>
    </w:div>
    <w:div w:id="2035183945">
      <w:bodyDiv w:val="1"/>
      <w:marLeft w:val="0"/>
      <w:marRight w:val="0"/>
      <w:marTop w:val="0"/>
      <w:marBottom w:val="0"/>
      <w:divBdr>
        <w:top w:val="none" w:sz="0" w:space="0" w:color="auto"/>
        <w:left w:val="none" w:sz="0" w:space="0" w:color="auto"/>
        <w:bottom w:val="none" w:sz="0" w:space="0" w:color="auto"/>
        <w:right w:val="none" w:sz="0" w:space="0" w:color="auto"/>
      </w:divBdr>
    </w:div>
    <w:div w:id="20620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481376&amp;dst=990" TargetMode="External"/><Relationship Id="rId18" Type="http://schemas.openxmlformats.org/officeDocument/2006/relationships/hyperlink" Target="https://login.consultant.ru/link/?req=doc&amp;base=LAW&amp;n=481376&amp;dst=2487" TargetMode="External"/><Relationship Id="rId26" Type="http://schemas.openxmlformats.org/officeDocument/2006/relationships/hyperlink" Target="https://login.consultant.ru/link/?req=doc&amp;base=LAW&amp;n=481376&amp;dst=165" TargetMode="External"/><Relationship Id="rId3" Type="http://schemas.openxmlformats.org/officeDocument/2006/relationships/styles" Target="styles.xml"/><Relationship Id="rId21" Type="http://schemas.openxmlformats.org/officeDocument/2006/relationships/hyperlink" Target="https://login.consultant.ru/link/?req=doc&amp;base=LAW&amp;n=481376&amp;dst=165" TargetMode="External"/><Relationship Id="rId34" Type="http://schemas.openxmlformats.org/officeDocument/2006/relationships/hyperlink" Target="https://login.consultant.ru/link/?req=doc&amp;base=LAW&amp;n=481376&amp;dst=996" TargetMode="External"/><Relationship Id="rId7" Type="http://schemas.openxmlformats.org/officeDocument/2006/relationships/endnotes" Target="endnotes.xml"/><Relationship Id="rId12" Type="http://schemas.openxmlformats.org/officeDocument/2006/relationships/hyperlink" Target="https://login.consultant.ru/link/?req=doc&amp;base=LAW&amp;n=481376" TargetMode="External"/><Relationship Id="rId17" Type="http://schemas.openxmlformats.org/officeDocument/2006/relationships/hyperlink" Target="https://login.consultant.ru/link/?req=doc&amp;base=LAW&amp;n=481376&amp;dst=1254" TargetMode="External"/><Relationship Id="rId25" Type="http://schemas.openxmlformats.org/officeDocument/2006/relationships/hyperlink" Target="https://login.consultant.ru/link/?req=doc&amp;base=LAW&amp;n=481376&amp;dst=360" TargetMode="External"/><Relationship Id="rId33" Type="http://schemas.openxmlformats.org/officeDocument/2006/relationships/hyperlink" Target="https://login.consultant.ru/link/?req=doc&amp;base=LAW&amp;n=481376&amp;dst=990" TargetMode="External"/><Relationship Id="rId2" Type="http://schemas.openxmlformats.org/officeDocument/2006/relationships/numbering" Target="numbering.xml"/><Relationship Id="rId16" Type="http://schemas.openxmlformats.org/officeDocument/2006/relationships/hyperlink" Target="https://login.consultant.ru/link/?req=doc&amp;base=LAW&amp;n=481376&amp;dst=976" TargetMode="External"/><Relationship Id="rId20" Type="http://schemas.openxmlformats.org/officeDocument/2006/relationships/hyperlink" Target="https://login.consultant.ru/link/?req=doc&amp;base=LAW&amp;n=481376&amp;dst=652" TargetMode="External"/><Relationship Id="rId29" Type="http://schemas.openxmlformats.org/officeDocument/2006/relationships/hyperlink" Target="https://login.consultant.ru/link/?req=doc&amp;base=LAW&amp;n=3117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2658&amp;dst=100023" TargetMode="External"/><Relationship Id="rId24" Type="http://schemas.openxmlformats.org/officeDocument/2006/relationships/hyperlink" Target="https://login.consultant.ru/link/?req=doc&amp;base=LAW&amp;n=483234"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4998&amp;dst=100088" TargetMode="External"/><Relationship Id="rId23" Type="http://schemas.openxmlformats.org/officeDocument/2006/relationships/hyperlink" Target="https://login.consultant.ru/link/?req=doc&amp;base=LAW&amp;n=481376&amp;dst=1494" TargetMode="External"/><Relationship Id="rId28" Type="http://schemas.openxmlformats.org/officeDocument/2006/relationships/hyperlink" Target="https://login.consultant.ru/link/?req=doc&amp;base=LAW&amp;n=494996&amp;dst=107" TargetMode="External"/><Relationship Id="rId36" Type="http://schemas.openxmlformats.org/officeDocument/2006/relationships/fontTable" Target="fontTable.xml"/><Relationship Id="rId10" Type="http://schemas.openxmlformats.org/officeDocument/2006/relationships/hyperlink" Target="https://login.consultant.ru/link/?req=doc&amp;base=LAW&amp;n=454103" TargetMode="External"/><Relationship Id="rId19" Type="http://schemas.openxmlformats.org/officeDocument/2006/relationships/hyperlink" Target="https://login.consultant.ru/link/?req=doc&amp;base=LAW&amp;n=481376&amp;dst=404" TargetMode="External"/><Relationship Id="rId31" Type="http://schemas.openxmlformats.org/officeDocument/2006/relationships/hyperlink" Target="https://login.consultant.ru/link/?req=doc&amp;base=LAW&amp;n=311791" TargetMode="External"/><Relationship Id="rId4" Type="http://schemas.openxmlformats.org/officeDocument/2006/relationships/settings" Target="settings.xml"/><Relationship Id="rId9" Type="http://schemas.openxmlformats.org/officeDocument/2006/relationships/hyperlink" Target="https://maima-altai.ru/" TargetMode="External"/><Relationship Id="rId14" Type="http://schemas.openxmlformats.org/officeDocument/2006/relationships/hyperlink" Target="https://login.consultant.ru/link/?req=doc&amp;base=LAW&amp;n=481376&amp;dst=996" TargetMode="External"/><Relationship Id="rId22" Type="http://schemas.openxmlformats.org/officeDocument/2006/relationships/hyperlink" Target="https://login.consultant.ru/link/?req=doc&amp;base=LAW&amp;n=481376&amp;dst=977" TargetMode="External"/><Relationship Id="rId27" Type="http://schemas.openxmlformats.org/officeDocument/2006/relationships/hyperlink" Target="https://login.consultant.ru/link/?req=doc&amp;base=LAW&amp;n=443427&amp;dst=49" TargetMode="External"/><Relationship Id="rId30" Type="http://schemas.openxmlformats.org/officeDocument/2006/relationships/hyperlink" Target="https://login.consultant.ru/link/?req=doc&amp;base=LAW&amp;n=494996" TargetMode="External"/><Relationship Id="rId35" Type="http://schemas.openxmlformats.org/officeDocument/2006/relationships/hyperlink" Target="https://login.consultant.ru/link/?req=doc&amp;base=LAW&amp;n=494998&amp;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79B75-6B21-4DAD-BE5F-9D8DFCE9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49</Pages>
  <Words>13822</Words>
  <Characters>78790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0102Ugrumova3</dc:creator>
  <cp:lastModifiedBy>0103user_1</cp:lastModifiedBy>
  <cp:revision>24</cp:revision>
  <cp:lastPrinted>2025-02-13T01:48:00Z</cp:lastPrinted>
  <dcterms:created xsi:type="dcterms:W3CDTF">2025-01-16T02:23:00Z</dcterms:created>
  <dcterms:modified xsi:type="dcterms:W3CDTF">2025-02-13T01:52:00Z</dcterms:modified>
</cp:coreProperties>
</file>