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163811" w:rsidRDefault="00052381" w:rsidP="00163811">
      <w:pPr>
        <w:pStyle w:val="ConsPlusNormal"/>
        <w:ind w:left="-142"/>
        <w:jc w:val="center"/>
        <w:rPr>
          <w:b/>
          <w:sz w:val="28"/>
          <w:szCs w:val="28"/>
        </w:rPr>
      </w:pPr>
      <w:r w:rsidRPr="00163811">
        <w:rPr>
          <w:b/>
          <w:sz w:val="28"/>
          <w:szCs w:val="28"/>
        </w:rPr>
        <w:t>Сводный о</w:t>
      </w:r>
      <w:r w:rsidR="001710E1" w:rsidRPr="00163811">
        <w:rPr>
          <w:b/>
          <w:sz w:val="28"/>
          <w:szCs w:val="28"/>
        </w:rPr>
        <w:t>тчет</w:t>
      </w:r>
    </w:p>
    <w:p w:rsidR="00163811" w:rsidRPr="00163811" w:rsidRDefault="001710E1" w:rsidP="00163811">
      <w:pPr>
        <w:spacing w:after="0" w:line="240" w:lineRule="auto"/>
        <w:ind w:right="-2" w:hanging="3"/>
        <w:jc w:val="center"/>
        <w:rPr>
          <w:rFonts w:ascii="Times New Roman" w:hAnsi="Times New Roman" w:cs="Times New Roman"/>
          <w:b/>
          <w:sz w:val="28"/>
        </w:rPr>
      </w:pPr>
      <w:r w:rsidRPr="00163811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163811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65989" w:rsidRPr="00163811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163811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«Майминский район» «</w:t>
      </w:r>
      <w:bookmarkStart w:id="0" w:name="_GoBack"/>
      <w:r w:rsidR="00276840" w:rsidRPr="00163811">
        <w:rPr>
          <w:rFonts w:ascii="Times New Roman" w:hAnsi="Times New Roman" w:cs="Times New Roman"/>
          <w:b/>
          <w:sz w:val="28"/>
          <w:szCs w:val="28"/>
        </w:rPr>
        <w:t>О</w:t>
      </w:r>
      <w:r w:rsidR="00163811" w:rsidRPr="00163811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276840" w:rsidRPr="00163811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163811" w:rsidRPr="00163811">
        <w:rPr>
          <w:rFonts w:ascii="Times New Roman" w:hAnsi="Times New Roman" w:cs="Times New Roman"/>
          <w:b/>
          <w:sz w:val="28"/>
          <w:szCs w:val="28"/>
        </w:rPr>
        <w:t>ого</w:t>
      </w:r>
      <w:r w:rsidR="00276840" w:rsidRPr="00163811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163811" w:rsidRPr="00163811">
        <w:rPr>
          <w:rFonts w:ascii="Times New Roman" w:hAnsi="Times New Roman" w:cs="Times New Roman"/>
          <w:b/>
          <w:sz w:val="28"/>
          <w:szCs w:val="28"/>
        </w:rPr>
        <w:t>а</w:t>
      </w:r>
      <w:r w:rsidR="00276840" w:rsidRPr="00163811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</w:t>
      </w:r>
      <w:bookmarkStart w:id="1" w:name="_Hlk219971374"/>
      <w:r w:rsidR="00276840" w:rsidRPr="00163811">
        <w:rPr>
          <w:rFonts w:ascii="Times New Roman" w:hAnsi="Times New Roman" w:cs="Times New Roman"/>
          <w:b/>
          <w:sz w:val="28"/>
          <w:szCs w:val="28"/>
        </w:rPr>
        <w:t>«</w:t>
      </w:r>
      <w:bookmarkEnd w:id="1"/>
      <w:r w:rsidR="00163811" w:rsidRPr="00163811">
        <w:rPr>
          <w:rFonts w:ascii="Times New Roman" w:hAnsi="Times New Roman" w:cs="Times New Roman"/>
          <w:b/>
          <w:sz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</w:t>
      </w:r>
      <w:r w:rsidR="00163811" w:rsidRPr="00163811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/>
          <w:sz w:val="28"/>
        </w:rPr>
        <w:t>в</w:t>
      </w:r>
      <w:r w:rsidR="00163811" w:rsidRPr="00163811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/>
          <w:sz w:val="28"/>
        </w:rPr>
        <w:t>разрешение</w:t>
      </w:r>
      <w:r w:rsidR="00163811" w:rsidRPr="00163811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/>
          <w:sz w:val="28"/>
        </w:rPr>
        <w:t>на</w:t>
      </w:r>
      <w:r w:rsidR="00163811" w:rsidRPr="0016381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/>
          <w:sz w:val="28"/>
        </w:rPr>
        <w:t>строительство</w:t>
      </w:r>
      <w:r w:rsidR="00163811" w:rsidRPr="0016381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/>
          <w:sz w:val="28"/>
        </w:rPr>
        <w:t>объекта</w:t>
      </w:r>
      <w:r w:rsidR="00163811" w:rsidRPr="0016381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/>
          <w:sz w:val="28"/>
        </w:rPr>
        <w:t>капитального строительства в связи с продлением срока действия такого</w:t>
      </w:r>
    </w:p>
    <w:p w:rsidR="00355CDC" w:rsidRPr="00163811" w:rsidRDefault="00163811" w:rsidP="00163811">
      <w:pPr>
        <w:pStyle w:val="ConsPlusTitle"/>
        <w:jc w:val="center"/>
        <w:rPr>
          <w:rFonts w:ascii="Times New Roman" w:hAnsi="Times New Roman" w:cs="Times New Roman"/>
          <w:spacing w:val="-2"/>
          <w:sz w:val="28"/>
        </w:rPr>
      </w:pPr>
      <w:r w:rsidRPr="00163811">
        <w:rPr>
          <w:rFonts w:ascii="Times New Roman" w:hAnsi="Times New Roman" w:cs="Times New Roman"/>
          <w:spacing w:val="-2"/>
          <w:sz w:val="28"/>
        </w:rPr>
        <w:t>разрешения)</w:t>
      </w:r>
      <w:r w:rsidRPr="00163811">
        <w:rPr>
          <w:rFonts w:ascii="Times New Roman" w:hAnsi="Times New Roman" w:cs="Times New Roman"/>
          <w:spacing w:val="-2"/>
          <w:sz w:val="28"/>
        </w:rPr>
        <w:t>»</w:t>
      </w:r>
    </w:p>
    <w:bookmarkEnd w:id="0"/>
    <w:p w:rsidR="00163811" w:rsidRPr="007D1039" w:rsidRDefault="00163811" w:rsidP="0016381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65989" w:rsidRPr="00DF4356" w:rsidRDefault="0093114D" w:rsidP="007D1039">
      <w:pPr>
        <w:pStyle w:val="ConsPlusTitle"/>
        <w:ind w:lef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4356">
        <w:rPr>
          <w:rFonts w:ascii="Times New Roman" w:hAnsi="Times New Roman" w:cs="Times New Roman"/>
          <w:b w:val="0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Разработчиком проекта постановления Администрации </w:t>
      </w:r>
      <w:r w:rsidR="00790196" w:rsidRPr="00163811">
        <w:rPr>
          <w:rFonts w:ascii="Times New Roman" w:hAnsi="Times New Roman" w:cs="Times New Roman"/>
          <w:b w:val="0"/>
          <w:sz w:val="28"/>
          <w:szCs w:val="28"/>
        </w:rPr>
        <w:t>«</w:t>
      </w:r>
      <w:r w:rsidR="00163811" w:rsidRPr="00163811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63811" w:rsidRPr="00163811">
        <w:rPr>
          <w:rFonts w:ascii="Times New Roman" w:hAnsi="Times New Roman" w:cs="Times New Roman"/>
          <w:b w:val="0"/>
          <w:sz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</w:t>
      </w:r>
      <w:r w:rsidR="00163811" w:rsidRPr="00163811">
        <w:rPr>
          <w:rFonts w:ascii="Times New Roman" w:hAnsi="Times New Roman" w:cs="Times New Roman"/>
          <w:b w:val="0"/>
          <w:spacing w:val="-7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 w:val="0"/>
          <w:sz w:val="28"/>
        </w:rPr>
        <w:t>в</w:t>
      </w:r>
      <w:r w:rsidR="00163811" w:rsidRPr="00163811">
        <w:rPr>
          <w:rFonts w:ascii="Times New Roman" w:hAnsi="Times New Roman" w:cs="Times New Roman"/>
          <w:b w:val="0"/>
          <w:spacing w:val="-7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 w:val="0"/>
          <w:sz w:val="28"/>
        </w:rPr>
        <w:t>разрешение</w:t>
      </w:r>
      <w:r w:rsidR="00163811" w:rsidRPr="00163811">
        <w:rPr>
          <w:rFonts w:ascii="Times New Roman" w:hAnsi="Times New Roman" w:cs="Times New Roman"/>
          <w:b w:val="0"/>
          <w:spacing w:val="-6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 w:val="0"/>
          <w:sz w:val="28"/>
        </w:rPr>
        <w:t>на</w:t>
      </w:r>
      <w:r w:rsidR="00163811" w:rsidRPr="00163811">
        <w:rPr>
          <w:rFonts w:ascii="Times New Roman" w:hAnsi="Times New Roman" w:cs="Times New Roman"/>
          <w:b w:val="0"/>
          <w:spacing w:val="-5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 w:val="0"/>
          <w:sz w:val="28"/>
        </w:rPr>
        <w:t>строительство</w:t>
      </w:r>
      <w:r w:rsidR="00163811" w:rsidRPr="00163811">
        <w:rPr>
          <w:rFonts w:ascii="Times New Roman" w:hAnsi="Times New Roman" w:cs="Times New Roman"/>
          <w:b w:val="0"/>
          <w:spacing w:val="-5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 w:val="0"/>
          <w:sz w:val="28"/>
        </w:rPr>
        <w:t>объекта</w:t>
      </w:r>
      <w:r w:rsidR="00163811" w:rsidRPr="00163811">
        <w:rPr>
          <w:rFonts w:ascii="Times New Roman" w:hAnsi="Times New Roman" w:cs="Times New Roman"/>
          <w:b w:val="0"/>
          <w:spacing w:val="-5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 w:val="0"/>
          <w:sz w:val="28"/>
        </w:rPr>
        <w:t>капитального строительства в связи с продлением срока действия такого</w:t>
      </w:r>
      <w:r w:rsidR="00163811" w:rsidRPr="00163811">
        <w:rPr>
          <w:rFonts w:ascii="Times New Roman" w:hAnsi="Times New Roman" w:cs="Times New Roman"/>
          <w:b w:val="0"/>
          <w:sz w:val="28"/>
        </w:rPr>
        <w:t xml:space="preserve"> </w:t>
      </w:r>
      <w:r w:rsidR="00163811" w:rsidRPr="00163811">
        <w:rPr>
          <w:rFonts w:ascii="Times New Roman" w:hAnsi="Times New Roman" w:cs="Times New Roman"/>
          <w:b w:val="0"/>
          <w:spacing w:val="-2"/>
          <w:sz w:val="28"/>
        </w:rPr>
        <w:t>разрешения)»</w:t>
      </w:r>
      <w:r w:rsidR="00E252BB" w:rsidRPr="009F73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является 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Управление имущества, архитектуры и градостроительства Администрации</w:t>
      </w:r>
      <w:r w:rsidR="000B36E9" w:rsidRPr="00DF4356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55CDC" w:rsidRDefault="00790196" w:rsidP="007D1039">
      <w:pPr>
        <w:pStyle w:val="ConsPlusNormal"/>
        <w:ind w:left="-142" w:firstLine="709"/>
        <w:jc w:val="both"/>
        <w:rPr>
          <w:rFonts w:eastAsia="Times New Roman"/>
          <w:b/>
          <w:snapToGrid w:val="0"/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</w:t>
      </w:r>
      <w:r w:rsidR="00163811">
        <w:rPr>
          <w:rFonts w:eastAsia="Times New Roman"/>
          <w:snapToGrid w:val="0"/>
          <w:sz w:val="28"/>
          <w:szCs w:val="28"/>
        </w:rPr>
        <w:t xml:space="preserve"> </w:t>
      </w:r>
      <w:r w:rsidR="00163811" w:rsidRPr="00163811">
        <w:rPr>
          <w:sz w:val="28"/>
        </w:rPr>
        <w:t>в</w:t>
      </w:r>
      <w:r w:rsidR="00163811" w:rsidRPr="00163811">
        <w:rPr>
          <w:sz w:val="28"/>
        </w:rPr>
        <w:t>ыдач</w:t>
      </w:r>
      <w:r w:rsidR="00163811" w:rsidRPr="00163811">
        <w:rPr>
          <w:sz w:val="28"/>
        </w:rPr>
        <w:t>и</w:t>
      </w:r>
      <w:r w:rsidR="00163811" w:rsidRPr="00163811">
        <w:rPr>
          <w:sz w:val="28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</w:t>
      </w:r>
      <w:r w:rsidR="00163811" w:rsidRPr="00163811">
        <w:rPr>
          <w:spacing w:val="-7"/>
          <w:sz w:val="28"/>
        </w:rPr>
        <w:t xml:space="preserve"> </w:t>
      </w:r>
      <w:r w:rsidR="00163811" w:rsidRPr="00163811">
        <w:rPr>
          <w:sz w:val="28"/>
        </w:rPr>
        <w:t>в</w:t>
      </w:r>
      <w:r w:rsidR="00163811" w:rsidRPr="00163811">
        <w:rPr>
          <w:spacing w:val="-7"/>
          <w:sz w:val="28"/>
        </w:rPr>
        <w:t xml:space="preserve"> </w:t>
      </w:r>
      <w:r w:rsidR="00163811" w:rsidRPr="00163811">
        <w:rPr>
          <w:sz w:val="28"/>
        </w:rPr>
        <w:t>разрешение</w:t>
      </w:r>
      <w:r w:rsidR="00163811" w:rsidRPr="00163811">
        <w:rPr>
          <w:spacing w:val="-6"/>
          <w:sz w:val="28"/>
        </w:rPr>
        <w:t xml:space="preserve"> </w:t>
      </w:r>
      <w:r w:rsidR="00163811" w:rsidRPr="00163811">
        <w:rPr>
          <w:sz w:val="28"/>
        </w:rPr>
        <w:t>на</w:t>
      </w:r>
      <w:r w:rsidR="00163811" w:rsidRPr="00163811">
        <w:rPr>
          <w:spacing w:val="-5"/>
          <w:sz w:val="28"/>
        </w:rPr>
        <w:t xml:space="preserve"> </w:t>
      </w:r>
      <w:r w:rsidR="00163811" w:rsidRPr="00163811">
        <w:rPr>
          <w:sz w:val="28"/>
        </w:rPr>
        <w:t>строительство</w:t>
      </w:r>
      <w:r w:rsidR="00163811" w:rsidRPr="00163811">
        <w:rPr>
          <w:spacing w:val="-5"/>
          <w:sz w:val="28"/>
        </w:rPr>
        <w:t xml:space="preserve"> </w:t>
      </w:r>
      <w:r w:rsidR="00163811" w:rsidRPr="00163811">
        <w:rPr>
          <w:sz w:val="28"/>
        </w:rPr>
        <w:t>объекта</w:t>
      </w:r>
      <w:r w:rsidR="00163811" w:rsidRPr="00163811">
        <w:rPr>
          <w:spacing w:val="-5"/>
          <w:sz w:val="28"/>
        </w:rPr>
        <w:t xml:space="preserve"> </w:t>
      </w:r>
      <w:r w:rsidR="00163811" w:rsidRPr="00163811">
        <w:rPr>
          <w:sz w:val="28"/>
        </w:rPr>
        <w:t xml:space="preserve">капитального строительства в связи с продлением срока действия такого </w:t>
      </w:r>
      <w:r w:rsidR="00163811" w:rsidRPr="00163811">
        <w:rPr>
          <w:spacing w:val="-2"/>
          <w:sz w:val="28"/>
        </w:rPr>
        <w:t>разрешения)</w:t>
      </w:r>
      <w:r w:rsidR="00355CDC" w:rsidRPr="00163811">
        <w:rPr>
          <w:rFonts w:eastAsia="Times New Roman"/>
          <w:snapToGrid w:val="0"/>
          <w:sz w:val="28"/>
          <w:szCs w:val="28"/>
        </w:rPr>
        <w:t>.</w:t>
      </w:r>
    </w:p>
    <w:p w:rsidR="001710E1" w:rsidRPr="00DA6225" w:rsidRDefault="00CD5718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7D1039">
      <w:pPr>
        <w:tabs>
          <w:tab w:val="left" w:pos="935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B84370" w:rsidRPr="00EC15AA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D62" w:rsidRDefault="00891D62" w:rsidP="001710E1">
      <w:pPr>
        <w:spacing w:after="0" w:line="240" w:lineRule="auto"/>
      </w:pPr>
      <w:r>
        <w:separator/>
      </w:r>
    </w:p>
  </w:endnote>
  <w:endnote w:type="continuationSeparator" w:id="0">
    <w:p w:rsidR="00891D62" w:rsidRDefault="00891D62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D62" w:rsidRDefault="00891D62" w:rsidP="001710E1">
      <w:pPr>
        <w:spacing w:after="0" w:line="240" w:lineRule="auto"/>
      </w:pPr>
      <w:r>
        <w:separator/>
      </w:r>
    </w:p>
  </w:footnote>
  <w:footnote w:type="continuationSeparator" w:id="0">
    <w:p w:rsidR="00891D62" w:rsidRDefault="00891D62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2613E"/>
    <w:rsid w:val="001553E5"/>
    <w:rsid w:val="00163811"/>
    <w:rsid w:val="0016796E"/>
    <w:rsid w:val="001710E1"/>
    <w:rsid w:val="00176C02"/>
    <w:rsid w:val="001C1F61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5060E"/>
    <w:rsid w:val="00274B3A"/>
    <w:rsid w:val="00276840"/>
    <w:rsid w:val="00282810"/>
    <w:rsid w:val="002928F2"/>
    <w:rsid w:val="00295133"/>
    <w:rsid w:val="00295D84"/>
    <w:rsid w:val="002C616C"/>
    <w:rsid w:val="002D215C"/>
    <w:rsid w:val="003151C0"/>
    <w:rsid w:val="00320AF2"/>
    <w:rsid w:val="00337121"/>
    <w:rsid w:val="00355CDC"/>
    <w:rsid w:val="00395EBB"/>
    <w:rsid w:val="003A36A5"/>
    <w:rsid w:val="003A500A"/>
    <w:rsid w:val="003C59F8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1FB3"/>
    <w:rsid w:val="007A622E"/>
    <w:rsid w:val="007C3FFF"/>
    <w:rsid w:val="007D1039"/>
    <w:rsid w:val="007D3D85"/>
    <w:rsid w:val="00812035"/>
    <w:rsid w:val="00820002"/>
    <w:rsid w:val="008274C0"/>
    <w:rsid w:val="00861AA8"/>
    <w:rsid w:val="008657BB"/>
    <w:rsid w:val="00891D62"/>
    <w:rsid w:val="008A674D"/>
    <w:rsid w:val="008B08DA"/>
    <w:rsid w:val="008B139D"/>
    <w:rsid w:val="008C21DB"/>
    <w:rsid w:val="008C7603"/>
    <w:rsid w:val="008D38F7"/>
    <w:rsid w:val="00900189"/>
    <w:rsid w:val="00915954"/>
    <w:rsid w:val="0093114D"/>
    <w:rsid w:val="00942C64"/>
    <w:rsid w:val="00945C3D"/>
    <w:rsid w:val="00971D26"/>
    <w:rsid w:val="009A4027"/>
    <w:rsid w:val="009F7378"/>
    <w:rsid w:val="00A04995"/>
    <w:rsid w:val="00A16EE1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6001C"/>
    <w:rsid w:val="00D8184D"/>
    <w:rsid w:val="00D86DD0"/>
    <w:rsid w:val="00DA6225"/>
    <w:rsid w:val="00DB4A30"/>
    <w:rsid w:val="00DD2C94"/>
    <w:rsid w:val="00DF4356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86493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A835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119</cp:revision>
  <cp:lastPrinted>2022-06-10T01:28:00Z</cp:lastPrinted>
  <dcterms:created xsi:type="dcterms:W3CDTF">2022-04-11T04:04:00Z</dcterms:created>
  <dcterms:modified xsi:type="dcterms:W3CDTF">2026-02-09T08:05:00Z</dcterms:modified>
</cp:coreProperties>
</file>