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0742954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2B5A6969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468AAC86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5109602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FBB93D5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</w:t>
            </w:r>
            <w:proofErr w:type="spellStart"/>
            <w:r w:rsidRPr="007A36E8">
              <w:rPr>
                <w:b/>
                <w:sz w:val="20"/>
              </w:rPr>
              <w:t>Майминский</w:t>
            </w:r>
            <w:proofErr w:type="spellEnd"/>
            <w:r w:rsidRPr="007A36E8">
              <w:rPr>
                <w:b/>
                <w:sz w:val="20"/>
              </w:rPr>
              <w:t xml:space="preserve"> район»</w:t>
            </w:r>
          </w:p>
          <w:p w14:paraId="0A234B64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70FFC4B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32A0B39F" wp14:editId="5A17A6D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0B4E8F3C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5FD996EF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</w:t>
            </w:r>
            <w:proofErr w:type="spellStart"/>
            <w:r w:rsidRPr="007A36E8">
              <w:t>Майма</w:t>
            </w:r>
            <w:proofErr w:type="spellEnd"/>
            <w:r w:rsidRPr="007A36E8">
              <w:t xml:space="preserve"> аймак» </w:t>
            </w:r>
            <w:proofErr w:type="spellStart"/>
            <w:r w:rsidRPr="007A36E8">
              <w:t>деп</w:t>
            </w:r>
            <w:proofErr w:type="spellEnd"/>
            <w:r w:rsidRPr="007A36E8">
              <w:t xml:space="preserve"> муниципал</w:t>
            </w:r>
          </w:p>
          <w:p w14:paraId="39803A1F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>администрациязы</w:t>
            </w:r>
            <w:proofErr w:type="spellEnd"/>
          </w:p>
        </w:tc>
      </w:tr>
      <w:tr w:rsidR="00AD622A" w:rsidRPr="007A36E8" w14:paraId="697D5796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20665CE1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05D62B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04F5EC78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</w:rPr>
              <w:t>JÖП</w:t>
            </w:r>
          </w:p>
        </w:tc>
      </w:tr>
      <w:tr w:rsidR="00AD622A" w:rsidRPr="007A36E8" w14:paraId="1F9AEE3C" w14:textId="77777777" w:rsidTr="00CB23A6">
        <w:trPr>
          <w:trHeight w:val="1953"/>
        </w:trPr>
        <w:tc>
          <w:tcPr>
            <w:tcW w:w="9072" w:type="dxa"/>
            <w:gridSpan w:val="3"/>
          </w:tcPr>
          <w:p w14:paraId="089604D7" w14:textId="6F2EDB47" w:rsidR="00AD622A" w:rsidRPr="00C50E31" w:rsidRDefault="00F63B3E" w:rsidP="00BC6A90">
            <w:pPr>
              <w:pStyle w:val="a5"/>
              <w:spacing w:before="48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622A" w:rsidRPr="007A36E8">
              <w:rPr>
                <w:sz w:val="28"/>
                <w:szCs w:val="28"/>
              </w:rPr>
              <w:t>«</w:t>
            </w:r>
            <w:r w:rsidR="00C50E31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» </w:t>
            </w:r>
            <w:r w:rsidR="00C50E31">
              <w:rPr>
                <w:sz w:val="28"/>
                <w:szCs w:val="28"/>
              </w:rPr>
              <w:t>________________</w:t>
            </w:r>
            <w:r w:rsidR="00AD622A" w:rsidRPr="007A36E8">
              <w:rPr>
                <w:sz w:val="28"/>
                <w:szCs w:val="28"/>
              </w:rPr>
              <w:t>20</w:t>
            </w:r>
            <w:r w:rsidR="00C50E31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>года №</w:t>
            </w:r>
            <w:r w:rsidR="00C50E31">
              <w:rPr>
                <w:sz w:val="28"/>
                <w:szCs w:val="28"/>
              </w:rPr>
              <w:t>______</w:t>
            </w:r>
          </w:p>
          <w:p w14:paraId="7E445C6E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</w:rPr>
            </w:pPr>
            <w:r w:rsidRPr="007A36E8">
              <w:rPr>
                <w:sz w:val="28"/>
                <w:szCs w:val="28"/>
              </w:rPr>
              <w:t xml:space="preserve">с. </w:t>
            </w:r>
            <w:proofErr w:type="spellStart"/>
            <w:r w:rsidRPr="007A36E8">
              <w:rPr>
                <w:sz w:val="28"/>
                <w:szCs w:val="28"/>
              </w:rPr>
              <w:t>Майма</w:t>
            </w:r>
            <w:proofErr w:type="spellEnd"/>
          </w:p>
        </w:tc>
      </w:tr>
    </w:tbl>
    <w:p w14:paraId="7AA7FAD5" w14:textId="4583499D" w:rsidR="003D2C94" w:rsidRPr="008E78B7" w:rsidRDefault="00DD3EC9" w:rsidP="007A16D5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3036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264BE" w:rsidRPr="0033036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D2C4A" w:rsidRPr="00330366">
        <w:rPr>
          <w:rFonts w:ascii="Times New Roman" w:eastAsiaTheme="minorEastAsia" w:hAnsi="Times New Roman" w:cs="Times New Roman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D2C4A" w:rsidRPr="008E78B7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8E78B7" w:rsidRPr="008E78B7">
        <w:rPr>
          <w:rFonts w:ascii="Times New Roman" w:hAnsi="Times New Roman"/>
          <w:snapToGrid w:val="0"/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 w:rsidR="008E78B7" w:rsidRPr="008E78B7">
        <w:rPr>
          <w:rFonts w:ascii="Times New Roman" w:hAnsi="Times New Roman"/>
          <w:snapToGrid w:val="0"/>
          <w:sz w:val="28"/>
          <w:szCs w:val="28"/>
        </w:rPr>
        <w:t>Майминский</w:t>
      </w:r>
      <w:proofErr w:type="spellEnd"/>
      <w:r w:rsidR="008E78B7" w:rsidRPr="008E78B7">
        <w:rPr>
          <w:rFonts w:ascii="Times New Roman" w:hAnsi="Times New Roman"/>
          <w:snapToGrid w:val="0"/>
          <w:sz w:val="28"/>
          <w:szCs w:val="28"/>
        </w:rPr>
        <w:t xml:space="preserve"> район» от </w:t>
      </w:r>
      <w:r w:rsidR="008E78B7">
        <w:rPr>
          <w:rFonts w:ascii="Times New Roman" w:hAnsi="Times New Roman"/>
          <w:snapToGrid w:val="0"/>
          <w:sz w:val="28"/>
          <w:szCs w:val="28"/>
        </w:rPr>
        <w:t>20 марта</w:t>
      </w:r>
      <w:r w:rsidR="008E78B7" w:rsidRPr="008E78B7">
        <w:rPr>
          <w:rFonts w:ascii="Times New Roman" w:hAnsi="Times New Roman"/>
          <w:snapToGrid w:val="0"/>
          <w:sz w:val="28"/>
          <w:szCs w:val="28"/>
        </w:rPr>
        <w:t xml:space="preserve"> 2025 года № </w:t>
      </w:r>
      <w:r w:rsidR="008E78B7">
        <w:rPr>
          <w:rFonts w:ascii="Times New Roman" w:hAnsi="Times New Roman"/>
          <w:snapToGrid w:val="0"/>
          <w:sz w:val="28"/>
          <w:szCs w:val="28"/>
        </w:rPr>
        <w:t>51</w:t>
      </w:r>
      <w:r w:rsidR="008E78B7" w:rsidRPr="008E78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D2C4A" w:rsidRPr="008E78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46CF601" w14:textId="77777777" w:rsidR="007A16D5" w:rsidRPr="00330366" w:rsidRDefault="007A16D5" w:rsidP="007A16D5">
      <w:pPr>
        <w:pStyle w:val="ConsPlusTitle"/>
        <w:jc w:val="center"/>
        <w:rPr>
          <w:sz w:val="28"/>
          <w:szCs w:val="28"/>
        </w:rPr>
      </w:pPr>
    </w:p>
    <w:p w14:paraId="656F8070" w14:textId="220BEBD5" w:rsidR="003D2C94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bookmarkStart w:id="0" w:name="_Hlk219976996"/>
      <w:r w:rsidRPr="00330366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14:paraId="3E630F9D" w14:textId="77777777" w:rsidR="008E78B7" w:rsidRPr="00330366" w:rsidRDefault="008E78B7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</w:p>
    <w:bookmarkEnd w:id="0"/>
    <w:p w14:paraId="7154BDB1" w14:textId="296808D0" w:rsidR="00EE2175" w:rsidRPr="00330366" w:rsidRDefault="00DD3EC9" w:rsidP="008E78B7">
      <w:pPr>
        <w:pStyle w:val="ConsPlusTitle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03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="003264BE" w:rsidRPr="003303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8D2C4A" w:rsidRPr="00330366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D2C4A" w:rsidRPr="008E78B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»</w:t>
      </w:r>
      <w:r w:rsidR="008E78B7" w:rsidRPr="008E78B7">
        <w:rPr>
          <w:rFonts w:ascii="Times New Roman" w:hAnsi="Times New Roman"/>
          <w:b w:val="0"/>
          <w:snapToGrid w:val="0"/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 w:rsidR="008E78B7" w:rsidRPr="008E78B7">
        <w:rPr>
          <w:rFonts w:ascii="Times New Roman" w:hAnsi="Times New Roman"/>
          <w:b w:val="0"/>
          <w:snapToGrid w:val="0"/>
          <w:sz w:val="28"/>
          <w:szCs w:val="28"/>
        </w:rPr>
        <w:t>Майминский</w:t>
      </w:r>
      <w:proofErr w:type="spellEnd"/>
      <w:r w:rsidR="008E78B7" w:rsidRPr="008E78B7">
        <w:rPr>
          <w:rFonts w:ascii="Times New Roman" w:hAnsi="Times New Roman"/>
          <w:b w:val="0"/>
          <w:snapToGrid w:val="0"/>
          <w:sz w:val="28"/>
          <w:szCs w:val="28"/>
        </w:rPr>
        <w:t xml:space="preserve"> район» от 20 марта 2025 года № 51</w:t>
      </w:r>
      <w:r w:rsidRPr="008E78B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3303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</w:t>
      </w:r>
      <w:r w:rsidR="008E78B7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EE2175" w:rsidRPr="0033036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E78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</w:t>
      </w:r>
      <w:r w:rsidR="00EE2175" w:rsidRPr="003303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51D7BDD" w14:textId="30053EF4" w:rsidR="00DD3C7E" w:rsidRPr="00330366" w:rsidRDefault="00DD3C7E" w:rsidP="008E78B7">
      <w:pPr>
        <w:tabs>
          <w:tab w:val="left" w:pos="993"/>
        </w:tabs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>а) пункт 2 подраздела 1 изложить в следующей редакции:</w:t>
      </w:r>
    </w:p>
    <w:p w14:paraId="6725ADDE" w14:textId="5D3CFC81" w:rsidR="00DD3C7E" w:rsidRPr="00330366" w:rsidRDefault="00DD3C7E" w:rsidP="008E78B7">
      <w:pPr>
        <w:tabs>
          <w:tab w:val="left" w:pos="993"/>
        </w:tabs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 xml:space="preserve">«Административный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</w:t>
      </w:r>
      <w:proofErr w:type="spellStart"/>
      <w:r w:rsidRPr="00330366">
        <w:rPr>
          <w:snapToGrid/>
          <w:sz w:val="28"/>
          <w:szCs w:val="28"/>
        </w:rPr>
        <w:t>Майминского</w:t>
      </w:r>
      <w:proofErr w:type="spellEnd"/>
      <w:r w:rsidRPr="00330366">
        <w:rPr>
          <w:snapToGrid/>
          <w:sz w:val="28"/>
          <w:szCs w:val="28"/>
        </w:rPr>
        <w:t xml:space="preserve"> района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</w:t>
      </w:r>
      <w:proofErr w:type="spellStart"/>
      <w:r w:rsidRPr="00330366">
        <w:rPr>
          <w:snapToGrid/>
          <w:sz w:val="28"/>
          <w:szCs w:val="28"/>
        </w:rPr>
        <w:t>Майминский</w:t>
      </w:r>
      <w:proofErr w:type="spellEnd"/>
      <w:r w:rsidRPr="00330366">
        <w:rPr>
          <w:snapToGrid/>
          <w:sz w:val="28"/>
          <w:szCs w:val="28"/>
        </w:rPr>
        <w:t xml:space="preserve">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</w:t>
      </w:r>
      <w:r w:rsidRPr="00330366">
        <w:rPr>
          <w:snapToGrid/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330366">
        <w:rPr>
          <w:snapToGrid/>
          <w:sz w:val="28"/>
          <w:szCs w:val="28"/>
        </w:rPr>
        <w:t>Майминский</w:t>
      </w:r>
      <w:proofErr w:type="spellEnd"/>
      <w:r w:rsidRPr="00330366">
        <w:rPr>
          <w:snapToGrid/>
          <w:sz w:val="28"/>
          <w:szCs w:val="28"/>
        </w:rPr>
        <w:t xml:space="preserve">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2B8BFCA9" w14:textId="222554A0" w:rsidR="00DD3C7E" w:rsidRPr="00330366" w:rsidRDefault="00DD3C7E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 xml:space="preserve">б) подпункт </w:t>
      </w:r>
      <w:proofErr w:type="gramStart"/>
      <w:r w:rsidRPr="00330366">
        <w:rPr>
          <w:snapToGrid/>
          <w:sz w:val="28"/>
          <w:szCs w:val="28"/>
        </w:rPr>
        <w:t>в пункта</w:t>
      </w:r>
      <w:proofErr w:type="gramEnd"/>
      <w:r w:rsidRPr="00330366">
        <w:rPr>
          <w:snapToGrid/>
          <w:sz w:val="28"/>
          <w:szCs w:val="28"/>
        </w:rPr>
        <w:t xml:space="preserve"> 4 подраздела 3 изложить в следующей редакции:</w:t>
      </w:r>
    </w:p>
    <w:p w14:paraId="53DBBB88" w14:textId="321DF7BF" w:rsidR="00DD3C7E" w:rsidRPr="00330366" w:rsidRDefault="008E78B7" w:rsidP="008E78B7">
      <w:pPr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«в) </w:t>
      </w:r>
      <w:r w:rsidR="00DD3C7E" w:rsidRPr="00330366">
        <w:rPr>
          <w:snapToGrid/>
          <w:sz w:val="28"/>
          <w:szCs w:val="28"/>
        </w:rPr>
        <w:t>на информационных стендах, расположенных в здании Управления;</w:t>
      </w:r>
      <w:r>
        <w:rPr>
          <w:snapToGrid/>
          <w:sz w:val="28"/>
          <w:szCs w:val="28"/>
        </w:rPr>
        <w:t>»;</w:t>
      </w:r>
    </w:p>
    <w:p w14:paraId="2CAEB17A" w14:textId="79E684F5" w:rsidR="00DD3C7E" w:rsidRPr="00330366" w:rsidRDefault="00DD3C7E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>в) пункт 11 подраздела 3 изложить в следующей редакции:</w:t>
      </w:r>
    </w:p>
    <w:p w14:paraId="3DA62EAD" w14:textId="4A46934F" w:rsidR="00DD3C7E" w:rsidRPr="00330366" w:rsidRDefault="008E78B7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«</w:t>
      </w:r>
      <w:r w:rsidR="00DD3C7E" w:rsidRPr="00330366">
        <w:rPr>
          <w:snapToGrid/>
          <w:sz w:val="28"/>
          <w:szCs w:val="28"/>
        </w:rPr>
        <w:t>11. Справочная информация размещается в текстовой форме на информационных стендах, расположенных в здании Управления.</w:t>
      </w:r>
      <w:r>
        <w:rPr>
          <w:snapToGrid/>
          <w:sz w:val="28"/>
          <w:szCs w:val="28"/>
        </w:rPr>
        <w:t>»;</w:t>
      </w:r>
    </w:p>
    <w:p w14:paraId="2DA6B336" w14:textId="492D14A9" w:rsidR="00DD3C7E" w:rsidRPr="00330366" w:rsidRDefault="00DD3C7E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>г)</w:t>
      </w:r>
      <w:r w:rsidRPr="00330366">
        <w:rPr>
          <w:sz w:val="28"/>
          <w:szCs w:val="28"/>
        </w:rPr>
        <w:t xml:space="preserve"> </w:t>
      </w:r>
      <w:r w:rsidR="00D254C5">
        <w:rPr>
          <w:sz w:val="28"/>
          <w:szCs w:val="28"/>
        </w:rPr>
        <w:t xml:space="preserve">абзац первый </w:t>
      </w:r>
      <w:r w:rsidRPr="00330366">
        <w:rPr>
          <w:snapToGrid/>
          <w:sz w:val="28"/>
          <w:szCs w:val="28"/>
        </w:rPr>
        <w:t>подпункт</w:t>
      </w:r>
      <w:r w:rsidR="00D254C5">
        <w:rPr>
          <w:snapToGrid/>
          <w:sz w:val="28"/>
          <w:szCs w:val="28"/>
        </w:rPr>
        <w:t>а</w:t>
      </w:r>
      <w:r w:rsidRPr="00330366">
        <w:rPr>
          <w:snapToGrid/>
          <w:sz w:val="28"/>
          <w:szCs w:val="28"/>
        </w:rPr>
        <w:t xml:space="preserve"> </w:t>
      </w:r>
      <w:proofErr w:type="gramStart"/>
      <w:r w:rsidRPr="00330366">
        <w:rPr>
          <w:snapToGrid/>
          <w:sz w:val="28"/>
          <w:szCs w:val="28"/>
        </w:rPr>
        <w:t>в пункта</w:t>
      </w:r>
      <w:proofErr w:type="gramEnd"/>
      <w:r w:rsidRPr="00330366">
        <w:rPr>
          <w:snapToGrid/>
          <w:sz w:val="28"/>
          <w:szCs w:val="28"/>
        </w:rPr>
        <w:t xml:space="preserve"> </w:t>
      </w:r>
      <w:r w:rsidR="000957CE" w:rsidRPr="00330366">
        <w:rPr>
          <w:snapToGrid/>
          <w:sz w:val="28"/>
          <w:szCs w:val="28"/>
        </w:rPr>
        <w:t>24</w:t>
      </w:r>
      <w:r w:rsidRPr="00330366">
        <w:rPr>
          <w:snapToGrid/>
          <w:sz w:val="28"/>
          <w:szCs w:val="28"/>
        </w:rPr>
        <w:t xml:space="preserve"> подраздела </w:t>
      </w:r>
      <w:r w:rsidR="000957CE" w:rsidRPr="00330366">
        <w:rPr>
          <w:snapToGrid/>
          <w:sz w:val="28"/>
          <w:szCs w:val="28"/>
        </w:rPr>
        <w:t>9</w:t>
      </w:r>
      <w:r w:rsidRPr="00330366">
        <w:rPr>
          <w:snapToGrid/>
          <w:sz w:val="28"/>
          <w:szCs w:val="28"/>
        </w:rPr>
        <w:t xml:space="preserve"> изложить в следующей редакции:</w:t>
      </w:r>
    </w:p>
    <w:p w14:paraId="5DFD8716" w14:textId="5F204F28" w:rsidR="000957CE" w:rsidRPr="00330366" w:rsidRDefault="008E78B7" w:rsidP="000957C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«</w:t>
      </w:r>
      <w:r w:rsidR="000957CE" w:rsidRPr="00330366">
        <w:rPr>
          <w:snapToGrid/>
          <w:sz w:val="28"/>
          <w:szCs w:val="28"/>
        </w:rPr>
        <w:t>в) сведения, содержащиеся в информационной системе обеспечения градостроительной деятельности Управления (при необходимости), в том числе:</w:t>
      </w:r>
      <w:r w:rsidR="00D254C5">
        <w:rPr>
          <w:snapToGrid/>
          <w:sz w:val="28"/>
          <w:szCs w:val="28"/>
        </w:rPr>
        <w:t>»;</w:t>
      </w:r>
    </w:p>
    <w:p w14:paraId="40E70CA9" w14:textId="693D52A0" w:rsidR="0022388F" w:rsidRPr="00330366" w:rsidRDefault="00330366" w:rsidP="0022388F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д</w:t>
      </w:r>
      <w:r w:rsidR="0022388F" w:rsidRPr="00330366">
        <w:rPr>
          <w:snapToGrid/>
          <w:sz w:val="28"/>
          <w:szCs w:val="28"/>
        </w:rPr>
        <w:t xml:space="preserve">) </w:t>
      </w:r>
      <w:r w:rsidR="00D254C5">
        <w:rPr>
          <w:snapToGrid/>
          <w:sz w:val="28"/>
          <w:szCs w:val="28"/>
        </w:rPr>
        <w:t xml:space="preserve">первый абзац </w:t>
      </w:r>
      <w:r w:rsidR="0022388F" w:rsidRPr="00330366">
        <w:rPr>
          <w:snapToGrid/>
          <w:sz w:val="28"/>
          <w:szCs w:val="28"/>
        </w:rPr>
        <w:t>пункт</w:t>
      </w:r>
      <w:r w:rsidR="00D254C5">
        <w:rPr>
          <w:snapToGrid/>
          <w:sz w:val="28"/>
          <w:szCs w:val="28"/>
        </w:rPr>
        <w:t>а</w:t>
      </w:r>
      <w:r w:rsidR="0022388F" w:rsidRPr="00330366">
        <w:rPr>
          <w:snapToGrid/>
          <w:sz w:val="28"/>
          <w:szCs w:val="28"/>
        </w:rPr>
        <w:t xml:space="preserve"> 35 подраздела </w:t>
      </w:r>
      <w:r w:rsidR="00223E4E" w:rsidRPr="00330366">
        <w:rPr>
          <w:snapToGrid/>
          <w:sz w:val="28"/>
          <w:szCs w:val="28"/>
        </w:rPr>
        <w:t>15</w:t>
      </w:r>
      <w:r w:rsidR="0022388F" w:rsidRPr="00330366">
        <w:rPr>
          <w:snapToGrid/>
          <w:sz w:val="28"/>
          <w:szCs w:val="28"/>
        </w:rPr>
        <w:t xml:space="preserve"> изложить в следующей редакции:</w:t>
      </w:r>
    </w:p>
    <w:p w14:paraId="62E59CF5" w14:textId="7631F2D6" w:rsidR="0022388F" w:rsidRPr="00330366" w:rsidRDefault="008E78B7" w:rsidP="008E78B7">
      <w:pPr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«35. </w:t>
      </w:r>
      <w:r w:rsidR="0022388F" w:rsidRPr="00330366">
        <w:rPr>
          <w:snapToGrid/>
          <w:sz w:val="28"/>
          <w:szCs w:val="28"/>
        </w:rPr>
        <w:t xml:space="preserve">Муниципальная услуга предоставляется в здании Управления, расположенном по адресу: с. </w:t>
      </w:r>
      <w:proofErr w:type="spellStart"/>
      <w:r w:rsidR="0022388F" w:rsidRPr="00330366">
        <w:rPr>
          <w:snapToGrid/>
          <w:sz w:val="28"/>
          <w:szCs w:val="28"/>
        </w:rPr>
        <w:t>Майма</w:t>
      </w:r>
      <w:proofErr w:type="spellEnd"/>
      <w:r w:rsidR="0022388F" w:rsidRPr="00330366">
        <w:rPr>
          <w:snapToGrid/>
          <w:sz w:val="28"/>
          <w:szCs w:val="28"/>
        </w:rPr>
        <w:t>, ул. Ленина, д. 10.</w:t>
      </w:r>
      <w:r w:rsidR="00D254C5">
        <w:rPr>
          <w:snapToGrid/>
          <w:sz w:val="28"/>
          <w:szCs w:val="28"/>
        </w:rPr>
        <w:t>»;</w:t>
      </w:r>
    </w:p>
    <w:p w14:paraId="40246FF3" w14:textId="26AAB801" w:rsidR="00223E4E" w:rsidRPr="00330366" w:rsidRDefault="00330366" w:rsidP="0022388F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е) </w:t>
      </w:r>
      <w:r w:rsidR="00223E4E" w:rsidRPr="00330366">
        <w:rPr>
          <w:snapToGrid/>
          <w:sz w:val="28"/>
          <w:szCs w:val="28"/>
        </w:rPr>
        <w:t>пункт 37 подраздела 15 изложить в следующей редакции:</w:t>
      </w:r>
    </w:p>
    <w:p w14:paraId="7503FEF8" w14:textId="06E3A045" w:rsidR="00223E4E" w:rsidRPr="00330366" w:rsidRDefault="00D254C5" w:rsidP="00D254C5">
      <w:pPr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«</w:t>
      </w:r>
      <w:r w:rsidR="00223E4E" w:rsidRPr="00330366">
        <w:rPr>
          <w:snapToGrid/>
          <w:sz w:val="28"/>
          <w:szCs w:val="28"/>
        </w:rPr>
        <w:t>37. Информация по вопросам предоставления муниципальной услуги размещается на информационном стенде, расположенном в здании Управления.</w:t>
      </w:r>
      <w:r>
        <w:rPr>
          <w:snapToGrid/>
          <w:sz w:val="28"/>
          <w:szCs w:val="28"/>
        </w:rPr>
        <w:t>»;</w:t>
      </w:r>
    </w:p>
    <w:p w14:paraId="7DFF87FA" w14:textId="47C3F955" w:rsidR="00223E4E" w:rsidRPr="00330366" w:rsidRDefault="00330366" w:rsidP="0022388F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ж)</w:t>
      </w:r>
      <w:r w:rsidR="00FF5867">
        <w:rPr>
          <w:snapToGrid/>
          <w:sz w:val="28"/>
          <w:szCs w:val="28"/>
        </w:rPr>
        <w:t xml:space="preserve"> </w:t>
      </w:r>
      <w:r w:rsidR="00223E4E" w:rsidRPr="00330366">
        <w:rPr>
          <w:snapToGrid/>
          <w:sz w:val="28"/>
          <w:szCs w:val="28"/>
        </w:rPr>
        <w:t>пункт 50 подраздела 18 изложить в следующей редакции:</w:t>
      </w:r>
    </w:p>
    <w:p w14:paraId="47BD8D7A" w14:textId="194E57DE" w:rsidR="00223E4E" w:rsidRPr="00330366" w:rsidRDefault="00D254C5" w:rsidP="00D254C5">
      <w:pPr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«</w:t>
      </w:r>
      <w:r w:rsidR="00223E4E" w:rsidRPr="00330366">
        <w:rPr>
          <w:snapToGrid/>
          <w:sz w:val="28"/>
          <w:szCs w:val="28"/>
        </w:rPr>
        <w:t>50. Способом фиксации результата выполнения административной процедуры является внесение сведений в журнал. Каждой учетной записи присваивается порядковый номер. Журнал учета граждан должен быть пронумерован, прошнурован (прошит), скреплен печатью Управления и заверен подписью Начальника Управления.</w:t>
      </w:r>
      <w:r>
        <w:rPr>
          <w:snapToGrid/>
          <w:sz w:val="28"/>
          <w:szCs w:val="28"/>
        </w:rPr>
        <w:t>»;</w:t>
      </w:r>
    </w:p>
    <w:p w14:paraId="5323CAA6" w14:textId="48F8E273" w:rsidR="00223E4E" w:rsidRPr="00330366" w:rsidRDefault="00330366" w:rsidP="00223E4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з) </w:t>
      </w:r>
      <w:r w:rsidR="00223E4E" w:rsidRPr="00330366">
        <w:rPr>
          <w:snapToGrid/>
          <w:sz w:val="28"/>
          <w:szCs w:val="28"/>
        </w:rPr>
        <w:t>пункт 52 подраздела 19 изложить в следующей редакции:</w:t>
      </w:r>
    </w:p>
    <w:p w14:paraId="67D20107" w14:textId="26E61E80" w:rsidR="00223E4E" w:rsidRPr="00330366" w:rsidRDefault="00D254C5" w:rsidP="00D254C5">
      <w:pPr>
        <w:suppressAutoHyphens/>
        <w:snapToGrid w:val="0"/>
        <w:spacing w:before="0" w:line="240" w:lineRule="auto"/>
        <w:ind w:left="0" w:right="0" w:firstLine="709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«52. </w:t>
      </w:r>
      <w:r w:rsidR="00223E4E" w:rsidRPr="00330366">
        <w:rPr>
          <w:snapToGrid/>
          <w:sz w:val="28"/>
          <w:szCs w:val="28"/>
        </w:rPr>
        <w:t>Начальник Управления (лицо, исполняющее его полномочия) в день регистрации заявления налагает резолюцию о его исполнении.</w:t>
      </w:r>
    </w:p>
    <w:p w14:paraId="7E7E5EF4" w14:textId="1B4F8D85" w:rsidR="00223E4E" w:rsidRPr="00330366" w:rsidRDefault="00223E4E" w:rsidP="00223E4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>Заявление с резолюцией Начальника Управления (лица, исполняющего его полномочия) Отдела с приложенными к нему документами передается начальнику отдела земельных отношений в течение 1-го календарного дня со дня регистрации заявления.</w:t>
      </w:r>
    </w:p>
    <w:p w14:paraId="3AFA47D5" w14:textId="0C695EF2" w:rsidR="00223E4E" w:rsidRPr="00330366" w:rsidRDefault="00223E4E" w:rsidP="00223E4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>Начальник отдела земельных</w:t>
      </w:r>
      <w:r w:rsidR="00D254C5">
        <w:rPr>
          <w:snapToGrid/>
          <w:sz w:val="28"/>
          <w:szCs w:val="28"/>
        </w:rPr>
        <w:t xml:space="preserve"> отношений</w:t>
      </w:r>
      <w:r w:rsidRPr="00330366">
        <w:rPr>
          <w:snapToGrid/>
          <w:sz w:val="28"/>
          <w:szCs w:val="28"/>
        </w:rPr>
        <w:t xml:space="preserve"> определяет специалиста отдела, ответственного за предоставление муниципальной услуги, и передает ему заявление с приложенными документами для исполнения в течение 1-го календарного дня со дня получения заявления от начальника Отдела.</w:t>
      </w:r>
      <w:r w:rsidR="00D254C5">
        <w:rPr>
          <w:snapToGrid/>
          <w:sz w:val="28"/>
          <w:szCs w:val="28"/>
        </w:rPr>
        <w:t>»;</w:t>
      </w:r>
    </w:p>
    <w:p w14:paraId="1C84A982" w14:textId="3B53E5F1" w:rsidR="00DD3C7E" w:rsidRPr="00D11CB4" w:rsidRDefault="00D11CB4" w:rsidP="00D11CB4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и</w:t>
      </w:r>
      <w:r w:rsidR="00DD3C7E" w:rsidRPr="00330366">
        <w:rPr>
          <w:snapToGrid/>
          <w:sz w:val="28"/>
          <w:szCs w:val="28"/>
        </w:rPr>
        <w:t xml:space="preserve">) </w:t>
      </w:r>
      <w:r w:rsidR="00DD3C7E" w:rsidRPr="00D11CB4">
        <w:rPr>
          <w:snapToGrid/>
          <w:sz w:val="28"/>
          <w:szCs w:val="28"/>
        </w:rPr>
        <w:t xml:space="preserve">Приложение № </w:t>
      </w:r>
      <w:r w:rsidRPr="00D11CB4">
        <w:rPr>
          <w:snapToGrid/>
          <w:sz w:val="28"/>
          <w:szCs w:val="28"/>
        </w:rPr>
        <w:t>3</w:t>
      </w:r>
      <w:r w:rsidR="00DD3C7E" w:rsidRPr="00D11CB4">
        <w:rPr>
          <w:snapToGrid/>
          <w:sz w:val="28"/>
          <w:szCs w:val="28"/>
        </w:rPr>
        <w:t xml:space="preserve"> </w:t>
      </w:r>
      <w:r w:rsidRPr="00D11CB4">
        <w:rPr>
          <w:snapToGrid/>
          <w:sz w:val="28"/>
          <w:szCs w:val="28"/>
        </w:rPr>
        <w:t>к Административному регламенту предоставления муниципальной услуги</w:t>
      </w:r>
      <w:r w:rsidR="00D254C5">
        <w:rPr>
          <w:snapToGrid/>
          <w:sz w:val="28"/>
          <w:szCs w:val="28"/>
        </w:rPr>
        <w:t xml:space="preserve"> </w:t>
      </w:r>
      <w:r w:rsidRPr="00D11CB4">
        <w:rPr>
          <w:snapToGrid/>
          <w:sz w:val="28"/>
          <w:szCs w:val="28"/>
        </w:rPr>
        <w:t xml:space="preserve">«Выдача разрешения на </w:t>
      </w:r>
      <w:r w:rsidRPr="00D11CB4">
        <w:rPr>
          <w:snapToGrid/>
          <w:sz w:val="28"/>
          <w:szCs w:val="28"/>
        </w:rPr>
        <w:lastRenderedPageBreak/>
        <w:t xml:space="preserve">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="00DD3C7E" w:rsidRPr="00D11CB4">
        <w:rPr>
          <w:snapToGrid/>
          <w:sz w:val="28"/>
          <w:szCs w:val="28"/>
        </w:rPr>
        <w:t>изложить в новой редакции согласно приложению № 3 к настоящему Постановлению.</w:t>
      </w:r>
    </w:p>
    <w:p w14:paraId="286791D5" w14:textId="77777777" w:rsidR="00DD3C7E" w:rsidRPr="00330366" w:rsidRDefault="00DD3C7E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D11CB4">
        <w:rPr>
          <w:snapToGrid/>
          <w:sz w:val="28"/>
          <w:szCs w:val="28"/>
        </w:rPr>
        <w:t xml:space="preserve">2. Автономному учреждению редакция газеты «Сельчанка в </w:t>
      </w:r>
      <w:proofErr w:type="spellStart"/>
      <w:r w:rsidRPr="00D11CB4">
        <w:rPr>
          <w:snapToGrid/>
          <w:sz w:val="28"/>
          <w:szCs w:val="28"/>
        </w:rPr>
        <w:t>Майминском</w:t>
      </w:r>
      <w:proofErr w:type="spellEnd"/>
      <w:r w:rsidRPr="00D11CB4">
        <w:rPr>
          <w:snapToGrid/>
          <w:sz w:val="28"/>
          <w:szCs w:val="28"/>
        </w:rPr>
        <w:t xml:space="preserve"> районе» опубликовать настоящее Постановление в сетевом издании газеты «Сельчанка».</w:t>
      </w:r>
    </w:p>
    <w:p w14:paraId="28526C4D" w14:textId="77777777" w:rsidR="00DD3C7E" w:rsidRPr="00330366" w:rsidRDefault="00DD3C7E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>3. Муниципальному казенному учреждению «Управление по обеспечению деятельности Администрации муниципального образования «</w:t>
      </w:r>
      <w:proofErr w:type="spellStart"/>
      <w:r w:rsidRPr="00330366">
        <w:rPr>
          <w:snapToGrid/>
          <w:sz w:val="28"/>
          <w:szCs w:val="28"/>
        </w:rPr>
        <w:t>Майминский</w:t>
      </w:r>
      <w:proofErr w:type="spellEnd"/>
      <w:r w:rsidRPr="00330366">
        <w:rPr>
          <w:snapToGrid/>
          <w:sz w:val="28"/>
          <w:szCs w:val="28"/>
        </w:rPr>
        <w:t xml:space="preserve"> район» разместить настоящее Постановление на официальном сайте </w:t>
      </w:r>
      <w:proofErr w:type="spellStart"/>
      <w:r w:rsidRPr="00330366">
        <w:rPr>
          <w:snapToGrid/>
          <w:sz w:val="28"/>
          <w:szCs w:val="28"/>
        </w:rPr>
        <w:t>Майминского</w:t>
      </w:r>
      <w:proofErr w:type="spellEnd"/>
      <w:r w:rsidRPr="00330366">
        <w:rPr>
          <w:snapToGrid/>
          <w:sz w:val="28"/>
          <w:szCs w:val="28"/>
        </w:rPr>
        <w:t xml:space="preserve"> района» в информационно-телекоммуникационной сети «Интернет».</w:t>
      </w:r>
    </w:p>
    <w:p w14:paraId="7D118A3B" w14:textId="660A2BFD" w:rsidR="00DD3C7E" w:rsidRPr="00330366" w:rsidRDefault="00DD3C7E" w:rsidP="00DD3C7E">
      <w:pPr>
        <w:suppressAutoHyphens/>
        <w:snapToGrid w:val="0"/>
        <w:spacing w:before="0" w:line="240" w:lineRule="auto"/>
        <w:ind w:left="0" w:right="0" w:firstLine="720"/>
        <w:contextualSpacing/>
        <w:jc w:val="both"/>
        <w:rPr>
          <w:snapToGrid/>
          <w:sz w:val="28"/>
          <w:szCs w:val="28"/>
        </w:rPr>
      </w:pPr>
      <w:r w:rsidRPr="00330366">
        <w:rPr>
          <w:snapToGrid/>
          <w:sz w:val="28"/>
          <w:szCs w:val="28"/>
        </w:rPr>
        <w:t xml:space="preserve">4. Контроль за исполнением настоящего Постановления возложить на </w:t>
      </w:r>
      <w:r w:rsidR="00330366" w:rsidRPr="00330366">
        <w:rPr>
          <w:snapToGrid/>
          <w:sz w:val="28"/>
          <w:szCs w:val="28"/>
        </w:rPr>
        <w:t>Заместителя Главы Администрации муниципального образования «</w:t>
      </w:r>
      <w:proofErr w:type="spellStart"/>
      <w:r w:rsidR="00330366" w:rsidRPr="00330366">
        <w:rPr>
          <w:snapToGrid/>
          <w:sz w:val="28"/>
          <w:szCs w:val="28"/>
        </w:rPr>
        <w:t>Майминского</w:t>
      </w:r>
      <w:proofErr w:type="spellEnd"/>
      <w:r w:rsidR="00330366" w:rsidRPr="00330366">
        <w:rPr>
          <w:snapToGrid/>
          <w:sz w:val="28"/>
          <w:szCs w:val="28"/>
        </w:rPr>
        <w:t xml:space="preserve"> района» </w:t>
      </w:r>
      <w:proofErr w:type="spellStart"/>
      <w:r w:rsidR="00330366" w:rsidRPr="00330366">
        <w:rPr>
          <w:snapToGrid/>
          <w:sz w:val="28"/>
          <w:szCs w:val="28"/>
        </w:rPr>
        <w:t>Рябищенко</w:t>
      </w:r>
      <w:proofErr w:type="spellEnd"/>
      <w:r w:rsidR="00330366" w:rsidRPr="00330366">
        <w:rPr>
          <w:snapToGrid/>
          <w:sz w:val="28"/>
          <w:szCs w:val="28"/>
        </w:rPr>
        <w:t xml:space="preserve"> Ю.А.</w:t>
      </w:r>
    </w:p>
    <w:p w14:paraId="29BD2178" w14:textId="20AB0942" w:rsidR="00074242" w:rsidRPr="00330366" w:rsidRDefault="00074242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7E4454DB" w14:textId="77777777" w:rsidR="000A298C" w:rsidRDefault="000A298C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4"/>
          <w:szCs w:val="24"/>
        </w:rPr>
      </w:pPr>
    </w:p>
    <w:p w14:paraId="0B78D4D4" w14:textId="77777777" w:rsidR="000A298C" w:rsidRPr="00A36922" w:rsidRDefault="000A298C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4"/>
          <w:szCs w:val="24"/>
        </w:rPr>
      </w:pPr>
    </w:p>
    <w:p w14:paraId="2D58738B" w14:textId="77777777" w:rsidR="00512BDB" w:rsidRPr="00D254C5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D254C5">
        <w:rPr>
          <w:sz w:val="28"/>
          <w:szCs w:val="28"/>
        </w:rPr>
        <w:t>Глава Администрации</w:t>
      </w:r>
    </w:p>
    <w:p w14:paraId="35555DE2" w14:textId="4CF6EEE7" w:rsidR="00512BDB" w:rsidRPr="00D254C5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D254C5">
        <w:rPr>
          <w:sz w:val="28"/>
          <w:szCs w:val="28"/>
        </w:rPr>
        <w:t>Муниципального</w:t>
      </w:r>
      <w:r w:rsidR="00EE2175" w:rsidRPr="00D254C5">
        <w:rPr>
          <w:sz w:val="28"/>
          <w:szCs w:val="28"/>
        </w:rPr>
        <w:t xml:space="preserve"> </w:t>
      </w:r>
      <w:r w:rsidRPr="00D254C5">
        <w:rPr>
          <w:sz w:val="28"/>
          <w:szCs w:val="28"/>
        </w:rPr>
        <w:t>образования</w:t>
      </w:r>
    </w:p>
    <w:p w14:paraId="65A8B40F" w14:textId="79A90E8F" w:rsidR="00330366" w:rsidRPr="00D254C5" w:rsidRDefault="00512BDB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D254C5">
        <w:rPr>
          <w:sz w:val="28"/>
          <w:szCs w:val="28"/>
        </w:rPr>
        <w:t>«</w:t>
      </w:r>
      <w:proofErr w:type="spellStart"/>
      <w:r w:rsidRPr="00D254C5">
        <w:rPr>
          <w:sz w:val="28"/>
          <w:szCs w:val="28"/>
        </w:rPr>
        <w:t>Майминский</w:t>
      </w:r>
      <w:proofErr w:type="spellEnd"/>
      <w:r w:rsidRPr="00D254C5">
        <w:rPr>
          <w:sz w:val="28"/>
          <w:szCs w:val="28"/>
        </w:rPr>
        <w:t xml:space="preserve"> </w:t>
      </w:r>
      <w:proofErr w:type="gramStart"/>
      <w:r w:rsidRPr="00D254C5">
        <w:rPr>
          <w:sz w:val="28"/>
          <w:szCs w:val="28"/>
        </w:rPr>
        <w:t xml:space="preserve">район»   </w:t>
      </w:r>
      <w:proofErr w:type="gramEnd"/>
      <w:r w:rsidRPr="00D254C5">
        <w:rPr>
          <w:sz w:val="28"/>
          <w:szCs w:val="28"/>
        </w:rPr>
        <w:t xml:space="preserve">                                                               </w:t>
      </w:r>
      <w:r w:rsidR="00534D4C" w:rsidRPr="00D254C5">
        <w:rPr>
          <w:sz w:val="28"/>
          <w:szCs w:val="28"/>
        </w:rPr>
        <w:t xml:space="preserve"> </w:t>
      </w:r>
      <w:r w:rsidR="00054F14" w:rsidRPr="00D254C5">
        <w:rPr>
          <w:sz w:val="28"/>
          <w:szCs w:val="28"/>
        </w:rPr>
        <w:t xml:space="preserve">   </w:t>
      </w:r>
      <w:r w:rsidR="002A37E0" w:rsidRPr="00D254C5">
        <w:rPr>
          <w:sz w:val="28"/>
          <w:szCs w:val="28"/>
        </w:rPr>
        <w:t xml:space="preserve">    </w:t>
      </w:r>
      <w:r w:rsidR="00534D4C" w:rsidRPr="00D254C5">
        <w:rPr>
          <w:sz w:val="28"/>
          <w:szCs w:val="28"/>
        </w:rPr>
        <w:t>П</w:t>
      </w:r>
      <w:r w:rsidRPr="00D254C5">
        <w:rPr>
          <w:sz w:val="28"/>
          <w:szCs w:val="28"/>
        </w:rPr>
        <w:t>.В. Громов</w:t>
      </w:r>
      <w:r w:rsidR="00054F14" w:rsidRPr="00D254C5">
        <w:rPr>
          <w:sz w:val="28"/>
          <w:szCs w:val="28"/>
        </w:rPr>
        <w:t xml:space="preserve">    </w:t>
      </w:r>
    </w:p>
    <w:p w14:paraId="5A13157D" w14:textId="77777777" w:rsidR="00330366" w:rsidRDefault="00330366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240F7A0C" w14:textId="77777777" w:rsidR="00330366" w:rsidRDefault="00330366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5D9D0135" w14:textId="77777777" w:rsidR="00330366" w:rsidRDefault="00330366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353DEA41" w14:textId="0FC6C8CD" w:rsidR="00330366" w:rsidRDefault="00330366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581216A5" w14:textId="523DEECF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2CFF5950" w14:textId="2297F888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3B263341" w14:textId="61134560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3B594B77" w14:textId="69365B9A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564FF41" w14:textId="7EF70CF6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6B941A9" w14:textId="720BBF46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47B5D71E" w14:textId="41DD7454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7C49B8C" w14:textId="75F5AD34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D028ED0" w14:textId="6500A54E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4D2958C" w14:textId="2D7D2B6B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35F77A85" w14:textId="333A1A66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57139425" w14:textId="553F154F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70215668" w14:textId="2CA4A771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43B8631B" w14:textId="5E3EE70E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2E32F12F" w14:textId="4E741831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56D0E119" w14:textId="041EBFC7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2AAFE5C6" w14:textId="77777777" w:rsidR="00D254C5" w:rsidRDefault="00D254C5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65A8CDFC" w14:textId="77777777" w:rsidR="00330366" w:rsidRDefault="00330366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0E80017D" w14:textId="77777777" w:rsidR="00D11CB4" w:rsidRPr="00330366" w:rsidRDefault="00D11CB4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164FC312" w14:textId="77777777" w:rsidR="00D254C5" w:rsidRPr="00D11CB4" w:rsidRDefault="00D254C5" w:rsidP="00D254C5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rPr>
          <w:sz w:val="24"/>
          <w:szCs w:val="24"/>
        </w:rPr>
      </w:pPr>
      <w:r w:rsidRPr="00D11CB4">
        <w:rPr>
          <w:sz w:val="24"/>
          <w:szCs w:val="24"/>
        </w:rPr>
        <w:lastRenderedPageBreak/>
        <w:t>Приложение №3</w:t>
      </w:r>
    </w:p>
    <w:p w14:paraId="20ECEB43" w14:textId="13DA9B30" w:rsidR="00D254C5" w:rsidRPr="00D11CB4" w:rsidRDefault="00D254C5" w:rsidP="00D254C5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>
        <w:rPr>
          <w:sz w:val="24"/>
          <w:szCs w:val="24"/>
        </w:rPr>
        <w:t>к проекту постановления о внесении изменений в</w:t>
      </w:r>
      <w:r w:rsidRPr="00D11CB4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 xml:space="preserve">ый </w:t>
      </w:r>
      <w:r w:rsidRPr="00D11CB4">
        <w:rPr>
          <w:sz w:val="24"/>
          <w:szCs w:val="24"/>
        </w:rPr>
        <w:t>регламент предоставления муниципальной услуги</w:t>
      </w:r>
      <w:r>
        <w:rPr>
          <w:sz w:val="24"/>
          <w:szCs w:val="24"/>
        </w:rPr>
        <w:t xml:space="preserve"> </w:t>
      </w:r>
      <w:r w:rsidRPr="00D11CB4">
        <w:rPr>
          <w:sz w:val="24"/>
          <w:szCs w:val="24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3C0A1E77" w14:textId="7411B4AA" w:rsidR="00D254C5" w:rsidRPr="00D11CB4" w:rsidRDefault="00D254C5" w:rsidP="00D254C5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 xml:space="preserve">               «_____</w:t>
      </w:r>
      <w:proofErr w:type="gramStart"/>
      <w:r w:rsidRPr="00D11CB4">
        <w:rPr>
          <w:sz w:val="24"/>
          <w:szCs w:val="24"/>
        </w:rPr>
        <w:t>_»_</w:t>
      </w:r>
      <w:proofErr w:type="gramEnd"/>
      <w:r w:rsidRPr="00D11CB4">
        <w:rPr>
          <w:sz w:val="24"/>
          <w:szCs w:val="24"/>
        </w:rPr>
        <w:t>______________20_____</w:t>
      </w:r>
    </w:p>
    <w:p w14:paraId="48E59146" w14:textId="77777777" w:rsidR="00D254C5" w:rsidRDefault="00D254C5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</w:p>
    <w:p w14:paraId="1443132A" w14:textId="6F91D6AD" w:rsidR="00330366" w:rsidRPr="00D11CB4" w:rsidRDefault="00330366" w:rsidP="00D254C5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rPr>
          <w:sz w:val="24"/>
          <w:szCs w:val="24"/>
        </w:rPr>
      </w:pPr>
      <w:r w:rsidRPr="00D11CB4">
        <w:rPr>
          <w:sz w:val="24"/>
          <w:szCs w:val="24"/>
        </w:rPr>
        <w:t>Приложение №3</w:t>
      </w:r>
    </w:p>
    <w:p w14:paraId="6C42F7B7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к Административному регламенту предоставления муниципальной услуги</w:t>
      </w:r>
    </w:p>
    <w:p w14:paraId="60260FEE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2F3DFF65" w14:textId="5272FFCC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 xml:space="preserve">                 «</w:t>
      </w:r>
      <w:r w:rsidR="00D254C5">
        <w:rPr>
          <w:sz w:val="24"/>
          <w:szCs w:val="24"/>
        </w:rPr>
        <w:t>20</w:t>
      </w:r>
      <w:r w:rsidRPr="00D11CB4">
        <w:rPr>
          <w:sz w:val="24"/>
          <w:szCs w:val="24"/>
        </w:rPr>
        <w:t>»</w:t>
      </w:r>
      <w:r w:rsidR="00D254C5">
        <w:rPr>
          <w:sz w:val="24"/>
          <w:szCs w:val="24"/>
        </w:rPr>
        <w:t xml:space="preserve"> марта </w:t>
      </w:r>
      <w:r w:rsidRPr="00D11CB4">
        <w:rPr>
          <w:sz w:val="24"/>
          <w:szCs w:val="24"/>
        </w:rPr>
        <w:t>20</w:t>
      </w:r>
      <w:r w:rsidR="00D254C5">
        <w:rPr>
          <w:sz w:val="24"/>
          <w:szCs w:val="24"/>
        </w:rPr>
        <w:t>25 года</w:t>
      </w:r>
      <w:bookmarkStart w:id="1" w:name="_GoBack"/>
      <w:bookmarkEnd w:id="1"/>
      <w:r w:rsidR="00D254C5">
        <w:rPr>
          <w:sz w:val="24"/>
          <w:szCs w:val="24"/>
        </w:rPr>
        <w:t xml:space="preserve"> № 51</w:t>
      </w:r>
    </w:p>
    <w:p w14:paraId="34680DB0" w14:textId="77777777" w:rsidR="00D254C5" w:rsidRDefault="00D254C5" w:rsidP="00D11CB4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</w:p>
    <w:p w14:paraId="30501931" w14:textId="77777777" w:rsidR="00D254C5" w:rsidRDefault="00D254C5" w:rsidP="00D11CB4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</w:p>
    <w:p w14:paraId="787B88AD" w14:textId="0551DB20" w:rsidR="00330366" w:rsidRPr="00D11CB4" w:rsidRDefault="00330366" w:rsidP="00D11CB4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D11CB4">
        <w:rPr>
          <w:b/>
          <w:bCs/>
          <w:sz w:val="24"/>
          <w:szCs w:val="24"/>
        </w:rPr>
        <w:t>ФОРМА ЗАЯВЛЕНИЯ</w:t>
      </w:r>
    </w:p>
    <w:p w14:paraId="36373D86" w14:textId="2E784E40" w:rsidR="00330366" w:rsidRPr="00D11CB4" w:rsidRDefault="00D11CB4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Администрацию муниципального образования «</w:t>
      </w:r>
      <w:proofErr w:type="spellStart"/>
      <w:r>
        <w:rPr>
          <w:sz w:val="24"/>
          <w:szCs w:val="24"/>
        </w:rPr>
        <w:t>Майминского</w:t>
      </w:r>
      <w:proofErr w:type="spellEnd"/>
      <w:r>
        <w:rPr>
          <w:sz w:val="24"/>
          <w:szCs w:val="24"/>
        </w:rPr>
        <w:t xml:space="preserve"> района» в лице «Управление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>
        <w:rPr>
          <w:sz w:val="24"/>
          <w:szCs w:val="24"/>
        </w:rPr>
        <w:t>Майминский</w:t>
      </w:r>
      <w:proofErr w:type="spellEnd"/>
      <w:r>
        <w:rPr>
          <w:sz w:val="24"/>
          <w:szCs w:val="24"/>
        </w:rPr>
        <w:t xml:space="preserve"> район»</w:t>
      </w:r>
    </w:p>
    <w:p w14:paraId="3468EB49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proofErr w:type="gramStart"/>
      <w:r w:rsidRPr="00D11CB4">
        <w:rPr>
          <w:sz w:val="24"/>
          <w:szCs w:val="24"/>
        </w:rPr>
        <w:t>от:_</w:t>
      </w:r>
      <w:proofErr w:type="gramEnd"/>
      <w:r w:rsidRPr="00D11CB4">
        <w:rPr>
          <w:sz w:val="24"/>
          <w:szCs w:val="24"/>
        </w:rPr>
        <w:t>_____________________________________</w:t>
      </w:r>
    </w:p>
    <w:p w14:paraId="38171714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зарегистрированного по адресу: ____________</w:t>
      </w:r>
    </w:p>
    <w:p w14:paraId="68DD2E09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proofErr w:type="gramStart"/>
      <w:r w:rsidRPr="00D11CB4">
        <w:rPr>
          <w:sz w:val="24"/>
          <w:szCs w:val="24"/>
        </w:rPr>
        <w:t xml:space="preserve">паспорт:   </w:t>
      </w:r>
      <w:proofErr w:type="gramEnd"/>
      <w:r w:rsidRPr="00D11CB4">
        <w:rPr>
          <w:sz w:val="24"/>
          <w:szCs w:val="24"/>
        </w:rPr>
        <w:t>серия _____ № __________</w:t>
      </w:r>
    </w:p>
    <w:p w14:paraId="083BEBF6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выдан: «_</w:t>
      </w:r>
      <w:proofErr w:type="gramStart"/>
      <w:r w:rsidRPr="00D11CB4">
        <w:rPr>
          <w:sz w:val="24"/>
          <w:szCs w:val="24"/>
        </w:rPr>
        <w:t>_»_</w:t>
      </w:r>
      <w:proofErr w:type="gramEnd"/>
      <w:r w:rsidRPr="00D11CB4">
        <w:rPr>
          <w:sz w:val="24"/>
          <w:szCs w:val="24"/>
        </w:rPr>
        <w:t>_________ ____ г.______________</w:t>
      </w:r>
    </w:p>
    <w:p w14:paraId="7DD7E3ED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(для юридических лиц - полное наименование, организационно-правовая форма, место нахождения, сведения о государственной регистрации, ИНН, для физических лиц - фамилия, имя, отчество, реквизиты документа, удостоверяющего личность, место жительства)</w:t>
      </w:r>
    </w:p>
    <w:p w14:paraId="5E4FF7B4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представитель: ___________________________</w:t>
      </w:r>
    </w:p>
    <w:p w14:paraId="3CDE90ED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proofErr w:type="gramStart"/>
      <w:r w:rsidRPr="00D11CB4">
        <w:rPr>
          <w:sz w:val="24"/>
          <w:szCs w:val="24"/>
        </w:rPr>
        <w:lastRenderedPageBreak/>
        <w:t>адрес:_</w:t>
      </w:r>
      <w:proofErr w:type="gramEnd"/>
      <w:r w:rsidRPr="00D11CB4">
        <w:rPr>
          <w:sz w:val="24"/>
          <w:szCs w:val="24"/>
        </w:rPr>
        <w:t>___________________________________</w:t>
      </w:r>
    </w:p>
    <w:p w14:paraId="416ABA73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proofErr w:type="gramStart"/>
      <w:r w:rsidRPr="00D11CB4">
        <w:rPr>
          <w:sz w:val="24"/>
          <w:szCs w:val="24"/>
        </w:rPr>
        <w:t>телефон:_</w:t>
      </w:r>
      <w:proofErr w:type="gramEnd"/>
      <w:r w:rsidRPr="00D11CB4">
        <w:rPr>
          <w:sz w:val="24"/>
          <w:szCs w:val="24"/>
        </w:rPr>
        <w:t>________________________________</w:t>
      </w:r>
    </w:p>
    <w:p w14:paraId="367FAC43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482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адрес электронной почты: __________________</w:t>
      </w:r>
    </w:p>
    <w:p w14:paraId="5B00620D" w14:textId="77777777" w:rsidR="00330366" w:rsidRPr="00330366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</w:p>
    <w:p w14:paraId="38BE7327" w14:textId="77777777" w:rsidR="00330366" w:rsidRPr="00681AC9" w:rsidRDefault="00330366" w:rsidP="00D11CB4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681AC9">
        <w:rPr>
          <w:b/>
          <w:bCs/>
          <w:sz w:val="24"/>
          <w:szCs w:val="24"/>
        </w:rPr>
        <w:t>ЗАЯВЛЕНИЕ</w:t>
      </w:r>
    </w:p>
    <w:p w14:paraId="7D545E41" w14:textId="77777777" w:rsidR="00330366" w:rsidRPr="00681AC9" w:rsidRDefault="00330366" w:rsidP="00D11CB4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rPr>
          <w:b/>
          <w:bCs/>
          <w:sz w:val="24"/>
          <w:szCs w:val="24"/>
        </w:rPr>
      </w:pPr>
      <w:r w:rsidRPr="00681AC9">
        <w:rPr>
          <w:b/>
          <w:bCs/>
          <w:sz w:val="24"/>
          <w:szCs w:val="24"/>
        </w:rPr>
        <w:t>о выдаче разрешения на использование</w:t>
      </w:r>
      <w:proofErr w:type="gramStart"/>
      <w:r w:rsidRPr="00681AC9">
        <w:rPr>
          <w:b/>
          <w:bCs/>
          <w:sz w:val="24"/>
          <w:szCs w:val="24"/>
        </w:rPr>
        <w:t>/(</w:t>
      </w:r>
      <w:proofErr w:type="gramEnd"/>
      <w:r w:rsidRPr="00681AC9">
        <w:rPr>
          <w:b/>
          <w:bCs/>
          <w:sz w:val="24"/>
          <w:szCs w:val="24"/>
        </w:rPr>
        <w:t>размещения объекта) земель или земельных участков без предоставления земельных участков и установления сервитута</w:t>
      </w:r>
    </w:p>
    <w:p w14:paraId="28B0E192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24CA5E8E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Прошу выдать разрешение на использование (размещения объекта) земельного участка (земель), без предоставления участка и установления сервитута площадью _______ квадратных метров, расположенного относительно адресного ориентира:_____________________________________________________________________________________________________________ с кадастровым номером:_________________ (в случае если планируется использование всего земельного участка или его части), на срок: __________________________________. Цель_использования_земельного_участка_(земель</w:t>
      </w:r>
      <w:proofErr w:type="gramStart"/>
      <w:r w:rsidRPr="00D11CB4">
        <w:rPr>
          <w:sz w:val="24"/>
          <w:szCs w:val="24"/>
        </w:rPr>
        <w:t>):_</w:t>
      </w:r>
      <w:proofErr w:type="gramEnd"/>
      <w:r w:rsidRPr="00D11CB4">
        <w:rPr>
          <w:sz w:val="24"/>
          <w:szCs w:val="24"/>
        </w:rPr>
        <w:t xml:space="preserve">________________________________ </w:t>
      </w:r>
    </w:p>
    <w:p w14:paraId="029A3020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7034FA7D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3B7A7676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-</w:t>
      </w:r>
      <w:r w:rsidRPr="00D11CB4">
        <w:rPr>
          <w:sz w:val="24"/>
          <w:szCs w:val="24"/>
        </w:rPr>
        <w:tab/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641F70BF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-</w:t>
      </w:r>
      <w:r w:rsidRPr="00D11CB4">
        <w:rPr>
          <w:sz w:val="24"/>
          <w:szCs w:val="24"/>
        </w:rPr>
        <w:tab/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25352E19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Достоверность и полноту сведений, предоставленных в документах, подтверждаю.</w:t>
      </w:r>
    </w:p>
    <w:p w14:paraId="04363F57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</w:p>
    <w:p w14:paraId="3028A04F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 xml:space="preserve">Приложение: </w:t>
      </w:r>
    </w:p>
    <w:p w14:paraId="219AB6EA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1._________________________________________________________________</w:t>
      </w:r>
    </w:p>
    <w:p w14:paraId="4767FC09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2._________________________________________________________________</w:t>
      </w:r>
    </w:p>
    <w:p w14:paraId="7B3CB49E" w14:textId="77777777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>Дата ______ ____________ 202__ г.                          ________________________________</w:t>
      </w:r>
    </w:p>
    <w:p w14:paraId="28AD4022" w14:textId="62E9F8F3" w:rsidR="00330366" w:rsidRPr="00D11CB4" w:rsidRDefault="00330366" w:rsidP="00330366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 xml:space="preserve"> (подпись) (расшифровка подписи)</w:t>
      </w:r>
    </w:p>
    <w:p w14:paraId="26FF7E65" w14:textId="177CC564" w:rsidR="00FF425E" w:rsidRPr="00D11CB4" w:rsidRDefault="00054F14" w:rsidP="00074242">
      <w:pPr>
        <w:tabs>
          <w:tab w:val="left" w:pos="567"/>
          <w:tab w:val="left" w:pos="709"/>
          <w:tab w:val="left" w:pos="993"/>
        </w:tabs>
        <w:suppressAutoHyphens/>
        <w:snapToGrid w:val="0"/>
        <w:spacing w:before="0" w:line="240" w:lineRule="auto"/>
        <w:ind w:left="0" w:right="0"/>
        <w:jc w:val="both"/>
        <w:rPr>
          <w:sz w:val="24"/>
          <w:szCs w:val="24"/>
        </w:rPr>
      </w:pPr>
      <w:r w:rsidRPr="00D11CB4">
        <w:rPr>
          <w:sz w:val="24"/>
          <w:szCs w:val="24"/>
        </w:rPr>
        <w:t xml:space="preserve">                                </w:t>
      </w:r>
    </w:p>
    <w:sectPr w:rsidR="00FF425E" w:rsidRPr="00D11CB4" w:rsidSect="00EE2175">
      <w:headerReference w:type="default" r:id="rId9"/>
      <w:headerReference w:type="first" r:id="rId10"/>
      <w:type w:val="continuous"/>
      <w:pgSz w:w="11907" w:h="16840" w:code="9"/>
      <w:pgMar w:top="851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4FE9" w14:textId="77777777" w:rsidR="00E80F8A" w:rsidRDefault="00E80F8A" w:rsidP="00F2108F">
      <w:pPr>
        <w:spacing w:before="0" w:line="240" w:lineRule="auto"/>
      </w:pPr>
      <w:r>
        <w:separator/>
      </w:r>
    </w:p>
  </w:endnote>
  <w:endnote w:type="continuationSeparator" w:id="0">
    <w:p w14:paraId="619FAF1C" w14:textId="77777777" w:rsidR="00E80F8A" w:rsidRDefault="00E80F8A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7A5E8" w14:textId="77777777" w:rsidR="00E80F8A" w:rsidRDefault="00E80F8A" w:rsidP="00F2108F">
      <w:pPr>
        <w:spacing w:before="0" w:line="240" w:lineRule="auto"/>
      </w:pPr>
      <w:r>
        <w:separator/>
      </w:r>
    </w:p>
  </w:footnote>
  <w:footnote w:type="continuationSeparator" w:id="0">
    <w:p w14:paraId="02D887F1" w14:textId="77777777" w:rsidR="00E80F8A" w:rsidRDefault="00E80F8A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6649" w14:textId="375BDFA2" w:rsidR="00534D4C" w:rsidRPr="004A3BC6" w:rsidRDefault="00877E78">
    <w:pPr>
      <w:pStyle w:val="a8"/>
      <w:rPr>
        <w:sz w:val="28"/>
        <w:szCs w:val="28"/>
      </w:rPr>
    </w:pPr>
    <w:r w:rsidRPr="004A3BC6">
      <w:rPr>
        <w:sz w:val="28"/>
        <w:szCs w:val="28"/>
      </w:rPr>
      <w:fldChar w:fldCharType="begin"/>
    </w:r>
    <w:r w:rsidR="00534D4C" w:rsidRPr="004A3BC6">
      <w:rPr>
        <w:sz w:val="28"/>
        <w:szCs w:val="28"/>
      </w:rPr>
      <w:instrText>PAGE   \* MERGEFORMAT</w:instrText>
    </w:r>
    <w:r w:rsidRPr="004A3BC6">
      <w:rPr>
        <w:sz w:val="28"/>
        <w:szCs w:val="28"/>
      </w:rPr>
      <w:fldChar w:fldCharType="separate"/>
    </w:r>
    <w:r w:rsidR="00D254C5">
      <w:rPr>
        <w:noProof/>
        <w:sz w:val="28"/>
        <w:szCs w:val="28"/>
      </w:rPr>
      <w:t>5</w:t>
    </w:r>
    <w:r w:rsidRPr="004A3BC6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F59A" w14:textId="366E45A6" w:rsidR="008E78B7" w:rsidRDefault="008E78B7" w:rsidP="008E78B7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3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42FC5"/>
    <w:multiLevelType w:val="hybridMultilevel"/>
    <w:tmpl w:val="6F6E60E8"/>
    <w:lvl w:ilvl="0" w:tplc="7B62E00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4E5DFF"/>
    <w:multiLevelType w:val="hybridMultilevel"/>
    <w:tmpl w:val="FB02188E"/>
    <w:lvl w:ilvl="0" w:tplc="07D0FE8C">
      <w:start w:val="43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2" w15:restartNumberingAfterBreak="0">
    <w:nsid w:val="3E810D30"/>
    <w:multiLevelType w:val="hybridMultilevel"/>
    <w:tmpl w:val="318ACB30"/>
    <w:lvl w:ilvl="0" w:tplc="ED5E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3A0548"/>
    <w:multiLevelType w:val="hybridMultilevel"/>
    <w:tmpl w:val="24C89632"/>
    <w:lvl w:ilvl="0" w:tplc="49B041F8">
      <w:start w:val="4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2B8B"/>
    <w:rsid w:val="00054F14"/>
    <w:rsid w:val="00066E54"/>
    <w:rsid w:val="00074242"/>
    <w:rsid w:val="000807E0"/>
    <w:rsid w:val="00094C36"/>
    <w:rsid w:val="000957CE"/>
    <w:rsid w:val="00096503"/>
    <w:rsid w:val="000A298C"/>
    <w:rsid w:val="000B5288"/>
    <w:rsid w:val="000D0BA4"/>
    <w:rsid w:val="000D2626"/>
    <w:rsid w:val="000D6E9C"/>
    <w:rsid w:val="000F1548"/>
    <w:rsid w:val="000F3093"/>
    <w:rsid w:val="000F72B5"/>
    <w:rsid w:val="00127250"/>
    <w:rsid w:val="00131CCC"/>
    <w:rsid w:val="001420DF"/>
    <w:rsid w:val="001569C2"/>
    <w:rsid w:val="001621BB"/>
    <w:rsid w:val="001645B5"/>
    <w:rsid w:val="001651E2"/>
    <w:rsid w:val="00193A9E"/>
    <w:rsid w:val="00196A31"/>
    <w:rsid w:val="001B15DB"/>
    <w:rsid w:val="001B3D73"/>
    <w:rsid w:val="001B40B5"/>
    <w:rsid w:val="001E0958"/>
    <w:rsid w:val="001E625D"/>
    <w:rsid w:val="001E7AA2"/>
    <w:rsid w:val="001F0029"/>
    <w:rsid w:val="001F0A15"/>
    <w:rsid w:val="001F3BB5"/>
    <w:rsid w:val="001F3D79"/>
    <w:rsid w:val="001F4D2D"/>
    <w:rsid w:val="001F6DE4"/>
    <w:rsid w:val="00203F3A"/>
    <w:rsid w:val="00212C0B"/>
    <w:rsid w:val="00215C3A"/>
    <w:rsid w:val="00220673"/>
    <w:rsid w:val="0022388F"/>
    <w:rsid w:val="00223E4E"/>
    <w:rsid w:val="00230E91"/>
    <w:rsid w:val="00231496"/>
    <w:rsid w:val="00240357"/>
    <w:rsid w:val="00245026"/>
    <w:rsid w:val="00245961"/>
    <w:rsid w:val="00264285"/>
    <w:rsid w:val="00264556"/>
    <w:rsid w:val="002711E4"/>
    <w:rsid w:val="00276A3D"/>
    <w:rsid w:val="002906E0"/>
    <w:rsid w:val="00295725"/>
    <w:rsid w:val="00295865"/>
    <w:rsid w:val="002A37E0"/>
    <w:rsid w:val="002A7A49"/>
    <w:rsid w:val="002D39AF"/>
    <w:rsid w:val="002D55C5"/>
    <w:rsid w:val="002D596D"/>
    <w:rsid w:val="002D6D0B"/>
    <w:rsid w:val="002F3D47"/>
    <w:rsid w:val="00304FCC"/>
    <w:rsid w:val="00315C27"/>
    <w:rsid w:val="00315F64"/>
    <w:rsid w:val="003264BE"/>
    <w:rsid w:val="00330366"/>
    <w:rsid w:val="003460C0"/>
    <w:rsid w:val="00361126"/>
    <w:rsid w:val="00362694"/>
    <w:rsid w:val="00367D70"/>
    <w:rsid w:val="00372D72"/>
    <w:rsid w:val="0037348A"/>
    <w:rsid w:val="00377DFF"/>
    <w:rsid w:val="00380708"/>
    <w:rsid w:val="00396145"/>
    <w:rsid w:val="00396985"/>
    <w:rsid w:val="003A20EE"/>
    <w:rsid w:val="003C1E53"/>
    <w:rsid w:val="003C43C4"/>
    <w:rsid w:val="003C7EC1"/>
    <w:rsid w:val="003D2C94"/>
    <w:rsid w:val="003D4801"/>
    <w:rsid w:val="003D495C"/>
    <w:rsid w:val="003E4191"/>
    <w:rsid w:val="00413CD4"/>
    <w:rsid w:val="004215F2"/>
    <w:rsid w:val="0042253C"/>
    <w:rsid w:val="00422BC0"/>
    <w:rsid w:val="00446DCC"/>
    <w:rsid w:val="004521BE"/>
    <w:rsid w:val="004559EA"/>
    <w:rsid w:val="00460C19"/>
    <w:rsid w:val="004A3BC6"/>
    <w:rsid w:val="004A3D3B"/>
    <w:rsid w:val="004A63D4"/>
    <w:rsid w:val="004A6C13"/>
    <w:rsid w:val="004B285D"/>
    <w:rsid w:val="004C2AB5"/>
    <w:rsid w:val="004D07DB"/>
    <w:rsid w:val="004D12E1"/>
    <w:rsid w:val="004E4611"/>
    <w:rsid w:val="004F73B1"/>
    <w:rsid w:val="005119FF"/>
    <w:rsid w:val="00512BDB"/>
    <w:rsid w:val="005222B1"/>
    <w:rsid w:val="00534D4C"/>
    <w:rsid w:val="00535C60"/>
    <w:rsid w:val="00547053"/>
    <w:rsid w:val="00550426"/>
    <w:rsid w:val="00553D11"/>
    <w:rsid w:val="00571760"/>
    <w:rsid w:val="00575B19"/>
    <w:rsid w:val="00581BD7"/>
    <w:rsid w:val="0058662B"/>
    <w:rsid w:val="0058749F"/>
    <w:rsid w:val="005911EF"/>
    <w:rsid w:val="005B2080"/>
    <w:rsid w:val="005C0FA3"/>
    <w:rsid w:val="005C6052"/>
    <w:rsid w:val="005C7654"/>
    <w:rsid w:val="005D0AEB"/>
    <w:rsid w:val="005E51C7"/>
    <w:rsid w:val="005E5DC7"/>
    <w:rsid w:val="005F395F"/>
    <w:rsid w:val="00620064"/>
    <w:rsid w:val="00626870"/>
    <w:rsid w:val="00627A2E"/>
    <w:rsid w:val="00630745"/>
    <w:rsid w:val="00643745"/>
    <w:rsid w:val="00644135"/>
    <w:rsid w:val="0064562D"/>
    <w:rsid w:val="00646C1F"/>
    <w:rsid w:val="006471C6"/>
    <w:rsid w:val="0065337A"/>
    <w:rsid w:val="00657F84"/>
    <w:rsid w:val="00660A5F"/>
    <w:rsid w:val="00661ACE"/>
    <w:rsid w:val="00663658"/>
    <w:rsid w:val="00681AC9"/>
    <w:rsid w:val="00691636"/>
    <w:rsid w:val="00694ED6"/>
    <w:rsid w:val="006A1871"/>
    <w:rsid w:val="006B6854"/>
    <w:rsid w:val="006C465E"/>
    <w:rsid w:val="006C7991"/>
    <w:rsid w:val="006D1345"/>
    <w:rsid w:val="006E5D4A"/>
    <w:rsid w:val="006F1597"/>
    <w:rsid w:val="00714CC7"/>
    <w:rsid w:val="00715A94"/>
    <w:rsid w:val="00721FAA"/>
    <w:rsid w:val="007323AE"/>
    <w:rsid w:val="00732D82"/>
    <w:rsid w:val="007358E1"/>
    <w:rsid w:val="007461ED"/>
    <w:rsid w:val="00752C0A"/>
    <w:rsid w:val="00753920"/>
    <w:rsid w:val="007570DF"/>
    <w:rsid w:val="007906A2"/>
    <w:rsid w:val="007A16D5"/>
    <w:rsid w:val="007A2E2B"/>
    <w:rsid w:val="007A36E8"/>
    <w:rsid w:val="007B763C"/>
    <w:rsid w:val="007D2F08"/>
    <w:rsid w:val="007D6256"/>
    <w:rsid w:val="007E452D"/>
    <w:rsid w:val="007E589F"/>
    <w:rsid w:val="008129BF"/>
    <w:rsid w:val="00823FB4"/>
    <w:rsid w:val="008259AA"/>
    <w:rsid w:val="00827902"/>
    <w:rsid w:val="008315BB"/>
    <w:rsid w:val="00833C21"/>
    <w:rsid w:val="00841DE8"/>
    <w:rsid w:val="008434FE"/>
    <w:rsid w:val="00845296"/>
    <w:rsid w:val="00854FFB"/>
    <w:rsid w:val="00856558"/>
    <w:rsid w:val="0086461D"/>
    <w:rsid w:val="00866495"/>
    <w:rsid w:val="00871AD1"/>
    <w:rsid w:val="00877E78"/>
    <w:rsid w:val="00880D02"/>
    <w:rsid w:val="00881BF7"/>
    <w:rsid w:val="00892CC6"/>
    <w:rsid w:val="008D2C4A"/>
    <w:rsid w:val="008E3162"/>
    <w:rsid w:val="008E78B7"/>
    <w:rsid w:val="00906F3A"/>
    <w:rsid w:val="009326A9"/>
    <w:rsid w:val="00957046"/>
    <w:rsid w:val="00957916"/>
    <w:rsid w:val="0096170A"/>
    <w:rsid w:val="00966B41"/>
    <w:rsid w:val="00971B13"/>
    <w:rsid w:val="00980E3C"/>
    <w:rsid w:val="00982B8A"/>
    <w:rsid w:val="009869C8"/>
    <w:rsid w:val="00995819"/>
    <w:rsid w:val="009C0071"/>
    <w:rsid w:val="009D548B"/>
    <w:rsid w:val="009D747A"/>
    <w:rsid w:val="009E1AC3"/>
    <w:rsid w:val="00A04328"/>
    <w:rsid w:val="00A22855"/>
    <w:rsid w:val="00A23F03"/>
    <w:rsid w:val="00A33A67"/>
    <w:rsid w:val="00A36922"/>
    <w:rsid w:val="00A62F84"/>
    <w:rsid w:val="00A713F8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7D5"/>
    <w:rsid w:val="00B04021"/>
    <w:rsid w:val="00B1324D"/>
    <w:rsid w:val="00B2660B"/>
    <w:rsid w:val="00B33A54"/>
    <w:rsid w:val="00B45D58"/>
    <w:rsid w:val="00B666C6"/>
    <w:rsid w:val="00B6784A"/>
    <w:rsid w:val="00B80D85"/>
    <w:rsid w:val="00B97888"/>
    <w:rsid w:val="00BC2ABA"/>
    <w:rsid w:val="00BC6A90"/>
    <w:rsid w:val="00BD0712"/>
    <w:rsid w:val="00BD2D03"/>
    <w:rsid w:val="00BE59A5"/>
    <w:rsid w:val="00C05D34"/>
    <w:rsid w:val="00C2092A"/>
    <w:rsid w:val="00C26443"/>
    <w:rsid w:val="00C35C5D"/>
    <w:rsid w:val="00C470CF"/>
    <w:rsid w:val="00C50E31"/>
    <w:rsid w:val="00C51D72"/>
    <w:rsid w:val="00C53674"/>
    <w:rsid w:val="00C73971"/>
    <w:rsid w:val="00C75613"/>
    <w:rsid w:val="00C90803"/>
    <w:rsid w:val="00C928A7"/>
    <w:rsid w:val="00CB23A6"/>
    <w:rsid w:val="00CB479D"/>
    <w:rsid w:val="00CD5FB7"/>
    <w:rsid w:val="00CE109D"/>
    <w:rsid w:val="00D0158A"/>
    <w:rsid w:val="00D05C8B"/>
    <w:rsid w:val="00D11CB4"/>
    <w:rsid w:val="00D254C5"/>
    <w:rsid w:val="00D46D66"/>
    <w:rsid w:val="00D47036"/>
    <w:rsid w:val="00D6055E"/>
    <w:rsid w:val="00D6522B"/>
    <w:rsid w:val="00D805D8"/>
    <w:rsid w:val="00DB2DDD"/>
    <w:rsid w:val="00DC2A27"/>
    <w:rsid w:val="00DC7BB2"/>
    <w:rsid w:val="00DD3C7E"/>
    <w:rsid w:val="00DD3EC9"/>
    <w:rsid w:val="00DD6786"/>
    <w:rsid w:val="00DF0954"/>
    <w:rsid w:val="00DF2439"/>
    <w:rsid w:val="00E04696"/>
    <w:rsid w:val="00E262E9"/>
    <w:rsid w:val="00E3022F"/>
    <w:rsid w:val="00E46D8A"/>
    <w:rsid w:val="00E7340F"/>
    <w:rsid w:val="00E770FF"/>
    <w:rsid w:val="00E80F8A"/>
    <w:rsid w:val="00E97E6E"/>
    <w:rsid w:val="00EB7837"/>
    <w:rsid w:val="00EE119B"/>
    <w:rsid w:val="00EE2175"/>
    <w:rsid w:val="00EE343A"/>
    <w:rsid w:val="00EF0D03"/>
    <w:rsid w:val="00F17066"/>
    <w:rsid w:val="00F17625"/>
    <w:rsid w:val="00F202A1"/>
    <w:rsid w:val="00F2108F"/>
    <w:rsid w:val="00F23DCF"/>
    <w:rsid w:val="00F27304"/>
    <w:rsid w:val="00F36E04"/>
    <w:rsid w:val="00F46747"/>
    <w:rsid w:val="00F50423"/>
    <w:rsid w:val="00F607E0"/>
    <w:rsid w:val="00F63B3E"/>
    <w:rsid w:val="00F74F34"/>
    <w:rsid w:val="00F74FBC"/>
    <w:rsid w:val="00F76B7D"/>
    <w:rsid w:val="00F80414"/>
    <w:rsid w:val="00F81AFD"/>
    <w:rsid w:val="00F906C5"/>
    <w:rsid w:val="00F919AA"/>
    <w:rsid w:val="00FA60BD"/>
    <w:rsid w:val="00FA67BA"/>
    <w:rsid w:val="00FB77E6"/>
    <w:rsid w:val="00FC0CEA"/>
    <w:rsid w:val="00FC1047"/>
    <w:rsid w:val="00FE2A56"/>
    <w:rsid w:val="00FE5A2A"/>
    <w:rsid w:val="00FF425E"/>
    <w:rsid w:val="00FF558B"/>
    <w:rsid w:val="00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0244"/>
  <w15:docId w15:val="{B97E0A63-A3D5-4A9F-A942-F64402E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link w:val="ConsPlusNormal0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1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customStyle="1" w:styleId="ConsPlusNormal0">
    <w:name w:val="ConsPlusNormal Знак"/>
    <w:link w:val="ConsPlusNormal"/>
    <w:locked/>
    <w:rsid w:val="006E5D4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B9185-2C2E-41E0-9CE3-C64906DB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17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Елена Александровна Базайченко</cp:lastModifiedBy>
  <cp:revision>3</cp:revision>
  <cp:lastPrinted>2026-01-23T01:21:00Z</cp:lastPrinted>
  <dcterms:created xsi:type="dcterms:W3CDTF">2026-02-13T05:02:00Z</dcterms:created>
  <dcterms:modified xsi:type="dcterms:W3CDTF">2026-02-13T05:26:00Z</dcterms:modified>
</cp:coreProperties>
</file>