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B0" w:rsidRPr="004F3A35" w:rsidRDefault="006E390A" w:rsidP="005106FF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305598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color w:val="305598"/>
        </w:rPr>
        <w:t xml:space="preserve">                                                   </w:t>
      </w:r>
    </w:p>
    <w:p w:rsidR="004F3A35" w:rsidRDefault="00A053B0" w:rsidP="00F44DC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305598"/>
          <w:sz w:val="32"/>
        </w:rPr>
      </w:pPr>
      <w:r>
        <w:rPr>
          <w:rFonts w:ascii="Times New Roman" w:hAnsi="Times New Roman" w:cs="Times New Roman"/>
          <w:b/>
          <w:color w:val="305598"/>
          <w:sz w:val="32"/>
        </w:rPr>
        <w:t>Программа</w:t>
      </w:r>
      <w:r w:rsidR="00AB51B5" w:rsidRPr="00AB51B5">
        <w:rPr>
          <w:rFonts w:ascii="Times New Roman" w:hAnsi="Times New Roman" w:cs="Times New Roman"/>
          <w:b/>
          <w:color w:val="305598"/>
          <w:sz w:val="32"/>
        </w:rPr>
        <w:t xml:space="preserve"> проведения </w:t>
      </w:r>
      <w:r>
        <w:rPr>
          <w:rFonts w:ascii="Times New Roman" w:hAnsi="Times New Roman" w:cs="Times New Roman"/>
          <w:b/>
          <w:color w:val="305598"/>
          <w:sz w:val="32"/>
        </w:rPr>
        <w:t xml:space="preserve">Форума </w:t>
      </w:r>
      <w:r w:rsidR="003C3E77">
        <w:rPr>
          <w:rFonts w:ascii="Times New Roman" w:hAnsi="Times New Roman" w:cs="Times New Roman"/>
          <w:b/>
          <w:color w:val="305598"/>
          <w:sz w:val="32"/>
        </w:rPr>
        <w:t>«Неделя</w:t>
      </w:r>
      <w:r>
        <w:rPr>
          <w:rFonts w:ascii="Times New Roman" w:hAnsi="Times New Roman" w:cs="Times New Roman"/>
          <w:b/>
          <w:color w:val="305598"/>
          <w:sz w:val="32"/>
        </w:rPr>
        <w:t xml:space="preserve"> б</w:t>
      </w:r>
      <w:r w:rsidR="007C42BC" w:rsidRPr="00BB5D8E">
        <w:rPr>
          <w:rFonts w:ascii="Times New Roman" w:hAnsi="Times New Roman" w:cs="Times New Roman"/>
          <w:b/>
          <w:color w:val="305598"/>
          <w:sz w:val="32"/>
        </w:rPr>
        <w:t>изнеса 20</w:t>
      </w:r>
      <w:r w:rsidR="009C1CA0">
        <w:rPr>
          <w:rFonts w:ascii="Times New Roman" w:hAnsi="Times New Roman" w:cs="Times New Roman"/>
          <w:b/>
          <w:color w:val="305598"/>
          <w:sz w:val="32"/>
        </w:rPr>
        <w:t>20</w:t>
      </w:r>
      <w:r w:rsidR="001A6EB6" w:rsidRPr="00BB5D8E">
        <w:rPr>
          <w:rFonts w:ascii="Times New Roman" w:hAnsi="Times New Roman" w:cs="Times New Roman"/>
          <w:b/>
          <w:color w:val="305598"/>
          <w:sz w:val="32"/>
        </w:rPr>
        <w:t xml:space="preserve">» </w:t>
      </w:r>
    </w:p>
    <w:p w:rsidR="0029733A" w:rsidRDefault="001A6EB6" w:rsidP="00F44DC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305598"/>
          <w:sz w:val="32"/>
        </w:rPr>
      </w:pPr>
      <w:r w:rsidRPr="00BB5D8E">
        <w:rPr>
          <w:rFonts w:ascii="Times New Roman" w:hAnsi="Times New Roman" w:cs="Times New Roman"/>
          <w:b/>
          <w:color w:val="305598"/>
          <w:sz w:val="32"/>
        </w:rPr>
        <w:t>в Республике Алтай</w:t>
      </w:r>
      <w:r w:rsidR="00AB51B5">
        <w:rPr>
          <w:rFonts w:ascii="Times New Roman" w:hAnsi="Times New Roman" w:cs="Times New Roman"/>
          <w:b/>
          <w:color w:val="305598"/>
          <w:sz w:val="32"/>
        </w:rPr>
        <w:t xml:space="preserve"> </w:t>
      </w:r>
    </w:p>
    <w:p w:rsidR="00AB51B5" w:rsidRPr="003C3E77" w:rsidRDefault="003C3E77" w:rsidP="00F44DC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i/>
          <w:color w:val="305598"/>
          <w:sz w:val="32"/>
        </w:rPr>
      </w:pPr>
      <w:r w:rsidRPr="003C3E77">
        <w:rPr>
          <w:rFonts w:ascii="Times New Roman" w:hAnsi="Times New Roman" w:cs="Times New Roman"/>
          <w:b/>
          <w:i/>
          <w:color w:val="305598"/>
          <w:sz w:val="32"/>
        </w:rPr>
        <w:t>в</w:t>
      </w:r>
      <w:r w:rsidR="00AB51B5" w:rsidRPr="003C3E77">
        <w:rPr>
          <w:rFonts w:ascii="Times New Roman" w:hAnsi="Times New Roman" w:cs="Times New Roman"/>
          <w:b/>
          <w:i/>
          <w:color w:val="305598"/>
          <w:sz w:val="32"/>
        </w:rPr>
        <w:t xml:space="preserve"> онлайн формате</w:t>
      </w:r>
    </w:p>
    <w:p w:rsidR="0029733A" w:rsidRDefault="001A6EB6" w:rsidP="00F44DC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305598"/>
        </w:rPr>
      </w:pPr>
      <w:r>
        <w:rPr>
          <w:rFonts w:ascii="Times New Roman" w:hAnsi="Times New Roman" w:cs="Times New Roman"/>
          <w:b/>
          <w:color w:val="305598"/>
        </w:rPr>
        <w:t>г. Горно-Алтайск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072"/>
      </w:tblGrid>
      <w:tr w:rsidR="00E9060D" w:rsidRPr="00CF2AF1" w:rsidTr="00CF4727">
        <w:trPr>
          <w:trHeight w:val="39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60D" w:rsidRPr="00366474" w:rsidRDefault="00F45847" w:rsidP="00F45847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8"/>
                <w:szCs w:val="26"/>
                <w:u w:val="single"/>
              </w:rPr>
              <w:t>1 день (14 декабря 2020 г.)</w:t>
            </w:r>
            <w:r w:rsidR="005C4823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8"/>
                <w:szCs w:val="26"/>
                <w:u w:val="single"/>
              </w:rPr>
              <w:t xml:space="preserve"> </w:t>
            </w:r>
          </w:p>
        </w:tc>
      </w:tr>
      <w:tr w:rsidR="002C0FEB" w:rsidRPr="001C4FCC" w:rsidTr="00CF472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FEB" w:rsidRPr="00703B74" w:rsidRDefault="00D921B8" w:rsidP="007900C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B74">
              <w:rPr>
                <w:rFonts w:ascii="Times New Roman" w:hAnsi="Times New Roman" w:cs="Times New Roman"/>
              </w:rPr>
              <w:t xml:space="preserve">Время </w:t>
            </w:r>
            <w:r w:rsidR="00AB51B5">
              <w:rPr>
                <w:rFonts w:ascii="Times New Roman" w:hAnsi="Times New Roman" w:cs="Times New Roman"/>
              </w:rPr>
              <w:t>(примерное)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FEB" w:rsidRPr="00703B74" w:rsidRDefault="00703B74" w:rsidP="00AB51B5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703B74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Мероприятия Недели бизнеса 2020</w:t>
            </w:r>
          </w:p>
        </w:tc>
      </w:tr>
      <w:tr w:rsidR="001B6785" w:rsidRPr="001C4FCC" w:rsidTr="00CF4727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785" w:rsidRPr="00703B74" w:rsidRDefault="001B6785" w:rsidP="007900CF">
            <w:pPr>
              <w:shd w:val="clear" w:color="auto" w:fill="FFFFFF" w:themeFill="background1"/>
              <w:spacing w:after="0"/>
              <w:ind w:left="-24" w:firstLine="24"/>
              <w:jc w:val="center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 w:rsidRPr="00703B74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ОТКРЫТИЕ НЕДЕЛИ БИЗНЕСА</w:t>
            </w:r>
            <w:r w:rsidR="008A3E36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2020 </w:t>
            </w:r>
          </w:p>
        </w:tc>
      </w:tr>
      <w:tr w:rsidR="00D921B8" w:rsidRPr="001C4FCC" w:rsidTr="00CF472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1B8" w:rsidRPr="001C4FCC" w:rsidRDefault="00AB51B5" w:rsidP="00AB51B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09-50 – 10.00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785" w:rsidRDefault="001B6785" w:rsidP="007900CF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Выступление Главы Республики Алтай, Председателя Правительства Республики Алтай Хорохордина </w:t>
            </w:r>
            <w:r w:rsidR="00CF1072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О.Л. 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с приветственным словом к предпринимателям Республики Алтай</w:t>
            </w:r>
            <w:r w:rsidR="00B558CA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(в записи</w:t>
            </w:r>
            <w:r w:rsidR="00AB51B5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или онлайн</w:t>
            </w:r>
            <w:r w:rsidR="00B558CA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)</w:t>
            </w:r>
          </w:p>
          <w:p w:rsidR="00D921B8" w:rsidRPr="00337418" w:rsidRDefault="001B6785" w:rsidP="001F3858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b/>
                <w:color w:val="008000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Трансляция на о</w:t>
            </w:r>
            <w:r w:rsidR="00D921B8" w:rsidRPr="00337418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фициальн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ом </w:t>
            </w:r>
            <w:r w:rsidR="00D921B8" w:rsidRPr="00337418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портал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е</w:t>
            </w:r>
            <w:r w:rsidR="00D921B8" w:rsidRPr="00337418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Республики Алтай</w:t>
            </w:r>
            <w:r w:rsidR="00D921B8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в сети «Интернет»</w:t>
            </w:r>
            <w:r w:rsidR="00D921B8" w:rsidRPr="00337418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,</w:t>
            </w:r>
            <w:r w:rsidR="00D921B8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официальн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ом </w:t>
            </w:r>
            <w:r w:rsidR="00D921B8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сайт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е</w:t>
            </w:r>
            <w:r w:rsidR="00D921B8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Министерства экономического развития Республики Алтай, официальн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ом </w:t>
            </w:r>
            <w:r w:rsidR="00D921B8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сайт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е</w:t>
            </w:r>
            <w:r w:rsidR="00D921B8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центр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а</w:t>
            </w:r>
            <w:r w:rsidR="00D921B8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«Мой бизнес», 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на официальных</w:t>
            </w:r>
            <w:r w:rsidR="00D921B8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страниц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ах</w:t>
            </w:r>
            <w:r w:rsidR="00D921B8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в социальных сетях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, в эфире новостей ГТРК «Горный Алтай»</w:t>
            </w:r>
          </w:p>
        </w:tc>
      </w:tr>
      <w:tr w:rsidR="00197D2D" w:rsidRPr="00C00D1E" w:rsidTr="00CF4727">
        <w:trPr>
          <w:trHeight w:val="502"/>
        </w:trPr>
        <w:tc>
          <w:tcPr>
            <w:tcW w:w="10632" w:type="dxa"/>
            <w:gridSpan w:val="2"/>
            <w:shd w:val="clear" w:color="auto" w:fill="FFFFFF" w:themeFill="background1"/>
          </w:tcPr>
          <w:p w:rsidR="00197D2D" w:rsidRPr="00C71401" w:rsidRDefault="00C71401" w:rsidP="00C71401">
            <w:pPr>
              <w:pStyle w:val="af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1401">
              <w:rPr>
                <w:rFonts w:ascii="Times New Roman" w:hAnsi="Times New Roman" w:cs="Times New Roman"/>
                <w:b/>
              </w:rPr>
              <w:t>ДИСКУССИОННАЯ ПЛОЩАДКА «МОЙ БИЗНЕС 04»</w:t>
            </w:r>
          </w:p>
        </w:tc>
      </w:tr>
      <w:tr w:rsidR="00197D2D" w:rsidRPr="00C00D1E" w:rsidTr="00CF4727">
        <w:trPr>
          <w:trHeight w:val="502"/>
        </w:trPr>
        <w:tc>
          <w:tcPr>
            <w:tcW w:w="1560" w:type="dxa"/>
            <w:shd w:val="clear" w:color="auto" w:fill="FFFFFF" w:themeFill="background1"/>
          </w:tcPr>
          <w:p w:rsidR="00197D2D" w:rsidRPr="00E449E8" w:rsidRDefault="00197D2D" w:rsidP="00197D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197D2D" w:rsidRDefault="00197D2D" w:rsidP="00197D2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B53053">
              <w:rPr>
                <w:rFonts w:ascii="Times New Roman" w:hAnsi="Times New Roman" w:cs="Times New Roman"/>
                <w:b/>
              </w:rPr>
              <w:t>Круглый стол «</w:t>
            </w:r>
            <w:r w:rsidR="00AA533D">
              <w:rPr>
                <w:rFonts w:ascii="Times New Roman" w:hAnsi="Times New Roman" w:cs="Times New Roman"/>
                <w:b/>
              </w:rPr>
              <w:t>Г</w:t>
            </w:r>
            <w:r w:rsidR="001D7622">
              <w:rPr>
                <w:rFonts w:ascii="Times New Roman" w:hAnsi="Times New Roman" w:cs="Times New Roman"/>
                <w:b/>
              </w:rPr>
              <w:t>осударственн</w:t>
            </w:r>
            <w:r w:rsidR="00AA533D">
              <w:rPr>
                <w:rFonts w:ascii="Times New Roman" w:hAnsi="Times New Roman" w:cs="Times New Roman"/>
                <w:b/>
              </w:rPr>
              <w:t>ая</w:t>
            </w:r>
            <w:r w:rsidR="001D7622">
              <w:rPr>
                <w:rFonts w:ascii="Times New Roman" w:hAnsi="Times New Roman" w:cs="Times New Roman"/>
                <w:b/>
              </w:rPr>
              <w:t xml:space="preserve"> поддержк</w:t>
            </w:r>
            <w:r w:rsidR="00AA533D">
              <w:rPr>
                <w:rFonts w:ascii="Times New Roman" w:hAnsi="Times New Roman" w:cs="Times New Roman"/>
                <w:b/>
              </w:rPr>
              <w:t>а</w:t>
            </w:r>
            <w:r w:rsidR="001D762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в развитии малого </w:t>
            </w:r>
            <w:r w:rsidR="001D7622">
              <w:rPr>
                <w:rFonts w:ascii="Times New Roman" w:hAnsi="Times New Roman" w:cs="Times New Roman"/>
                <w:b/>
              </w:rPr>
              <w:t xml:space="preserve">и среднего </w:t>
            </w:r>
            <w:r>
              <w:rPr>
                <w:rFonts w:ascii="Times New Roman" w:hAnsi="Times New Roman" w:cs="Times New Roman"/>
                <w:b/>
              </w:rPr>
              <w:t>бизнеса</w:t>
            </w:r>
            <w:r w:rsidRPr="00B53053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в формате онлайн)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97D2D" w:rsidRPr="00DA5557" w:rsidRDefault="00197D2D" w:rsidP="00AB51B5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DA5557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Место проведения: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Малый зал Правительства </w:t>
            </w:r>
            <w:r w:rsidRPr="00DA5557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Республики Алтай</w:t>
            </w:r>
            <w:r w:rsidR="00AB51B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, </w:t>
            </w:r>
            <w:r w:rsidR="00AB51B5" w:rsidRPr="00AB51B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Актовые залы Администраций муниципальных образований в Республике Алтай, удаленный доступ участников – субъектов МСП</w:t>
            </w:r>
          </w:p>
          <w:p w:rsidR="00C71401" w:rsidRDefault="00197D2D" w:rsidP="00197D2D">
            <w:pPr>
              <w:shd w:val="clear" w:color="auto" w:fill="FFFFFF" w:themeFill="background1"/>
              <w:spacing w:after="0"/>
              <w:ind w:left="567" w:hanging="567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DA5557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Модератор</w:t>
            </w:r>
            <w:r w:rsidR="00C71401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ы</w:t>
            </w:r>
            <w:r w:rsidRPr="00DA5557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: </w:t>
            </w:r>
            <w:r w:rsidR="00B6134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представитель М</w:t>
            </w:r>
            <w:r w:rsidR="00B61340" w:rsidRPr="00DA5557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инисте</w:t>
            </w:r>
            <w:r w:rsidR="00B6134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рства</w:t>
            </w:r>
            <w:r w:rsidRPr="00DA5557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эко</w:t>
            </w:r>
            <w:r w:rsidR="00B6134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номического развития РА</w:t>
            </w:r>
          </w:p>
          <w:p w:rsidR="00B61340" w:rsidRDefault="00197D2D" w:rsidP="009777C5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DA5557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Участники: </w:t>
            </w:r>
            <w:r w:rsidRPr="0036733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Министерство природных р</w:t>
            </w:r>
            <w:r w:rsidR="00B6134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есурсов, экологии и туризма РА,</w:t>
            </w:r>
          </w:p>
          <w:p w:rsidR="00197D2D" w:rsidRPr="00E449E8" w:rsidRDefault="00197D2D" w:rsidP="009777C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36733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Министерство сельского хозяйства РА, Управление ФНС России по РА, Фонд поддержки МСП, </w:t>
            </w:r>
            <w:r w:rsidR="00AA533D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ГБУ РА «Центр развития туризма и предпринимательства»</w:t>
            </w:r>
            <w:r w:rsidR="009777C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, кредитные учреждения, </w:t>
            </w:r>
            <w:r w:rsidR="00AB51B5" w:rsidRPr="00AB51B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предприниматели</w:t>
            </w:r>
            <w:r w:rsidR="00CF4727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,</w:t>
            </w:r>
            <w:r w:rsidR="00AB51B5" w:rsidRPr="00AB51B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представители общественных объединений предпринимателей и ассоциаций</w:t>
            </w:r>
          </w:p>
        </w:tc>
      </w:tr>
      <w:tr w:rsidR="00197D2D" w:rsidRPr="00C00D1E" w:rsidTr="00CF4727">
        <w:trPr>
          <w:trHeight w:val="502"/>
        </w:trPr>
        <w:tc>
          <w:tcPr>
            <w:tcW w:w="1560" w:type="dxa"/>
            <w:shd w:val="clear" w:color="auto" w:fill="FFFFFF" w:themeFill="background1"/>
            <w:vAlign w:val="center"/>
          </w:tcPr>
          <w:p w:rsidR="00197D2D" w:rsidRPr="001C4FCC" w:rsidRDefault="00197D2D" w:rsidP="00197D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10.05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197D2D" w:rsidRPr="00973545" w:rsidRDefault="00197D2D" w:rsidP="00197D2D">
            <w:pPr>
              <w:shd w:val="clear" w:color="auto" w:fill="FFFFFF" w:themeFill="background1"/>
              <w:spacing w:after="0"/>
              <w:ind w:left="567" w:hanging="567"/>
              <w:rPr>
                <w:rFonts w:ascii="Times New Roman" w:eastAsia="Tahoma" w:hAnsi="Times New Roman" w:cs="Times New Roman"/>
                <w:color w:val="008000"/>
                <w:szCs w:val="20"/>
                <w:shd w:val="clear" w:color="auto" w:fill="FFFFFF"/>
              </w:rPr>
            </w:pPr>
            <w:r w:rsidRPr="0097354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Приветственное слово министра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экономического </w:t>
            </w:r>
            <w:r w:rsidRPr="0097354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развития РА 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Тупикина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В.В. </w:t>
            </w:r>
          </w:p>
        </w:tc>
      </w:tr>
      <w:tr w:rsidR="00197D2D" w:rsidRPr="00C00D1E" w:rsidTr="00CF4727">
        <w:trPr>
          <w:trHeight w:val="502"/>
        </w:trPr>
        <w:tc>
          <w:tcPr>
            <w:tcW w:w="1560" w:type="dxa"/>
            <w:shd w:val="clear" w:color="auto" w:fill="FFFFFF" w:themeFill="background1"/>
            <w:vAlign w:val="center"/>
          </w:tcPr>
          <w:p w:rsidR="00197D2D" w:rsidRPr="001C4FCC" w:rsidRDefault="00197D2D" w:rsidP="00197D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 – 10.20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197D2D" w:rsidRDefault="00197D2D" w:rsidP="00197D2D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Инструменты развития бизнеса  </w:t>
            </w:r>
          </w:p>
          <w:p w:rsidR="00197D2D" w:rsidRPr="00973545" w:rsidRDefault="00197D2D" w:rsidP="00B61340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i/>
                <w:color w:val="008000"/>
                <w:szCs w:val="20"/>
                <w:shd w:val="clear" w:color="auto" w:fill="FFFFFF"/>
              </w:rPr>
            </w:pPr>
            <w:r w:rsidRPr="0097354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Выступающий: </w:t>
            </w:r>
            <w:r w:rsidR="00B6134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представитель М</w:t>
            </w:r>
            <w:r w:rsidR="00B61340" w:rsidRPr="0097354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инист</w:t>
            </w:r>
            <w:r w:rsidR="00B6134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ерства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экономического</w:t>
            </w:r>
            <w:r w:rsidR="00B6134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развития РА</w:t>
            </w:r>
          </w:p>
        </w:tc>
      </w:tr>
      <w:tr w:rsidR="00197D2D" w:rsidRPr="00C00D1E" w:rsidTr="00CF4727">
        <w:trPr>
          <w:trHeight w:val="502"/>
        </w:trPr>
        <w:tc>
          <w:tcPr>
            <w:tcW w:w="1560" w:type="dxa"/>
            <w:shd w:val="clear" w:color="auto" w:fill="FFFFFF" w:themeFill="background1"/>
            <w:vAlign w:val="center"/>
          </w:tcPr>
          <w:p w:rsidR="00197D2D" w:rsidRPr="001C4FCC" w:rsidRDefault="00AB51B5" w:rsidP="00EB552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</w:t>
            </w:r>
            <w:r w:rsidR="00EB552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EB552F">
              <w:rPr>
                <w:rFonts w:ascii="Times New Roman" w:hAnsi="Times New Roman" w:cs="Times New Roman"/>
              </w:rPr>
              <w:t>3</w:t>
            </w:r>
            <w:r w:rsidR="00CF47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CE378B" w:rsidRDefault="00CE378B" w:rsidP="00197D2D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Центр Мой Бизнес – </w:t>
            </w:r>
            <w:r w:rsidR="00EB552F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новый 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формат диалога с бизнесом</w:t>
            </w:r>
          </w:p>
          <w:p w:rsidR="00197D2D" w:rsidRPr="00973545" w:rsidRDefault="00197D2D" w:rsidP="009777C5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i/>
                <w:color w:val="008000"/>
                <w:szCs w:val="20"/>
                <w:shd w:val="clear" w:color="auto" w:fill="FFFFFF"/>
              </w:rPr>
            </w:pPr>
            <w:r w:rsidRPr="0097354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Выступающи</w:t>
            </w:r>
            <w:r w:rsidR="009777C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й</w:t>
            </w:r>
            <w:r w:rsidRPr="0097354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: </w:t>
            </w:r>
            <w:r w:rsidR="00CE378B" w:rsidRPr="0097354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директор ГБУ РА «Центр развития туризма и предпринимательства РА» </w:t>
            </w:r>
            <w:proofErr w:type="spellStart"/>
            <w:r w:rsidR="00CE378B" w:rsidRPr="0097354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Мызин</w:t>
            </w:r>
            <w:proofErr w:type="spellEnd"/>
            <w:r w:rsidR="00CE378B" w:rsidRPr="0097354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А.А.</w:t>
            </w:r>
          </w:p>
        </w:tc>
      </w:tr>
      <w:tr w:rsidR="00D45CBE" w:rsidRPr="00C00D1E" w:rsidTr="00CF4727">
        <w:trPr>
          <w:trHeight w:val="502"/>
        </w:trPr>
        <w:tc>
          <w:tcPr>
            <w:tcW w:w="1560" w:type="dxa"/>
            <w:shd w:val="clear" w:color="auto" w:fill="FFFFFF" w:themeFill="background1"/>
            <w:vAlign w:val="center"/>
          </w:tcPr>
          <w:p w:rsidR="00D45CBE" w:rsidRPr="001C4FCC" w:rsidRDefault="00D45CBE" w:rsidP="00EB552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552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EB552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– 11.</w:t>
            </w:r>
            <w:r w:rsidR="00EB552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CE378B" w:rsidRDefault="00CE378B" w:rsidP="00D45CBE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Финансовая поддержка </w:t>
            </w:r>
            <w:r w:rsidR="00934A91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(включая меры поддержки в условиях пандемии)</w:t>
            </w:r>
          </w:p>
          <w:p w:rsidR="00934A91" w:rsidRPr="00934A91" w:rsidRDefault="009777C5" w:rsidP="00D45CBE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97354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Выступающи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е</w:t>
            </w:r>
            <w:r w:rsidRPr="0097354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:</w:t>
            </w:r>
          </w:p>
          <w:p w:rsidR="00CE378B" w:rsidRPr="00CE378B" w:rsidRDefault="00CE378B" w:rsidP="00CE378B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CE378B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Директор МКК, НКО «Фонд поддержки МСП РА» Евдокимова Н.В.</w:t>
            </w:r>
          </w:p>
          <w:p w:rsidR="00CE378B" w:rsidRDefault="00CE378B" w:rsidP="00CE378B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CE378B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Представители кредитных учреждений  </w:t>
            </w:r>
          </w:p>
          <w:p w:rsidR="00934A91" w:rsidRPr="00CE378B" w:rsidRDefault="00934A91" w:rsidP="00CE378B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Представитель Министерства экономического развития РА</w:t>
            </w:r>
          </w:p>
          <w:p w:rsidR="00934A91" w:rsidRDefault="00CE378B" w:rsidP="00CE378B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CE378B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Представитель Министерства природных р</w:t>
            </w:r>
            <w:r w:rsidR="00934A91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есурсов, экологии и туризма РА</w:t>
            </w:r>
          </w:p>
          <w:p w:rsidR="00CE378B" w:rsidRPr="00CE378B" w:rsidRDefault="00CE378B" w:rsidP="00CE378B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CE378B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Представитель Министерства сельского хозяйства РА </w:t>
            </w:r>
          </w:p>
          <w:p w:rsidR="00D45CBE" w:rsidRPr="00973545" w:rsidRDefault="00CE378B" w:rsidP="00CE378B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color w:val="008000"/>
                <w:szCs w:val="20"/>
                <w:shd w:val="clear" w:color="auto" w:fill="FFFFFF"/>
              </w:rPr>
            </w:pPr>
            <w:r w:rsidRPr="00CE378B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Представитель Отделения - Национальный Банк по РА</w:t>
            </w:r>
            <w:r w:rsidR="00D45CBE" w:rsidRPr="0097354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</w:tc>
      </w:tr>
      <w:tr w:rsidR="00D45CBE" w:rsidRPr="00C00D1E" w:rsidTr="00CF4727">
        <w:trPr>
          <w:trHeight w:val="502"/>
        </w:trPr>
        <w:tc>
          <w:tcPr>
            <w:tcW w:w="1560" w:type="dxa"/>
            <w:shd w:val="clear" w:color="auto" w:fill="FFFFFF" w:themeFill="background1"/>
            <w:vAlign w:val="center"/>
          </w:tcPr>
          <w:p w:rsidR="00D45CBE" w:rsidRDefault="00EB552F" w:rsidP="00EB552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</w:t>
            </w:r>
            <w:r w:rsidR="00D45CBE">
              <w:rPr>
                <w:rFonts w:ascii="Times New Roman" w:hAnsi="Times New Roman" w:cs="Times New Roman"/>
              </w:rPr>
              <w:t>0 – 11.</w:t>
            </w:r>
            <w:r>
              <w:rPr>
                <w:rFonts w:ascii="Times New Roman" w:hAnsi="Times New Roman" w:cs="Times New Roman"/>
              </w:rPr>
              <w:t>1</w:t>
            </w:r>
            <w:r w:rsidR="00D45C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D45CBE" w:rsidRPr="004B3C8E" w:rsidRDefault="00EB552F" w:rsidP="00B61340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Агропромышленный парк </w:t>
            </w:r>
            <w:proofErr w:type="spellStart"/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Туулу</w:t>
            </w:r>
            <w:proofErr w:type="spellEnd"/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Алтай – площадка развития промышленного сектора Республики Алтай  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br/>
            </w:r>
            <w:r w:rsidR="00D45CBE" w:rsidRPr="0097354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Выступающи</w:t>
            </w:r>
            <w:r w:rsidR="009777C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й</w:t>
            </w:r>
            <w:r w:rsidR="00D45CBE" w:rsidRPr="0097354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:</w:t>
            </w:r>
            <w:r w:rsidR="00B6134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представитель Министерства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экономического развития </w:t>
            </w:r>
            <w:r w:rsidR="00B6134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РА</w:t>
            </w:r>
          </w:p>
        </w:tc>
      </w:tr>
      <w:tr w:rsidR="00D45CBE" w:rsidRPr="00C00D1E" w:rsidTr="00CF4727">
        <w:trPr>
          <w:trHeight w:val="502"/>
        </w:trPr>
        <w:tc>
          <w:tcPr>
            <w:tcW w:w="1560" w:type="dxa"/>
            <w:shd w:val="clear" w:color="auto" w:fill="FFFFFF" w:themeFill="background1"/>
            <w:vAlign w:val="center"/>
          </w:tcPr>
          <w:p w:rsidR="00D45CBE" w:rsidRDefault="009777C5" w:rsidP="009777C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  <w:r w:rsidR="00D45CBE">
              <w:rPr>
                <w:rFonts w:ascii="Times New Roman" w:hAnsi="Times New Roman" w:cs="Times New Roman"/>
              </w:rPr>
              <w:t>0 – 11.</w:t>
            </w:r>
            <w:r>
              <w:rPr>
                <w:rFonts w:ascii="Times New Roman" w:hAnsi="Times New Roman" w:cs="Times New Roman"/>
              </w:rPr>
              <w:t>2</w:t>
            </w:r>
            <w:r w:rsidR="00D45C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D45CBE" w:rsidRDefault="009777C5" w:rsidP="009777C5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Трудовые отношения: работник – работодатель</w:t>
            </w:r>
          </w:p>
          <w:p w:rsidR="009777C5" w:rsidRPr="004B3C8E" w:rsidRDefault="009777C5" w:rsidP="009777C5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 w:rsidRPr="0097354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Выступающи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й</w:t>
            </w:r>
            <w:r w:rsidRPr="0097354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: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заместитель председателя Комитета по социально-трудовым отношениям ООО МСП «ОПОРА РОССИИ</w:t>
            </w:r>
            <w:r w:rsidR="00B6134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»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И.Н. Жуковская</w:t>
            </w:r>
          </w:p>
        </w:tc>
      </w:tr>
      <w:tr w:rsidR="001D7622" w:rsidRPr="00C00D1E" w:rsidTr="00CF4727">
        <w:trPr>
          <w:trHeight w:val="124"/>
        </w:trPr>
        <w:tc>
          <w:tcPr>
            <w:tcW w:w="1560" w:type="dxa"/>
            <w:shd w:val="clear" w:color="auto" w:fill="FFFFFF" w:themeFill="background1"/>
            <w:vAlign w:val="center"/>
          </w:tcPr>
          <w:p w:rsidR="001D7622" w:rsidRDefault="009777C5" w:rsidP="009777C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  <w:r w:rsidR="001D7622">
              <w:rPr>
                <w:rFonts w:ascii="Times New Roman" w:hAnsi="Times New Roman" w:cs="Times New Roman"/>
              </w:rPr>
              <w:t>0-11.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1D7622" w:rsidRPr="00973545" w:rsidRDefault="001D7622" w:rsidP="001D7622">
            <w:pPr>
              <w:pStyle w:val="af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eastAsia="Tahoma"/>
                <w:szCs w:val="20"/>
                <w:shd w:val="clear" w:color="auto" w:fill="FFFFFF"/>
              </w:rPr>
            </w:pPr>
            <w:r w:rsidRPr="007919D4">
              <w:rPr>
                <w:rFonts w:eastAsia="Tahoma"/>
                <w:b/>
                <w:szCs w:val="20"/>
                <w:shd w:val="clear" w:color="auto" w:fill="FFFFFF"/>
              </w:rPr>
              <w:t xml:space="preserve">Налогообложение в современных условиях (НПД, ЕНВД, УСН, ПСН). </w:t>
            </w:r>
            <w:r w:rsidRPr="00973545">
              <w:rPr>
                <w:rFonts w:eastAsia="Tahoma"/>
                <w:szCs w:val="20"/>
                <w:shd w:val="clear" w:color="auto" w:fill="FFFFFF"/>
              </w:rPr>
              <w:t xml:space="preserve">Доступность </w:t>
            </w:r>
            <w:r>
              <w:rPr>
                <w:rFonts w:eastAsia="Tahoma"/>
                <w:szCs w:val="20"/>
                <w:shd w:val="clear" w:color="auto" w:fill="FFFFFF"/>
              </w:rPr>
              <w:t>электронных</w:t>
            </w:r>
            <w:r w:rsidRPr="00973545">
              <w:rPr>
                <w:rFonts w:eastAsia="Tahoma"/>
                <w:szCs w:val="20"/>
                <w:shd w:val="clear" w:color="auto" w:fill="FFFFFF"/>
              </w:rPr>
              <w:t xml:space="preserve"> ус</w:t>
            </w:r>
            <w:r>
              <w:rPr>
                <w:rFonts w:eastAsia="Tahoma"/>
                <w:szCs w:val="20"/>
                <w:shd w:val="clear" w:color="auto" w:fill="FFFFFF"/>
              </w:rPr>
              <w:t>луг</w:t>
            </w:r>
            <w:r w:rsidRPr="00973545">
              <w:rPr>
                <w:rFonts w:eastAsia="Tahoma"/>
                <w:szCs w:val="20"/>
                <w:shd w:val="clear" w:color="auto" w:fill="FFFFFF"/>
              </w:rPr>
              <w:t xml:space="preserve"> для бизнеса. Эффективные </w:t>
            </w:r>
            <w:r w:rsidRPr="00973545">
              <w:rPr>
                <w:rFonts w:eastAsia="Tahoma"/>
                <w:bCs/>
                <w:szCs w:val="20"/>
                <w:shd w:val="clear" w:color="auto" w:fill="FFFFFF"/>
              </w:rPr>
              <w:t xml:space="preserve">формы информационного взаимодействия налоговых органов с бизнесом </w:t>
            </w:r>
          </w:p>
          <w:p w:rsidR="009777C5" w:rsidRPr="00973545" w:rsidRDefault="001D7622" w:rsidP="009777C5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97354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Выступающий: представители УФНС России по РА  </w:t>
            </w:r>
          </w:p>
        </w:tc>
      </w:tr>
      <w:tr w:rsidR="001D7622" w:rsidRPr="00C00D1E" w:rsidTr="00CF4727">
        <w:trPr>
          <w:trHeight w:val="124"/>
        </w:trPr>
        <w:tc>
          <w:tcPr>
            <w:tcW w:w="1560" w:type="dxa"/>
            <w:shd w:val="clear" w:color="auto" w:fill="FFFFFF" w:themeFill="background1"/>
            <w:vAlign w:val="center"/>
          </w:tcPr>
          <w:p w:rsidR="001D7622" w:rsidRDefault="009777C5" w:rsidP="009777C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11.30-11.4</w:t>
            </w:r>
            <w:r w:rsidR="001D76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1D7622" w:rsidRPr="007919D4" w:rsidRDefault="001D7622" w:rsidP="001D7622">
            <w:pPr>
              <w:pStyle w:val="af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eastAsia="Tahoma"/>
                <w:b/>
                <w:szCs w:val="20"/>
                <w:shd w:val="clear" w:color="auto" w:fill="FFFFFF"/>
              </w:rPr>
            </w:pPr>
            <w:r w:rsidRPr="007919D4">
              <w:rPr>
                <w:rFonts w:eastAsia="Tahoma"/>
                <w:b/>
                <w:szCs w:val="20"/>
                <w:shd w:val="clear" w:color="auto" w:fill="FFFFFF"/>
              </w:rPr>
              <w:t>Введение системы маркировки для хозяйствующих субъектов, вовлеченных в оборот товаров, подлежащей обязательной маркировке средствами идентификаций</w:t>
            </w:r>
          </w:p>
          <w:p w:rsidR="001D7622" w:rsidRPr="00973545" w:rsidRDefault="001D7622" w:rsidP="00EB552F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4F3A3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Выступающий: </w:t>
            </w:r>
            <w:r w:rsidR="00B6134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представитель Министерства экономического развития РА</w:t>
            </w:r>
          </w:p>
        </w:tc>
      </w:tr>
      <w:tr w:rsidR="00357B1D" w:rsidRPr="00C00D1E" w:rsidTr="00CF4727">
        <w:trPr>
          <w:trHeight w:val="124"/>
        </w:trPr>
        <w:tc>
          <w:tcPr>
            <w:tcW w:w="1560" w:type="dxa"/>
            <w:shd w:val="clear" w:color="auto" w:fill="FFFFFF" w:themeFill="background1"/>
            <w:vAlign w:val="center"/>
          </w:tcPr>
          <w:p w:rsidR="00357B1D" w:rsidRDefault="001D7622" w:rsidP="001D762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57B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357B1D">
              <w:rPr>
                <w:rFonts w:ascii="Times New Roman" w:hAnsi="Times New Roman" w:cs="Times New Roman"/>
              </w:rPr>
              <w:t xml:space="preserve"> – 12.</w:t>
            </w:r>
            <w:r>
              <w:rPr>
                <w:rFonts w:ascii="Times New Roman" w:hAnsi="Times New Roman" w:cs="Times New Roman"/>
              </w:rPr>
              <w:t>4</w:t>
            </w:r>
            <w:r w:rsidR="00357B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357B1D" w:rsidRDefault="00357B1D" w:rsidP="00357B1D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 w:rsidRPr="0097354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Вопрос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–</w:t>
            </w:r>
            <w:r w:rsidRPr="0097354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ответ</w:t>
            </w:r>
          </w:p>
        </w:tc>
      </w:tr>
      <w:tr w:rsidR="00357B1D" w:rsidRPr="00C00D1E" w:rsidTr="00CF4727">
        <w:trPr>
          <w:trHeight w:val="124"/>
        </w:trPr>
        <w:tc>
          <w:tcPr>
            <w:tcW w:w="1560" w:type="dxa"/>
            <w:shd w:val="clear" w:color="auto" w:fill="FFFFFF" w:themeFill="background1"/>
            <w:vAlign w:val="center"/>
          </w:tcPr>
          <w:p w:rsidR="00357B1D" w:rsidRDefault="00A053B0" w:rsidP="00A053B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13.00-13.05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A053B0" w:rsidRDefault="00C71401" w:rsidP="00A053B0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Анонс мероприятий 2-</w:t>
            </w:r>
            <w:r w:rsidR="00A053B0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го дня </w:t>
            </w:r>
          </w:p>
        </w:tc>
      </w:tr>
      <w:tr w:rsidR="00357B1D" w:rsidRPr="008559E4" w:rsidTr="00CF4727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B1D" w:rsidRDefault="00357B1D" w:rsidP="00357B1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атериалы</w:t>
            </w:r>
            <w:r w:rsidRPr="008515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r w:rsidRPr="00B558CA">
              <w:rPr>
                <w:rFonts w:ascii="Times New Roman" w:hAnsi="Times New Roman" w:cs="Times New Roman"/>
                <w:sz w:val="28"/>
                <w:szCs w:val="28"/>
              </w:rPr>
              <w:t>искуссионн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B558CA">
              <w:rPr>
                <w:rFonts w:ascii="Times New Roman" w:hAnsi="Times New Roman" w:cs="Times New Roman"/>
                <w:sz w:val="28"/>
                <w:szCs w:val="28"/>
              </w:rPr>
              <w:t>площадк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5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7B1D" w:rsidRPr="008559E4" w:rsidRDefault="00357B1D" w:rsidP="00357B1D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558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поддержки субъектов предпринимательства</w:t>
            </w:r>
            <w:r w:rsidRPr="00B558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57B1D" w:rsidRPr="00CF2AF1" w:rsidTr="00CF4727">
        <w:trPr>
          <w:trHeight w:val="316"/>
        </w:trPr>
        <w:tc>
          <w:tcPr>
            <w:tcW w:w="1560" w:type="dxa"/>
            <w:shd w:val="clear" w:color="auto" w:fill="FFFFFF" w:themeFill="background1"/>
            <w:vAlign w:val="center"/>
          </w:tcPr>
          <w:p w:rsidR="00357B1D" w:rsidRPr="001C4FCC" w:rsidRDefault="00357B1D" w:rsidP="00357B1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357B1D" w:rsidRPr="00973545" w:rsidRDefault="00357B1D" w:rsidP="007C597A">
            <w:pPr>
              <w:shd w:val="clear" w:color="auto" w:fill="FFFFFF" w:themeFill="background1"/>
              <w:spacing w:after="0"/>
              <w:ind w:left="34"/>
              <w:rPr>
                <w:rFonts w:ascii="Times New Roman" w:eastAsia="Tahoma" w:hAnsi="Times New Roman" w:cs="Times New Roman"/>
                <w:i/>
                <w:color w:val="008000"/>
                <w:szCs w:val="20"/>
                <w:shd w:val="clear" w:color="auto" w:fill="FFFFFF"/>
              </w:rPr>
            </w:pPr>
            <w:r w:rsidRPr="005F3C79">
              <w:rPr>
                <w:rFonts w:ascii="Times New Roman" w:hAnsi="Times New Roman" w:cs="Times New Roman"/>
              </w:rPr>
              <w:t>Открыт доступы к роликам, презентаци</w:t>
            </w:r>
            <w:r>
              <w:rPr>
                <w:rFonts w:ascii="Times New Roman" w:hAnsi="Times New Roman" w:cs="Times New Roman"/>
              </w:rPr>
              <w:t xml:space="preserve">онному, </w:t>
            </w:r>
            <w:r w:rsidRPr="005F3C79">
              <w:rPr>
                <w:rFonts w:ascii="Times New Roman" w:hAnsi="Times New Roman" w:cs="Times New Roman"/>
              </w:rPr>
              <w:t>раздаточному материалу</w:t>
            </w:r>
            <w:r>
              <w:rPr>
                <w:rFonts w:ascii="Times New Roman" w:hAnsi="Times New Roman" w:cs="Times New Roman"/>
              </w:rPr>
              <w:t xml:space="preserve"> и форме предло</w:t>
            </w:r>
            <w:r w:rsidR="00C71401">
              <w:rPr>
                <w:rFonts w:ascii="Times New Roman" w:hAnsi="Times New Roman" w:cs="Times New Roman"/>
              </w:rPr>
              <w:t xml:space="preserve">жений по итогам круглого стола на сайтах </w:t>
            </w:r>
            <w:r w:rsidR="007C597A">
              <w:rPr>
                <w:rFonts w:ascii="Times New Roman" w:hAnsi="Times New Roman" w:cs="Times New Roman"/>
              </w:rPr>
              <w:t xml:space="preserve">Министерства экономического развития </w:t>
            </w:r>
            <w:r w:rsidR="00C71401">
              <w:rPr>
                <w:rFonts w:ascii="Times New Roman" w:hAnsi="Times New Roman" w:cs="Times New Roman"/>
              </w:rPr>
              <w:t>РА, «Мойбизнес04»</w:t>
            </w:r>
          </w:p>
        </w:tc>
      </w:tr>
      <w:tr w:rsidR="00357B1D" w:rsidRPr="00CF2AF1" w:rsidTr="00CF4727">
        <w:trPr>
          <w:trHeight w:val="316"/>
        </w:trPr>
        <w:tc>
          <w:tcPr>
            <w:tcW w:w="1560" w:type="dxa"/>
            <w:shd w:val="clear" w:color="auto" w:fill="FFFFFF" w:themeFill="background1"/>
            <w:vAlign w:val="center"/>
          </w:tcPr>
          <w:p w:rsidR="00357B1D" w:rsidRPr="001C4FCC" w:rsidRDefault="00357B1D" w:rsidP="00357B1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357B1D" w:rsidRPr="003D2262" w:rsidRDefault="00357B1D" w:rsidP="00357B1D">
            <w:pPr>
              <w:shd w:val="clear" w:color="auto" w:fill="FFFFFF" w:themeFill="background1"/>
              <w:spacing w:after="0"/>
              <w:ind w:left="34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Презентационные материалы </w:t>
            </w:r>
            <w:r w:rsidRPr="003D2262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МСП Банка и Корпорации МСП</w:t>
            </w:r>
          </w:p>
          <w:p w:rsidR="00357B1D" w:rsidRPr="00973545" w:rsidRDefault="00357B1D" w:rsidP="00357B1D">
            <w:pPr>
              <w:shd w:val="clear" w:color="auto" w:fill="FFFFFF" w:themeFill="background1"/>
              <w:spacing w:after="0"/>
              <w:ind w:left="34"/>
              <w:rPr>
                <w:rFonts w:ascii="Times New Roman" w:eastAsia="Tahoma" w:hAnsi="Times New Roman" w:cs="Times New Roman"/>
                <w:i/>
                <w:color w:val="008000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Модератор: представители </w:t>
            </w:r>
            <w:r w:rsidRPr="003D226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МСП Банка и Корпорации МСП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</w:tc>
      </w:tr>
      <w:tr w:rsidR="00357B1D" w:rsidRPr="00CF2AF1" w:rsidTr="00CF4727">
        <w:trPr>
          <w:trHeight w:val="316"/>
        </w:trPr>
        <w:tc>
          <w:tcPr>
            <w:tcW w:w="1560" w:type="dxa"/>
            <w:shd w:val="clear" w:color="auto" w:fill="FFFFFF" w:themeFill="background1"/>
            <w:vAlign w:val="center"/>
          </w:tcPr>
          <w:p w:rsidR="00357B1D" w:rsidRPr="001C4FCC" w:rsidRDefault="00357B1D" w:rsidP="00357B1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357B1D" w:rsidRPr="00851552" w:rsidRDefault="00357B1D" w:rsidP="00357B1D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Презентационные материалы поддержки самозанятых </w:t>
            </w:r>
            <w:r w:rsidRPr="00851552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(в записи)  </w:t>
            </w:r>
          </w:p>
          <w:p w:rsidR="00357B1D" w:rsidRDefault="00357B1D" w:rsidP="00357B1D">
            <w:pPr>
              <w:shd w:val="clear" w:color="auto" w:fill="FFFFFF" w:themeFill="background1"/>
              <w:spacing w:after="0"/>
              <w:ind w:left="34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Модератор: Министерство экономического развития РА (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Перязева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Е.С.)</w:t>
            </w:r>
          </w:p>
        </w:tc>
      </w:tr>
      <w:tr w:rsidR="00357B1D" w:rsidRPr="00CF2AF1" w:rsidTr="00CF4727">
        <w:trPr>
          <w:trHeight w:val="316"/>
        </w:trPr>
        <w:tc>
          <w:tcPr>
            <w:tcW w:w="1560" w:type="dxa"/>
            <w:shd w:val="clear" w:color="auto" w:fill="FFFFFF" w:themeFill="background1"/>
            <w:vAlign w:val="center"/>
          </w:tcPr>
          <w:p w:rsidR="00357B1D" w:rsidRPr="001C4FCC" w:rsidRDefault="00357B1D" w:rsidP="00357B1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357B1D" w:rsidRDefault="00357B1D" w:rsidP="00357B1D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 w:rsidRPr="00851552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Информационный ролик о 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возможностях </w:t>
            </w:r>
            <w:r w:rsidRPr="007D2919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сайта «Мой бизнес»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(в записи) </w:t>
            </w:r>
          </w:p>
          <w:p w:rsidR="00357B1D" w:rsidRPr="00973545" w:rsidRDefault="00357B1D" w:rsidP="00357B1D">
            <w:pPr>
              <w:shd w:val="clear" w:color="auto" w:fill="FFFFFF" w:themeFill="background1"/>
              <w:spacing w:after="0"/>
              <w:ind w:left="34"/>
              <w:rPr>
                <w:rFonts w:ascii="Times New Roman" w:eastAsia="Tahoma" w:hAnsi="Times New Roman" w:cs="Times New Roman"/>
                <w:i/>
                <w:color w:val="008000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Модератор: </w:t>
            </w:r>
            <w:r w:rsidRPr="0097354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ГБУ РА «Центр развития туризма и предпринимательства РА»</w:t>
            </w:r>
          </w:p>
        </w:tc>
      </w:tr>
      <w:tr w:rsidR="00357B1D" w:rsidRPr="00CF2AF1" w:rsidTr="00CF4727">
        <w:trPr>
          <w:trHeight w:val="316"/>
        </w:trPr>
        <w:tc>
          <w:tcPr>
            <w:tcW w:w="1560" w:type="dxa"/>
            <w:shd w:val="clear" w:color="auto" w:fill="FFFFFF" w:themeFill="background1"/>
            <w:vAlign w:val="center"/>
          </w:tcPr>
          <w:p w:rsidR="00357B1D" w:rsidRPr="001C4FCC" w:rsidRDefault="00357B1D" w:rsidP="00357B1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357B1D" w:rsidRDefault="00357B1D" w:rsidP="00357B1D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 w:rsidRPr="00851552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Информационный ролик о 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возможностях Бизнес-навигатора (в записи)</w:t>
            </w:r>
          </w:p>
          <w:p w:rsidR="00357B1D" w:rsidRPr="00973545" w:rsidRDefault="00357B1D" w:rsidP="00357B1D">
            <w:pPr>
              <w:shd w:val="clear" w:color="auto" w:fill="FFFFFF" w:themeFill="background1"/>
              <w:spacing w:after="0"/>
              <w:ind w:left="34"/>
              <w:rPr>
                <w:rFonts w:ascii="Times New Roman" w:eastAsia="Tahoma" w:hAnsi="Times New Roman" w:cs="Times New Roman"/>
                <w:i/>
                <w:color w:val="008000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Модератор: </w:t>
            </w:r>
            <w:r w:rsidRPr="0097354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ГБУ РА «Центр развития туризма и предпринимательства РА»</w:t>
            </w:r>
          </w:p>
        </w:tc>
      </w:tr>
      <w:tr w:rsidR="00357B1D" w:rsidRPr="00CF2AF1" w:rsidTr="00CF4727">
        <w:trPr>
          <w:trHeight w:val="316"/>
        </w:trPr>
        <w:tc>
          <w:tcPr>
            <w:tcW w:w="1560" w:type="dxa"/>
            <w:shd w:val="clear" w:color="auto" w:fill="FFFFFF" w:themeFill="background1"/>
            <w:vAlign w:val="center"/>
          </w:tcPr>
          <w:p w:rsidR="00357B1D" w:rsidRPr="001C4FCC" w:rsidRDefault="00357B1D" w:rsidP="00357B1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357B1D" w:rsidRDefault="00357B1D" w:rsidP="00357B1D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Презентационные материалы кредитных учреждений</w:t>
            </w:r>
          </w:p>
          <w:p w:rsidR="00357B1D" w:rsidRPr="007D2919" w:rsidRDefault="00357B1D" w:rsidP="00357B1D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7D291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Модератор: ответственные сотрудники банков </w:t>
            </w:r>
          </w:p>
        </w:tc>
      </w:tr>
      <w:tr w:rsidR="00357B1D" w:rsidRPr="00CF2AF1" w:rsidTr="00CF4727">
        <w:trPr>
          <w:trHeight w:val="316"/>
        </w:trPr>
        <w:tc>
          <w:tcPr>
            <w:tcW w:w="1560" w:type="dxa"/>
            <w:shd w:val="clear" w:color="auto" w:fill="FFFFFF" w:themeFill="background1"/>
            <w:vAlign w:val="center"/>
          </w:tcPr>
          <w:p w:rsidR="00357B1D" w:rsidRPr="001C4FCC" w:rsidRDefault="00357B1D" w:rsidP="00357B1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357B1D" w:rsidRDefault="00357B1D" w:rsidP="00357B1D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 w:rsidRPr="00851552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Информационный ролик о 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Школе социального предпринимательства </w:t>
            </w:r>
          </w:p>
          <w:p w:rsidR="00357B1D" w:rsidRDefault="00357B1D" w:rsidP="00357B1D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Модератор Центра инноваций социальной сферы РА </w:t>
            </w:r>
          </w:p>
        </w:tc>
      </w:tr>
      <w:tr w:rsidR="00357B1D" w:rsidRPr="00CF2AF1" w:rsidTr="00CF4727">
        <w:trPr>
          <w:trHeight w:val="316"/>
        </w:trPr>
        <w:tc>
          <w:tcPr>
            <w:tcW w:w="1560" w:type="dxa"/>
            <w:shd w:val="clear" w:color="auto" w:fill="FFFFFF" w:themeFill="background1"/>
            <w:vAlign w:val="center"/>
          </w:tcPr>
          <w:p w:rsidR="00357B1D" w:rsidRPr="001C4FCC" w:rsidRDefault="00357B1D" w:rsidP="00357B1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357B1D" w:rsidRDefault="00357B1D" w:rsidP="00357B1D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 w:rsidRPr="00851552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Информационный ролик</w:t>
            </w:r>
            <w:r w:rsidRPr="00DB40B4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Фонда поддержки МСП РА</w:t>
            </w:r>
            <w:r w:rsidRPr="00851552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</w:t>
            </w:r>
          </w:p>
          <w:p w:rsidR="00357B1D" w:rsidRPr="00DB40B4" w:rsidRDefault="00357B1D" w:rsidP="00357B1D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DB40B4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Модератор: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МКК, НКО «Фонд поддержки МСП РА»</w:t>
            </w:r>
          </w:p>
        </w:tc>
      </w:tr>
      <w:tr w:rsidR="00357B1D" w:rsidRPr="005A53A9" w:rsidTr="00CF4727">
        <w:trPr>
          <w:trHeight w:val="70"/>
        </w:trPr>
        <w:tc>
          <w:tcPr>
            <w:tcW w:w="1560" w:type="dxa"/>
            <w:shd w:val="clear" w:color="auto" w:fill="FFFFFF" w:themeFill="background1"/>
            <w:vAlign w:val="center"/>
          </w:tcPr>
          <w:p w:rsidR="00357B1D" w:rsidRPr="0074443A" w:rsidRDefault="00357B1D" w:rsidP="00357B1D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357B1D" w:rsidRDefault="00357B1D" w:rsidP="00357B1D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 w:rsidRPr="00DB40B4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Экскурсия по Центру коллективного доступа Регионального центра инжиниринга (онлайн)</w:t>
            </w:r>
          </w:p>
          <w:p w:rsidR="00357B1D" w:rsidRPr="00DB40B4" w:rsidRDefault="00357B1D" w:rsidP="00357B1D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DB40B4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Модератор: ГБУ РА «Центр развития туризма и предпринимательства РА»</w:t>
            </w:r>
          </w:p>
        </w:tc>
      </w:tr>
      <w:tr w:rsidR="00357B1D" w:rsidRPr="00CF2AF1" w:rsidTr="00BB516B">
        <w:trPr>
          <w:trHeight w:val="43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B1D" w:rsidRPr="005F4308" w:rsidRDefault="00357B1D" w:rsidP="00357B1D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8"/>
                <w:szCs w:val="26"/>
                <w:u w:val="single"/>
              </w:rPr>
            </w:pPr>
            <w:r w:rsidRPr="00C71401">
              <w:rPr>
                <w:rFonts w:ascii="Times New Roman" w:hAnsi="Times New Roman" w:cs="Times New Roman"/>
                <w:b/>
                <w:bCs/>
                <w:sz w:val="28"/>
                <w:szCs w:val="26"/>
                <w:u w:val="single"/>
              </w:rPr>
              <w:t>2 день (15.12.2020)</w:t>
            </w:r>
          </w:p>
        </w:tc>
      </w:tr>
      <w:tr w:rsidR="00357B1D" w:rsidRPr="00CF2AF1" w:rsidTr="00BB516B">
        <w:trPr>
          <w:trHeight w:val="244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B1D" w:rsidRPr="003D20CC" w:rsidRDefault="00C71401" w:rsidP="003D20CC">
            <w:pPr>
              <w:spacing w:after="0"/>
              <w:ind w:left="-591"/>
              <w:jc w:val="center"/>
              <w:rPr>
                <w:rFonts w:ascii="Times New Roman" w:hAnsi="Times New Roman" w:cs="Times New Roman"/>
                <w:b/>
              </w:rPr>
            </w:pPr>
            <w:r w:rsidRPr="00C71401">
              <w:rPr>
                <w:rFonts w:ascii="Times New Roman" w:hAnsi="Times New Roman" w:cs="Times New Roman"/>
                <w:b/>
              </w:rPr>
              <w:t>ДИСКУССИОННАЯ ПЛОЩАДКА «БИЗНЕС-СТРАТЕГИЯ</w:t>
            </w:r>
            <w:r w:rsidR="003D20CC">
              <w:rPr>
                <w:rFonts w:ascii="Times New Roman" w:hAnsi="Times New Roman" w:cs="Times New Roman"/>
                <w:b/>
              </w:rPr>
              <w:t xml:space="preserve"> –</w:t>
            </w:r>
            <w:r w:rsidRPr="00C71401">
              <w:rPr>
                <w:rFonts w:ascii="Times New Roman" w:hAnsi="Times New Roman" w:cs="Times New Roman"/>
                <w:b/>
              </w:rPr>
              <w:t xml:space="preserve"> ХХ</w:t>
            </w:r>
            <w:r w:rsidR="003D20C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71401">
              <w:rPr>
                <w:rFonts w:ascii="Times New Roman" w:hAnsi="Times New Roman" w:cs="Times New Roman"/>
                <w:b/>
              </w:rPr>
              <w:t xml:space="preserve"> ВЕК»</w:t>
            </w:r>
          </w:p>
        </w:tc>
      </w:tr>
      <w:tr w:rsidR="00357B1D" w:rsidRPr="001F3858" w:rsidTr="00BB516B">
        <w:trPr>
          <w:trHeight w:val="44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B1D" w:rsidRPr="008720AB" w:rsidRDefault="00C2190F" w:rsidP="00C2190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57B1D" w:rsidRPr="008720A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357B1D">
              <w:rPr>
                <w:rFonts w:ascii="Times New Roman" w:hAnsi="Times New Roman" w:cs="Times New Roman"/>
              </w:rPr>
              <w:t>0</w:t>
            </w:r>
            <w:r w:rsidR="00357B1D" w:rsidRPr="008720AB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6</w:t>
            </w:r>
            <w:r w:rsidR="00357B1D" w:rsidRPr="008720A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357B1D" w:rsidRPr="008720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357B1D" w:rsidRPr="001F3858" w:rsidRDefault="00357B1D" w:rsidP="00357B1D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8720AB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Онлайн-практикумы, мастер-классы </w:t>
            </w:r>
            <w:r w:rsidRPr="001F3858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с привлечением сторонних экспертов-модераторов по рассмотрению практических бизнес-ситуаций субъектов МСП и принятие решений.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Обратная связь.</w:t>
            </w:r>
          </w:p>
          <w:p w:rsidR="00357B1D" w:rsidRPr="001F3858" w:rsidRDefault="00357B1D" w:rsidP="00357B1D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1F3858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Место проведения: 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Конферец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-зал ГБУ РА «Центр развития туризма и предпринимательства РА», Актовые залы Администраций муниципальных образований в Республике Алтай, удаленный доступ участников – субъектов МСП</w:t>
            </w:r>
          </w:p>
          <w:p w:rsidR="00357B1D" w:rsidRPr="001F3858" w:rsidRDefault="00357B1D" w:rsidP="00357B1D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1F3858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Модератор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ы</w:t>
            </w:r>
            <w:r w:rsidRPr="001F3858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: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директор ГБУ РА «Центр развития туризма и предпринимательства РА» 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lastRenderedPageBreak/>
              <w:t>Мызин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А.А., представитель </w:t>
            </w:r>
            <w:r w:rsidRPr="008720AB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АО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8720AB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«ДЕЛОВАЯ СРЕДА»</w:t>
            </w:r>
          </w:p>
          <w:p w:rsidR="00357B1D" w:rsidRPr="001F3858" w:rsidRDefault="00357B1D" w:rsidP="004F3A35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1F3858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Участники: </w:t>
            </w:r>
            <w:r w:rsidRPr="00C339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предпринимател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и</w:t>
            </w:r>
            <w:r w:rsidRPr="00C339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Республики Алтай, представител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и</w:t>
            </w:r>
            <w:r w:rsidRPr="00C339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общественных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объединений предпринимателей и ассоциаций, </w:t>
            </w:r>
            <w:r w:rsidRPr="00C339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представител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и</w:t>
            </w:r>
            <w:r w:rsidRPr="00C339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органов государственной власти и органов местного самоуправления, осуществляющи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е</w:t>
            </w:r>
            <w:r w:rsidRPr="00C339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деятельность в сфере поддержки и развития предпринимательства</w:t>
            </w:r>
            <w:r w:rsidR="00C2190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.</w:t>
            </w:r>
            <w:r w:rsidRPr="00C339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</w:tc>
      </w:tr>
      <w:tr w:rsidR="00C2190F" w:rsidRPr="001F3858" w:rsidTr="00BB516B">
        <w:trPr>
          <w:trHeight w:val="44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190F" w:rsidRDefault="00C2190F" w:rsidP="00C2190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4F3A35" w:rsidRDefault="00C2190F" w:rsidP="00357B1D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2190F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 xml:space="preserve">Бизнес </w:t>
            </w:r>
            <w:r w:rsidR="004F3A35" w:rsidRPr="00C2190F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Разбор №</w:t>
            </w:r>
            <w:r w:rsidRPr="00C2190F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1 (3-</w:t>
            </w:r>
            <w:r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4</w:t>
            </w:r>
            <w:r w:rsidRPr="00C2190F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 xml:space="preserve"> эксперт</w:t>
            </w:r>
            <w:r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а</w:t>
            </w:r>
            <w:r w:rsidRPr="00C2190F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)</w:t>
            </w:r>
            <w:r w:rsidRPr="00C219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190F" w:rsidRPr="008720AB" w:rsidRDefault="00C2190F" w:rsidP="004F3A35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 w:rsidRPr="00C2190F">
              <w:rPr>
                <w:rFonts w:ascii="Times New Roman" w:eastAsia="Times New Roman" w:hAnsi="Times New Roman" w:cs="Times New Roman"/>
                <w:color w:val="000000"/>
              </w:rPr>
              <w:t xml:space="preserve">Участник №1 (предприятие туриндустрии Республики </w:t>
            </w:r>
            <w:r w:rsidR="004F3A35" w:rsidRPr="00C2190F">
              <w:rPr>
                <w:rFonts w:ascii="Times New Roman" w:eastAsia="Times New Roman" w:hAnsi="Times New Roman" w:cs="Times New Roman"/>
                <w:color w:val="000000"/>
              </w:rPr>
              <w:t>Алтай) обозначает</w:t>
            </w:r>
            <w:r w:rsidRPr="00C2190F">
              <w:rPr>
                <w:rFonts w:ascii="Times New Roman" w:eastAsia="Times New Roman" w:hAnsi="Times New Roman" w:cs="Times New Roman"/>
                <w:color w:val="000000"/>
              </w:rPr>
              <w:t xml:space="preserve"> проблематику. Разбор участника №1, </w:t>
            </w:r>
            <w:r w:rsidR="004F3A35" w:rsidRPr="00C2190F">
              <w:rPr>
                <w:rFonts w:ascii="Times New Roman" w:eastAsia="Times New Roman" w:hAnsi="Times New Roman" w:cs="Times New Roman"/>
                <w:color w:val="000000"/>
              </w:rPr>
              <w:t>обсуждение, ответы</w:t>
            </w:r>
            <w:r w:rsidRPr="00C2190F">
              <w:rPr>
                <w:rFonts w:ascii="Times New Roman" w:eastAsia="Times New Roman" w:hAnsi="Times New Roman" w:cs="Times New Roman"/>
                <w:color w:val="000000"/>
              </w:rPr>
              <w:t xml:space="preserve"> на вопросы из чата и голосование. Обмен мнениями </w:t>
            </w:r>
            <w:r w:rsidR="004F3A35" w:rsidRPr="00C2190F">
              <w:rPr>
                <w:rFonts w:ascii="Times New Roman" w:eastAsia="Times New Roman" w:hAnsi="Times New Roman" w:cs="Times New Roman"/>
                <w:color w:val="000000"/>
              </w:rPr>
              <w:t>разбора №</w:t>
            </w:r>
            <w:r w:rsidRPr="00C2190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</w:tr>
      <w:tr w:rsidR="00357B1D" w:rsidRPr="00CF2AF1" w:rsidTr="00BB516B">
        <w:trPr>
          <w:trHeight w:val="44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B1D" w:rsidRPr="00197D2D" w:rsidRDefault="004F3A35" w:rsidP="004F3A3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190F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357B1D" w:rsidRPr="001F3858" w:rsidRDefault="00C2190F" w:rsidP="00357B1D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C2190F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Выступление Федерального эксперта</w:t>
            </w:r>
            <w:r w:rsidR="000F0734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(Тема №1)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(по теме связанной с проблемами туриндустрией и направлениями их решения)</w:t>
            </w:r>
          </w:p>
        </w:tc>
      </w:tr>
      <w:tr w:rsidR="00357B1D" w:rsidRPr="00CF2AF1" w:rsidTr="00BB516B">
        <w:trPr>
          <w:trHeight w:val="44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B1D" w:rsidRPr="00197D2D" w:rsidRDefault="00357B1D" w:rsidP="00C2190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97D2D">
              <w:rPr>
                <w:rFonts w:ascii="Times New Roman" w:hAnsi="Times New Roman" w:cs="Times New Roman"/>
              </w:rPr>
              <w:t>1</w:t>
            </w:r>
            <w:r w:rsidR="00C2190F">
              <w:rPr>
                <w:rFonts w:ascii="Times New Roman" w:hAnsi="Times New Roman" w:cs="Times New Roman"/>
              </w:rPr>
              <w:t>2.40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4F3A35" w:rsidRDefault="00C2190F" w:rsidP="00C2190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2190F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Бизнес Разбор №</w:t>
            </w:r>
            <w:r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2</w:t>
            </w:r>
            <w:r w:rsidRPr="00C2190F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 xml:space="preserve"> (3-</w:t>
            </w:r>
            <w:r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4</w:t>
            </w:r>
            <w:r w:rsidRPr="00C2190F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 xml:space="preserve"> эксперт</w:t>
            </w:r>
            <w:r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а</w:t>
            </w:r>
            <w:r w:rsidRPr="00C2190F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)</w:t>
            </w:r>
            <w:r w:rsidRPr="00C219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57B1D" w:rsidRPr="001F3858" w:rsidRDefault="00C2190F" w:rsidP="004F3A35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C2190F">
              <w:rPr>
                <w:rFonts w:ascii="Times New Roman" w:eastAsia="Times New Roman" w:hAnsi="Times New Roman" w:cs="Times New Roman"/>
                <w:color w:val="000000"/>
              </w:rPr>
              <w:t>Участник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C2190F">
              <w:rPr>
                <w:rFonts w:ascii="Times New Roman" w:eastAsia="Times New Roman" w:hAnsi="Times New Roman" w:cs="Times New Roman"/>
                <w:color w:val="000000"/>
              </w:rPr>
              <w:t xml:space="preserve"> (предприятие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сельхозпроизводитель</w:t>
            </w:r>
            <w:r w:rsidRPr="00C2190F">
              <w:rPr>
                <w:rFonts w:ascii="Times New Roman" w:eastAsia="Times New Roman" w:hAnsi="Times New Roman" w:cs="Times New Roman"/>
                <w:color w:val="000000"/>
              </w:rPr>
              <w:t xml:space="preserve"> Республики Алтай) обозначает проблематику. Разбор участника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C2190F">
              <w:rPr>
                <w:rFonts w:ascii="Times New Roman" w:eastAsia="Times New Roman" w:hAnsi="Times New Roman" w:cs="Times New Roman"/>
                <w:color w:val="000000"/>
              </w:rPr>
              <w:t xml:space="preserve">, обсуждение, ответы на вопросы из чата и голосование.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Обмен мнениями </w:t>
            </w:r>
            <w:r w:rsidR="004F3A35">
              <w:rPr>
                <w:rFonts w:ascii="Times New Roman" w:eastAsia="Times New Roman" w:hAnsi="Times New Roman" w:cs="Times New Roman"/>
                <w:color w:val="000000"/>
              </w:rPr>
              <w:t>разбора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C219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57B1D" w:rsidRPr="00CF2AF1" w:rsidTr="004F3A35">
        <w:trPr>
          <w:trHeight w:val="570"/>
        </w:trPr>
        <w:tc>
          <w:tcPr>
            <w:tcW w:w="1560" w:type="dxa"/>
            <w:shd w:val="clear" w:color="auto" w:fill="FFFFFF" w:themeFill="background1"/>
          </w:tcPr>
          <w:p w:rsidR="00357B1D" w:rsidRPr="00E449E8" w:rsidRDefault="00C2190F" w:rsidP="00357B1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9072" w:type="dxa"/>
            <w:shd w:val="clear" w:color="auto" w:fill="FFFFFF" w:themeFill="background1"/>
          </w:tcPr>
          <w:p w:rsidR="00357B1D" w:rsidRPr="00123D4D" w:rsidRDefault="00C2190F" w:rsidP="000F0734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C2190F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Выступление Федерального эксперта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 w:rsidR="000F0734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(Тема №2)</w:t>
            </w:r>
            <w:r w:rsidR="000F0734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(</w:t>
            </w:r>
            <w:r w:rsidR="004F3A3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по теме,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связанной с проблемами сельхозпроизводителей и направлениями их решения)</w:t>
            </w:r>
          </w:p>
        </w:tc>
      </w:tr>
      <w:tr w:rsidR="00357B1D" w:rsidRPr="00CF2AF1" w:rsidTr="00CF4727">
        <w:trPr>
          <w:trHeight w:val="70"/>
        </w:trPr>
        <w:tc>
          <w:tcPr>
            <w:tcW w:w="1560" w:type="dxa"/>
            <w:shd w:val="clear" w:color="auto" w:fill="FFFFFF" w:themeFill="background1"/>
            <w:vAlign w:val="center"/>
          </w:tcPr>
          <w:p w:rsidR="00357B1D" w:rsidRPr="001C4FCC" w:rsidRDefault="000F0734" w:rsidP="00357B1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4F3A35" w:rsidRDefault="000F0734" w:rsidP="004F3A35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2190F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Бизнес Разбор №</w:t>
            </w:r>
            <w:r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3</w:t>
            </w:r>
            <w:r w:rsidRPr="00C2190F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 xml:space="preserve"> (3-</w:t>
            </w:r>
            <w:r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4</w:t>
            </w:r>
            <w:r w:rsidRPr="00C2190F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 xml:space="preserve"> эксперт</w:t>
            </w:r>
            <w:r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а</w:t>
            </w:r>
            <w:r w:rsidRPr="00C2190F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)</w:t>
            </w:r>
            <w:r w:rsidRPr="00C219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57B1D" w:rsidRPr="000F0734" w:rsidRDefault="000F0734" w:rsidP="004F3A35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b/>
                <w:color w:val="008000"/>
                <w:szCs w:val="20"/>
                <w:shd w:val="clear" w:color="auto" w:fill="FFFFFF"/>
              </w:rPr>
            </w:pPr>
            <w:r w:rsidRPr="00C2190F">
              <w:rPr>
                <w:rFonts w:ascii="Times New Roman" w:eastAsia="Times New Roman" w:hAnsi="Times New Roman" w:cs="Times New Roman"/>
                <w:color w:val="000000"/>
              </w:rPr>
              <w:t>Участник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C2190F">
              <w:rPr>
                <w:rFonts w:ascii="Times New Roman" w:eastAsia="Times New Roman" w:hAnsi="Times New Roman" w:cs="Times New Roman"/>
                <w:color w:val="000000"/>
              </w:rPr>
              <w:t xml:space="preserve"> (предприятие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розничной или оптовой торговли</w:t>
            </w:r>
            <w:r w:rsidRPr="00C2190F">
              <w:rPr>
                <w:rFonts w:ascii="Times New Roman" w:eastAsia="Times New Roman" w:hAnsi="Times New Roman" w:cs="Times New Roman"/>
                <w:color w:val="000000"/>
              </w:rPr>
              <w:t xml:space="preserve"> Республики </w:t>
            </w:r>
            <w:r w:rsidR="004F3A35" w:rsidRPr="00C2190F">
              <w:rPr>
                <w:rFonts w:ascii="Times New Roman" w:eastAsia="Times New Roman" w:hAnsi="Times New Roman" w:cs="Times New Roman"/>
                <w:color w:val="000000"/>
              </w:rPr>
              <w:t>Алтай) обозначает</w:t>
            </w:r>
            <w:r w:rsidRPr="00C2190F">
              <w:rPr>
                <w:rFonts w:ascii="Times New Roman" w:eastAsia="Times New Roman" w:hAnsi="Times New Roman" w:cs="Times New Roman"/>
                <w:color w:val="000000"/>
              </w:rPr>
              <w:t xml:space="preserve"> проблематику. Разбор участника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C219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4F3A35" w:rsidRPr="00C2190F">
              <w:rPr>
                <w:rFonts w:ascii="Times New Roman" w:eastAsia="Times New Roman" w:hAnsi="Times New Roman" w:cs="Times New Roman"/>
                <w:color w:val="000000"/>
              </w:rPr>
              <w:t>обсуждение, ответы</w:t>
            </w:r>
            <w:r w:rsidRPr="00C2190F">
              <w:rPr>
                <w:rFonts w:ascii="Times New Roman" w:eastAsia="Times New Roman" w:hAnsi="Times New Roman" w:cs="Times New Roman"/>
                <w:color w:val="000000"/>
              </w:rPr>
              <w:t xml:space="preserve"> на вопросы из чата и голосование.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Обмен мнениями </w:t>
            </w:r>
            <w:r w:rsidR="004F3A35">
              <w:rPr>
                <w:rFonts w:ascii="Times New Roman" w:eastAsia="Times New Roman" w:hAnsi="Times New Roman" w:cs="Times New Roman"/>
                <w:color w:val="000000"/>
              </w:rPr>
              <w:t>разбора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C219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57B1D" w:rsidRPr="00CF2AF1" w:rsidTr="00CF4727">
        <w:trPr>
          <w:trHeight w:val="704"/>
        </w:trPr>
        <w:tc>
          <w:tcPr>
            <w:tcW w:w="1560" w:type="dxa"/>
            <w:shd w:val="clear" w:color="auto" w:fill="FFFFFF" w:themeFill="background1"/>
            <w:vAlign w:val="center"/>
          </w:tcPr>
          <w:p w:rsidR="00357B1D" w:rsidRPr="00DC38E4" w:rsidRDefault="000F0734" w:rsidP="00357B1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9072" w:type="dxa"/>
            <w:shd w:val="clear" w:color="auto" w:fill="FFFFFF" w:themeFill="background1"/>
          </w:tcPr>
          <w:p w:rsidR="004F3A35" w:rsidRDefault="000F0734" w:rsidP="000F0734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C2190F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Выступление Федерального эксперта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(Тема №3)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  <w:p w:rsidR="00357B1D" w:rsidRPr="007900CF" w:rsidRDefault="000F0734" w:rsidP="000F073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(по теме связанной с проблемами торговли актуальными направлениями интернет торговли)</w:t>
            </w:r>
          </w:p>
        </w:tc>
      </w:tr>
      <w:tr w:rsidR="00357B1D" w:rsidRPr="00CF2AF1" w:rsidTr="00CF4727">
        <w:trPr>
          <w:trHeight w:val="73"/>
        </w:trPr>
        <w:tc>
          <w:tcPr>
            <w:tcW w:w="1560" w:type="dxa"/>
            <w:shd w:val="clear" w:color="auto" w:fill="FFFFFF" w:themeFill="background1"/>
            <w:vAlign w:val="center"/>
          </w:tcPr>
          <w:p w:rsidR="00357B1D" w:rsidRDefault="000F0734" w:rsidP="00934A9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4A9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357B1D" w:rsidRDefault="000F0734" w:rsidP="00357B1D">
            <w:pPr>
              <w:shd w:val="clear" w:color="auto" w:fill="FFFFFF" w:themeFill="background1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Окончание мероприятия</w:t>
            </w:r>
          </w:p>
        </w:tc>
      </w:tr>
      <w:tr w:rsidR="006441BF" w:rsidRPr="00703B74" w:rsidTr="00567F5C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1BF" w:rsidRPr="00703B74" w:rsidRDefault="00B0532D" w:rsidP="006441BF">
            <w:pPr>
              <w:shd w:val="clear" w:color="auto" w:fill="FFFFFF" w:themeFill="background1"/>
              <w:spacing w:after="0"/>
              <w:ind w:left="-24" w:firstLine="24"/>
              <w:jc w:val="center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 w:rsidRPr="00934A91">
              <w:rPr>
                <w:rFonts w:ascii="Times New Roman" w:hAnsi="Times New Roman" w:cs="Times New Roman"/>
                <w:b/>
                <w:bCs/>
                <w:sz w:val="28"/>
                <w:szCs w:val="26"/>
                <w:u w:val="single"/>
              </w:rPr>
              <w:t>3</w:t>
            </w:r>
            <w:r w:rsidR="006441BF" w:rsidRPr="00934A91">
              <w:rPr>
                <w:rFonts w:ascii="Times New Roman" w:hAnsi="Times New Roman" w:cs="Times New Roman"/>
                <w:b/>
                <w:bCs/>
                <w:sz w:val="28"/>
                <w:szCs w:val="26"/>
                <w:u w:val="single"/>
              </w:rPr>
              <w:t xml:space="preserve"> день (16.12.2020)</w:t>
            </w:r>
          </w:p>
        </w:tc>
      </w:tr>
      <w:tr w:rsidR="006441BF" w:rsidTr="00567F5C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1BF" w:rsidRPr="00934A91" w:rsidRDefault="00934A91" w:rsidP="00934A91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ahoma" w:hAnsi="Times New Roman" w:cs="Times New Roman"/>
                <w:b/>
                <w:shd w:val="clear" w:color="auto" w:fill="FFFFFF"/>
              </w:rPr>
            </w:pPr>
            <w:r w:rsidRPr="00934A91">
              <w:rPr>
                <w:rFonts w:ascii="Times New Roman" w:hAnsi="Times New Roman" w:cs="Times New Roman"/>
                <w:b/>
              </w:rPr>
              <w:t xml:space="preserve">ДИСКУССИОННАЯ ПЛОЩАДКА «ЦИФРОВАЯ ТРАНСФОРМАЦИЯ» </w:t>
            </w:r>
          </w:p>
        </w:tc>
      </w:tr>
      <w:tr w:rsidR="006441BF" w:rsidRPr="00B558CA" w:rsidTr="00567F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1BF" w:rsidRPr="001C4FCC" w:rsidRDefault="006441BF" w:rsidP="00567F5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11.45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1BF" w:rsidRPr="00B558CA" w:rsidRDefault="006441BF" w:rsidP="00567F5C">
            <w:pPr>
              <w:shd w:val="clear" w:color="auto" w:fill="FFFFFF" w:themeFill="background1"/>
              <w:spacing w:after="0"/>
              <w:ind w:left="34"/>
              <w:rPr>
                <w:rFonts w:ascii="Times New Roman" w:eastAsia="Tahoma" w:hAnsi="Times New Roman" w:cs="Times New Roman"/>
                <w:b/>
                <w:color w:val="008000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Круглый стол: </w:t>
            </w:r>
            <w:r w:rsidRPr="00FF0CBF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Цифровая трансформация бизнеса –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</w:t>
            </w:r>
            <w:r w:rsidRPr="00FF0CBF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практические вопросы реализации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(в формате онлайн)</w:t>
            </w:r>
          </w:p>
        </w:tc>
      </w:tr>
      <w:tr w:rsidR="006441BF" w:rsidRPr="00370520" w:rsidTr="00567F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1BF" w:rsidRPr="001C4FCC" w:rsidRDefault="006441BF" w:rsidP="00567F5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1BF" w:rsidRPr="00DA5557" w:rsidRDefault="006441BF" w:rsidP="00567F5C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DA5557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Место проведения: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Малый зал Правительства </w:t>
            </w:r>
            <w:r w:rsidRPr="00DA5557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Республики Алтай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, </w:t>
            </w:r>
            <w:r w:rsidRPr="00AB51B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Актовые залы Администраций муниципальных образований в Республике Алтай, удаленный доступ участников – субъектов МСП</w:t>
            </w:r>
          </w:p>
          <w:p w:rsidR="006441BF" w:rsidRPr="00DA5557" w:rsidRDefault="006441BF" w:rsidP="00567F5C">
            <w:pPr>
              <w:shd w:val="clear" w:color="auto" w:fill="FFFFFF" w:themeFill="background1"/>
              <w:spacing w:after="0"/>
              <w:ind w:left="567" w:hanging="567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DA5557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Модератор:</w:t>
            </w:r>
            <w:r w:rsidR="00B6134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представитель М</w:t>
            </w:r>
            <w:r w:rsidR="00B61340" w:rsidRPr="00DA5557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инисте</w:t>
            </w:r>
            <w:r w:rsidR="00B6134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рства</w:t>
            </w:r>
            <w:r w:rsidRPr="00DA5557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цифрового развития </w:t>
            </w:r>
            <w:r w:rsidR="00B6134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РА</w:t>
            </w:r>
            <w:r w:rsidRPr="00DA5557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  <w:p w:rsidR="006441BF" w:rsidRPr="00370520" w:rsidRDefault="006441BF" w:rsidP="00567F5C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</w:pPr>
            <w:r w:rsidRPr="00DA5557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Участники: представители УФНС России по РА, Министерства природных ресурсов, экологии и туризма РА, Отделения - Национальный Банк по РА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, </w:t>
            </w:r>
            <w:r w:rsidRPr="0097354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ГБУ РА «Центр развития туризма и предпринимательства РА»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, </w:t>
            </w:r>
            <w:r w:rsidRPr="00AB51B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предприниматели Республики Алтай, представители общественных объединений предпринимателей и ассоциаций</w:t>
            </w:r>
          </w:p>
        </w:tc>
      </w:tr>
      <w:tr w:rsidR="006441BF" w:rsidRPr="00973545" w:rsidTr="00567F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1BF" w:rsidRPr="001C4FCC" w:rsidRDefault="006441BF" w:rsidP="00567F5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10.05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1BF" w:rsidRPr="00973545" w:rsidRDefault="006441BF" w:rsidP="00567F5C">
            <w:pPr>
              <w:shd w:val="clear" w:color="auto" w:fill="FFFFFF" w:themeFill="background1"/>
              <w:spacing w:after="0"/>
              <w:ind w:left="567" w:hanging="567"/>
              <w:rPr>
                <w:rFonts w:ascii="Times New Roman" w:eastAsia="Tahoma" w:hAnsi="Times New Roman" w:cs="Times New Roman"/>
                <w:color w:val="008000"/>
                <w:szCs w:val="20"/>
                <w:shd w:val="clear" w:color="auto" w:fill="FFFFFF"/>
              </w:rPr>
            </w:pPr>
            <w:r w:rsidRPr="0097354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Приветственное слово министра цифрового развития РА Степанова Н.Н.</w:t>
            </w:r>
          </w:p>
        </w:tc>
      </w:tr>
      <w:tr w:rsidR="006441BF" w:rsidRPr="00973545" w:rsidTr="00567F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1BF" w:rsidRPr="001C4FCC" w:rsidRDefault="006441BF" w:rsidP="00567F5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 – 10.15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1BF" w:rsidRPr="001A2D59" w:rsidRDefault="006441BF" w:rsidP="00567F5C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1A2D5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Развитие информационных технологий при взаимодействии бизнеса с государственными органами (МФЦ, </w:t>
            </w:r>
            <w:proofErr w:type="spellStart"/>
            <w:r w:rsidRPr="001A2D5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госуслуги</w:t>
            </w:r>
            <w:proofErr w:type="spellEnd"/>
            <w:r w:rsidRPr="001A2D5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и пр.)</w:t>
            </w:r>
          </w:p>
          <w:p w:rsidR="006441BF" w:rsidRPr="00973545" w:rsidRDefault="006441BF" w:rsidP="00B61340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i/>
                <w:color w:val="008000"/>
                <w:szCs w:val="20"/>
                <w:shd w:val="clear" w:color="auto" w:fill="FFFFFF"/>
              </w:rPr>
            </w:pPr>
            <w:r w:rsidRPr="001A2D5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Выступающий: </w:t>
            </w:r>
            <w:r w:rsidR="00B6134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представитель </w:t>
            </w:r>
            <w:proofErr w:type="spellStart"/>
            <w:r w:rsidR="00B6134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</w:t>
            </w:r>
            <w:r w:rsidRPr="001A2D5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инистр</w:t>
            </w:r>
            <w:r w:rsidR="00B6134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ства</w:t>
            </w:r>
            <w:proofErr w:type="spellEnd"/>
            <w:r w:rsidRPr="001A2D5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цифрового развития </w:t>
            </w:r>
            <w:r w:rsidR="00B6134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РА</w:t>
            </w:r>
            <w:r w:rsidRPr="0097354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</w:tc>
      </w:tr>
      <w:tr w:rsidR="006441BF" w:rsidRPr="00973545" w:rsidTr="00567F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1BF" w:rsidRPr="001C4FCC" w:rsidRDefault="006441BF" w:rsidP="00567F5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 10.30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1BF" w:rsidRPr="00973545" w:rsidRDefault="006441BF" w:rsidP="00567F5C">
            <w:pPr>
              <w:pStyle w:val="af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eastAsia="Tahoma"/>
                <w:szCs w:val="20"/>
                <w:shd w:val="clear" w:color="auto" w:fill="FFFFFF"/>
              </w:rPr>
            </w:pPr>
            <w:r w:rsidRPr="00973545">
              <w:rPr>
                <w:rFonts w:eastAsia="Tahoma"/>
                <w:szCs w:val="20"/>
                <w:shd w:val="clear" w:color="auto" w:fill="FFFFFF"/>
              </w:rPr>
              <w:t xml:space="preserve">Налогообложение в условиях цифровой реальности. Доступность </w:t>
            </w:r>
            <w:r>
              <w:rPr>
                <w:rFonts w:eastAsia="Tahoma"/>
                <w:szCs w:val="20"/>
                <w:shd w:val="clear" w:color="auto" w:fill="FFFFFF"/>
              </w:rPr>
              <w:t>электронных</w:t>
            </w:r>
            <w:r w:rsidRPr="00973545">
              <w:rPr>
                <w:rFonts w:eastAsia="Tahoma"/>
                <w:szCs w:val="20"/>
                <w:shd w:val="clear" w:color="auto" w:fill="FFFFFF"/>
              </w:rPr>
              <w:t xml:space="preserve"> ус</w:t>
            </w:r>
            <w:r>
              <w:rPr>
                <w:rFonts w:eastAsia="Tahoma"/>
                <w:szCs w:val="20"/>
                <w:shd w:val="clear" w:color="auto" w:fill="FFFFFF"/>
              </w:rPr>
              <w:t>луг</w:t>
            </w:r>
            <w:r w:rsidRPr="00973545">
              <w:rPr>
                <w:rFonts w:eastAsia="Tahoma"/>
                <w:szCs w:val="20"/>
                <w:shd w:val="clear" w:color="auto" w:fill="FFFFFF"/>
              </w:rPr>
              <w:t xml:space="preserve"> для бизнеса. Эффективные </w:t>
            </w:r>
            <w:r w:rsidRPr="00973545">
              <w:rPr>
                <w:rFonts w:eastAsia="Tahoma"/>
                <w:bCs/>
                <w:szCs w:val="20"/>
                <w:shd w:val="clear" w:color="auto" w:fill="FFFFFF"/>
              </w:rPr>
              <w:t xml:space="preserve">формы информационного взаимодействия налоговых органов с бизнесом </w:t>
            </w:r>
          </w:p>
          <w:p w:rsidR="006441BF" w:rsidRPr="00973545" w:rsidRDefault="006441BF" w:rsidP="00567F5C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i/>
                <w:color w:val="008000"/>
                <w:szCs w:val="20"/>
                <w:shd w:val="clear" w:color="auto" w:fill="FFFFFF"/>
              </w:rPr>
            </w:pPr>
            <w:r w:rsidRPr="0097354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lastRenderedPageBreak/>
              <w:t xml:space="preserve">Выступающий: представители УФНС России по РА  </w:t>
            </w:r>
          </w:p>
        </w:tc>
      </w:tr>
      <w:tr w:rsidR="006441BF" w:rsidRPr="00973545" w:rsidTr="00567F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1BF" w:rsidRDefault="006441BF" w:rsidP="00567F5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10.30 – 10.45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1BF" w:rsidRPr="004B2D21" w:rsidRDefault="006441BF" w:rsidP="00567F5C">
            <w:pPr>
              <w:spacing w:after="0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4B2D21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Внедрение в Республике Алтай Единой платформы обратной связи между гражданами и органами власти – возможности и функционал    </w:t>
            </w:r>
          </w:p>
          <w:p w:rsidR="006441BF" w:rsidRPr="00973545" w:rsidRDefault="006441BF" w:rsidP="00B61340">
            <w:pPr>
              <w:pStyle w:val="af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eastAsia="Tahoma"/>
                <w:szCs w:val="20"/>
                <w:shd w:val="clear" w:color="auto" w:fill="FFFFFF"/>
              </w:rPr>
            </w:pPr>
            <w:r w:rsidRPr="004B2D21">
              <w:rPr>
                <w:rFonts w:eastAsia="Tahoma"/>
                <w:szCs w:val="20"/>
                <w:shd w:val="clear" w:color="auto" w:fill="FFFFFF"/>
              </w:rPr>
              <w:t xml:space="preserve">Выступающий: </w:t>
            </w:r>
            <w:r w:rsidR="00B61340">
              <w:rPr>
                <w:rFonts w:eastAsia="Tahoma"/>
                <w:szCs w:val="20"/>
                <w:shd w:val="clear" w:color="auto" w:fill="FFFFFF"/>
              </w:rPr>
              <w:t>представитель М</w:t>
            </w:r>
            <w:r w:rsidR="00B61340" w:rsidRPr="001A2D59">
              <w:rPr>
                <w:rFonts w:eastAsia="Tahoma"/>
                <w:szCs w:val="20"/>
                <w:shd w:val="clear" w:color="auto" w:fill="FFFFFF"/>
              </w:rPr>
              <w:t>инисте</w:t>
            </w:r>
            <w:r w:rsidR="00B61340">
              <w:rPr>
                <w:rFonts w:eastAsia="Tahoma"/>
                <w:szCs w:val="20"/>
                <w:shd w:val="clear" w:color="auto" w:fill="FFFFFF"/>
              </w:rPr>
              <w:t>рства</w:t>
            </w:r>
            <w:r w:rsidRPr="001A2D59">
              <w:rPr>
                <w:rFonts w:eastAsia="Tahoma"/>
                <w:szCs w:val="20"/>
                <w:shd w:val="clear" w:color="auto" w:fill="FFFFFF"/>
              </w:rPr>
              <w:t xml:space="preserve"> цифрового развития </w:t>
            </w:r>
            <w:r w:rsidR="00B61340">
              <w:rPr>
                <w:rFonts w:eastAsia="Tahoma"/>
                <w:szCs w:val="20"/>
                <w:shd w:val="clear" w:color="auto" w:fill="FFFFFF"/>
              </w:rPr>
              <w:t>РА</w:t>
            </w:r>
          </w:p>
        </w:tc>
      </w:tr>
      <w:tr w:rsidR="006441BF" w:rsidRPr="00F45847" w:rsidTr="00567F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1BF" w:rsidRPr="001C4FCC" w:rsidRDefault="006441BF" w:rsidP="00567F5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A91" w:rsidRPr="00973545" w:rsidRDefault="00934A91" w:rsidP="00934A91">
            <w:pPr>
              <w:shd w:val="clear" w:color="auto" w:fill="FFFFFF" w:themeFill="background1"/>
              <w:spacing w:after="0"/>
              <w:ind w:left="567" w:hanging="567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97354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Цифровая трансформация инструментов поддержки предпринимательства </w:t>
            </w:r>
          </w:p>
          <w:p w:rsidR="006441BF" w:rsidRPr="00F45847" w:rsidRDefault="00934A91" w:rsidP="00934A91">
            <w:pPr>
              <w:pStyle w:val="af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eastAsia="Tahoma"/>
                <w:szCs w:val="20"/>
                <w:shd w:val="clear" w:color="auto" w:fill="FFFFFF"/>
              </w:rPr>
            </w:pPr>
            <w:r w:rsidRPr="00973545">
              <w:rPr>
                <w:rFonts w:eastAsia="Tahoma"/>
                <w:szCs w:val="20"/>
                <w:shd w:val="clear" w:color="auto" w:fill="FFFFFF"/>
              </w:rPr>
              <w:t xml:space="preserve">Выступающий: директор ГБУ РА «Центр развития туризма и предпринимательства РА» </w:t>
            </w:r>
            <w:proofErr w:type="spellStart"/>
            <w:r w:rsidRPr="00973545">
              <w:rPr>
                <w:rFonts w:eastAsia="Tahoma"/>
                <w:szCs w:val="20"/>
                <w:shd w:val="clear" w:color="auto" w:fill="FFFFFF"/>
              </w:rPr>
              <w:t>Мызин</w:t>
            </w:r>
            <w:proofErr w:type="spellEnd"/>
            <w:r w:rsidRPr="00973545">
              <w:rPr>
                <w:rFonts w:eastAsia="Tahoma"/>
                <w:szCs w:val="20"/>
                <w:shd w:val="clear" w:color="auto" w:fill="FFFFFF"/>
              </w:rPr>
              <w:t xml:space="preserve"> А.А.</w:t>
            </w:r>
          </w:p>
        </w:tc>
      </w:tr>
      <w:tr w:rsidR="006441BF" w:rsidRPr="00973545" w:rsidTr="00567F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1BF" w:rsidRPr="001C4FCC" w:rsidRDefault="006441BF" w:rsidP="00934A9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</w:t>
            </w:r>
            <w:r w:rsidR="00934A9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1BF" w:rsidRPr="00973545" w:rsidRDefault="00934A91" w:rsidP="00567F5C">
            <w:pPr>
              <w:shd w:val="clear" w:color="auto" w:fill="FFFFFF" w:themeFill="background1"/>
              <w:spacing w:after="0"/>
              <w:ind w:left="34"/>
              <w:rPr>
                <w:rFonts w:ascii="Times New Roman" w:eastAsia="Tahoma" w:hAnsi="Times New Roman" w:cs="Times New Roman"/>
                <w:i/>
                <w:color w:val="008000"/>
                <w:szCs w:val="20"/>
                <w:shd w:val="clear" w:color="auto" w:fill="FFFFFF"/>
              </w:rPr>
            </w:pPr>
            <w:r w:rsidRPr="0097354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Вопрос - ответ</w:t>
            </w:r>
          </w:p>
        </w:tc>
      </w:tr>
      <w:tr w:rsidR="006441BF" w:rsidRPr="008559E4" w:rsidTr="00567F5C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1BF" w:rsidRPr="008559E4" w:rsidRDefault="006441BF" w:rsidP="00567F5C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15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атериалы</w:t>
            </w:r>
            <w:r w:rsidRPr="008515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558CA">
              <w:rPr>
                <w:rFonts w:ascii="Times New Roman" w:hAnsi="Times New Roman" w:cs="Times New Roman"/>
                <w:sz w:val="28"/>
                <w:szCs w:val="28"/>
              </w:rPr>
              <w:t>Дискуссионн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B558CA">
              <w:rPr>
                <w:rFonts w:ascii="Times New Roman" w:hAnsi="Times New Roman" w:cs="Times New Roman"/>
                <w:sz w:val="28"/>
                <w:szCs w:val="28"/>
              </w:rPr>
              <w:t>площадк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58CA">
              <w:rPr>
                <w:rFonts w:ascii="Times New Roman" w:hAnsi="Times New Roman" w:cs="Times New Roman"/>
                <w:sz w:val="28"/>
                <w:szCs w:val="28"/>
              </w:rPr>
              <w:t xml:space="preserve"> «Цифровая трансформация»</w:t>
            </w:r>
          </w:p>
        </w:tc>
      </w:tr>
      <w:tr w:rsidR="006441BF" w:rsidRPr="008559E4" w:rsidTr="00567F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1BF" w:rsidRPr="001C4FCC" w:rsidRDefault="006441BF" w:rsidP="00567F5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1BF" w:rsidRPr="008559E4" w:rsidRDefault="006441BF" w:rsidP="007C5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F3C79">
              <w:rPr>
                <w:rFonts w:ascii="Times New Roman" w:hAnsi="Times New Roman" w:cs="Times New Roman"/>
              </w:rPr>
              <w:t>Открыт</w:t>
            </w:r>
            <w:r>
              <w:rPr>
                <w:rFonts w:ascii="Times New Roman" w:hAnsi="Times New Roman" w:cs="Times New Roman"/>
              </w:rPr>
              <w:t>ы</w:t>
            </w:r>
            <w:r w:rsidRPr="005F3C79">
              <w:rPr>
                <w:rFonts w:ascii="Times New Roman" w:hAnsi="Times New Roman" w:cs="Times New Roman"/>
              </w:rPr>
              <w:t xml:space="preserve"> доступы к роликам, презентаци</w:t>
            </w:r>
            <w:r>
              <w:rPr>
                <w:rFonts w:ascii="Times New Roman" w:hAnsi="Times New Roman" w:cs="Times New Roman"/>
              </w:rPr>
              <w:t xml:space="preserve">онному, </w:t>
            </w:r>
            <w:r w:rsidRPr="005F3C79">
              <w:rPr>
                <w:rFonts w:ascii="Times New Roman" w:hAnsi="Times New Roman" w:cs="Times New Roman"/>
              </w:rPr>
              <w:t>раздаточному материалу</w:t>
            </w:r>
            <w:r>
              <w:rPr>
                <w:rFonts w:ascii="Times New Roman" w:hAnsi="Times New Roman" w:cs="Times New Roman"/>
              </w:rPr>
              <w:t xml:space="preserve"> и форме предложений по итогам круглого стола </w:t>
            </w:r>
            <w:r w:rsidR="00934A91">
              <w:rPr>
                <w:rFonts w:ascii="Times New Roman" w:hAnsi="Times New Roman" w:cs="Times New Roman"/>
              </w:rPr>
              <w:t xml:space="preserve">на сайтах </w:t>
            </w:r>
            <w:r w:rsidR="007C597A">
              <w:rPr>
                <w:rFonts w:ascii="Times New Roman" w:hAnsi="Times New Roman" w:cs="Times New Roman"/>
              </w:rPr>
              <w:t>М</w:t>
            </w:r>
            <w:r w:rsidR="00934A91">
              <w:rPr>
                <w:rFonts w:ascii="Times New Roman" w:hAnsi="Times New Roman" w:cs="Times New Roman"/>
              </w:rPr>
              <w:t>инистерства цифрового развития РА, «Мойбизнес04»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41BF" w:rsidRPr="006662E3" w:rsidTr="00567F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1BF" w:rsidRPr="006662E3" w:rsidRDefault="006441BF" w:rsidP="00567F5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1BF" w:rsidRPr="00851552" w:rsidRDefault="006441BF" w:rsidP="00567F5C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 w:rsidRPr="00851552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Обучающий семинар УФНС России по РА по заполнению налоговой отчетности (в записи) </w:t>
            </w:r>
          </w:p>
          <w:p w:rsidR="006441BF" w:rsidRPr="006662E3" w:rsidRDefault="006441BF" w:rsidP="00567F5C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DA5557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Модератор: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97354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представители УФНС России по РА  </w:t>
            </w:r>
          </w:p>
        </w:tc>
      </w:tr>
      <w:tr w:rsidR="006441BF" w:rsidRPr="006662E3" w:rsidTr="00567F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1BF" w:rsidRPr="006662E3" w:rsidRDefault="006441BF" w:rsidP="00567F5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1BF" w:rsidRPr="00851552" w:rsidRDefault="006441BF" w:rsidP="00567F5C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 w:rsidRPr="00851552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Информационный ролик о Национальной системе цифровой маркировки «Честный знак» (в записи)  </w:t>
            </w:r>
          </w:p>
          <w:p w:rsidR="006441BF" w:rsidRPr="006662E3" w:rsidRDefault="006441BF" w:rsidP="00567F5C">
            <w:pPr>
              <w:shd w:val="clear" w:color="auto" w:fill="FFFFFF" w:themeFill="background1"/>
              <w:spacing w:after="0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Модератор: Министерство экономического развития РА (Лощенных Е.А.) </w:t>
            </w:r>
          </w:p>
        </w:tc>
      </w:tr>
      <w:tr w:rsidR="006441BF" w:rsidRPr="0036733F" w:rsidTr="00567F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1BF" w:rsidRPr="006662E3" w:rsidRDefault="006441BF" w:rsidP="00567F5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1BF" w:rsidRPr="004331F1" w:rsidRDefault="006441BF" w:rsidP="00567F5C">
            <w:pPr>
              <w:spacing w:after="0"/>
              <w:jc w:val="both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 w:rsidRPr="004331F1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Информационный ролик об оценке регулирующего воздействия </w:t>
            </w:r>
            <w:r w:rsidRPr="00851552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(в записи)  </w:t>
            </w:r>
          </w:p>
          <w:p w:rsidR="006441BF" w:rsidRPr="0036733F" w:rsidRDefault="006441BF" w:rsidP="00567F5C">
            <w:pPr>
              <w:spacing w:after="0"/>
              <w:jc w:val="both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Модератор: Министерство экономического развития РА (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Тордошева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Э.А.)</w:t>
            </w:r>
          </w:p>
        </w:tc>
      </w:tr>
    </w:tbl>
    <w:p w:rsidR="00A053B0" w:rsidRPr="004F3A35" w:rsidRDefault="00A053B0" w:rsidP="00265A55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i/>
          <w:sz w:val="20"/>
          <w:szCs w:val="20"/>
        </w:rPr>
      </w:pPr>
    </w:p>
    <w:p w:rsidR="004F3A35" w:rsidRDefault="004F3A35" w:rsidP="00A053B0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auto"/>
          <w:u w:val="none"/>
        </w:rPr>
      </w:pPr>
    </w:p>
    <w:p w:rsidR="006441BF" w:rsidRDefault="006441BF" w:rsidP="00A053B0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auto"/>
          <w:u w:val="none"/>
        </w:rPr>
      </w:pPr>
    </w:p>
    <w:sectPr w:rsidR="006441BF" w:rsidSect="00370520">
      <w:headerReference w:type="default" r:id="rId10"/>
      <w:footerReference w:type="default" r:id="rId11"/>
      <w:pgSz w:w="11906" w:h="16838" w:code="9"/>
      <w:pgMar w:top="568" w:right="709" w:bottom="851" w:left="1219" w:header="624" w:footer="136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602" w:rsidRDefault="000A7602" w:rsidP="00A44E05">
      <w:pPr>
        <w:spacing w:after="0" w:line="240" w:lineRule="auto"/>
      </w:pPr>
      <w:r>
        <w:separator/>
      </w:r>
    </w:p>
  </w:endnote>
  <w:endnote w:type="continuationSeparator" w:id="0">
    <w:p w:rsidR="000A7602" w:rsidRDefault="000A7602" w:rsidP="00A4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36" w:rsidRDefault="008A3E36" w:rsidP="00A44E05">
    <w:pPr>
      <w:pStyle w:val="a9"/>
      <w:ind w:right="-514" w:hanging="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602" w:rsidRDefault="000A7602" w:rsidP="00A44E05">
      <w:pPr>
        <w:spacing w:after="0" w:line="240" w:lineRule="auto"/>
      </w:pPr>
      <w:r>
        <w:separator/>
      </w:r>
    </w:p>
  </w:footnote>
  <w:footnote w:type="continuationSeparator" w:id="0">
    <w:p w:rsidR="000A7602" w:rsidRDefault="000A7602" w:rsidP="00A44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36" w:rsidRDefault="008A3E36" w:rsidP="00062269">
    <w:pPr>
      <w:pStyle w:val="a7"/>
      <w:tabs>
        <w:tab w:val="clear" w:pos="4677"/>
        <w:tab w:val="clear" w:pos="9355"/>
        <w:tab w:val="center" w:pos="8789"/>
        <w:tab w:val="right" w:pos="9923"/>
      </w:tabs>
      <w:ind w:left="-709"/>
      <w:jc w:val="both"/>
    </w:pPr>
    <w:r>
      <w:tab/>
    </w:r>
    <w:r>
      <w:rPr>
        <w:noProof/>
      </w:rPr>
      <w:drawing>
        <wp:inline distT="0" distB="0" distL="0" distR="0">
          <wp:extent cx="1610023" cy="593767"/>
          <wp:effectExtent l="0" t="0" r="9525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360" cy="59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B7D"/>
    <w:multiLevelType w:val="hybridMultilevel"/>
    <w:tmpl w:val="C1A21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C41C3"/>
    <w:multiLevelType w:val="hybridMultilevel"/>
    <w:tmpl w:val="E1C6E482"/>
    <w:lvl w:ilvl="0" w:tplc="EB387E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86297"/>
    <w:multiLevelType w:val="hybridMultilevel"/>
    <w:tmpl w:val="905CB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66C01"/>
    <w:multiLevelType w:val="hybridMultilevel"/>
    <w:tmpl w:val="0E46067E"/>
    <w:lvl w:ilvl="0" w:tplc="9FAC0B7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DC6580"/>
    <w:multiLevelType w:val="hybridMultilevel"/>
    <w:tmpl w:val="0ACC7102"/>
    <w:lvl w:ilvl="0" w:tplc="792A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B0073"/>
    <w:rsid w:val="000011FA"/>
    <w:rsid w:val="00002C78"/>
    <w:rsid w:val="00012FCA"/>
    <w:rsid w:val="0001301C"/>
    <w:rsid w:val="0002010C"/>
    <w:rsid w:val="00021480"/>
    <w:rsid w:val="00021987"/>
    <w:rsid w:val="00027019"/>
    <w:rsid w:val="000278FF"/>
    <w:rsid w:val="00031D18"/>
    <w:rsid w:val="00034C5D"/>
    <w:rsid w:val="0003617F"/>
    <w:rsid w:val="00036D52"/>
    <w:rsid w:val="000372E7"/>
    <w:rsid w:val="00037B94"/>
    <w:rsid w:val="000428C6"/>
    <w:rsid w:val="0004552A"/>
    <w:rsid w:val="00045B87"/>
    <w:rsid w:val="00046496"/>
    <w:rsid w:val="0005564E"/>
    <w:rsid w:val="00057D28"/>
    <w:rsid w:val="00062269"/>
    <w:rsid w:val="00064B53"/>
    <w:rsid w:val="00065B98"/>
    <w:rsid w:val="0006795D"/>
    <w:rsid w:val="00067EBF"/>
    <w:rsid w:val="00070AC0"/>
    <w:rsid w:val="000717CA"/>
    <w:rsid w:val="00077D33"/>
    <w:rsid w:val="00083AB2"/>
    <w:rsid w:val="00084B92"/>
    <w:rsid w:val="00085206"/>
    <w:rsid w:val="00085280"/>
    <w:rsid w:val="00086102"/>
    <w:rsid w:val="00086B92"/>
    <w:rsid w:val="00086C4B"/>
    <w:rsid w:val="00086E5F"/>
    <w:rsid w:val="000922FC"/>
    <w:rsid w:val="00092933"/>
    <w:rsid w:val="00096437"/>
    <w:rsid w:val="000A6DF0"/>
    <w:rsid w:val="000A7602"/>
    <w:rsid w:val="000C04EE"/>
    <w:rsid w:val="000C069D"/>
    <w:rsid w:val="000D1E23"/>
    <w:rsid w:val="000D7736"/>
    <w:rsid w:val="000E28CD"/>
    <w:rsid w:val="000E3416"/>
    <w:rsid w:val="000E38F5"/>
    <w:rsid w:val="000E7D42"/>
    <w:rsid w:val="000F0734"/>
    <w:rsid w:val="000F5AD6"/>
    <w:rsid w:val="0010190A"/>
    <w:rsid w:val="00102CE3"/>
    <w:rsid w:val="00106ECF"/>
    <w:rsid w:val="001130CD"/>
    <w:rsid w:val="001161E0"/>
    <w:rsid w:val="00122DDB"/>
    <w:rsid w:val="00123D4D"/>
    <w:rsid w:val="001316BC"/>
    <w:rsid w:val="00133F31"/>
    <w:rsid w:val="00141C46"/>
    <w:rsid w:val="00146E1E"/>
    <w:rsid w:val="00147431"/>
    <w:rsid w:val="00150802"/>
    <w:rsid w:val="00151553"/>
    <w:rsid w:val="0015488A"/>
    <w:rsid w:val="001563E1"/>
    <w:rsid w:val="00157280"/>
    <w:rsid w:val="0016153F"/>
    <w:rsid w:val="00164B92"/>
    <w:rsid w:val="0016568D"/>
    <w:rsid w:val="00167642"/>
    <w:rsid w:val="001677BA"/>
    <w:rsid w:val="00172890"/>
    <w:rsid w:val="00173551"/>
    <w:rsid w:val="00174138"/>
    <w:rsid w:val="00176D66"/>
    <w:rsid w:val="0017757A"/>
    <w:rsid w:val="001802EA"/>
    <w:rsid w:val="00180FAA"/>
    <w:rsid w:val="001839D8"/>
    <w:rsid w:val="00183F38"/>
    <w:rsid w:val="00185025"/>
    <w:rsid w:val="001864A2"/>
    <w:rsid w:val="001875AE"/>
    <w:rsid w:val="00190D00"/>
    <w:rsid w:val="00192A32"/>
    <w:rsid w:val="0019308E"/>
    <w:rsid w:val="00197CE6"/>
    <w:rsid w:val="00197D2D"/>
    <w:rsid w:val="001A0A09"/>
    <w:rsid w:val="001A205B"/>
    <w:rsid w:val="001A2D59"/>
    <w:rsid w:val="001A5F45"/>
    <w:rsid w:val="001A6EB6"/>
    <w:rsid w:val="001B4644"/>
    <w:rsid w:val="001B6785"/>
    <w:rsid w:val="001B7FC3"/>
    <w:rsid w:val="001C0C9E"/>
    <w:rsid w:val="001C4797"/>
    <w:rsid w:val="001C4A46"/>
    <w:rsid w:val="001C4FCC"/>
    <w:rsid w:val="001D2B4F"/>
    <w:rsid w:val="001D4436"/>
    <w:rsid w:val="001D45D4"/>
    <w:rsid w:val="001D7622"/>
    <w:rsid w:val="001E1A35"/>
    <w:rsid w:val="001E56CF"/>
    <w:rsid w:val="001E5C6D"/>
    <w:rsid w:val="001E5DA5"/>
    <w:rsid w:val="001E7A98"/>
    <w:rsid w:val="001F3858"/>
    <w:rsid w:val="001F39BD"/>
    <w:rsid w:val="001F4F75"/>
    <w:rsid w:val="00201382"/>
    <w:rsid w:val="00201A48"/>
    <w:rsid w:val="002071BD"/>
    <w:rsid w:val="00210CA0"/>
    <w:rsid w:val="002217BA"/>
    <w:rsid w:val="00221B01"/>
    <w:rsid w:val="002275DA"/>
    <w:rsid w:val="00230434"/>
    <w:rsid w:val="002315D4"/>
    <w:rsid w:val="002346C3"/>
    <w:rsid w:val="00235FD8"/>
    <w:rsid w:val="0023717E"/>
    <w:rsid w:val="00245B29"/>
    <w:rsid w:val="002500AA"/>
    <w:rsid w:val="00264BC3"/>
    <w:rsid w:val="00265A55"/>
    <w:rsid w:val="00267433"/>
    <w:rsid w:val="00271242"/>
    <w:rsid w:val="00276B4D"/>
    <w:rsid w:val="00277BAA"/>
    <w:rsid w:val="0028239A"/>
    <w:rsid w:val="0028355D"/>
    <w:rsid w:val="00283887"/>
    <w:rsid w:val="00283F65"/>
    <w:rsid w:val="0028405A"/>
    <w:rsid w:val="00284927"/>
    <w:rsid w:val="00293ED4"/>
    <w:rsid w:val="00296119"/>
    <w:rsid w:val="0029733A"/>
    <w:rsid w:val="002A0E5C"/>
    <w:rsid w:val="002A24F2"/>
    <w:rsid w:val="002A5CC3"/>
    <w:rsid w:val="002A74D6"/>
    <w:rsid w:val="002B7B05"/>
    <w:rsid w:val="002C0FEB"/>
    <w:rsid w:val="002C17D3"/>
    <w:rsid w:val="002C18B2"/>
    <w:rsid w:val="002C39F3"/>
    <w:rsid w:val="002C4966"/>
    <w:rsid w:val="002D3F39"/>
    <w:rsid w:val="002D40C2"/>
    <w:rsid w:val="002E1AF7"/>
    <w:rsid w:val="002E5C02"/>
    <w:rsid w:val="002F161F"/>
    <w:rsid w:val="002F3314"/>
    <w:rsid w:val="002F545F"/>
    <w:rsid w:val="0030058D"/>
    <w:rsid w:val="00302CBE"/>
    <w:rsid w:val="0030606A"/>
    <w:rsid w:val="00307046"/>
    <w:rsid w:val="00314E8B"/>
    <w:rsid w:val="003162A3"/>
    <w:rsid w:val="00320E2C"/>
    <w:rsid w:val="00320F78"/>
    <w:rsid w:val="0032179E"/>
    <w:rsid w:val="0032249A"/>
    <w:rsid w:val="00322C42"/>
    <w:rsid w:val="003308FB"/>
    <w:rsid w:val="003363D1"/>
    <w:rsid w:val="00336824"/>
    <w:rsid w:val="00337418"/>
    <w:rsid w:val="00346B2F"/>
    <w:rsid w:val="00351920"/>
    <w:rsid w:val="00352B3C"/>
    <w:rsid w:val="003531A7"/>
    <w:rsid w:val="003561E2"/>
    <w:rsid w:val="00357B1D"/>
    <w:rsid w:val="00365A21"/>
    <w:rsid w:val="00366474"/>
    <w:rsid w:val="003668D1"/>
    <w:rsid w:val="00366BFF"/>
    <w:rsid w:val="0036733F"/>
    <w:rsid w:val="00367FE1"/>
    <w:rsid w:val="00370520"/>
    <w:rsid w:val="00370824"/>
    <w:rsid w:val="00375ACC"/>
    <w:rsid w:val="003908FE"/>
    <w:rsid w:val="00391BCF"/>
    <w:rsid w:val="003966CE"/>
    <w:rsid w:val="003A2AC4"/>
    <w:rsid w:val="003B2D9B"/>
    <w:rsid w:val="003B4DBE"/>
    <w:rsid w:val="003B6C67"/>
    <w:rsid w:val="003C33BE"/>
    <w:rsid w:val="003C3E77"/>
    <w:rsid w:val="003C5C17"/>
    <w:rsid w:val="003C5C7E"/>
    <w:rsid w:val="003D20CC"/>
    <w:rsid w:val="003D2262"/>
    <w:rsid w:val="003D2849"/>
    <w:rsid w:val="003E407A"/>
    <w:rsid w:val="004004DD"/>
    <w:rsid w:val="004027B5"/>
    <w:rsid w:val="00404D99"/>
    <w:rsid w:val="0041261A"/>
    <w:rsid w:val="00412B13"/>
    <w:rsid w:val="00414EDA"/>
    <w:rsid w:val="00417122"/>
    <w:rsid w:val="004244D1"/>
    <w:rsid w:val="004331F1"/>
    <w:rsid w:val="004365FE"/>
    <w:rsid w:val="00437746"/>
    <w:rsid w:val="0044384D"/>
    <w:rsid w:val="00451E8A"/>
    <w:rsid w:val="0045344D"/>
    <w:rsid w:val="00453A27"/>
    <w:rsid w:val="004626DD"/>
    <w:rsid w:val="0046342F"/>
    <w:rsid w:val="004646EF"/>
    <w:rsid w:val="00467446"/>
    <w:rsid w:val="004707D9"/>
    <w:rsid w:val="00473504"/>
    <w:rsid w:val="00476837"/>
    <w:rsid w:val="00477EB3"/>
    <w:rsid w:val="004832B3"/>
    <w:rsid w:val="0048464A"/>
    <w:rsid w:val="00484948"/>
    <w:rsid w:val="0048573E"/>
    <w:rsid w:val="00490132"/>
    <w:rsid w:val="00493121"/>
    <w:rsid w:val="00494224"/>
    <w:rsid w:val="004A4BEA"/>
    <w:rsid w:val="004B20FE"/>
    <w:rsid w:val="004B2649"/>
    <w:rsid w:val="004B2D21"/>
    <w:rsid w:val="004B3C8E"/>
    <w:rsid w:val="004B42AA"/>
    <w:rsid w:val="004B6199"/>
    <w:rsid w:val="004B7C68"/>
    <w:rsid w:val="004C6611"/>
    <w:rsid w:val="004C6A08"/>
    <w:rsid w:val="004D0E47"/>
    <w:rsid w:val="004D15A5"/>
    <w:rsid w:val="004E062F"/>
    <w:rsid w:val="004E407F"/>
    <w:rsid w:val="004E7B64"/>
    <w:rsid w:val="004F11D4"/>
    <w:rsid w:val="004F36B0"/>
    <w:rsid w:val="004F3A35"/>
    <w:rsid w:val="004F4199"/>
    <w:rsid w:val="004F4459"/>
    <w:rsid w:val="0050048C"/>
    <w:rsid w:val="005020D9"/>
    <w:rsid w:val="005031C5"/>
    <w:rsid w:val="005106FF"/>
    <w:rsid w:val="00513D7D"/>
    <w:rsid w:val="005152A0"/>
    <w:rsid w:val="00515CD9"/>
    <w:rsid w:val="00517F8E"/>
    <w:rsid w:val="005202D6"/>
    <w:rsid w:val="005212F8"/>
    <w:rsid w:val="0052289F"/>
    <w:rsid w:val="005302AF"/>
    <w:rsid w:val="00533490"/>
    <w:rsid w:val="005377CB"/>
    <w:rsid w:val="005431B5"/>
    <w:rsid w:val="00543441"/>
    <w:rsid w:val="00550193"/>
    <w:rsid w:val="00550702"/>
    <w:rsid w:val="005546DC"/>
    <w:rsid w:val="00555ED1"/>
    <w:rsid w:val="00561659"/>
    <w:rsid w:val="00565C70"/>
    <w:rsid w:val="00572644"/>
    <w:rsid w:val="0057595B"/>
    <w:rsid w:val="00580610"/>
    <w:rsid w:val="005846C8"/>
    <w:rsid w:val="005847F9"/>
    <w:rsid w:val="0058702E"/>
    <w:rsid w:val="0059364E"/>
    <w:rsid w:val="00595203"/>
    <w:rsid w:val="005A53A9"/>
    <w:rsid w:val="005B1FA5"/>
    <w:rsid w:val="005B2308"/>
    <w:rsid w:val="005C271D"/>
    <w:rsid w:val="005C365D"/>
    <w:rsid w:val="005C4823"/>
    <w:rsid w:val="005C6D1B"/>
    <w:rsid w:val="005D148A"/>
    <w:rsid w:val="005D1B7F"/>
    <w:rsid w:val="005D2F9B"/>
    <w:rsid w:val="005D6848"/>
    <w:rsid w:val="005D7719"/>
    <w:rsid w:val="005E5FD9"/>
    <w:rsid w:val="005F1FE5"/>
    <w:rsid w:val="005F3C79"/>
    <w:rsid w:val="005F4308"/>
    <w:rsid w:val="005F4B7E"/>
    <w:rsid w:val="00605CD6"/>
    <w:rsid w:val="00605FE4"/>
    <w:rsid w:val="00610646"/>
    <w:rsid w:val="006116FD"/>
    <w:rsid w:val="00611BF3"/>
    <w:rsid w:val="006147DA"/>
    <w:rsid w:val="00617089"/>
    <w:rsid w:val="00621715"/>
    <w:rsid w:val="00624E96"/>
    <w:rsid w:val="006275D9"/>
    <w:rsid w:val="00631A53"/>
    <w:rsid w:val="006427F3"/>
    <w:rsid w:val="006441BF"/>
    <w:rsid w:val="006471B4"/>
    <w:rsid w:val="00650C78"/>
    <w:rsid w:val="00662542"/>
    <w:rsid w:val="00662B8F"/>
    <w:rsid w:val="006662E3"/>
    <w:rsid w:val="00670DE4"/>
    <w:rsid w:val="006723B9"/>
    <w:rsid w:val="00672C93"/>
    <w:rsid w:val="00675A6B"/>
    <w:rsid w:val="0068108B"/>
    <w:rsid w:val="006816B4"/>
    <w:rsid w:val="0068313C"/>
    <w:rsid w:val="00687832"/>
    <w:rsid w:val="006925A8"/>
    <w:rsid w:val="00692DA7"/>
    <w:rsid w:val="006947E7"/>
    <w:rsid w:val="006A27B8"/>
    <w:rsid w:val="006A7246"/>
    <w:rsid w:val="006B24A7"/>
    <w:rsid w:val="006B5980"/>
    <w:rsid w:val="006C0EFE"/>
    <w:rsid w:val="006C465A"/>
    <w:rsid w:val="006C50B2"/>
    <w:rsid w:val="006C7EA4"/>
    <w:rsid w:val="006D266F"/>
    <w:rsid w:val="006D289D"/>
    <w:rsid w:val="006D37A9"/>
    <w:rsid w:val="006D39D0"/>
    <w:rsid w:val="006E1051"/>
    <w:rsid w:val="006E19A4"/>
    <w:rsid w:val="006E390A"/>
    <w:rsid w:val="006E4FEF"/>
    <w:rsid w:val="006E7894"/>
    <w:rsid w:val="00703B74"/>
    <w:rsid w:val="00712E09"/>
    <w:rsid w:val="00715A51"/>
    <w:rsid w:val="00724D03"/>
    <w:rsid w:val="0072527F"/>
    <w:rsid w:val="007324E1"/>
    <w:rsid w:val="00734241"/>
    <w:rsid w:val="0073696F"/>
    <w:rsid w:val="00736EEA"/>
    <w:rsid w:val="00741DBA"/>
    <w:rsid w:val="0074200D"/>
    <w:rsid w:val="00744254"/>
    <w:rsid w:val="0074443A"/>
    <w:rsid w:val="0074761C"/>
    <w:rsid w:val="00750F80"/>
    <w:rsid w:val="00752314"/>
    <w:rsid w:val="007524E3"/>
    <w:rsid w:val="00754AD5"/>
    <w:rsid w:val="00762D42"/>
    <w:rsid w:val="00765D45"/>
    <w:rsid w:val="0077040D"/>
    <w:rsid w:val="00770A1D"/>
    <w:rsid w:val="00776268"/>
    <w:rsid w:val="00782A7E"/>
    <w:rsid w:val="007900CF"/>
    <w:rsid w:val="007919D4"/>
    <w:rsid w:val="00791C0C"/>
    <w:rsid w:val="00792759"/>
    <w:rsid w:val="007928E7"/>
    <w:rsid w:val="00793D1F"/>
    <w:rsid w:val="007A0E2D"/>
    <w:rsid w:val="007A143E"/>
    <w:rsid w:val="007A289D"/>
    <w:rsid w:val="007A529E"/>
    <w:rsid w:val="007A657D"/>
    <w:rsid w:val="007B4E4E"/>
    <w:rsid w:val="007C42BC"/>
    <w:rsid w:val="007C434A"/>
    <w:rsid w:val="007C5916"/>
    <w:rsid w:val="007C597A"/>
    <w:rsid w:val="007D2919"/>
    <w:rsid w:val="007D3016"/>
    <w:rsid w:val="007D47D7"/>
    <w:rsid w:val="007D4D68"/>
    <w:rsid w:val="007E388B"/>
    <w:rsid w:val="007E63A9"/>
    <w:rsid w:val="007F7C73"/>
    <w:rsid w:val="0080058C"/>
    <w:rsid w:val="00800943"/>
    <w:rsid w:val="00801C5E"/>
    <w:rsid w:val="00802ED6"/>
    <w:rsid w:val="0080364C"/>
    <w:rsid w:val="00803FB8"/>
    <w:rsid w:val="00804FF0"/>
    <w:rsid w:val="0081034F"/>
    <w:rsid w:val="00816D33"/>
    <w:rsid w:val="00822853"/>
    <w:rsid w:val="00826992"/>
    <w:rsid w:val="00827593"/>
    <w:rsid w:val="0083038E"/>
    <w:rsid w:val="00830FC9"/>
    <w:rsid w:val="00831BC9"/>
    <w:rsid w:val="00831ED2"/>
    <w:rsid w:val="00833355"/>
    <w:rsid w:val="008401CE"/>
    <w:rsid w:val="0084137F"/>
    <w:rsid w:val="00841DD4"/>
    <w:rsid w:val="00842648"/>
    <w:rsid w:val="008510F5"/>
    <w:rsid w:val="00851552"/>
    <w:rsid w:val="00851E93"/>
    <w:rsid w:val="008559E4"/>
    <w:rsid w:val="0086016E"/>
    <w:rsid w:val="00860E98"/>
    <w:rsid w:val="0086171F"/>
    <w:rsid w:val="008655E5"/>
    <w:rsid w:val="008672D6"/>
    <w:rsid w:val="00867F82"/>
    <w:rsid w:val="008720AB"/>
    <w:rsid w:val="00877A3A"/>
    <w:rsid w:val="00882FFA"/>
    <w:rsid w:val="00884295"/>
    <w:rsid w:val="00884E3C"/>
    <w:rsid w:val="008851B9"/>
    <w:rsid w:val="00886186"/>
    <w:rsid w:val="00886765"/>
    <w:rsid w:val="00887592"/>
    <w:rsid w:val="0089333E"/>
    <w:rsid w:val="00893A02"/>
    <w:rsid w:val="00895302"/>
    <w:rsid w:val="008A2597"/>
    <w:rsid w:val="008A3E36"/>
    <w:rsid w:val="008A5079"/>
    <w:rsid w:val="008A610E"/>
    <w:rsid w:val="008B5451"/>
    <w:rsid w:val="008B7F9D"/>
    <w:rsid w:val="008C236B"/>
    <w:rsid w:val="008D1836"/>
    <w:rsid w:val="008D1A02"/>
    <w:rsid w:val="008E09D7"/>
    <w:rsid w:val="008E0F26"/>
    <w:rsid w:val="008E462B"/>
    <w:rsid w:val="008E5DB6"/>
    <w:rsid w:val="008E77A0"/>
    <w:rsid w:val="008F1638"/>
    <w:rsid w:val="008F6AC9"/>
    <w:rsid w:val="008F7E0D"/>
    <w:rsid w:val="00902598"/>
    <w:rsid w:val="00907A34"/>
    <w:rsid w:val="009120A7"/>
    <w:rsid w:val="00913203"/>
    <w:rsid w:val="00924D7F"/>
    <w:rsid w:val="00925593"/>
    <w:rsid w:val="009318DC"/>
    <w:rsid w:val="00934A91"/>
    <w:rsid w:val="00935DEC"/>
    <w:rsid w:val="0093722C"/>
    <w:rsid w:val="0093773B"/>
    <w:rsid w:val="0094097F"/>
    <w:rsid w:val="0094118E"/>
    <w:rsid w:val="00944848"/>
    <w:rsid w:val="0094580A"/>
    <w:rsid w:val="00947C8C"/>
    <w:rsid w:val="00950304"/>
    <w:rsid w:val="00951861"/>
    <w:rsid w:val="009528EC"/>
    <w:rsid w:val="00953CD4"/>
    <w:rsid w:val="0095452A"/>
    <w:rsid w:val="009559F2"/>
    <w:rsid w:val="00955A09"/>
    <w:rsid w:val="00962B2D"/>
    <w:rsid w:val="009638EE"/>
    <w:rsid w:val="009661F8"/>
    <w:rsid w:val="00971288"/>
    <w:rsid w:val="00973545"/>
    <w:rsid w:val="009777C5"/>
    <w:rsid w:val="009823E7"/>
    <w:rsid w:val="00986D55"/>
    <w:rsid w:val="009933FF"/>
    <w:rsid w:val="00995231"/>
    <w:rsid w:val="009A506D"/>
    <w:rsid w:val="009B1440"/>
    <w:rsid w:val="009B5E11"/>
    <w:rsid w:val="009C1CA0"/>
    <w:rsid w:val="009C4AE1"/>
    <w:rsid w:val="009C4BC3"/>
    <w:rsid w:val="009D0A9A"/>
    <w:rsid w:val="009D23CE"/>
    <w:rsid w:val="009D2B77"/>
    <w:rsid w:val="009D32F0"/>
    <w:rsid w:val="009D3565"/>
    <w:rsid w:val="009E03D9"/>
    <w:rsid w:val="009E2011"/>
    <w:rsid w:val="009E2283"/>
    <w:rsid w:val="009E31CC"/>
    <w:rsid w:val="009E6BFC"/>
    <w:rsid w:val="009E75A0"/>
    <w:rsid w:val="009E7896"/>
    <w:rsid w:val="009F41EC"/>
    <w:rsid w:val="00A0139F"/>
    <w:rsid w:val="00A01706"/>
    <w:rsid w:val="00A02675"/>
    <w:rsid w:val="00A053B0"/>
    <w:rsid w:val="00A07C66"/>
    <w:rsid w:val="00A07EDD"/>
    <w:rsid w:val="00A11D08"/>
    <w:rsid w:val="00A159F0"/>
    <w:rsid w:val="00A22C5F"/>
    <w:rsid w:val="00A34E8D"/>
    <w:rsid w:val="00A3554C"/>
    <w:rsid w:val="00A36F78"/>
    <w:rsid w:val="00A37ADC"/>
    <w:rsid w:val="00A40754"/>
    <w:rsid w:val="00A4095C"/>
    <w:rsid w:val="00A40C67"/>
    <w:rsid w:val="00A41382"/>
    <w:rsid w:val="00A41A4D"/>
    <w:rsid w:val="00A43A7B"/>
    <w:rsid w:val="00A44E05"/>
    <w:rsid w:val="00A4766A"/>
    <w:rsid w:val="00A514FE"/>
    <w:rsid w:val="00A55444"/>
    <w:rsid w:val="00A62744"/>
    <w:rsid w:val="00A64A64"/>
    <w:rsid w:val="00A6528A"/>
    <w:rsid w:val="00A70575"/>
    <w:rsid w:val="00A72932"/>
    <w:rsid w:val="00A73733"/>
    <w:rsid w:val="00A80318"/>
    <w:rsid w:val="00A81D50"/>
    <w:rsid w:val="00A85189"/>
    <w:rsid w:val="00A86D2A"/>
    <w:rsid w:val="00A97686"/>
    <w:rsid w:val="00AA1028"/>
    <w:rsid w:val="00AA2692"/>
    <w:rsid w:val="00AA533D"/>
    <w:rsid w:val="00AA550C"/>
    <w:rsid w:val="00AA6027"/>
    <w:rsid w:val="00AB51B5"/>
    <w:rsid w:val="00AB51FB"/>
    <w:rsid w:val="00AB66F4"/>
    <w:rsid w:val="00AB7BDE"/>
    <w:rsid w:val="00AC00BA"/>
    <w:rsid w:val="00AC73E1"/>
    <w:rsid w:val="00AC751F"/>
    <w:rsid w:val="00AD1849"/>
    <w:rsid w:val="00AD44AB"/>
    <w:rsid w:val="00AE5BB8"/>
    <w:rsid w:val="00AE7019"/>
    <w:rsid w:val="00AF105D"/>
    <w:rsid w:val="00AF12D2"/>
    <w:rsid w:val="00AF7864"/>
    <w:rsid w:val="00AF7DEC"/>
    <w:rsid w:val="00B02D3F"/>
    <w:rsid w:val="00B0532D"/>
    <w:rsid w:val="00B07D01"/>
    <w:rsid w:val="00B12476"/>
    <w:rsid w:val="00B14D12"/>
    <w:rsid w:val="00B15746"/>
    <w:rsid w:val="00B214EB"/>
    <w:rsid w:val="00B21FF8"/>
    <w:rsid w:val="00B23BBC"/>
    <w:rsid w:val="00B40044"/>
    <w:rsid w:val="00B4607E"/>
    <w:rsid w:val="00B46D3E"/>
    <w:rsid w:val="00B4725E"/>
    <w:rsid w:val="00B53053"/>
    <w:rsid w:val="00B55786"/>
    <w:rsid w:val="00B558CA"/>
    <w:rsid w:val="00B61340"/>
    <w:rsid w:val="00B673E1"/>
    <w:rsid w:val="00B71268"/>
    <w:rsid w:val="00B81BFC"/>
    <w:rsid w:val="00B84027"/>
    <w:rsid w:val="00B856B7"/>
    <w:rsid w:val="00B86D49"/>
    <w:rsid w:val="00B8723A"/>
    <w:rsid w:val="00B9093D"/>
    <w:rsid w:val="00B90D2A"/>
    <w:rsid w:val="00B95119"/>
    <w:rsid w:val="00B95349"/>
    <w:rsid w:val="00B96B93"/>
    <w:rsid w:val="00BB4F1F"/>
    <w:rsid w:val="00BB52E7"/>
    <w:rsid w:val="00BB5D8E"/>
    <w:rsid w:val="00BB7DCA"/>
    <w:rsid w:val="00BC081A"/>
    <w:rsid w:val="00BC452D"/>
    <w:rsid w:val="00BC4AFF"/>
    <w:rsid w:val="00BC6DB0"/>
    <w:rsid w:val="00BD066B"/>
    <w:rsid w:val="00BD3923"/>
    <w:rsid w:val="00BE0544"/>
    <w:rsid w:val="00BE0EB0"/>
    <w:rsid w:val="00BE46C0"/>
    <w:rsid w:val="00BF2AAE"/>
    <w:rsid w:val="00C00D1E"/>
    <w:rsid w:val="00C0134D"/>
    <w:rsid w:val="00C04BA1"/>
    <w:rsid w:val="00C10548"/>
    <w:rsid w:val="00C10869"/>
    <w:rsid w:val="00C10F21"/>
    <w:rsid w:val="00C112BA"/>
    <w:rsid w:val="00C16200"/>
    <w:rsid w:val="00C17441"/>
    <w:rsid w:val="00C20444"/>
    <w:rsid w:val="00C218E3"/>
    <w:rsid w:val="00C2190F"/>
    <w:rsid w:val="00C23392"/>
    <w:rsid w:val="00C240C5"/>
    <w:rsid w:val="00C26A93"/>
    <w:rsid w:val="00C3315A"/>
    <w:rsid w:val="00C33983"/>
    <w:rsid w:val="00C346B3"/>
    <w:rsid w:val="00C34AD6"/>
    <w:rsid w:val="00C37310"/>
    <w:rsid w:val="00C4063B"/>
    <w:rsid w:val="00C40F39"/>
    <w:rsid w:val="00C43697"/>
    <w:rsid w:val="00C43BC9"/>
    <w:rsid w:val="00C43D03"/>
    <w:rsid w:val="00C440D5"/>
    <w:rsid w:val="00C4523E"/>
    <w:rsid w:val="00C45F02"/>
    <w:rsid w:val="00C474CF"/>
    <w:rsid w:val="00C5626D"/>
    <w:rsid w:val="00C60729"/>
    <w:rsid w:val="00C6575C"/>
    <w:rsid w:val="00C71401"/>
    <w:rsid w:val="00C735F6"/>
    <w:rsid w:val="00C7496F"/>
    <w:rsid w:val="00C9399F"/>
    <w:rsid w:val="00CA58F4"/>
    <w:rsid w:val="00CA6FA4"/>
    <w:rsid w:val="00CB28B4"/>
    <w:rsid w:val="00CB39DF"/>
    <w:rsid w:val="00CB4F89"/>
    <w:rsid w:val="00CB637D"/>
    <w:rsid w:val="00CB6F1D"/>
    <w:rsid w:val="00CB7AFD"/>
    <w:rsid w:val="00CC0644"/>
    <w:rsid w:val="00CC494A"/>
    <w:rsid w:val="00CD3B73"/>
    <w:rsid w:val="00CD4963"/>
    <w:rsid w:val="00CD5DC8"/>
    <w:rsid w:val="00CE050E"/>
    <w:rsid w:val="00CE2AC8"/>
    <w:rsid w:val="00CE3756"/>
    <w:rsid w:val="00CE378B"/>
    <w:rsid w:val="00CE4D97"/>
    <w:rsid w:val="00CE7881"/>
    <w:rsid w:val="00CF1072"/>
    <w:rsid w:val="00CF2AF1"/>
    <w:rsid w:val="00CF3028"/>
    <w:rsid w:val="00CF4727"/>
    <w:rsid w:val="00D007F0"/>
    <w:rsid w:val="00D017DB"/>
    <w:rsid w:val="00D02B7B"/>
    <w:rsid w:val="00D0323B"/>
    <w:rsid w:val="00D04534"/>
    <w:rsid w:val="00D108C7"/>
    <w:rsid w:val="00D140C1"/>
    <w:rsid w:val="00D140F7"/>
    <w:rsid w:val="00D2229F"/>
    <w:rsid w:val="00D2268B"/>
    <w:rsid w:val="00D2306F"/>
    <w:rsid w:val="00D315DE"/>
    <w:rsid w:val="00D3429D"/>
    <w:rsid w:val="00D4157D"/>
    <w:rsid w:val="00D4448E"/>
    <w:rsid w:val="00D44E32"/>
    <w:rsid w:val="00D45CBE"/>
    <w:rsid w:val="00D50919"/>
    <w:rsid w:val="00D54959"/>
    <w:rsid w:val="00D6039E"/>
    <w:rsid w:val="00D60E1F"/>
    <w:rsid w:val="00D7401C"/>
    <w:rsid w:val="00D8200D"/>
    <w:rsid w:val="00D83A7B"/>
    <w:rsid w:val="00D86CE1"/>
    <w:rsid w:val="00D87211"/>
    <w:rsid w:val="00D921B8"/>
    <w:rsid w:val="00D93076"/>
    <w:rsid w:val="00DA0346"/>
    <w:rsid w:val="00DA204A"/>
    <w:rsid w:val="00DA5557"/>
    <w:rsid w:val="00DA5F3B"/>
    <w:rsid w:val="00DB026C"/>
    <w:rsid w:val="00DB38FB"/>
    <w:rsid w:val="00DB3C53"/>
    <w:rsid w:val="00DB40B4"/>
    <w:rsid w:val="00DB5A6F"/>
    <w:rsid w:val="00DB6FEE"/>
    <w:rsid w:val="00DC0234"/>
    <w:rsid w:val="00DC0C8D"/>
    <w:rsid w:val="00DC38E4"/>
    <w:rsid w:val="00DC70C7"/>
    <w:rsid w:val="00DE01CF"/>
    <w:rsid w:val="00DE58D7"/>
    <w:rsid w:val="00DF0539"/>
    <w:rsid w:val="00DF57F9"/>
    <w:rsid w:val="00E0009E"/>
    <w:rsid w:val="00E03959"/>
    <w:rsid w:val="00E05FB7"/>
    <w:rsid w:val="00E0635D"/>
    <w:rsid w:val="00E07010"/>
    <w:rsid w:val="00E106A1"/>
    <w:rsid w:val="00E136E8"/>
    <w:rsid w:val="00E158AA"/>
    <w:rsid w:val="00E263BC"/>
    <w:rsid w:val="00E27048"/>
    <w:rsid w:val="00E27D76"/>
    <w:rsid w:val="00E31815"/>
    <w:rsid w:val="00E4192A"/>
    <w:rsid w:val="00E449E8"/>
    <w:rsid w:val="00E44A19"/>
    <w:rsid w:val="00E47E96"/>
    <w:rsid w:val="00E52BDC"/>
    <w:rsid w:val="00E679CD"/>
    <w:rsid w:val="00E67F3C"/>
    <w:rsid w:val="00E71FD2"/>
    <w:rsid w:val="00E77F86"/>
    <w:rsid w:val="00E8344C"/>
    <w:rsid w:val="00E9048E"/>
    <w:rsid w:val="00E904B5"/>
    <w:rsid w:val="00E9060D"/>
    <w:rsid w:val="00E92415"/>
    <w:rsid w:val="00E97AF6"/>
    <w:rsid w:val="00EA541F"/>
    <w:rsid w:val="00EB0E9A"/>
    <w:rsid w:val="00EB14B3"/>
    <w:rsid w:val="00EB19AC"/>
    <w:rsid w:val="00EB2F6D"/>
    <w:rsid w:val="00EB552F"/>
    <w:rsid w:val="00EB5BCE"/>
    <w:rsid w:val="00EB65D2"/>
    <w:rsid w:val="00EC2DCC"/>
    <w:rsid w:val="00EE103D"/>
    <w:rsid w:val="00EE14DD"/>
    <w:rsid w:val="00EE5AD8"/>
    <w:rsid w:val="00EE67AE"/>
    <w:rsid w:val="00EF0456"/>
    <w:rsid w:val="00EF215F"/>
    <w:rsid w:val="00EF2B37"/>
    <w:rsid w:val="00EF3A20"/>
    <w:rsid w:val="00EF5312"/>
    <w:rsid w:val="00EF6C0B"/>
    <w:rsid w:val="00EF724A"/>
    <w:rsid w:val="00F00112"/>
    <w:rsid w:val="00F0589B"/>
    <w:rsid w:val="00F07FEB"/>
    <w:rsid w:val="00F14DFC"/>
    <w:rsid w:val="00F173F8"/>
    <w:rsid w:val="00F214DA"/>
    <w:rsid w:val="00F27344"/>
    <w:rsid w:val="00F312B4"/>
    <w:rsid w:val="00F35F58"/>
    <w:rsid w:val="00F44DCC"/>
    <w:rsid w:val="00F45847"/>
    <w:rsid w:val="00F45F56"/>
    <w:rsid w:val="00F52271"/>
    <w:rsid w:val="00F567C3"/>
    <w:rsid w:val="00F65212"/>
    <w:rsid w:val="00F71CEE"/>
    <w:rsid w:val="00F77B02"/>
    <w:rsid w:val="00F810C0"/>
    <w:rsid w:val="00F96B7D"/>
    <w:rsid w:val="00FA2CDB"/>
    <w:rsid w:val="00FA5BB9"/>
    <w:rsid w:val="00FA7A97"/>
    <w:rsid w:val="00FA7AE2"/>
    <w:rsid w:val="00FB5661"/>
    <w:rsid w:val="00FB7B46"/>
    <w:rsid w:val="00FB7D4A"/>
    <w:rsid w:val="00FC7800"/>
    <w:rsid w:val="00FD1A81"/>
    <w:rsid w:val="00FD1F0E"/>
    <w:rsid w:val="00FD273E"/>
    <w:rsid w:val="00FD428A"/>
    <w:rsid w:val="00FD4C63"/>
    <w:rsid w:val="00FD77A1"/>
    <w:rsid w:val="00FE3972"/>
    <w:rsid w:val="00FF0CBF"/>
    <w:rsid w:val="00FF3105"/>
    <w:rsid w:val="00FF5D24"/>
    <w:rsid w:val="10F84912"/>
    <w:rsid w:val="1BB63F31"/>
    <w:rsid w:val="28132F96"/>
    <w:rsid w:val="2C6E2BD0"/>
    <w:rsid w:val="406535E1"/>
    <w:rsid w:val="6B1B0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CC"/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F8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qFormat/>
    <w:rsid w:val="00F810C0"/>
    <w:rPr>
      <w:i/>
      <w:iCs/>
    </w:rPr>
  </w:style>
  <w:style w:type="character" w:styleId="a6">
    <w:name w:val="Hyperlink"/>
    <w:basedOn w:val="a0"/>
    <w:rsid w:val="00F810C0"/>
    <w:rPr>
      <w:color w:val="0563C1" w:themeColor="hyperlink"/>
      <w:u w:val="single"/>
    </w:rPr>
  </w:style>
  <w:style w:type="paragraph" w:customStyle="1" w:styleId="2">
    <w:name w:val="Основной текст2"/>
    <w:basedOn w:val="a"/>
    <w:uiPriority w:val="99"/>
    <w:qFormat/>
    <w:rsid w:val="00F810C0"/>
    <w:pPr>
      <w:widowControl w:val="0"/>
      <w:shd w:val="clear" w:color="auto" w:fill="FFFFFF"/>
      <w:spacing w:before="1140" w:after="0" w:line="302" w:lineRule="exact"/>
    </w:pPr>
    <w:rPr>
      <w:rFonts w:ascii="Times New Roman" w:hAnsi="Times New Roman" w:cs="Times New Roman"/>
    </w:rPr>
  </w:style>
  <w:style w:type="character" w:customStyle="1" w:styleId="a4">
    <w:name w:val="Текст выноски Знак"/>
    <w:basedOn w:val="a0"/>
    <w:link w:val="a3"/>
    <w:qFormat/>
    <w:rsid w:val="00F810C0"/>
    <w:rPr>
      <w:rFonts w:ascii="Tahoma" w:eastAsiaTheme="minorEastAsi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A44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44E05"/>
    <w:rPr>
      <w:rFonts w:asciiTheme="minorHAnsi" w:eastAsiaTheme="minorEastAsia" w:hAnsiTheme="minorHAnsi" w:cstheme="minorBidi"/>
      <w:sz w:val="24"/>
      <w:szCs w:val="24"/>
    </w:rPr>
  </w:style>
  <w:style w:type="paragraph" w:styleId="a9">
    <w:name w:val="footer"/>
    <w:basedOn w:val="a"/>
    <w:link w:val="aa"/>
    <w:unhideWhenUsed/>
    <w:rsid w:val="00A44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A44E05"/>
    <w:rPr>
      <w:rFonts w:asciiTheme="minorHAnsi" w:eastAsiaTheme="minorEastAsia" w:hAnsiTheme="minorHAnsi" w:cstheme="minorBidi"/>
      <w:sz w:val="24"/>
      <w:szCs w:val="24"/>
    </w:rPr>
  </w:style>
  <w:style w:type="character" w:styleId="ab">
    <w:name w:val="annotation reference"/>
    <w:basedOn w:val="a0"/>
    <w:semiHidden/>
    <w:unhideWhenUsed/>
    <w:rsid w:val="00351920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5192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51920"/>
    <w:rPr>
      <w:rFonts w:asciiTheme="minorHAnsi" w:eastAsiaTheme="minorEastAsia" w:hAnsiTheme="minorHAnsi" w:cstheme="minorBidi"/>
    </w:rPr>
  </w:style>
  <w:style w:type="paragraph" w:styleId="ae">
    <w:name w:val="annotation subject"/>
    <w:basedOn w:val="ac"/>
    <w:next w:val="ac"/>
    <w:link w:val="af"/>
    <w:semiHidden/>
    <w:unhideWhenUsed/>
    <w:rsid w:val="00351920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51920"/>
    <w:rPr>
      <w:rFonts w:asciiTheme="minorHAnsi" w:eastAsiaTheme="minorEastAsia" w:hAnsiTheme="minorHAnsi" w:cstheme="minorBidi"/>
      <w:b/>
      <w:bCs/>
    </w:rPr>
  </w:style>
  <w:style w:type="paragraph" w:styleId="af0">
    <w:name w:val="List Paragraph"/>
    <w:basedOn w:val="a"/>
    <w:uiPriority w:val="34"/>
    <w:unhideWhenUsed/>
    <w:qFormat/>
    <w:rsid w:val="00E92415"/>
    <w:pPr>
      <w:ind w:left="720"/>
      <w:contextualSpacing/>
    </w:pPr>
  </w:style>
  <w:style w:type="paragraph" w:customStyle="1" w:styleId="20">
    <w:name w:val="2"/>
    <w:basedOn w:val="a"/>
    <w:rsid w:val="002C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af1">
    <w:name w:val="Table Grid"/>
    <w:basedOn w:val="a1"/>
    <w:uiPriority w:val="59"/>
    <w:rsid w:val="0008610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DA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af3">
    <w:name w:val="Strong"/>
    <w:basedOn w:val="a0"/>
    <w:uiPriority w:val="22"/>
    <w:qFormat/>
    <w:rsid w:val="00DA55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CC"/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F8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qFormat/>
    <w:rsid w:val="00F810C0"/>
    <w:rPr>
      <w:i/>
      <w:iCs/>
    </w:rPr>
  </w:style>
  <w:style w:type="character" w:styleId="a6">
    <w:name w:val="Hyperlink"/>
    <w:basedOn w:val="a0"/>
    <w:rsid w:val="00F810C0"/>
    <w:rPr>
      <w:color w:val="0563C1" w:themeColor="hyperlink"/>
      <w:u w:val="single"/>
    </w:rPr>
  </w:style>
  <w:style w:type="paragraph" w:customStyle="1" w:styleId="2">
    <w:name w:val="Основной текст2"/>
    <w:basedOn w:val="a"/>
    <w:uiPriority w:val="99"/>
    <w:qFormat/>
    <w:rsid w:val="00F810C0"/>
    <w:pPr>
      <w:widowControl w:val="0"/>
      <w:shd w:val="clear" w:color="auto" w:fill="FFFFFF"/>
      <w:spacing w:before="1140" w:after="0" w:line="302" w:lineRule="exact"/>
    </w:pPr>
    <w:rPr>
      <w:rFonts w:ascii="Times New Roman" w:hAnsi="Times New Roman" w:cs="Times New Roman"/>
    </w:rPr>
  </w:style>
  <w:style w:type="character" w:customStyle="1" w:styleId="a4">
    <w:name w:val="Текст выноски Знак"/>
    <w:basedOn w:val="a0"/>
    <w:link w:val="a3"/>
    <w:qFormat/>
    <w:rsid w:val="00F810C0"/>
    <w:rPr>
      <w:rFonts w:ascii="Tahoma" w:eastAsiaTheme="minorEastAsi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A44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44E05"/>
    <w:rPr>
      <w:rFonts w:asciiTheme="minorHAnsi" w:eastAsiaTheme="minorEastAsia" w:hAnsiTheme="minorHAnsi" w:cstheme="minorBidi"/>
      <w:sz w:val="24"/>
      <w:szCs w:val="24"/>
    </w:rPr>
  </w:style>
  <w:style w:type="paragraph" w:styleId="a9">
    <w:name w:val="footer"/>
    <w:basedOn w:val="a"/>
    <w:link w:val="aa"/>
    <w:unhideWhenUsed/>
    <w:rsid w:val="00A44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A44E05"/>
    <w:rPr>
      <w:rFonts w:asciiTheme="minorHAnsi" w:eastAsiaTheme="minorEastAsia" w:hAnsiTheme="minorHAnsi" w:cstheme="minorBidi"/>
      <w:sz w:val="24"/>
      <w:szCs w:val="24"/>
    </w:rPr>
  </w:style>
  <w:style w:type="character" w:styleId="ab">
    <w:name w:val="annotation reference"/>
    <w:basedOn w:val="a0"/>
    <w:semiHidden/>
    <w:unhideWhenUsed/>
    <w:rsid w:val="00351920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5192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51920"/>
    <w:rPr>
      <w:rFonts w:asciiTheme="minorHAnsi" w:eastAsiaTheme="minorEastAsia" w:hAnsiTheme="minorHAnsi" w:cstheme="minorBidi"/>
    </w:rPr>
  </w:style>
  <w:style w:type="paragraph" w:styleId="ae">
    <w:name w:val="annotation subject"/>
    <w:basedOn w:val="ac"/>
    <w:next w:val="ac"/>
    <w:link w:val="af"/>
    <w:semiHidden/>
    <w:unhideWhenUsed/>
    <w:rsid w:val="00351920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51920"/>
    <w:rPr>
      <w:rFonts w:asciiTheme="minorHAnsi" w:eastAsiaTheme="minorEastAsia" w:hAnsiTheme="minorHAnsi" w:cstheme="minorBidi"/>
      <w:b/>
      <w:bCs/>
    </w:rPr>
  </w:style>
  <w:style w:type="paragraph" w:styleId="af0">
    <w:name w:val="List Paragraph"/>
    <w:basedOn w:val="a"/>
    <w:uiPriority w:val="34"/>
    <w:unhideWhenUsed/>
    <w:qFormat/>
    <w:rsid w:val="00E92415"/>
    <w:pPr>
      <w:ind w:left="720"/>
      <w:contextualSpacing/>
    </w:pPr>
  </w:style>
  <w:style w:type="paragraph" w:customStyle="1" w:styleId="20">
    <w:name w:val="2"/>
    <w:basedOn w:val="a"/>
    <w:rsid w:val="002C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af1">
    <w:name w:val="Table Grid"/>
    <w:basedOn w:val="a1"/>
    <w:uiPriority w:val="59"/>
    <w:rsid w:val="0008610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DA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af3">
    <w:name w:val="Strong"/>
    <w:basedOn w:val="a0"/>
    <w:uiPriority w:val="22"/>
    <w:qFormat/>
    <w:rsid w:val="00DA5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21EC3C-ABC4-4295-944D-AC5F99D4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user111</cp:lastModifiedBy>
  <cp:revision>2</cp:revision>
  <cp:lastPrinted>2020-11-25T03:26:00Z</cp:lastPrinted>
  <dcterms:created xsi:type="dcterms:W3CDTF">2020-11-25T06:27:00Z</dcterms:created>
  <dcterms:modified xsi:type="dcterms:W3CDTF">2020-11-25T06:27:00Z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  <property fmtid="{D5CDD505-2E9C-101B-9397-08002B2CF9AE}" pid="3" name="_DocHome">
    <vt:i4>1817127591</vt:i4>
  </property>
</Properties>
</file>