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F18DC" w14:textId="77777777" w:rsidR="008D2609" w:rsidRDefault="00444E61">
      <w:pPr>
        <w:pStyle w:val="80"/>
        <w:shd w:val="clear" w:color="auto" w:fill="auto"/>
        <w:ind w:firstLine="0"/>
      </w:pPr>
      <w:r>
        <w:t xml:space="preserve">Административный регламент предоставления муниципальной услуги «Освобождение от оплаты, взимаемой </w:t>
      </w:r>
      <w:r>
        <w:rPr>
          <w:lang w:val="en-US"/>
        </w:rPr>
        <w:t>c</w:t>
      </w:r>
      <w:r>
        <w:t xml:space="preserve">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w:t>
      </w:r>
      <w:r>
        <w:br/>
        <w:t xml:space="preserve"> </w:t>
      </w:r>
      <w:bookmarkStart w:id="0" w:name="bookmark1"/>
      <w:r>
        <w:t>муниципального образования «Майминский район»</w:t>
      </w:r>
    </w:p>
    <w:p w14:paraId="34897B00" w14:textId="77777777" w:rsidR="008D2609" w:rsidRDefault="008D2609">
      <w:pPr>
        <w:pStyle w:val="80"/>
        <w:shd w:val="clear" w:color="auto" w:fill="auto"/>
        <w:ind w:firstLine="0"/>
      </w:pPr>
    </w:p>
    <w:p w14:paraId="194088FE" w14:textId="77777777" w:rsidR="008D2609" w:rsidRDefault="00444E61">
      <w:pPr>
        <w:pStyle w:val="80"/>
        <w:numPr>
          <w:ilvl w:val="0"/>
          <w:numId w:val="1"/>
        </w:numPr>
        <w:shd w:val="clear" w:color="auto" w:fill="auto"/>
      </w:pPr>
      <w:r>
        <w:t>Общие положения</w:t>
      </w:r>
      <w:bookmarkEnd w:id="0"/>
    </w:p>
    <w:p w14:paraId="5BD43184" w14:textId="77777777" w:rsidR="008D2609" w:rsidRDefault="008D2609">
      <w:pPr>
        <w:pStyle w:val="80"/>
        <w:shd w:val="clear" w:color="auto" w:fill="auto"/>
        <w:ind w:firstLine="0"/>
      </w:pPr>
    </w:p>
    <w:p w14:paraId="767C8C76" w14:textId="77777777" w:rsidR="008D2609" w:rsidRDefault="00444E61">
      <w:pPr>
        <w:pStyle w:val="14"/>
        <w:keepNext/>
        <w:keepLines/>
        <w:shd w:val="clear" w:color="auto" w:fill="auto"/>
        <w:spacing w:before="0" w:after="299" w:line="280" w:lineRule="exact"/>
        <w:ind w:left="1740" w:firstLine="0"/>
        <w:jc w:val="left"/>
      </w:pPr>
      <w:bookmarkStart w:id="1" w:name="bookmark2"/>
      <w:r>
        <w:t>Предмет регулирования Административного регламента</w:t>
      </w:r>
      <w:bookmarkEnd w:id="1"/>
    </w:p>
    <w:p w14:paraId="23258035" w14:textId="77777777" w:rsidR="008D2609" w:rsidRDefault="00444E61">
      <w:pPr>
        <w:pStyle w:val="afc"/>
        <w:ind w:left="0" w:firstLine="709"/>
        <w:jc w:val="both"/>
        <w:rPr>
          <w:rFonts w:ascii="Times New Roman" w:hAnsi="Times New Roman" w:cs="Times New Roman"/>
          <w:sz w:val="28"/>
          <w:szCs w:val="28"/>
        </w:rPr>
      </w:pPr>
      <w:r>
        <w:rPr>
          <w:rFonts w:ascii="Times New Roman" w:hAnsi="Times New Roman" w:cs="Times New Roman"/>
          <w:sz w:val="28"/>
          <w:szCs w:val="28"/>
        </w:rPr>
        <w:t xml:space="preserve">1. Административный регламент предоставления муниципальной услуги «Освобождение от оплаты,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муниципального образования «Майминский район»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предоставлении </w:t>
      </w:r>
      <w:bookmarkStart w:id="2" w:name="bookmark3"/>
      <w:r>
        <w:rPr>
          <w:rFonts w:ascii="Times New Roman" w:hAnsi="Times New Roman" w:cs="Times New Roman"/>
          <w:sz w:val="28"/>
          <w:szCs w:val="28"/>
        </w:rPr>
        <w:t xml:space="preserve"> муниципальной услуги.</w:t>
      </w:r>
    </w:p>
    <w:p w14:paraId="70B4361C" w14:textId="77777777" w:rsidR="008D2609" w:rsidRDefault="008D2609">
      <w:pPr>
        <w:ind w:firstLine="708"/>
        <w:jc w:val="both"/>
        <w:rPr>
          <w:rFonts w:ascii="Times New Roman" w:hAnsi="Times New Roman" w:cs="Times New Roman"/>
          <w:sz w:val="28"/>
          <w:szCs w:val="28"/>
        </w:rPr>
      </w:pPr>
    </w:p>
    <w:p w14:paraId="4C8CCD9A" w14:textId="77777777" w:rsidR="008D2609" w:rsidRDefault="00444E61">
      <w:pPr>
        <w:pStyle w:val="23"/>
        <w:keepNext/>
        <w:keepLines/>
        <w:shd w:val="clear" w:color="auto" w:fill="auto"/>
        <w:tabs>
          <w:tab w:val="left" w:pos="1254"/>
        </w:tabs>
        <w:spacing w:after="304" w:line="280" w:lineRule="exact"/>
        <w:ind w:left="4360"/>
        <w:jc w:val="left"/>
        <w:rPr>
          <w:b/>
          <w:bCs/>
        </w:rPr>
      </w:pPr>
      <w:r>
        <w:rPr>
          <w:b/>
          <w:bCs/>
        </w:rPr>
        <w:t xml:space="preserve"> Круг Заявителей</w:t>
      </w:r>
      <w:bookmarkEnd w:id="2"/>
    </w:p>
    <w:p w14:paraId="50B8697B" w14:textId="77777777" w:rsidR="008D2609" w:rsidRDefault="00444E61">
      <w:pPr>
        <w:ind w:firstLine="709"/>
        <w:jc w:val="both"/>
        <w:rPr>
          <w:rFonts w:ascii="Times New Roman" w:hAnsi="Times New Roman" w:cs="Times New Roman"/>
          <w:sz w:val="28"/>
          <w:szCs w:val="28"/>
        </w:rPr>
      </w:pPr>
      <w:bookmarkStart w:id="3" w:name="bookmark4"/>
      <w:r>
        <w:rPr>
          <w:rFonts w:ascii="Times New Roman" w:hAnsi="Times New Roman" w:cs="Times New Roman"/>
          <w:sz w:val="28"/>
          <w:szCs w:val="28"/>
        </w:rPr>
        <w:t>2. Заявителями на получение муниципальной услуги являются родители (законные представители) детей, осваивающих образовательные программы дошкольного образования в муниципальных образовательных организациях муниципального образования «Майминский район» и:</w:t>
      </w:r>
    </w:p>
    <w:p w14:paraId="4DB37A09" w14:textId="77777777" w:rsidR="008D2609" w:rsidRDefault="00444E61">
      <w:pPr>
        <w:ind w:firstLine="709"/>
        <w:jc w:val="both"/>
        <w:rPr>
          <w:rFonts w:ascii="Times New Roman" w:hAnsi="Times New Roman" w:cs="Times New Roman"/>
          <w:sz w:val="28"/>
          <w:szCs w:val="28"/>
        </w:rPr>
      </w:pPr>
      <w:r>
        <w:rPr>
          <w:rFonts w:ascii="Times New Roman" w:hAnsi="Times New Roman" w:cs="Times New Roman"/>
          <w:sz w:val="28"/>
          <w:szCs w:val="28"/>
        </w:rPr>
        <w:t xml:space="preserve"> а</w:t>
      </w:r>
      <w:bookmarkStart w:id="4" w:name="_Hlk185325388"/>
      <w:r>
        <w:rPr>
          <w:rFonts w:ascii="Times New Roman" w:hAnsi="Times New Roman" w:cs="Times New Roman"/>
          <w:sz w:val="28"/>
          <w:szCs w:val="28"/>
        </w:rPr>
        <w:t xml:space="preserve">) </w:t>
      </w:r>
      <w:r w:rsidRPr="007A1BFB">
        <w:rPr>
          <w:rFonts w:ascii="Times New Roman" w:hAnsi="Times New Roman" w:cs="Times New Roman"/>
          <w:sz w:val="28"/>
          <w:szCs w:val="28"/>
        </w:rPr>
        <w:t>у которых родной брат/сестра или один из родителей</w:t>
      </w:r>
      <w:r>
        <w:rPr>
          <w:rFonts w:ascii="Times New Roman" w:hAnsi="Times New Roman" w:cs="Times New Roman"/>
          <w:sz w:val="28"/>
          <w:szCs w:val="28"/>
        </w:rPr>
        <w:t>, принимает (принимал) участие в специальной военной операции и является (являлся): военнослужащим, добровольцем, гражданином, пребывающим (пребывавшим) в добровольческом формировании, лицом, призванным на военную службу по мобилизации в Вооружённые силы Российской Федерации, сотрудником органов внутренних дел, лицом, проходящим (проходившим) службу в войсках национальной гвардии Российской Федерации, гражданином, поступившим на военную службу по контракту в именное подразделение именное подразделение Республики Алтай «Ирбис», а также погибших (умерших) при исполнении обязанностей в ходе специальной военной операции (далее - участник СВО);</w:t>
      </w:r>
    </w:p>
    <w:bookmarkEnd w:id="4"/>
    <w:p w14:paraId="795D89C0" w14:textId="77777777" w:rsidR="008D2609" w:rsidRPr="007A1BFB" w:rsidRDefault="00444E61">
      <w:pPr>
        <w:ind w:firstLine="709"/>
        <w:jc w:val="both"/>
        <w:rPr>
          <w:rFonts w:ascii="Times New Roman" w:hAnsi="Times New Roman" w:cs="Times New Roman"/>
          <w:sz w:val="28"/>
          <w:szCs w:val="28"/>
        </w:rPr>
      </w:pPr>
      <w:r w:rsidRPr="007A1BFB">
        <w:rPr>
          <w:rFonts w:ascii="Times New Roman" w:hAnsi="Times New Roman" w:cs="Times New Roman"/>
          <w:sz w:val="28"/>
          <w:szCs w:val="28"/>
        </w:rPr>
        <w:t xml:space="preserve">б) </w:t>
      </w:r>
      <w:bookmarkStart w:id="5" w:name="_Hlk185325620"/>
      <w:r w:rsidRPr="007A1BFB">
        <w:rPr>
          <w:rFonts w:ascii="Times New Roman" w:hAnsi="Times New Roman" w:cs="Times New Roman"/>
          <w:sz w:val="28"/>
          <w:szCs w:val="28"/>
        </w:rPr>
        <w:t>которые являются:</w:t>
      </w:r>
    </w:p>
    <w:p w14:paraId="147A8CD4" w14:textId="77777777" w:rsidR="008D2609" w:rsidRPr="007A1BFB" w:rsidRDefault="00444E61">
      <w:pPr>
        <w:ind w:firstLine="709"/>
        <w:jc w:val="both"/>
        <w:rPr>
          <w:rFonts w:ascii="Times New Roman" w:hAnsi="Times New Roman" w:cs="Times New Roman"/>
          <w:sz w:val="28"/>
          <w:szCs w:val="28"/>
        </w:rPr>
      </w:pPr>
      <w:r w:rsidRPr="007A1BFB">
        <w:rPr>
          <w:rFonts w:ascii="Times New Roman" w:hAnsi="Times New Roman" w:cs="Times New Roman"/>
          <w:sz w:val="28"/>
          <w:szCs w:val="28"/>
        </w:rPr>
        <w:t xml:space="preserve"> детьми - инвалид</w:t>
      </w:r>
      <w:bookmarkEnd w:id="5"/>
      <w:r w:rsidRPr="007A1BFB">
        <w:rPr>
          <w:rFonts w:ascii="Times New Roman" w:hAnsi="Times New Roman" w:cs="Times New Roman"/>
          <w:sz w:val="28"/>
          <w:szCs w:val="28"/>
        </w:rPr>
        <w:t>ами;</w:t>
      </w:r>
    </w:p>
    <w:p w14:paraId="3C796114" w14:textId="77777777" w:rsidR="008D2609" w:rsidRPr="007A1BFB" w:rsidRDefault="00444E61">
      <w:pPr>
        <w:ind w:firstLine="709"/>
        <w:jc w:val="both"/>
        <w:rPr>
          <w:rFonts w:ascii="Times New Roman" w:hAnsi="Times New Roman" w:cs="Times New Roman"/>
          <w:sz w:val="28"/>
          <w:szCs w:val="28"/>
        </w:rPr>
      </w:pPr>
      <w:r w:rsidRPr="007A1BFB">
        <w:rPr>
          <w:rFonts w:ascii="Times New Roman" w:hAnsi="Times New Roman" w:cs="Times New Roman"/>
          <w:sz w:val="28"/>
          <w:szCs w:val="28"/>
        </w:rPr>
        <w:t xml:space="preserve"> </w:t>
      </w:r>
      <w:bookmarkStart w:id="6" w:name="_Hlk185327852"/>
      <w:r w:rsidRPr="007A1BFB">
        <w:rPr>
          <w:rFonts w:ascii="Times New Roman" w:hAnsi="Times New Roman" w:cs="Times New Roman"/>
          <w:sz w:val="28"/>
          <w:szCs w:val="28"/>
        </w:rPr>
        <w:t>детьми-сиротами;</w:t>
      </w:r>
    </w:p>
    <w:p w14:paraId="178E21B9" w14:textId="77777777" w:rsidR="008D2609" w:rsidRPr="007A1BFB" w:rsidRDefault="00444E61">
      <w:pPr>
        <w:ind w:firstLine="709"/>
        <w:jc w:val="both"/>
        <w:rPr>
          <w:rFonts w:ascii="Times New Roman" w:hAnsi="Times New Roman" w:cs="Times New Roman"/>
          <w:sz w:val="28"/>
          <w:szCs w:val="28"/>
        </w:rPr>
      </w:pPr>
      <w:r w:rsidRPr="007A1BFB">
        <w:rPr>
          <w:rFonts w:ascii="Times New Roman" w:hAnsi="Times New Roman" w:cs="Times New Roman"/>
          <w:sz w:val="28"/>
          <w:szCs w:val="28"/>
        </w:rPr>
        <w:t xml:space="preserve"> детьми, оставшимися без попечения родителей;</w:t>
      </w:r>
    </w:p>
    <w:bookmarkEnd w:id="6"/>
    <w:p w14:paraId="42B0676F" w14:textId="77777777" w:rsidR="008D2609" w:rsidRPr="007A1BFB" w:rsidRDefault="00444E61">
      <w:pPr>
        <w:ind w:firstLine="709"/>
        <w:jc w:val="both"/>
        <w:rPr>
          <w:rFonts w:ascii="Times New Roman" w:hAnsi="Times New Roman" w:cs="Times New Roman"/>
          <w:sz w:val="28"/>
          <w:szCs w:val="28"/>
        </w:rPr>
      </w:pPr>
      <w:r w:rsidRPr="007A1BFB">
        <w:rPr>
          <w:rFonts w:ascii="Times New Roman" w:hAnsi="Times New Roman" w:cs="Times New Roman"/>
          <w:sz w:val="28"/>
          <w:szCs w:val="28"/>
        </w:rPr>
        <w:t xml:space="preserve">детьми </w:t>
      </w:r>
      <w:bookmarkStart w:id="7" w:name="_Hlk185327164"/>
      <w:r w:rsidRPr="007A1BFB">
        <w:rPr>
          <w:rFonts w:ascii="Times New Roman" w:hAnsi="Times New Roman" w:cs="Times New Roman"/>
          <w:sz w:val="28"/>
          <w:szCs w:val="28"/>
        </w:rPr>
        <w:t>с туберкулёзной интоксикацией</w:t>
      </w:r>
      <w:bookmarkEnd w:id="7"/>
      <w:r w:rsidRPr="007A1BFB">
        <w:rPr>
          <w:rFonts w:ascii="Times New Roman" w:hAnsi="Times New Roman" w:cs="Times New Roman"/>
          <w:sz w:val="28"/>
          <w:szCs w:val="28"/>
        </w:rPr>
        <w:t>;</w:t>
      </w:r>
    </w:p>
    <w:p w14:paraId="047CF421" w14:textId="7C95A8BC" w:rsidR="008D2609" w:rsidRDefault="00444E61">
      <w:pPr>
        <w:pStyle w:val="14"/>
        <w:keepNext/>
        <w:keepLines/>
        <w:shd w:val="clear" w:color="auto" w:fill="auto"/>
        <w:spacing w:before="0" w:after="0" w:line="240" w:lineRule="auto"/>
        <w:ind w:firstLine="709"/>
        <w:rPr>
          <w:b w:val="0"/>
          <w:bCs w:val="0"/>
        </w:rPr>
      </w:pPr>
      <w:r w:rsidRPr="007A1BFB">
        <w:rPr>
          <w:b w:val="0"/>
          <w:bCs w:val="0"/>
        </w:rPr>
        <w:t>(далее – заявители)</w:t>
      </w:r>
      <w:r w:rsidR="007A1BFB" w:rsidRPr="007A1BFB">
        <w:rPr>
          <w:b w:val="0"/>
          <w:bCs w:val="0"/>
        </w:rPr>
        <w:t>.</w:t>
      </w:r>
    </w:p>
    <w:bookmarkEnd w:id="3"/>
    <w:p w14:paraId="48AE518E" w14:textId="77777777" w:rsidR="008D2609" w:rsidRDefault="008D2609">
      <w:pPr>
        <w:pStyle w:val="14"/>
        <w:spacing w:before="0" w:after="300" w:line="322" w:lineRule="exact"/>
        <w:ind w:firstLine="0"/>
        <w:jc w:val="center"/>
      </w:pPr>
    </w:p>
    <w:p w14:paraId="627B9DEF" w14:textId="77777777" w:rsidR="008D2609" w:rsidRDefault="00444E61">
      <w:pPr>
        <w:pStyle w:val="14"/>
        <w:spacing w:before="0" w:after="300" w:line="322" w:lineRule="exact"/>
        <w:ind w:firstLine="0"/>
        <w:jc w:val="center"/>
      </w:pPr>
      <w:r>
        <w:lastRenderedPageBreak/>
        <w:t>Требование предоставления заявителям муниципальной услуги в соответствии с вариантом предоставления муниципальной услуги, соответствующим признакам заявителей,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обратились заявители</w:t>
      </w:r>
    </w:p>
    <w:p w14:paraId="3B66C280" w14:textId="77777777" w:rsidR="008D2609" w:rsidRDefault="00444E61">
      <w:pPr>
        <w:pStyle w:val="101"/>
        <w:numPr>
          <w:ilvl w:val="0"/>
          <w:numId w:val="2"/>
        </w:numPr>
        <w:tabs>
          <w:tab w:val="left" w:pos="1071"/>
          <w:tab w:val="left" w:pos="3235"/>
          <w:tab w:val="left" w:pos="6278"/>
          <w:tab w:val="left" w:pos="9144"/>
        </w:tabs>
        <w:ind w:left="0" w:firstLine="709"/>
        <w:rPr>
          <w:i w:val="0"/>
        </w:rPr>
      </w:pPr>
      <w:r>
        <w:rPr>
          <w:i w:val="0"/>
        </w:rPr>
        <w:t>Муниципальная услуга предоставляется заявителям в соответствии с вариантом предоставления муниципальной услуги, соответствующим признакам заявителей.</w:t>
      </w:r>
    </w:p>
    <w:p w14:paraId="704078D2" w14:textId="77777777" w:rsidR="008D2609" w:rsidRDefault="00444E61">
      <w:pPr>
        <w:pStyle w:val="101"/>
        <w:numPr>
          <w:ilvl w:val="0"/>
          <w:numId w:val="2"/>
        </w:numPr>
        <w:tabs>
          <w:tab w:val="left" w:pos="1071"/>
          <w:tab w:val="left" w:pos="3235"/>
          <w:tab w:val="left" w:pos="6278"/>
          <w:tab w:val="left" w:pos="9144"/>
        </w:tabs>
        <w:ind w:left="0" w:firstLine="709"/>
        <w:rPr>
          <w:i w:val="0"/>
        </w:rPr>
      </w:pPr>
      <w:r>
        <w:rPr>
          <w:i w:val="0"/>
        </w:rPr>
        <w:t>Профилирование при предоставлении муниципальной услуги проводится.</w:t>
      </w:r>
    </w:p>
    <w:p w14:paraId="746805B3" w14:textId="77777777" w:rsidR="008D2609" w:rsidRDefault="008D2609">
      <w:pPr>
        <w:pStyle w:val="101"/>
        <w:tabs>
          <w:tab w:val="left" w:pos="1071"/>
          <w:tab w:val="left" w:pos="3235"/>
          <w:tab w:val="left" w:pos="6278"/>
          <w:tab w:val="left" w:pos="9144"/>
        </w:tabs>
        <w:ind w:firstLine="0"/>
        <w:rPr>
          <w:i w:val="0"/>
        </w:rPr>
      </w:pPr>
    </w:p>
    <w:p w14:paraId="55AF9624" w14:textId="77777777" w:rsidR="008D2609" w:rsidRDefault="00444E61">
      <w:pPr>
        <w:pStyle w:val="101"/>
        <w:tabs>
          <w:tab w:val="left" w:pos="1071"/>
          <w:tab w:val="left" w:pos="3235"/>
          <w:tab w:val="left" w:pos="6278"/>
          <w:tab w:val="left" w:pos="9144"/>
        </w:tabs>
        <w:ind w:firstLine="0"/>
        <w:jc w:val="center"/>
        <w:rPr>
          <w:rFonts w:eastAsia="SimSun"/>
          <w:b/>
          <w:bCs/>
          <w:i w:val="0"/>
          <w:iCs w:val="0"/>
        </w:rPr>
      </w:pPr>
      <w:r>
        <w:rPr>
          <w:rFonts w:eastAsia="SimSun"/>
          <w:b/>
          <w:bCs/>
          <w:i w:val="0"/>
          <w:iCs w:val="0"/>
        </w:rPr>
        <w:t>Требования к порядку информирования о предоставлении муниципальной услуги</w:t>
      </w:r>
    </w:p>
    <w:p w14:paraId="4C1FD57E" w14:textId="77777777" w:rsidR="008D2609" w:rsidRDefault="008D2609">
      <w:pPr>
        <w:pStyle w:val="101"/>
        <w:tabs>
          <w:tab w:val="left" w:pos="1071"/>
          <w:tab w:val="left" w:pos="3235"/>
          <w:tab w:val="left" w:pos="6278"/>
          <w:tab w:val="left" w:pos="9144"/>
        </w:tabs>
        <w:ind w:firstLine="0"/>
        <w:rPr>
          <w:rFonts w:eastAsia="SimSun"/>
          <w:i w:val="0"/>
          <w:iCs w:val="0"/>
        </w:rPr>
      </w:pPr>
    </w:p>
    <w:p w14:paraId="7C4E2A9F"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 5. Информирование о порядке предоставления муниципальной услуги осуществляется: </w:t>
      </w:r>
    </w:p>
    <w:p w14:paraId="5DC60C86" w14:textId="557FAE7E"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1) непосредственно при личном приеме заявителя в </w:t>
      </w:r>
      <w:r>
        <w:t xml:space="preserve">муниципальных образовательных организациях муниципального образования «Майминский район», реализующих образовательные программы дошкольного </w:t>
      </w:r>
      <w:r w:rsidR="007A1BFB">
        <w:t xml:space="preserve">образования </w:t>
      </w:r>
      <w:r w:rsidR="007A1BFB">
        <w:rPr>
          <w:rFonts w:eastAsia="SimSun"/>
          <w:i w:val="0"/>
          <w:iCs w:val="0"/>
        </w:rPr>
        <w:t>(</w:t>
      </w:r>
      <w:r>
        <w:rPr>
          <w:rFonts w:eastAsia="SimSun"/>
          <w:i w:val="0"/>
          <w:iCs w:val="0"/>
        </w:rPr>
        <w:t xml:space="preserve">далее - Уполномоченный орган) или многофункциональном центре предоставления государственных и муниципальных услуг (далее - МФЦ);  </w:t>
      </w:r>
    </w:p>
    <w:p w14:paraId="11DB46C7"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2) по телефону в Уполномоченном органе или многофункциональном центре; </w:t>
      </w:r>
    </w:p>
    <w:p w14:paraId="2436E875"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3) письменно, в том числе посредством электронной почты, почтовой связи общего пользования (далее - почтовой связи); </w:t>
      </w:r>
    </w:p>
    <w:p w14:paraId="698091C4"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4) посредством размещения в открытой и доступной форме информации в информационно-телекоммуникационной сети «Интернет»: </w:t>
      </w:r>
    </w:p>
    <w:p w14:paraId="0464EE10" w14:textId="52BD9E3D"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на ЕПГУ; </w:t>
      </w:r>
    </w:p>
    <w:p w14:paraId="2F0D97D5"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на официальном сайте Уполномоченного органа;</w:t>
      </w:r>
    </w:p>
    <w:p w14:paraId="37868CD0"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5) посредством размещения информации на информационных стендах Уполномоченного органа или многофункционального центра. </w:t>
      </w:r>
    </w:p>
    <w:p w14:paraId="3FD4D783"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6. Информирование осуществляется по вопросам, касающимся: </w:t>
      </w:r>
    </w:p>
    <w:p w14:paraId="635C8F29"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способов подачи заявления о предоставлении муниципальной услуги; </w:t>
      </w:r>
    </w:p>
    <w:p w14:paraId="70ECF82D"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адресов Уполномоченного органа и многофункциональных центров, обращаться в которые необходимо для предоставления муниципальной услуги; </w:t>
      </w:r>
    </w:p>
    <w:p w14:paraId="4DF9BFD9"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справочной информации о работе Уполномоченного органа и многофункциональных центров; </w:t>
      </w:r>
    </w:p>
    <w:p w14:paraId="0141B816"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 </w:t>
      </w:r>
    </w:p>
    <w:p w14:paraId="513FC5B6"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порядка и сроков предоставления муниципальной услуги; </w:t>
      </w:r>
    </w:p>
    <w:p w14:paraId="1690A6EB"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порядка получения сведений о ходе рассмотрения заявления о предоставлении муниципальной услуги и о результатах предоставления </w:t>
      </w:r>
      <w:r>
        <w:rPr>
          <w:rFonts w:eastAsia="SimSun"/>
          <w:i w:val="0"/>
          <w:iCs w:val="0"/>
        </w:rPr>
        <w:lastRenderedPageBreak/>
        <w:t>муниципальной услуги;</w:t>
      </w:r>
    </w:p>
    <w:p w14:paraId="46605578"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порядка досудебного (внесудебного) обжалования действий (бездействия) должностных лиц, и принимаемых ими решений при предоставлении муниципальной услуги. </w:t>
      </w:r>
    </w:p>
    <w:p w14:paraId="78BBBD19"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 </w:t>
      </w:r>
    </w:p>
    <w:p w14:paraId="5552667C"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7.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55328D5F"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14:paraId="0F6645B0"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14:paraId="618C320C"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Если подготовка ответа требует продолжительного времени, он предлагает заявителю один из следующих вариантов дальнейших действий: </w:t>
      </w:r>
    </w:p>
    <w:p w14:paraId="5A68F0A4"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 </w:t>
      </w:r>
    </w:p>
    <w:p w14:paraId="06E4AE34"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назначить другое время для консультаций; </w:t>
      </w:r>
    </w:p>
    <w:p w14:paraId="0DFBC694"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прийти лично. </w:t>
      </w:r>
    </w:p>
    <w:p w14:paraId="0EFDCC66"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Должностное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 </w:t>
      </w:r>
    </w:p>
    <w:p w14:paraId="3997141C"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Продолжительность информирования по телефону не должна превышать 10 минут. </w:t>
      </w:r>
    </w:p>
    <w:p w14:paraId="73EB52B5"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Информирование осуществляется в соответствии с графиком приема граждан.</w:t>
      </w:r>
    </w:p>
    <w:p w14:paraId="25D0D01C"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 8. По письменному обращению должностное лицо Уполномоченного органа, ответственное за предоставление муниципальной услуги, работник многофункционального центра подробно в письменной форме разъясняет гражданину сведения по вопросам, указанным в пункте 6 настоящего Административного регламента в порядке, установленном Федеральным законом от 2 мая 2006 года. № 59-ФЗ «О порядке рассмотрения обращений граждан Российской Федерации». </w:t>
      </w:r>
    </w:p>
    <w:p w14:paraId="56CC7A71"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9. На ЕПГУ размещаются сведения, предусмотренные Положением о федеральной государственной информационной системе «Федеральный реестр </w:t>
      </w:r>
      <w:r>
        <w:rPr>
          <w:rFonts w:eastAsia="SimSun"/>
          <w:i w:val="0"/>
          <w:iCs w:val="0"/>
        </w:rPr>
        <w:lastRenderedPageBreak/>
        <w:t xml:space="preserve">государственных и муниципальных услуг (функций)», утвержденным постановлением Правительства Российской Федерации от 24 октября 2011 года № 861. </w:t>
      </w:r>
    </w:p>
    <w:p w14:paraId="7D822AB2"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14:paraId="05ACF337"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10.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56FB44E5"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 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 </w:t>
      </w:r>
    </w:p>
    <w:p w14:paraId="008EDCB6"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справочные телефоны структурных подразделений Уполномоченного органа, ответственных за предоставление государственной муниципальной услуги, а также многофункциональных центров, в том числе номер телефона автоинформатора (при наличии); адрес официального сайта, а также электронной почты и (или) формы обратной связи Уполномоченного органа в информационно-телекоммуникационной сети «Интернет».</w:t>
      </w:r>
    </w:p>
    <w:p w14:paraId="03B5EB97"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 xml:space="preserve"> 11.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 </w:t>
      </w:r>
    </w:p>
    <w:p w14:paraId="751BBF8B" w14:textId="77777777" w:rsidR="008D2609" w:rsidRDefault="00444E61">
      <w:pPr>
        <w:pStyle w:val="101"/>
        <w:tabs>
          <w:tab w:val="left" w:pos="1071"/>
          <w:tab w:val="left" w:pos="3235"/>
          <w:tab w:val="left" w:pos="6278"/>
          <w:tab w:val="left" w:pos="9144"/>
        </w:tabs>
        <w:ind w:firstLineChars="257" w:firstLine="720"/>
        <w:rPr>
          <w:rFonts w:eastAsia="SimSun"/>
          <w:i w:val="0"/>
          <w:iCs w:val="0"/>
        </w:rPr>
      </w:pPr>
      <w:r>
        <w:rPr>
          <w:rFonts w:eastAsia="SimSun"/>
          <w:i w:val="0"/>
          <w:iCs w:val="0"/>
        </w:rPr>
        <w:t>12.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44902BF8" w14:textId="2186DD40" w:rsidR="008D2609" w:rsidRDefault="00444E61">
      <w:pPr>
        <w:pStyle w:val="101"/>
        <w:tabs>
          <w:tab w:val="left" w:pos="1071"/>
          <w:tab w:val="left" w:pos="3235"/>
          <w:tab w:val="left" w:pos="6278"/>
          <w:tab w:val="left" w:pos="9144"/>
        </w:tabs>
        <w:ind w:firstLineChars="257" w:firstLine="720"/>
        <w:rPr>
          <w:i w:val="0"/>
          <w:iCs w:val="0"/>
        </w:rPr>
      </w:pPr>
      <w:r>
        <w:rPr>
          <w:rFonts w:eastAsia="SimSun"/>
          <w:i w:val="0"/>
          <w:iCs w:val="0"/>
        </w:rPr>
        <w:t xml:space="preserve"> 13.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в соответствующем структурном подразделении Уполномоченного органа, многофункциональных центрах при обращении заявителя лично, по телефону, посредством электронной почты или почтовой связи.</w:t>
      </w:r>
    </w:p>
    <w:p w14:paraId="69F3960B" w14:textId="77777777" w:rsidR="008D2609" w:rsidRDefault="008D2609">
      <w:pPr>
        <w:pStyle w:val="101"/>
        <w:tabs>
          <w:tab w:val="left" w:pos="1071"/>
          <w:tab w:val="left" w:pos="3235"/>
          <w:tab w:val="left" w:pos="6278"/>
          <w:tab w:val="left" w:pos="9144"/>
        </w:tabs>
        <w:rPr>
          <w:i w:val="0"/>
          <w:iCs w:val="0"/>
        </w:rPr>
      </w:pPr>
    </w:p>
    <w:p w14:paraId="40D012BE" w14:textId="77777777" w:rsidR="008D2609" w:rsidRDefault="00444E61">
      <w:pPr>
        <w:pStyle w:val="14"/>
        <w:keepNext/>
        <w:keepLines/>
        <w:numPr>
          <w:ilvl w:val="0"/>
          <w:numId w:val="3"/>
        </w:numPr>
        <w:shd w:val="clear" w:color="auto" w:fill="auto"/>
        <w:tabs>
          <w:tab w:val="left" w:pos="1309"/>
        </w:tabs>
        <w:spacing w:before="0" w:line="240" w:lineRule="auto"/>
        <w:ind w:left="1077"/>
        <w:jc w:val="center"/>
      </w:pPr>
      <w:bookmarkStart w:id="8" w:name="bookmark5"/>
      <w:r>
        <w:lastRenderedPageBreak/>
        <w:t>Стандарт предоставления муниципальной услуги</w:t>
      </w:r>
    </w:p>
    <w:p w14:paraId="096BC856" w14:textId="77777777" w:rsidR="008D2609" w:rsidRDefault="00444E61">
      <w:pPr>
        <w:pStyle w:val="14"/>
        <w:keepNext/>
        <w:keepLines/>
        <w:shd w:val="clear" w:color="auto" w:fill="auto"/>
        <w:tabs>
          <w:tab w:val="left" w:pos="1309"/>
        </w:tabs>
        <w:spacing w:before="0" w:after="0" w:line="240" w:lineRule="auto"/>
        <w:ind w:firstLine="0"/>
        <w:jc w:val="center"/>
      </w:pPr>
      <w:r>
        <w:t>Наименование муниципальной услуги</w:t>
      </w:r>
      <w:bookmarkEnd w:id="8"/>
    </w:p>
    <w:p w14:paraId="06F13F65" w14:textId="77777777" w:rsidR="008D2609" w:rsidRDefault="008D2609">
      <w:pPr>
        <w:pStyle w:val="14"/>
        <w:keepNext/>
        <w:keepLines/>
        <w:shd w:val="clear" w:color="auto" w:fill="auto"/>
        <w:tabs>
          <w:tab w:val="left" w:pos="1309"/>
        </w:tabs>
        <w:spacing w:before="0" w:after="0" w:line="240" w:lineRule="auto"/>
        <w:ind w:left="1740" w:firstLine="0"/>
        <w:jc w:val="left"/>
      </w:pPr>
    </w:p>
    <w:p w14:paraId="7019C959" w14:textId="77777777" w:rsidR="008D2609" w:rsidRDefault="00444E61">
      <w:pPr>
        <w:pStyle w:val="80"/>
        <w:numPr>
          <w:ilvl w:val="0"/>
          <w:numId w:val="4"/>
        </w:numPr>
        <w:shd w:val="clear" w:color="auto" w:fill="auto"/>
        <w:tabs>
          <w:tab w:val="left" w:pos="1068"/>
        </w:tabs>
        <w:spacing w:after="300"/>
        <w:ind w:left="9" w:firstLine="711"/>
        <w:jc w:val="both"/>
      </w:pPr>
      <w:r>
        <w:rPr>
          <w:rStyle w:val="82"/>
        </w:rPr>
        <w:t xml:space="preserve">Муниципальная услуга </w:t>
      </w:r>
      <w:r>
        <w:t>«</w:t>
      </w:r>
      <w:r>
        <w:rPr>
          <w:b w:val="0"/>
          <w:bCs w:val="0"/>
        </w:rPr>
        <w:t>Освобождение от оплаты,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муниципального образования «Майминский район»</w:t>
      </w:r>
      <w:r>
        <w:rPr>
          <w:rStyle w:val="82"/>
          <w:b/>
          <w:bCs/>
        </w:rPr>
        <w:t>.</w:t>
      </w:r>
    </w:p>
    <w:p w14:paraId="284E5C5C" w14:textId="77777777" w:rsidR="008D2609" w:rsidRDefault="00444E61">
      <w:pPr>
        <w:pStyle w:val="14"/>
        <w:keepNext/>
        <w:keepLines/>
        <w:shd w:val="clear" w:color="auto" w:fill="auto"/>
        <w:spacing w:before="0" w:after="0" w:line="322" w:lineRule="exact"/>
        <w:ind w:right="-11" w:firstLine="0"/>
        <w:jc w:val="center"/>
      </w:pPr>
      <w:bookmarkStart w:id="9" w:name="bookmark6"/>
      <w:r>
        <w:t xml:space="preserve">Наименование органа, предоставляющего </w:t>
      </w:r>
      <w:bookmarkStart w:id="10" w:name="bookmark7"/>
      <w:bookmarkEnd w:id="9"/>
      <w:r>
        <w:t>муниципальную услугу</w:t>
      </w:r>
      <w:bookmarkEnd w:id="10"/>
    </w:p>
    <w:p w14:paraId="613A072B" w14:textId="77777777" w:rsidR="008D2609" w:rsidRDefault="008D2609">
      <w:pPr>
        <w:pStyle w:val="14"/>
        <w:keepNext/>
        <w:keepLines/>
        <w:shd w:val="clear" w:color="auto" w:fill="auto"/>
        <w:spacing w:before="0" w:after="0" w:line="322" w:lineRule="exact"/>
        <w:ind w:left="2460" w:right="660" w:firstLine="0"/>
      </w:pPr>
    </w:p>
    <w:p w14:paraId="0A31DCFC" w14:textId="77777777" w:rsidR="008D2609" w:rsidRDefault="00444E61">
      <w:pPr>
        <w:pStyle w:val="101"/>
        <w:numPr>
          <w:ilvl w:val="0"/>
          <w:numId w:val="4"/>
        </w:numPr>
        <w:shd w:val="clear" w:color="auto" w:fill="auto"/>
        <w:ind w:left="9" w:firstLine="711"/>
      </w:pPr>
      <w:r>
        <w:rPr>
          <w:i w:val="0"/>
        </w:rPr>
        <w:t>Муниципальная услуга предоставляется муниципальными образовательными организациями муниципального образова</w:t>
      </w:r>
      <w:r>
        <w:rPr>
          <w:i w:val="0"/>
          <w:iCs w:val="0"/>
        </w:rPr>
        <w:t>ния «Майминский район»</w:t>
      </w:r>
      <w:r>
        <w:rPr>
          <w:i w:val="0"/>
        </w:rPr>
        <w:t>,</w:t>
      </w:r>
      <w:r>
        <w:t xml:space="preserve"> </w:t>
      </w:r>
      <w:r>
        <w:rPr>
          <w:i w:val="0"/>
          <w:iCs w:val="0"/>
        </w:rPr>
        <w:t xml:space="preserve">реализующими образовательные программы дошкольного образования </w:t>
      </w:r>
      <w:r>
        <w:rPr>
          <w:rStyle w:val="102"/>
        </w:rPr>
        <w:t>(далее – Уполномоченный орган)</w:t>
      </w:r>
      <w:r>
        <w:t>.</w:t>
      </w:r>
    </w:p>
    <w:p w14:paraId="35F7534A" w14:textId="77777777" w:rsidR="008D2609" w:rsidRDefault="00444E61">
      <w:pPr>
        <w:pStyle w:val="101"/>
        <w:numPr>
          <w:ilvl w:val="0"/>
          <w:numId w:val="4"/>
        </w:numPr>
        <w:shd w:val="clear" w:color="auto" w:fill="auto"/>
        <w:ind w:left="9" w:firstLine="711"/>
        <w:rPr>
          <w:i w:val="0"/>
        </w:rPr>
      </w:pPr>
      <w:r>
        <w:rPr>
          <w:i w:val="0"/>
        </w:rPr>
        <w:t>При предоставлении муниципальной услуги Уполномоченный орган взаимодействует с:</w:t>
      </w:r>
    </w:p>
    <w:p w14:paraId="6C430A02" w14:textId="77777777" w:rsidR="008D2609" w:rsidRDefault="00444E61">
      <w:pPr>
        <w:pStyle w:val="101"/>
        <w:tabs>
          <w:tab w:val="left" w:pos="1680"/>
        </w:tabs>
        <w:spacing w:line="240" w:lineRule="auto"/>
        <w:ind w:firstLine="0"/>
        <w:rPr>
          <w:i w:val="0"/>
        </w:rPr>
      </w:pPr>
      <w:r>
        <w:rPr>
          <w:i w:val="0"/>
        </w:rPr>
        <w:t>- Министерством обороны Российской Федерации;</w:t>
      </w:r>
    </w:p>
    <w:p w14:paraId="62E3DD8B" w14:textId="77777777" w:rsidR="008D2609" w:rsidRDefault="00444E61">
      <w:pPr>
        <w:pStyle w:val="101"/>
        <w:tabs>
          <w:tab w:val="left" w:pos="1680"/>
        </w:tabs>
        <w:spacing w:line="240" w:lineRule="auto"/>
        <w:ind w:firstLine="0"/>
        <w:rPr>
          <w:i w:val="0"/>
        </w:rPr>
      </w:pPr>
      <w:r>
        <w:rPr>
          <w:i w:val="0"/>
        </w:rPr>
        <w:t>- Министерством внутренних дел Российской Федерации;</w:t>
      </w:r>
    </w:p>
    <w:p w14:paraId="5AB71036" w14:textId="77777777" w:rsidR="008D2609" w:rsidRDefault="00444E61">
      <w:pPr>
        <w:pStyle w:val="23"/>
        <w:spacing w:after="0" w:line="240" w:lineRule="auto"/>
        <w:jc w:val="both"/>
      </w:pPr>
      <w:r>
        <w:t>- Федеральной налоговой службой в части получения сведений о рождении, сведений о заключении (расторжении) брака, сведений об установлении отцовства, сведений об изменении фамилии, имени или отчества для лиц, изменивших фамилию, имя или отчество;</w:t>
      </w:r>
    </w:p>
    <w:p w14:paraId="3BF5C4FA" w14:textId="77777777" w:rsidR="008D2609" w:rsidRDefault="00444E61">
      <w:pPr>
        <w:pStyle w:val="23"/>
        <w:shd w:val="clear" w:color="auto" w:fill="auto"/>
        <w:tabs>
          <w:tab w:val="left" w:pos="946"/>
        </w:tabs>
        <w:spacing w:after="0" w:line="240" w:lineRule="auto"/>
        <w:jc w:val="both"/>
      </w:pPr>
      <w:r>
        <w:t>- Фондом социального страхования Российской Федерации в части получения сведений о лишении родительских прав, сведений об ограничении родительских прав, сведений об отобрании ребёнка при непосредственной угрозе его жизни или здоровью, сведений об установлении опеки и попечительства над ребёнком.</w:t>
      </w:r>
    </w:p>
    <w:p w14:paraId="5E929119" w14:textId="6DD4F2F1" w:rsidR="008D2609" w:rsidRDefault="007A1BFB">
      <w:pPr>
        <w:pStyle w:val="23"/>
        <w:shd w:val="clear" w:color="auto" w:fill="auto"/>
        <w:tabs>
          <w:tab w:val="left" w:pos="946"/>
        </w:tabs>
        <w:spacing w:after="0" w:line="240" w:lineRule="auto"/>
        <w:ind w:firstLineChars="171" w:firstLine="479"/>
        <w:jc w:val="both"/>
      </w:pPr>
      <w:r>
        <w:rPr>
          <w:rFonts w:eastAsia="SimSun"/>
        </w:rPr>
        <w:tab/>
      </w:r>
      <w:r w:rsidR="00444E61">
        <w:rPr>
          <w:rFonts w:eastAsia="SimSun"/>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37D54399" w14:textId="77777777" w:rsidR="008D2609" w:rsidRDefault="008D2609">
      <w:pPr>
        <w:pStyle w:val="23"/>
        <w:shd w:val="clear" w:color="auto" w:fill="auto"/>
        <w:tabs>
          <w:tab w:val="left" w:pos="946"/>
        </w:tabs>
        <w:spacing w:after="0" w:line="240" w:lineRule="auto"/>
        <w:ind w:firstLine="851"/>
        <w:jc w:val="both"/>
      </w:pPr>
    </w:p>
    <w:p w14:paraId="0B8F246B" w14:textId="77777777" w:rsidR="008D2609" w:rsidRDefault="00444E61">
      <w:pPr>
        <w:pStyle w:val="14"/>
        <w:keepNext/>
        <w:keepLines/>
        <w:shd w:val="clear" w:color="auto" w:fill="auto"/>
        <w:spacing w:before="0" w:after="240" w:line="280" w:lineRule="exact"/>
        <w:ind w:left="360" w:firstLine="0"/>
        <w:jc w:val="center"/>
      </w:pPr>
      <w:r>
        <w:t>Описание результата предоставления муниципальной услуги</w:t>
      </w:r>
    </w:p>
    <w:p w14:paraId="0D74DC90" w14:textId="77777777" w:rsidR="008D2609" w:rsidRDefault="00444E61">
      <w:pPr>
        <w:pStyle w:val="23"/>
        <w:numPr>
          <w:ilvl w:val="0"/>
          <w:numId w:val="4"/>
        </w:numPr>
        <w:shd w:val="clear" w:color="auto" w:fill="auto"/>
        <w:tabs>
          <w:tab w:val="left" w:pos="1268"/>
        </w:tabs>
        <w:spacing w:after="0" w:line="326" w:lineRule="exact"/>
        <w:ind w:left="9" w:firstLine="711"/>
        <w:jc w:val="both"/>
      </w:pPr>
      <w:r>
        <w:t>Результатом предоставления муниципальной услуги является:</w:t>
      </w:r>
    </w:p>
    <w:p w14:paraId="573E42EC" w14:textId="77777777" w:rsidR="008D2609" w:rsidRDefault="00444E61">
      <w:pPr>
        <w:pStyle w:val="23"/>
        <w:shd w:val="clear" w:color="auto" w:fill="auto"/>
        <w:tabs>
          <w:tab w:val="left" w:pos="720"/>
        </w:tabs>
        <w:spacing w:after="0" w:line="240" w:lineRule="auto"/>
        <w:jc w:val="both"/>
      </w:pPr>
      <w:r>
        <w:tab/>
        <w:t>- решение об освобождении от оплаты,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муниципального образования «Майминский район» (далее -родительская плата) по форме согласно Приложению 3;</w:t>
      </w:r>
    </w:p>
    <w:p w14:paraId="0A9A43EF" w14:textId="2EC1EB02" w:rsidR="008D2609" w:rsidRDefault="00444E61">
      <w:pPr>
        <w:pStyle w:val="23"/>
        <w:shd w:val="clear" w:color="auto" w:fill="auto"/>
        <w:tabs>
          <w:tab w:val="left" w:pos="720"/>
        </w:tabs>
        <w:spacing w:after="0" w:line="240" w:lineRule="auto"/>
        <w:jc w:val="both"/>
      </w:pPr>
      <w:r>
        <w:tab/>
        <w:t>- решение об отказе в предоставлении освобождения от родительской платы по форме согласно Приложению 4;</w:t>
      </w:r>
    </w:p>
    <w:p w14:paraId="17A1651C" w14:textId="77777777" w:rsidR="00D24578" w:rsidRDefault="00D24578" w:rsidP="00D24578">
      <w:pPr>
        <w:tabs>
          <w:tab w:val="left" w:pos="454"/>
        </w:tabs>
        <w:ind w:firstLine="454"/>
        <w:jc w:val="both"/>
        <w:rPr>
          <w:rFonts w:ascii="Times New Roman" w:hAnsi="Times New Roman" w:cs="Times New Roman"/>
          <w:sz w:val="28"/>
          <w:szCs w:val="28"/>
        </w:rPr>
      </w:pPr>
      <w:r>
        <w:rPr>
          <w:rFonts w:ascii="Times New Roman" w:hAnsi="Times New Roman" w:cs="Times New Roman"/>
          <w:sz w:val="28"/>
          <w:szCs w:val="28"/>
        </w:rPr>
        <w:lastRenderedPageBreak/>
        <w:tab/>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25B0A749" w14:textId="77777777" w:rsidR="00D24578" w:rsidRDefault="00D24578" w:rsidP="00D24578">
      <w:pPr>
        <w:tabs>
          <w:tab w:val="left" w:pos="454"/>
        </w:tabs>
        <w:ind w:firstLine="454"/>
        <w:jc w:val="both"/>
        <w:rPr>
          <w:rFonts w:ascii="Times New Roman" w:hAnsi="Times New Roman" w:cs="Times New Roman"/>
          <w:sz w:val="28"/>
          <w:szCs w:val="28"/>
        </w:rPr>
      </w:pPr>
      <w:r>
        <w:rPr>
          <w:rFonts w:ascii="Times New Roman" w:hAnsi="Times New Roman" w:cs="Times New Roman"/>
          <w:sz w:val="28"/>
          <w:szCs w:val="28"/>
        </w:rPr>
        <w:tab/>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14:paraId="60618111" w14:textId="119D36F1" w:rsidR="00D24578" w:rsidRPr="00D24578" w:rsidRDefault="00D24578" w:rsidP="00D24578">
      <w:pPr>
        <w:tabs>
          <w:tab w:val="left" w:pos="454"/>
        </w:tabs>
        <w:ind w:firstLine="454"/>
        <w:jc w:val="both"/>
        <w:rPr>
          <w:rFonts w:ascii="Times New Roman" w:hAnsi="Times New Roman" w:cs="Times New Roman"/>
        </w:rPr>
      </w:pPr>
      <w:r>
        <w:rPr>
          <w:rFonts w:ascii="Times New Roman" w:hAnsi="Times New Roman" w:cs="Times New Roman"/>
          <w:sz w:val="28"/>
          <w:szCs w:val="28"/>
        </w:rPr>
        <w:tab/>
        <w:t>Порядок предоставления результатов муниципальной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муниципальных услуг, с учетом требования, предусмотренного частью 3 статьи 5 Федерального закона от 27 июля 2010 года № 210-ФЗ «Об организации предоставления государственных и муниципальных услуг».</w:t>
      </w:r>
    </w:p>
    <w:p w14:paraId="648F5781" w14:textId="62C0FE98" w:rsidR="008D2609" w:rsidRDefault="008D2609" w:rsidP="007A1BFB">
      <w:pPr>
        <w:pStyle w:val="23"/>
        <w:shd w:val="clear" w:color="auto" w:fill="auto"/>
        <w:tabs>
          <w:tab w:val="left" w:pos="720"/>
        </w:tabs>
        <w:spacing w:after="0" w:line="240" w:lineRule="auto"/>
        <w:jc w:val="both"/>
        <w:rPr>
          <w:rStyle w:val="21"/>
          <w:i w:val="0"/>
        </w:rPr>
      </w:pPr>
    </w:p>
    <w:p w14:paraId="6A1CCD26" w14:textId="163B5B11" w:rsidR="008D2609" w:rsidRDefault="00444E61">
      <w:pPr>
        <w:pStyle w:val="14"/>
        <w:keepNext/>
        <w:keepLines/>
        <w:spacing w:before="0" w:after="0" w:line="240" w:lineRule="auto"/>
        <w:ind w:left="360" w:firstLine="0"/>
        <w:jc w:val="center"/>
      </w:pPr>
      <w:r>
        <w:rPr>
          <w:rFonts w:eastAsia="SimSun"/>
        </w:rPr>
        <w:t xml:space="preserve">Срок </w:t>
      </w:r>
      <w:r w:rsidR="007A1BFB">
        <w:rPr>
          <w:rFonts w:eastAsia="SimSun"/>
        </w:rPr>
        <w:t>предоставления муниципальной</w:t>
      </w:r>
      <w:r>
        <w:rPr>
          <w:rFonts w:eastAsia="SimSun"/>
        </w:rPr>
        <w:t xml:space="preserve"> услуги, в том числе с учетом необходимости обращения в организации, участвующие в </w:t>
      </w:r>
      <w:r w:rsidR="007A1BFB">
        <w:rPr>
          <w:rFonts w:eastAsia="SimSun"/>
        </w:rPr>
        <w:t>предоставлении муниципальной</w:t>
      </w:r>
      <w:r>
        <w:rPr>
          <w:rFonts w:eastAsia="SimSun"/>
        </w:rPr>
        <w:t xml:space="preserve"> услуги, срок приостановления </w:t>
      </w:r>
      <w:r w:rsidR="007A1BFB">
        <w:rPr>
          <w:rFonts w:eastAsia="SimSun"/>
        </w:rPr>
        <w:t>предоставления муниципальной</w:t>
      </w:r>
      <w:r>
        <w:rPr>
          <w:rFonts w:eastAsia="SimSun"/>
        </w:rPr>
        <w:t xml:space="preserve"> услуги, срок выдачи (направления) документов, являющихся результатом </w:t>
      </w:r>
      <w:r w:rsidR="007A1BFB">
        <w:rPr>
          <w:rFonts w:eastAsia="SimSun"/>
        </w:rPr>
        <w:t>предоставления муниципальной</w:t>
      </w:r>
      <w:r>
        <w:rPr>
          <w:rFonts w:eastAsia="SimSun"/>
        </w:rPr>
        <w:t xml:space="preserve"> услуги</w:t>
      </w:r>
    </w:p>
    <w:p w14:paraId="6DF70A1C" w14:textId="77777777" w:rsidR="008D2609" w:rsidRDefault="008D2609">
      <w:pPr>
        <w:ind w:firstLine="709"/>
        <w:jc w:val="both"/>
        <w:rPr>
          <w:rFonts w:ascii="Times New Roman" w:hAnsi="Times New Roman" w:cs="Times New Roman"/>
          <w:sz w:val="28"/>
          <w:szCs w:val="28"/>
        </w:rPr>
      </w:pPr>
    </w:p>
    <w:p w14:paraId="394BD62C" w14:textId="5C5F53A7" w:rsidR="008D2609" w:rsidRDefault="00444E61">
      <w:pPr>
        <w:pStyle w:val="23"/>
        <w:numPr>
          <w:ilvl w:val="0"/>
          <w:numId w:val="4"/>
        </w:numPr>
        <w:shd w:val="clear" w:color="auto" w:fill="auto"/>
        <w:tabs>
          <w:tab w:val="left" w:pos="1273"/>
        </w:tabs>
        <w:spacing w:after="0" w:line="240" w:lineRule="auto"/>
        <w:ind w:left="9" w:firstLine="711"/>
        <w:jc w:val="both"/>
      </w:pPr>
      <w:r>
        <w:rPr>
          <w:rFonts w:eastAsia="SimSun"/>
          <w:color w:val="auto"/>
        </w:rPr>
        <w:t xml:space="preserve">Уполномоченный орган в течение 10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результаты, указанные в пункте 17 Административного регламента. </w:t>
      </w:r>
    </w:p>
    <w:p w14:paraId="2D643585" w14:textId="77777777" w:rsidR="008D2609" w:rsidRDefault="00444E61">
      <w:pPr>
        <w:pStyle w:val="23"/>
        <w:numPr>
          <w:ilvl w:val="0"/>
          <w:numId w:val="4"/>
        </w:numPr>
        <w:shd w:val="clear" w:color="auto" w:fill="auto"/>
        <w:tabs>
          <w:tab w:val="left" w:pos="1273"/>
        </w:tabs>
        <w:spacing w:after="0" w:line="240" w:lineRule="auto"/>
        <w:ind w:left="9" w:firstLine="711"/>
        <w:jc w:val="both"/>
      </w:pPr>
      <w:r>
        <w:rPr>
          <w:rFonts w:eastAsia="SimSun"/>
          <w:color w:val="auto"/>
        </w:rPr>
        <w:t>Уполномоченный орган в течение 3 рабочих дней со дня принятия решения направляет заявителю результат, указанный в пункте 17.</w:t>
      </w:r>
    </w:p>
    <w:p w14:paraId="22000EF3" w14:textId="77777777" w:rsidR="008D2609" w:rsidRDefault="008D2609">
      <w:pPr>
        <w:pStyle w:val="23"/>
        <w:shd w:val="clear" w:color="auto" w:fill="auto"/>
        <w:tabs>
          <w:tab w:val="left" w:pos="1273"/>
        </w:tabs>
        <w:spacing w:after="0" w:line="240" w:lineRule="auto"/>
        <w:ind w:left="1428"/>
        <w:jc w:val="both"/>
      </w:pPr>
    </w:p>
    <w:p w14:paraId="3A6012FB" w14:textId="77777777" w:rsidR="008D2609" w:rsidRDefault="008D2609">
      <w:pPr>
        <w:pStyle w:val="80"/>
        <w:shd w:val="clear" w:color="auto" w:fill="auto"/>
        <w:ind w:firstLine="0"/>
        <w:jc w:val="both"/>
        <w:rPr>
          <w:b w:val="0"/>
          <w:bCs w:val="0"/>
          <w:color w:val="FF0000"/>
        </w:rPr>
      </w:pPr>
    </w:p>
    <w:p w14:paraId="12C4F7A9" w14:textId="77777777" w:rsidR="008D2609" w:rsidRDefault="00444E61">
      <w:pPr>
        <w:pStyle w:val="80"/>
        <w:ind w:firstLine="0"/>
      </w:pPr>
      <w:r>
        <w:rPr>
          <w:rFonts w:eastAsia="SimSun"/>
        </w:rPr>
        <w:lastRenderedPageBreak/>
        <w:t>Исчерпывающий перечень документов и сведений, необходимых в соответствии с нормативными правовыми актами для предоставления</w:t>
      </w:r>
      <w:r>
        <w:t xml:space="preserve"> муниципальной услуги</w:t>
      </w:r>
    </w:p>
    <w:p w14:paraId="295DC505" w14:textId="77777777" w:rsidR="008D2609" w:rsidRDefault="008D2609">
      <w:pPr>
        <w:pStyle w:val="80"/>
        <w:ind w:firstLine="567"/>
      </w:pPr>
    </w:p>
    <w:p w14:paraId="0D5C1441" w14:textId="40EB310E" w:rsidR="008D2609" w:rsidRDefault="00444E61">
      <w:pPr>
        <w:pStyle w:val="80"/>
        <w:numPr>
          <w:ilvl w:val="0"/>
          <w:numId w:val="4"/>
        </w:numPr>
        <w:shd w:val="clear" w:color="auto" w:fill="auto"/>
        <w:spacing w:line="240" w:lineRule="auto"/>
        <w:ind w:left="9" w:firstLine="711"/>
        <w:jc w:val="both"/>
        <w:rPr>
          <w:b w:val="0"/>
        </w:rPr>
      </w:pPr>
      <w:r>
        <w:rPr>
          <w:rFonts w:eastAsia="SimSun"/>
          <w:b w:val="0"/>
          <w:bCs w:val="0"/>
        </w:rPr>
        <w:t xml:space="preserve">Для получения муниципальной услуги заявитель представляет заявление о предоставлении муниципальной услуги в электронном виде согласно или на бумажном носителе согласно Приложению № 2 к настоящему Административному регламенту, согласие на обработку персональных данных согласно Приложению № 6 к настоящему Административному </w:t>
      </w:r>
      <w:r w:rsidR="007A1BFB">
        <w:rPr>
          <w:rFonts w:eastAsia="SimSun"/>
          <w:b w:val="0"/>
          <w:bCs w:val="0"/>
        </w:rPr>
        <w:t>регламенту и</w:t>
      </w:r>
      <w:r>
        <w:rPr>
          <w:rFonts w:eastAsia="SimSun"/>
          <w:b w:val="0"/>
          <w:bCs w:val="0"/>
        </w:rPr>
        <w:t xml:space="preserve"> документы в соответствии с пунктами 22-26 </w:t>
      </w:r>
      <w:r>
        <w:rPr>
          <w:b w:val="0"/>
        </w:rPr>
        <w:t>настоящего Административного регламента,</w:t>
      </w:r>
      <w:r>
        <w:rPr>
          <w:rFonts w:eastAsia="SimSun"/>
          <w:b w:val="0"/>
          <w:bCs w:val="0"/>
        </w:rPr>
        <w:t xml:space="preserve"> в том числе в виде прилагаемых к заявлению электронных документов.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r>
        <w:rPr>
          <w:rFonts w:ascii="SimSun" w:eastAsia="SimSun" w:hAnsi="SimSun" w:cs="SimSun"/>
          <w:sz w:val="24"/>
          <w:szCs w:val="24"/>
        </w:rPr>
        <w:t>.</w:t>
      </w:r>
    </w:p>
    <w:p w14:paraId="2081C760" w14:textId="77777777" w:rsidR="008D2609" w:rsidRDefault="00444E61">
      <w:pPr>
        <w:pStyle w:val="80"/>
        <w:numPr>
          <w:ilvl w:val="0"/>
          <w:numId w:val="4"/>
        </w:numPr>
        <w:shd w:val="clear" w:color="auto" w:fill="auto"/>
        <w:spacing w:line="240" w:lineRule="auto"/>
        <w:ind w:left="9" w:firstLine="711"/>
        <w:jc w:val="both"/>
        <w:rPr>
          <w:b w:val="0"/>
          <w:bCs w:val="0"/>
        </w:rPr>
      </w:pPr>
      <w:r>
        <w:rPr>
          <w:rFonts w:eastAsia="SimSun"/>
          <w:b w:val="0"/>
          <w:bCs w:val="0"/>
        </w:rPr>
        <w:t xml:space="preserve">Документ, удостоверяющий личность заявителя. </w:t>
      </w:r>
    </w:p>
    <w:p w14:paraId="2DCA6579" w14:textId="06B30BDC" w:rsidR="008D2609" w:rsidRDefault="00444E61">
      <w:pPr>
        <w:pStyle w:val="80"/>
        <w:shd w:val="clear" w:color="auto" w:fill="auto"/>
        <w:spacing w:line="240" w:lineRule="auto"/>
        <w:ind w:firstLineChars="200" w:firstLine="560"/>
        <w:jc w:val="both"/>
        <w:rPr>
          <w:rFonts w:eastAsia="SimSun"/>
          <w:b w:val="0"/>
          <w:bCs w:val="0"/>
        </w:rPr>
      </w:pPr>
      <w:r>
        <w:rPr>
          <w:rFonts w:eastAsia="SimSun"/>
          <w:b w:val="0"/>
          <w:bCs w:val="0"/>
        </w:rPr>
        <w:t>При направлении заявления посредством ЕПГУ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p>
    <w:p w14:paraId="48A3A441" w14:textId="77777777" w:rsidR="008D2609" w:rsidRDefault="00444E61">
      <w:pPr>
        <w:pStyle w:val="80"/>
        <w:numPr>
          <w:ilvl w:val="0"/>
          <w:numId w:val="4"/>
        </w:numPr>
        <w:shd w:val="clear" w:color="auto" w:fill="auto"/>
        <w:spacing w:line="240" w:lineRule="auto"/>
        <w:ind w:left="9" w:firstLine="711"/>
        <w:jc w:val="both"/>
        <w:rPr>
          <w:rFonts w:eastAsia="SimSun"/>
          <w:b w:val="0"/>
          <w:bCs w:val="0"/>
          <w:color w:val="auto"/>
        </w:rPr>
      </w:pPr>
      <w:r>
        <w:rPr>
          <w:b w:val="0"/>
          <w:bCs w:val="0"/>
          <w:color w:val="auto"/>
          <w:lang w:bidi="ar-SA"/>
        </w:rPr>
        <w:t>Документ, подтверждающий полномочия представителя физического лица в соответствии с законодательством Российской Федерации:</w:t>
      </w:r>
    </w:p>
    <w:p w14:paraId="48E12E86" w14:textId="77777777" w:rsidR="008D2609" w:rsidRDefault="00444E61">
      <w:pPr>
        <w:pStyle w:val="80"/>
        <w:shd w:val="clear" w:color="auto" w:fill="auto"/>
        <w:spacing w:line="240" w:lineRule="auto"/>
        <w:ind w:left="7" w:firstLineChars="168" w:firstLine="470"/>
        <w:jc w:val="both"/>
        <w:rPr>
          <w:rFonts w:eastAsia="SimSun"/>
          <w:b w:val="0"/>
          <w:bCs w:val="0"/>
          <w:color w:val="auto"/>
        </w:rPr>
      </w:pPr>
      <w:r>
        <w:rPr>
          <w:b w:val="0"/>
          <w:bCs w:val="0"/>
          <w:color w:val="auto"/>
          <w:lang w:bidi="ar-SA"/>
        </w:rPr>
        <w:t>сведения о муниципальной регистрации рождения;</w:t>
      </w:r>
    </w:p>
    <w:p w14:paraId="01C2AD84" w14:textId="77777777" w:rsidR="008D2609" w:rsidRDefault="00444E61">
      <w:pPr>
        <w:pStyle w:val="80"/>
        <w:shd w:val="clear" w:color="auto" w:fill="auto"/>
        <w:spacing w:line="240" w:lineRule="auto"/>
        <w:ind w:left="7" w:firstLineChars="168" w:firstLine="470"/>
        <w:jc w:val="both"/>
        <w:rPr>
          <w:rFonts w:eastAsia="SimSun"/>
          <w:b w:val="0"/>
          <w:bCs w:val="0"/>
          <w:color w:val="auto"/>
        </w:rPr>
      </w:pPr>
      <w:r>
        <w:rPr>
          <w:b w:val="0"/>
          <w:bCs w:val="0"/>
          <w:color w:val="auto"/>
          <w:lang w:bidi="ar-SA"/>
        </w:rPr>
        <w:t>решение суда об усыновлении (удочерении) (при необходимости);</w:t>
      </w:r>
    </w:p>
    <w:p w14:paraId="24874479" w14:textId="77777777" w:rsidR="008D2609" w:rsidRDefault="00444E61">
      <w:pPr>
        <w:pStyle w:val="80"/>
        <w:shd w:val="clear" w:color="auto" w:fill="auto"/>
        <w:spacing w:line="240" w:lineRule="auto"/>
        <w:ind w:left="7" w:firstLineChars="168" w:firstLine="470"/>
        <w:jc w:val="both"/>
        <w:rPr>
          <w:rFonts w:eastAsia="SimSun"/>
          <w:b w:val="0"/>
          <w:bCs w:val="0"/>
          <w:color w:val="auto"/>
        </w:rPr>
      </w:pPr>
      <w:r>
        <w:rPr>
          <w:b w:val="0"/>
          <w:bCs w:val="0"/>
          <w:color w:val="auto"/>
          <w:lang w:bidi="ar-SA"/>
        </w:rPr>
        <w:t>сведения, подтверждающие установление опеки (попечительства) (при необходимости);</w:t>
      </w:r>
    </w:p>
    <w:p w14:paraId="745A8D2E" w14:textId="0FE50E92" w:rsidR="008D2609" w:rsidRDefault="00444E61">
      <w:pPr>
        <w:pStyle w:val="80"/>
        <w:shd w:val="clear" w:color="auto" w:fill="auto"/>
        <w:spacing w:line="240" w:lineRule="auto"/>
        <w:ind w:left="7" w:firstLineChars="168" w:firstLine="470"/>
        <w:jc w:val="both"/>
        <w:rPr>
          <w:rFonts w:eastAsia="SimSun"/>
          <w:b w:val="0"/>
          <w:bCs w:val="0"/>
          <w:color w:val="auto"/>
        </w:rPr>
      </w:pPr>
      <w:r>
        <w:rPr>
          <w:b w:val="0"/>
          <w:bCs w:val="0"/>
          <w:color w:val="auto"/>
          <w:lang w:bidi="ar-SA"/>
        </w:rPr>
        <w:t>сведения из договора о передаче ребенка на воспитание в приемную семью (при необходимости);</w:t>
      </w:r>
    </w:p>
    <w:p w14:paraId="50E70988" w14:textId="77777777" w:rsidR="008D2609" w:rsidRDefault="00444E61">
      <w:pPr>
        <w:pStyle w:val="80"/>
        <w:shd w:val="clear" w:color="auto" w:fill="auto"/>
        <w:spacing w:line="240" w:lineRule="auto"/>
        <w:ind w:left="7" w:firstLineChars="168" w:firstLine="470"/>
        <w:jc w:val="both"/>
        <w:rPr>
          <w:rFonts w:eastAsia="SimSun"/>
          <w:b w:val="0"/>
          <w:bCs w:val="0"/>
          <w:color w:val="auto"/>
        </w:rPr>
      </w:pPr>
      <w:r>
        <w:rPr>
          <w:b w:val="0"/>
          <w:bCs w:val="0"/>
          <w:color w:val="auto"/>
          <w:lang w:bidi="ar-SA"/>
        </w:rPr>
        <w:t>сведения из договора о передаче ребенка на патронатное воспитание (при необходимости);</w:t>
      </w:r>
    </w:p>
    <w:p w14:paraId="4A658EEE" w14:textId="77777777" w:rsidR="008D2609" w:rsidRDefault="00444E61">
      <w:pPr>
        <w:pStyle w:val="80"/>
        <w:shd w:val="clear" w:color="auto" w:fill="auto"/>
        <w:spacing w:line="240" w:lineRule="auto"/>
        <w:ind w:left="7" w:firstLineChars="168" w:firstLine="470"/>
        <w:jc w:val="both"/>
        <w:rPr>
          <w:rFonts w:eastAsia="SimSun"/>
          <w:b w:val="0"/>
          <w:bCs w:val="0"/>
          <w:color w:val="auto"/>
        </w:rPr>
      </w:pPr>
      <w:r>
        <w:rPr>
          <w:b w:val="0"/>
          <w:bCs w:val="0"/>
          <w:color w:val="auto"/>
          <w:lang w:bidi="ar-SA"/>
        </w:rPr>
        <w:t>сведения о муниципальной регистрации заключения брака (при необходимости);</w:t>
      </w:r>
    </w:p>
    <w:p w14:paraId="35292936" w14:textId="08646E38" w:rsidR="008D2609" w:rsidRDefault="00444E61">
      <w:pPr>
        <w:pStyle w:val="80"/>
        <w:shd w:val="clear" w:color="auto" w:fill="auto"/>
        <w:spacing w:line="240" w:lineRule="auto"/>
        <w:ind w:left="7" w:firstLineChars="168" w:firstLine="470"/>
        <w:jc w:val="both"/>
        <w:rPr>
          <w:rFonts w:eastAsia="SimSun"/>
          <w:b w:val="0"/>
          <w:bCs w:val="0"/>
          <w:color w:val="auto"/>
        </w:rPr>
      </w:pPr>
      <w:r>
        <w:rPr>
          <w:b w:val="0"/>
          <w:bCs w:val="0"/>
          <w:color w:val="auto"/>
          <w:lang w:bidi="ar-SA"/>
        </w:rPr>
        <w:t xml:space="preserve">сведения о муниципальной регистрации расторжения </w:t>
      </w:r>
      <w:r w:rsidR="007A1BFB">
        <w:rPr>
          <w:b w:val="0"/>
          <w:bCs w:val="0"/>
          <w:color w:val="auto"/>
          <w:lang w:bidi="ar-SA"/>
        </w:rPr>
        <w:t>брака (</w:t>
      </w:r>
      <w:r>
        <w:rPr>
          <w:b w:val="0"/>
          <w:bCs w:val="0"/>
          <w:color w:val="auto"/>
          <w:lang w:bidi="ar-SA"/>
        </w:rPr>
        <w:t>при необходимости);</w:t>
      </w:r>
    </w:p>
    <w:p w14:paraId="071ED3EA" w14:textId="77777777" w:rsidR="008D2609" w:rsidRDefault="00444E61">
      <w:pPr>
        <w:pStyle w:val="80"/>
        <w:numPr>
          <w:ilvl w:val="0"/>
          <w:numId w:val="4"/>
        </w:numPr>
        <w:shd w:val="clear" w:color="auto" w:fill="auto"/>
        <w:spacing w:line="240" w:lineRule="auto"/>
        <w:ind w:left="9" w:firstLine="711"/>
        <w:jc w:val="both"/>
        <w:rPr>
          <w:rFonts w:eastAsia="SimSun"/>
          <w:b w:val="0"/>
          <w:bCs w:val="0"/>
          <w:color w:val="auto"/>
        </w:rPr>
      </w:pPr>
      <w:r>
        <w:rPr>
          <w:rFonts w:eastAsia="SimSun"/>
          <w:b w:val="0"/>
          <w:bCs w:val="0"/>
          <w:color w:val="auto"/>
          <w:shd w:val="clear" w:color="auto" w:fill="FFFFFF"/>
        </w:rPr>
        <w:t>Документ, подтверждающий наличие права на специальные меры поддержки (гарантии) отдельных категорий граждан и их семей:</w:t>
      </w:r>
    </w:p>
    <w:p w14:paraId="44B45C93" w14:textId="77777777" w:rsidR="008D2609" w:rsidRDefault="00444E61" w:rsidP="007A1BFB">
      <w:pPr>
        <w:pStyle w:val="80"/>
        <w:shd w:val="clear" w:color="auto" w:fill="auto"/>
        <w:spacing w:line="240" w:lineRule="auto"/>
        <w:ind w:left="7" w:firstLineChars="250" w:firstLine="700"/>
        <w:jc w:val="both"/>
        <w:rPr>
          <w:b w:val="0"/>
          <w:bCs w:val="0"/>
          <w:color w:val="auto"/>
          <w:lang w:bidi="ar-SA"/>
        </w:rPr>
      </w:pPr>
      <w:r>
        <w:rPr>
          <w:b w:val="0"/>
          <w:bCs w:val="0"/>
          <w:color w:val="auto"/>
          <w:lang w:bidi="ar-SA"/>
        </w:rPr>
        <w:t>справка участника СВО или сведения о ветеране боевых действий, подтверждающие участие (содействие выполнению задач) в специальной военной операции или сведения, подтверждающие факт прохождения военной службы или увольнения с военной службы военнослужащих, проходящих (проходивших) военную службу по контракту и принимавших участие в СВО или сведения, подтверждающие гибель (смерть) сотрудника, признание без вести пропавшим при исполнении обязанностей военной службы в ходе СВО.</w:t>
      </w:r>
    </w:p>
    <w:p w14:paraId="56503F74" w14:textId="77777777" w:rsidR="008D2609" w:rsidRDefault="00444E61" w:rsidP="007A1BFB">
      <w:pPr>
        <w:pStyle w:val="80"/>
        <w:shd w:val="clear" w:color="auto" w:fill="auto"/>
        <w:spacing w:line="240" w:lineRule="auto"/>
        <w:ind w:left="7" w:firstLineChars="250" w:firstLine="700"/>
        <w:jc w:val="both"/>
        <w:rPr>
          <w:rFonts w:eastAsia="SimSun"/>
          <w:b w:val="0"/>
          <w:bCs w:val="0"/>
          <w:color w:val="auto"/>
        </w:rPr>
      </w:pPr>
      <w:r>
        <w:rPr>
          <w:b w:val="0"/>
          <w:bCs w:val="0"/>
          <w:color w:val="auto"/>
          <w:lang w:bidi="ar-SA"/>
        </w:rPr>
        <w:t xml:space="preserve">сведения, подтверждающие родство с братом/сестрой, который(-ая) </w:t>
      </w:r>
      <w:r>
        <w:rPr>
          <w:b w:val="0"/>
          <w:bCs w:val="0"/>
          <w:color w:val="auto"/>
          <w:lang w:bidi="ar-SA"/>
        </w:rPr>
        <w:lastRenderedPageBreak/>
        <w:t>является (являлся) участником СВО (при необходимости).</w:t>
      </w:r>
    </w:p>
    <w:p w14:paraId="5F9F2CFD" w14:textId="77777777" w:rsidR="008D2609" w:rsidRDefault="00444E61">
      <w:pPr>
        <w:pStyle w:val="80"/>
        <w:numPr>
          <w:ilvl w:val="0"/>
          <w:numId w:val="4"/>
        </w:numPr>
        <w:shd w:val="clear" w:color="auto" w:fill="auto"/>
        <w:spacing w:line="240" w:lineRule="auto"/>
        <w:ind w:left="9" w:firstLine="711"/>
        <w:jc w:val="both"/>
        <w:rPr>
          <w:rFonts w:eastAsia="SimSun"/>
          <w:b w:val="0"/>
          <w:bCs w:val="0"/>
          <w:color w:val="auto"/>
        </w:rPr>
      </w:pPr>
      <w:r>
        <w:rPr>
          <w:b w:val="0"/>
          <w:bCs w:val="0"/>
          <w:color w:val="auto"/>
          <w:lang w:bidi="ar-SA"/>
        </w:rPr>
        <w:t>Сведения, подтверждающие наличие у ребенка туберкулезной интоксикации (при необходимости).</w:t>
      </w:r>
    </w:p>
    <w:p w14:paraId="788DDCAB" w14:textId="77777777" w:rsidR="008D2609" w:rsidRDefault="00444E61">
      <w:pPr>
        <w:pStyle w:val="80"/>
        <w:numPr>
          <w:ilvl w:val="0"/>
          <w:numId w:val="4"/>
        </w:numPr>
        <w:shd w:val="clear" w:color="auto" w:fill="auto"/>
        <w:spacing w:line="240" w:lineRule="auto"/>
        <w:ind w:left="9" w:firstLine="711"/>
        <w:jc w:val="both"/>
        <w:rPr>
          <w:rFonts w:eastAsia="SimSun"/>
          <w:b w:val="0"/>
          <w:bCs w:val="0"/>
        </w:rPr>
      </w:pPr>
      <w:r>
        <w:rPr>
          <w:b w:val="0"/>
          <w:bCs w:val="0"/>
          <w:color w:val="auto"/>
          <w:lang w:bidi="ar-SA"/>
        </w:rPr>
        <w:t>Сведения, подтверждающие статус «Ребенок-инвалид» (при необходимости).</w:t>
      </w:r>
    </w:p>
    <w:p w14:paraId="75578880" w14:textId="77777777" w:rsidR="008D2609" w:rsidRDefault="00444E61">
      <w:pPr>
        <w:pStyle w:val="80"/>
        <w:numPr>
          <w:ilvl w:val="0"/>
          <w:numId w:val="4"/>
        </w:numPr>
        <w:shd w:val="clear" w:color="auto" w:fill="auto"/>
        <w:spacing w:line="240" w:lineRule="auto"/>
        <w:ind w:left="9" w:firstLine="711"/>
        <w:jc w:val="both"/>
        <w:rPr>
          <w:b w:val="0"/>
          <w:bCs w:val="0"/>
        </w:rPr>
      </w:pPr>
      <w:r>
        <w:rPr>
          <w:rFonts w:eastAsia="SimSun"/>
          <w:b w:val="0"/>
          <w:bCs w:val="0"/>
        </w:rPr>
        <w:t xml:space="preserve">В заявлении, поданном на бумажном носителе, также указывается один из следующих способов направления результата предоставления муниципальной услуги: </w:t>
      </w:r>
    </w:p>
    <w:p w14:paraId="3A1C846C" w14:textId="77777777" w:rsidR="008D2609" w:rsidRDefault="00444E61" w:rsidP="007A1BFB">
      <w:pPr>
        <w:pStyle w:val="80"/>
        <w:shd w:val="clear" w:color="auto" w:fill="auto"/>
        <w:spacing w:line="240" w:lineRule="auto"/>
        <w:ind w:firstLineChars="253" w:firstLine="708"/>
        <w:jc w:val="both"/>
        <w:rPr>
          <w:rFonts w:eastAsia="SimSun"/>
          <w:b w:val="0"/>
          <w:bCs w:val="0"/>
        </w:rPr>
      </w:pPr>
      <w:r>
        <w:rPr>
          <w:rFonts w:eastAsia="SimSun"/>
          <w:b w:val="0"/>
          <w:bCs w:val="0"/>
        </w:rPr>
        <w:t xml:space="preserve">в форме уведомления по телефону, электронной почте; </w:t>
      </w:r>
    </w:p>
    <w:p w14:paraId="7310E8B1" w14:textId="77777777" w:rsidR="008D2609" w:rsidRDefault="00444E61" w:rsidP="007A1BFB">
      <w:pPr>
        <w:pStyle w:val="80"/>
        <w:shd w:val="clear" w:color="auto" w:fill="auto"/>
        <w:spacing w:line="240" w:lineRule="auto"/>
        <w:ind w:firstLineChars="252" w:firstLine="706"/>
        <w:jc w:val="both"/>
        <w:rPr>
          <w:rFonts w:eastAsia="SimSun"/>
          <w:b w:val="0"/>
          <w:bCs w:val="0"/>
        </w:rPr>
      </w:pPr>
      <w:r>
        <w:rPr>
          <w:rFonts w:eastAsia="SimSun"/>
          <w:b w:val="0"/>
          <w:bCs w:val="0"/>
        </w:rPr>
        <w:t xml:space="preserve">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 </w:t>
      </w:r>
    </w:p>
    <w:p w14:paraId="6ABBB6C0" w14:textId="77777777" w:rsidR="008D2609" w:rsidRDefault="00444E61">
      <w:pPr>
        <w:pStyle w:val="80"/>
        <w:numPr>
          <w:ilvl w:val="0"/>
          <w:numId w:val="4"/>
        </w:numPr>
        <w:shd w:val="clear" w:color="auto" w:fill="auto"/>
        <w:spacing w:line="240" w:lineRule="auto"/>
        <w:ind w:left="9" w:firstLine="711"/>
        <w:jc w:val="both"/>
        <w:rPr>
          <w:rFonts w:eastAsia="SimSun"/>
          <w:b w:val="0"/>
          <w:bCs w:val="0"/>
        </w:rPr>
      </w:pPr>
      <w:r>
        <w:rPr>
          <w:rFonts w:eastAsia="SimSun"/>
          <w:b w:val="0"/>
          <w:bCs w:val="0"/>
        </w:rPr>
        <w:t>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носителе.</w:t>
      </w:r>
    </w:p>
    <w:p w14:paraId="3E5EC5AF"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В заявлении, поданном на бумажном носителе, также указывается один из следующих способов направления результата предоставления муниципальной услуги:</w:t>
      </w:r>
    </w:p>
    <w:p w14:paraId="54D28D8F"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в форме уведомления по телефону, электронной почте;</w:t>
      </w:r>
    </w:p>
    <w:p w14:paraId="2C8D8FA0"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w:t>
      </w:r>
    </w:p>
    <w:p w14:paraId="4DCBBD73"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shd w:val="clear" w:color="auto" w:fill="FFFFFF"/>
          <w:lang w:val="ru-RU"/>
        </w:rPr>
      </w:pPr>
      <w:r w:rsidRPr="007A1BFB">
        <w:rPr>
          <w:sz w:val="28"/>
          <w:szCs w:val="28"/>
          <w:shd w:val="clear" w:color="auto" w:fill="FFFFFF"/>
          <w:lang w:val="ru-RU"/>
        </w:rPr>
        <w:t>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носителе.</w:t>
      </w:r>
    </w:p>
    <w:p w14:paraId="1C2FB3D4"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shd w:val="clear" w:color="auto" w:fill="FFFFFF"/>
          <w:lang w:val="ru-RU"/>
        </w:rPr>
      </w:pPr>
      <w:r w:rsidRPr="007A1BFB">
        <w:rPr>
          <w:sz w:val="28"/>
          <w:szCs w:val="28"/>
          <w:shd w:val="clear" w:color="auto" w:fill="FFFFFF"/>
          <w:lang w:val="ru-RU"/>
        </w:rPr>
        <w:t>При предоставлении</w:t>
      </w:r>
      <w:r>
        <w:rPr>
          <w:sz w:val="28"/>
          <w:szCs w:val="28"/>
          <w:shd w:val="clear" w:color="auto" w:fill="FFFFFF"/>
          <w:lang w:val="ru-RU"/>
        </w:rPr>
        <w:t xml:space="preserve"> </w:t>
      </w:r>
      <w:r w:rsidRPr="007A1BFB">
        <w:rPr>
          <w:sz w:val="28"/>
          <w:szCs w:val="28"/>
          <w:shd w:val="clear" w:color="auto" w:fill="FFFFFF"/>
          <w:lang w:val="ru-RU"/>
        </w:rPr>
        <w:t>муниципальной услуги запрещается требовать от заявителя:</w:t>
      </w:r>
    </w:p>
    <w:p w14:paraId="6D1297B1" w14:textId="77777777" w:rsidR="008D2609" w:rsidRDefault="00444E61" w:rsidP="007A1BFB">
      <w:pPr>
        <w:pStyle w:val="af4"/>
        <w:shd w:val="clear" w:color="auto" w:fill="FFFFFF"/>
        <w:spacing w:beforeAutospacing="0" w:afterAutospacing="0"/>
        <w:ind w:firstLine="709"/>
        <w:jc w:val="both"/>
        <w:textAlignment w:val="baseline"/>
        <w:rPr>
          <w:sz w:val="28"/>
          <w:szCs w:val="28"/>
          <w:shd w:val="clear" w:color="auto" w:fill="FFFFFF"/>
          <w:lang w:val="ru-RU"/>
        </w:rPr>
      </w:pPr>
      <w:r>
        <w:rPr>
          <w:sz w:val="28"/>
          <w:szCs w:val="28"/>
          <w:shd w:val="clear" w:color="auto" w:fill="FFFFFF"/>
          <w:lang w:val="ru-RU"/>
        </w:rPr>
        <w:t>п</w:t>
      </w:r>
      <w:r w:rsidRPr="007A1BFB">
        <w:rPr>
          <w:sz w:val="28"/>
          <w:szCs w:val="28"/>
          <w:shd w:val="clear" w:color="auto" w:fill="FFFFFF"/>
          <w:lang w:val="ru-RU"/>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w:t>
      </w:r>
      <w:r>
        <w:rPr>
          <w:sz w:val="28"/>
          <w:szCs w:val="28"/>
          <w:shd w:val="clear" w:color="auto" w:fill="FFFFFF"/>
          <w:lang w:val="ru-RU"/>
        </w:rPr>
        <w:t xml:space="preserve"> </w:t>
      </w:r>
      <w:r w:rsidRPr="007A1BFB">
        <w:rPr>
          <w:sz w:val="28"/>
          <w:szCs w:val="28"/>
          <w:shd w:val="clear" w:color="auto" w:fill="FFFFFF"/>
          <w:lang w:val="ru-RU"/>
        </w:rPr>
        <w:t>услуги</w:t>
      </w:r>
      <w:r>
        <w:rPr>
          <w:sz w:val="28"/>
          <w:szCs w:val="28"/>
          <w:shd w:val="clear" w:color="auto" w:fill="FFFFFF"/>
          <w:lang w:val="ru-RU"/>
        </w:rPr>
        <w:t>;</w:t>
      </w:r>
    </w:p>
    <w:p w14:paraId="7D524CAB" w14:textId="77777777" w:rsidR="008D2609" w:rsidRDefault="00444E61" w:rsidP="007A1BFB">
      <w:pPr>
        <w:pStyle w:val="af4"/>
        <w:shd w:val="clear" w:color="auto" w:fill="FFFFFF"/>
        <w:spacing w:beforeAutospacing="0" w:afterAutospacing="0"/>
        <w:ind w:firstLine="709"/>
        <w:jc w:val="both"/>
        <w:textAlignment w:val="baseline"/>
        <w:rPr>
          <w:sz w:val="28"/>
          <w:szCs w:val="28"/>
          <w:shd w:val="clear" w:color="auto" w:fill="FFFFFF"/>
          <w:lang w:val="ru-RU"/>
        </w:rPr>
      </w:pPr>
      <w:r>
        <w:rPr>
          <w:sz w:val="28"/>
          <w:szCs w:val="28"/>
          <w:shd w:val="clear" w:color="auto" w:fill="FFFFFF"/>
          <w:lang w:val="ru-RU"/>
        </w:rPr>
        <w:t>п</w:t>
      </w:r>
      <w:r w:rsidRPr="007A1BFB">
        <w:rPr>
          <w:sz w:val="28"/>
          <w:szCs w:val="28"/>
          <w:shd w:val="clear" w:color="auto" w:fill="FFFFFF"/>
          <w:lang w:val="ru-RU"/>
        </w:rPr>
        <w:t>редставления документов и информации, которые в соответствии с нормативными правовыми актами Российской Федерации и</w:t>
      </w:r>
      <w:r>
        <w:rPr>
          <w:sz w:val="28"/>
          <w:szCs w:val="28"/>
          <w:shd w:val="clear" w:color="auto" w:fill="FFFFFF"/>
        </w:rPr>
        <w:t> </w:t>
      </w:r>
      <w:r>
        <w:rPr>
          <w:sz w:val="28"/>
          <w:szCs w:val="28"/>
          <w:shd w:val="clear" w:color="auto" w:fill="FFFFFF"/>
          <w:lang w:val="ru-RU"/>
        </w:rPr>
        <w:t xml:space="preserve">Республики Алтай, </w:t>
      </w:r>
      <w:r w:rsidRPr="007A1BFB">
        <w:rPr>
          <w:sz w:val="28"/>
          <w:szCs w:val="28"/>
          <w:shd w:val="clear" w:color="auto" w:fill="FFFFFF"/>
          <w:lang w:val="ru-RU"/>
        </w:rPr>
        <w:t xml:space="preserve"> муниципальными</w:t>
      </w:r>
      <w:r>
        <w:rPr>
          <w:sz w:val="28"/>
          <w:szCs w:val="28"/>
          <w:shd w:val="clear" w:color="auto" w:fill="FFFFFF"/>
          <w:lang w:val="ru-RU"/>
        </w:rPr>
        <w:t xml:space="preserve"> </w:t>
      </w:r>
      <w:r w:rsidRPr="007A1BFB">
        <w:rPr>
          <w:sz w:val="28"/>
          <w:szCs w:val="28"/>
          <w:shd w:val="clear" w:color="auto" w:fill="FFFFFF"/>
          <w:lang w:val="ru-RU"/>
        </w:rPr>
        <w:t>правовыми</w:t>
      </w:r>
      <w:r>
        <w:rPr>
          <w:sz w:val="28"/>
          <w:szCs w:val="28"/>
          <w:shd w:val="clear" w:color="auto" w:fill="FFFFFF"/>
          <w:lang w:val="ru-RU"/>
        </w:rPr>
        <w:t xml:space="preserve"> </w:t>
      </w:r>
      <w:r w:rsidRPr="007A1BFB">
        <w:rPr>
          <w:sz w:val="28"/>
          <w:szCs w:val="28"/>
          <w:shd w:val="clear" w:color="auto" w:fill="FFFFFF"/>
          <w:lang w:val="ru-RU"/>
        </w:rPr>
        <w:t>актами</w:t>
      </w:r>
      <w:r>
        <w:rPr>
          <w:sz w:val="28"/>
          <w:szCs w:val="28"/>
          <w:shd w:val="clear" w:color="auto" w:fill="FFFFFF"/>
          <w:lang w:val="ru-RU"/>
        </w:rPr>
        <w:t xml:space="preserve"> муниципального образования «Майминский район» </w:t>
      </w:r>
      <w:r w:rsidRPr="007A1BFB">
        <w:rPr>
          <w:sz w:val="28"/>
          <w:szCs w:val="28"/>
          <w:shd w:val="clear" w:color="auto" w:fill="FFFFFF"/>
          <w:lang w:val="ru-RU"/>
        </w:rPr>
        <w:t xml:space="preserve">находятся в распоряжении органов, предоставляющих </w:t>
      </w:r>
      <w:r>
        <w:rPr>
          <w:sz w:val="28"/>
          <w:szCs w:val="28"/>
          <w:shd w:val="clear" w:color="auto" w:fill="FFFFFF"/>
          <w:lang w:val="ru-RU"/>
        </w:rPr>
        <w:t xml:space="preserve"> </w:t>
      </w:r>
      <w:r w:rsidRPr="007A1BFB">
        <w:rPr>
          <w:sz w:val="28"/>
          <w:szCs w:val="28"/>
          <w:shd w:val="clear" w:color="auto" w:fill="FFFFFF"/>
          <w:lang w:val="ru-RU"/>
        </w:rPr>
        <w:t>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w:t>
      </w:r>
      <w:r>
        <w:rPr>
          <w:sz w:val="28"/>
          <w:szCs w:val="28"/>
          <w:shd w:val="clear" w:color="auto" w:fill="FFFFFF"/>
        </w:rPr>
        <w:t> </w:t>
      </w:r>
      <w:hyperlink r:id="rId9" w:anchor="8OU0LN" w:history="1">
        <w:r w:rsidRPr="007A1BFB">
          <w:rPr>
            <w:rStyle w:val="a5"/>
            <w:color w:val="auto"/>
            <w:sz w:val="28"/>
            <w:szCs w:val="28"/>
            <w:u w:val="none"/>
            <w:shd w:val="clear" w:color="auto" w:fill="FFFFFF"/>
            <w:lang w:val="ru-RU"/>
          </w:rPr>
          <w:t>части 6 статьи 7 Федерального закона от 27 июля 2010 г</w:t>
        </w:r>
        <w:r>
          <w:rPr>
            <w:rStyle w:val="a5"/>
            <w:color w:val="auto"/>
            <w:sz w:val="28"/>
            <w:szCs w:val="28"/>
            <w:u w:val="none"/>
            <w:shd w:val="clear" w:color="auto" w:fill="FFFFFF"/>
            <w:lang w:val="ru-RU"/>
          </w:rPr>
          <w:t>ода</w:t>
        </w:r>
        <w:r w:rsidRPr="007A1BFB">
          <w:rPr>
            <w:rStyle w:val="a5"/>
            <w:color w:val="auto"/>
            <w:sz w:val="28"/>
            <w:szCs w:val="28"/>
            <w:u w:val="none"/>
            <w:shd w:val="clear" w:color="auto" w:fill="FFFFFF"/>
            <w:lang w:val="ru-RU"/>
          </w:rPr>
          <w:t xml:space="preserve"> </w:t>
        </w:r>
        <w:r>
          <w:rPr>
            <w:rStyle w:val="a5"/>
            <w:color w:val="auto"/>
            <w:sz w:val="28"/>
            <w:szCs w:val="28"/>
            <w:u w:val="none"/>
            <w:shd w:val="clear" w:color="auto" w:fill="FFFFFF"/>
            <w:lang w:val="ru-RU"/>
          </w:rPr>
          <w:t>№</w:t>
        </w:r>
        <w:r w:rsidRPr="007A1BFB">
          <w:rPr>
            <w:rStyle w:val="a5"/>
            <w:color w:val="auto"/>
            <w:sz w:val="28"/>
            <w:szCs w:val="28"/>
            <w:u w:val="none"/>
            <w:shd w:val="clear" w:color="auto" w:fill="FFFFFF"/>
            <w:lang w:val="ru-RU"/>
          </w:rPr>
          <w:t xml:space="preserve"> </w:t>
        </w:r>
        <w:r>
          <w:rPr>
            <w:rStyle w:val="a5"/>
            <w:color w:val="auto"/>
            <w:sz w:val="28"/>
            <w:szCs w:val="28"/>
            <w:u w:val="none"/>
            <w:shd w:val="clear" w:color="auto" w:fill="FFFFFF"/>
            <w:lang w:val="ru-RU"/>
          </w:rPr>
          <w:t xml:space="preserve">210-ФЗ </w:t>
        </w:r>
        <w:r>
          <w:rPr>
            <w:sz w:val="28"/>
            <w:szCs w:val="28"/>
            <w:shd w:val="clear" w:color="auto" w:fill="FFFFFF"/>
            <w:lang w:val="ru-RU"/>
          </w:rPr>
          <w:t xml:space="preserve"> «</w:t>
        </w:r>
        <w:r w:rsidRPr="007A1BFB">
          <w:rPr>
            <w:rStyle w:val="a5"/>
            <w:color w:val="auto"/>
            <w:sz w:val="28"/>
            <w:szCs w:val="28"/>
            <w:u w:val="none"/>
            <w:shd w:val="clear" w:color="auto" w:fill="FFFFFF"/>
            <w:lang w:val="ru-RU"/>
          </w:rPr>
          <w:t>Об организации предоставления государственных и муниципальных услуг</w:t>
        </w:r>
      </w:hyperlink>
      <w:r>
        <w:rPr>
          <w:sz w:val="28"/>
          <w:szCs w:val="28"/>
          <w:shd w:val="clear" w:color="auto" w:fill="FFFFFF"/>
          <w:lang w:val="ru-RU"/>
        </w:rPr>
        <w:t>»</w:t>
      </w:r>
      <w:r>
        <w:rPr>
          <w:sz w:val="28"/>
          <w:szCs w:val="28"/>
          <w:shd w:val="clear" w:color="auto" w:fill="FFFFFF"/>
        </w:rPr>
        <w:t> </w:t>
      </w:r>
      <w:r w:rsidRPr="007A1BFB">
        <w:rPr>
          <w:sz w:val="28"/>
          <w:szCs w:val="28"/>
          <w:shd w:val="clear" w:color="auto" w:fill="FFFFFF"/>
          <w:lang w:val="ru-RU"/>
        </w:rPr>
        <w:t>(далее -</w:t>
      </w:r>
      <w:r>
        <w:rPr>
          <w:sz w:val="28"/>
          <w:szCs w:val="28"/>
          <w:shd w:val="clear" w:color="auto" w:fill="FFFFFF"/>
        </w:rPr>
        <w:t> </w:t>
      </w:r>
      <w:hyperlink r:id="rId10" w:anchor="7D20K3" w:history="1">
        <w:r w:rsidRPr="007A1BFB">
          <w:rPr>
            <w:rStyle w:val="a5"/>
            <w:color w:val="auto"/>
            <w:sz w:val="28"/>
            <w:szCs w:val="28"/>
            <w:u w:val="none"/>
            <w:shd w:val="clear" w:color="auto" w:fill="FFFFFF"/>
            <w:lang w:val="ru-RU"/>
          </w:rPr>
          <w:t xml:space="preserve">Федеральный закон </w:t>
        </w:r>
        <w:r>
          <w:rPr>
            <w:rStyle w:val="a5"/>
            <w:color w:val="auto"/>
            <w:sz w:val="28"/>
            <w:szCs w:val="28"/>
            <w:u w:val="none"/>
            <w:shd w:val="clear" w:color="auto" w:fill="FFFFFF"/>
            <w:lang w:val="ru-RU"/>
          </w:rPr>
          <w:t>№</w:t>
        </w:r>
        <w:r w:rsidRPr="007A1BFB">
          <w:rPr>
            <w:rStyle w:val="a5"/>
            <w:color w:val="auto"/>
            <w:sz w:val="28"/>
            <w:szCs w:val="28"/>
            <w:u w:val="none"/>
            <w:shd w:val="clear" w:color="auto" w:fill="FFFFFF"/>
            <w:lang w:val="ru-RU"/>
          </w:rPr>
          <w:t xml:space="preserve"> 210-ФЗ</w:t>
        </w:r>
      </w:hyperlink>
      <w:r w:rsidRPr="007A1BFB">
        <w:rPr>
          <w:sz w:val="28"/>
          <w:szCs w:val="28"/>
          <w:shd w:val="clear" w:color="auto" w:fill="FFFFFF"/>
          <w:lang w:val="ru-RU"/>
        </w:rPr>
        <w:t>)</w:t>
      </w:r>
      <w:r>
        <w:rPr>
          <w:sz w:val="28"/>
          <w:szCs w:val="28"/>
          <w:shd w:val="clear" w:color="auto" w:fill="FFFFFF"/>
          <w:lang w:val="ru-RU"/>
        </w:rPr>
        <w:t>;</w:t>
      </w:r>
    </w:p>
    <w:p w14:paraId="59544790" w14:textId="3BA87733"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Pr>
          <w:sz w:val="28"/>
          <w:szCs w:val="28"/>
          <w:shd w:val="clear" w:color="auto" w:fill="FFFFFF"/>
          <w:lang w:val="ru-RU"/>
        </w:rPr>
        <w:t>п</w:t>
      </w:r>
      <w:r w:rsidRPr="007A1BFB">
        <w:rPr>
          <w:sz w:val="28"/>
          <w:szCs w:val="28"/>
          <w:shd w:val="clear" w:color="auto" w:fill="FFFFFF"/>
          <w:lang w:val="ru-RU"/>
        </w:rPr>
        <w:t xml:space="preserve">редставления документов и информации, отсутствие и (или) недостоверность которых не указывались при первоначальном отказе в приеме </w:t>
      </w:r>
      <w:r w:rsidRPr="007A1BFB">
        <w:rPr>
          <w:sz w:val="28"/>
          <w:szCs w:val="28"/>
          <w:shd w:val="clear" w:color="auto" w:fill="FFFFFF"/>
          <w:lang w:val="ru-RU"/>
        </w:rPr>
        <w:lastRenderedPageBreak/>
        <w:t xml:space="preserve">документов, необходимых для </w:t>
      </w:r>
      <w:r w:rsidR="00267B4C" w:rsidRPr="007A1BFB">
        <w:rPr>
          <w:sz w:val="28"/>
          <w:szCs w:val="28"/>
          <w:shd w:val="clear" w:color="auto" w:fill="FFFFFF"/>
          <w:lang w:val="ru-RU"/>
        </w:rPr>
        <w:t xml:space="preserve">предоставления </w:t>
      </w:r>
      <w:r w:rsidR="00267B4C">
        <w:rPr>
          <w:sz w:val="28"/>
          <w:szCs w:val="28"/>
          <w:shd w:val="clear" w:color="auto" w:fill="FFFFFF"/>
          <w:lang w:val="ru-RU"/>
        </w:rPr>
        <w:t>муниципальной</w:t>
      </w:r>
      <w:r w:rsidRPr="007A1BFB">
        <w:rPr>
          <w:sz w:val="28"/>
          <w:szCs w:val="28"/>
          <w:shd w:val="clear" w:color="auto" w:fill="FFFFFF"/>
          <w:lang w:val="ru-RU"/>
        </w:rPr>
        <w:t xml:space="preserve"> услуги, либо в предоставлении муниципальной услуги, за исключением следующих случаев:</w:t>
      </w:r>
    </w:p>
    <w:p w14:paraId="114A3A81"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7B31C83"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w:t>
      </w:r>
      <w:r>
        <w:rPr>
          <w:sz w:val="28"/>
          <w:szCs w:val="28"/>
          <w:shd w:val="clear" w:color="auto" w:fill="FFFFFF"/>
          <w:lang w:val="ru-RU"/>
        </w:rPr>
        <w:t xml:space="preserve"> </w:t>
      </w:r>
      <w:r w:rsidRPr="007A1BFB">
        <w:rPr>
          <w:sz w:val="28"/>
          <w:szCs w:val="28"/>
          <w:shd w:val="clear" w:color="auto" w:fill="FFFFFF"/>
          <w:lang w:val="ru-RU"/>
        </w:rPr>
        <w:t>услуги и не включенных в представленный ранее комплект документов;</w:t>
      </w:r>
    </w:p>
    <w:p w14:paraId="5D59A987"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7ACC547" w14:textId="76DB3793" w:rsidR="008D2609" w:rsidRPr="007A1BFB" w:rsidRDefault="00444E61" w:rsidP="00267B4C">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предусмотренной</w:t>
      </w:r>
      <w:r>
        <w:rPr>
          <w:sz w:val="28"/>
          <w:szCs w:val="28"/>
          <w:shd w:val="clear" w:color="auto" w:fill="FFFFFF"/>
        </w:rPr>
        <w:t> </w:t>
      </w:r>
      <w:hyperlink r:id="rId11" w:anchor="8R80M9" w:history="1">
        <w:r w:rsidRPr="007A1BFB">
          <w:rPr>
            <w:rStyle w:val="a5"/>
            <w:color w:val="auto"/>
            <w:sz w:val="28"/>
            <w:szCs w:val="28"/>
            <w:u w:val="none"/>
            <w:shd w:val="clear" w:color="auto" w:fill="FFFFFF"/>
            <w:lang w:val="ru-RU"/>
          </w:rPr>
          <w:t xml:space="preserve">частью 1.1 статьи 16 Федерального закона </w:t>
        </w:r>
        <w:r>
          <w:rPr>
            <w:rStyle w:val="a5"/>
            <w:color w:val="auto"/>
            <w:sz w:val="28"/>
            <w:szCs w:val="28"/>
            <w:u w:val="none"/>
            <w:shd w:val="clear" w:color="auto" w:fill="FFFFFF"/>
            <w:lang w:val="ru-RU"/>
          </w:rPr>
          <w:t>№</w:t>
        </w:r>
        <w:r w:rsidRPr="007A1BFB">
          <w:rPr>
            <w:rStyle w:val="a5"/>
            <w:color w:val="auto"/>
            <w:sz w:val="28"/>
            <w:szCs w:val="28"/>
            <w:u w:val="none"/>
            <w:shd w:val="clear" w:color="auto" w:fill="FFFFFF"/>
            <w:lang w:val="ru-RU"/>
          </w:rPr>
          <w:t xml:space="preserve"> 210-ФЗ</w:t>
        </w:r>
      </w:hyperlink>
      <w:r w:rsidRPr="007A1BFB">
        <w:rPr>
          <w:sz w:val="28"/>
          <w:szCs w:val="28"/>
          <w:shd w:val="clear" w:color="auto" w:fill="FFFFFF"/>
          <w:lang w:val="ru-RU"/>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предусмотренной</w:t>
      </w:r>
      <w:r>
        <w:rPr>
          <w:sz w:val="28"/>
          <w:szCs w:val="28"/>
          <w:shd w:val="clear" w:color="auto" w:fill="FFFFFF"/>
        </w:rPr>
        <w:t> </w:t>
      </w:r>
      <w:hyperlink r:id="rId12" w:anchor="8R80M9" w:history="1">
        <w:r w:rsidRPr="007A1BFB">
          <w:rPr>
            <w:rStyle w:val="a5"/>
            <w:color w:val="auto"/>
            <w:sz w:val="28"/>
            <w:szCs w:val="28"/>
            <w:u w:val="none"/>
            <w:shd w:val="clear" w:color="auto" w:fill="FFFFFF"/>
            <w:lang w:val="ru-RU"/>
          </w:rPr>
          <w:t xml:space="preserve">частью 1.1 статьи 16 Федерального закона </w:t>
        </w:r>
        <w:r>
          <w:rPr>
            <w:rStyle w:val="a5"/>
            <w:color w:val="auto"/>
            <w:sz w:val="28"/>
            <w:szCs w:val="28"/>
            <w:u w:val="none"/>
            <w:shd w:val="clear" w:color="auto" w:fill="FFFFFF"/>
            <w:lang w:val="ru-RU"/>
          </w:rPr>
          <w:t>№</w:t>
        </w:r>
        <w:r w:rsidRPr="007A1BFB">
          <w:rPr>
            <w:rStyle w:val="a5"/>
            <w:color w:val="auto"/>
            <w:sz w:val="28"/>
            <w:szCs w:val="28"/>
            <w:u w:val="none"/>
            <w:shd w:val="clear" w:color="auto" w:fill="FFFFFF"/>
            <w:lang w:val="ru-RU"/>
          </w:rPr>
          <w:t xml:space="preserve"> 210-ФЗ</w:t>
        </w:r>
      </w:hyperlink>
      <w:r w:rsidRPr="007A1BFB">
        <w:rPr>
          <w:sz w:val="28"/>
          <w:szCs w:val="28"/>
          <w:shd w:val="clear" w:color="auto" w:fill="FFFFFF"/>
          <w:lang w:val="ru-RU"/>
        </w:rPr>
        <w:t>, уведомляется заявитель, а также приносятся извинения за доставленные неудобства.</w:t>
      </w:r>
    </w:p>
    <w:p w14:paraId="7A1902F1" w14:textId="77777777" w:rsidR="008D2609" w:rsidRDefault="008D2609">
      <w:pPr>
        <w:pStyle w:val="23"/>
        <w:shd w:val="clear" w:color="auto" w:fill="auto"/>
        <w:tabs>
          <w:tab w:val="left" w:pos="1068"/>
        </w:tabs>
        <w:spacing w:after="0" w:line="322" w:lineRule="exact"/>
        <w:ind w:firstLine="567"/>
        <w:jc w:val="both"/>
      </w:pPr>
    </w:p>
    <w:p w14:paraId="2C92C2B3" w14:textId="77777777" w:rsidR="008D2609" w:rsidRDefault="00444E61">
      <w:pPr>
        <w:pStyle w:val="23"/>
        <w:shd w:val="clear" w:color="auto" w:fill="auto"/>
        <w:spacing w:after="0" w:line="322" w:lineRule="exact"/>
        <w:ind w:left="567"/>
        <w:rPr>
          <w:highlight w:val="cyan"/>
        </w:rPr>
      </w:pPr>
      <w:r>
        <w:rPr>
          <w:rFonts w:eastAsia="Arial Unicode MS"/>
          <w:b/>
          <w:lang w:bidi="ar-SA"/>
        </w:rPr>
        <w:t>Исчерпывающий перечень оснований для приостановления или отказа в предоставлении муниципальной услуги</w:t>
      </w:r>
    </w:p>
    <w:p w14:paraId="15441D47" w14:textId="77777777" w:rsidR="008D2609" w:rsidRDefault="008D2609">
      <w:pPr>
        <w:pStyle w:val="23"/>
        <w:shd w:val="clear" w:color="auto" w:fill="auto"/>
        <w:spacing w:after="0" w:line="322" w:lineRule="exact"/>
        <w:ind w:firstLine="740"/>
        <w:jc w:val="both"/>
      </w:pPr>
    </w:p>
    <w:p w14:paraId="7123F4DF"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Оснований для приостановления предоставления муниципальной услуги не предусмотрено.</w:t>
      </w:r>
    </w:p>
    <w:p w14:paraId="0B76052D"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Основания для отказа в предоставлении муниципальной услуги:</w:t>
      </w:r>
    </w:p>
    <w:p w14:paraId="49B1540E" w14:textId="77777777" w:rsidR="008D2609" w:rsidRPr="007A1BFB" w:rsidRDefault="00444E61">
      <w:pPr>
        <w:pStyle w:val="af4"/>
        <w:shd w:val="clear" w:color="auto" w:fill="FFFFFF"/>
        <w:spacing w:beforeAutospacing="0" w:afterAutospacing="0"/>
        <w:ind w:firstLine="420"/>
        <w:jc w:val="both"/>
        <w:textAlignment w:val="baseline"/>
        <w:rPr>
          <w:sz w:val="28"/>
          <w:szCs w:val="28"/>
          <w:lang w:val="ru-RU"/>
        </w:rPr>
      </w:pPr>
      <w:r w:rsidRPr="007A1BFB">
        <w:rPr>
          <w:sz w:val="28"/>
          <w:szCs w:val="28"/>
          <w:shd w:val="clear" w:color="auto" w:fill="FFFFFF"/>
          <w:lang w:val="ru-RU"/>
        </w:rPr>
        <w:t>- заявитель не соответствует категории лиц, имеющих право на предоставление услуги;</w:t>
      </w:r>
    </w:p>
    <w:p w14:paraId="32F28C95" w14:textId="77777777" w:rsidR="008D2609" w:rsidRPr="007A1BFB" w:rsidRDefault="00444E61">
      <w:pPr>
        <w:pStyle w:val="af4"/>
        <w:shd w:val="clear" w:color="auto" w:fill="FFFFFF"/>
        <w:spacing w:beforeAutospacing="0" w:afterAutospacing="0"/>
        <w:ind w:firstLine="420"/>
        <w:jc w:val="both"/>
        <w:textAlignment w:val="baseline"/>
        <w:rPr>
          <w:sz w:val="28"/>
          <w:szCs w:val="28"/>
          <w:lang w:val="ru-RU"/>
        </w:rPr>
      </w:pPr>
      <w:r w:rsidRPr="007A1BFB">
        <w:rPr>
          <w:sz w:val="28"/>
          <w:szCs w:val="28"/>
          <w:shd w:val="clear" w:color="auto" w:fill="FFFFFF"/>
          <w:lang w:val="ru-RU"/>
        </w:rPr>
        <w:t>- предоставление недостоверной информации согласно</w:t>
      </w:r>
      <w:r>
        <w:rPr>
          <w:sz w:val="28"/>
          <w:szCs w:val="28"/>
          <w:shd w:val="clear" w:color="auto" w:fill="FFFFFF"/>
        </w:rPr>
        <w:t> </w:t>
      </w:r>
      <w:hyperlink r:id="rId13" w:anchor="8OG0LL" w:history="1">
        <w:r w:rsidRPr="007A1BFB">
          <w:rPr>
            <w:rStyle w:val="a5"/>
            <w:color w:val="auto"/>
            <w:sz w:val="28"/>
            <w:szCs w:val="28"/>
            <w:u w:val="none"/>
            <w:shd w:val="clear" w:color="auto" w:fill="FFFFFF"/>
            <w:lang w:val="ru-RU"/>
          </w:rPr>
          <w:t xml:space="preserve">пункту </w:t>
        </w:r>
        <w:r>
          <w:rPr>
            <w:rStyle w:val="a5"/>
            <w:color w:val="auto"/>
            <w:sz w:val="28"/>
            <w:szCs w:val="28"/>
            <w:u w:val="none"/>
            <w:shd w:val="clear" w:color="auto" w:fill="FFFFFF"/>
            <w:lang w:val="ru-RU"/>
          </w:rPr>
          <w:t>21</w:t>
        </w:r>
        <w:r w:rsidRPr="007A1BFB">
          <w:rPr>
            <w:rStyle w:val="a5"/>
            <w:color w:val="auto"/>
            <w:sz w:val="28"/>
            <w:szCs w:val="28"/>
            <w:u w:val="none"/>
            <w:shd w:val="clear" w:color="auto" w:fill="FFFFFF"/>
            <w:lang w:val="ru-RU"/>
          </w:rPr>
          <w:t>. настоящего Административного регламента</w:t>
        </w:r>
      </w:hyperlink>
      <w:r w:rsidRPr="007A1BFB">
        <w:rPr>
          <w:sz w:val="28"/>
          <w:szCs w:val="28"/>
          <w:shd w:val="clear" w:color="auto" w:fill="FFFFFF"/>
          <w:lang w:val="ru-RU"/>
        </w:rPr>
        <w:t>;</w:t>
      </w:r>
    </w:p>
    <w:p w14:paraId="1E07EE66" w14:textId="77777777" w:rsidR="008D2609" w:rsidRPr="007A1BFB" w:rsidRDefault="00444E61">
      <w:pPr>
        <w:pStyle w:val="af4"/>
        <w:shd w:val="clear" w:color="auto" w:fill="FFFFFF"/>
        <w:spacing w:beforeAutospacing="0" w:afterAutospacing="0"/>
        <w:ind w:firstLine="420"/>
        <w:jc w:val="both"/>
        <w:textAlignment w:val="baseline"/>
        <w:rPr>
          <w:sz w:val="28"/>
          <w:szCs w:val="28"/>
          <w:lang w:val="ru-RU"/>
        </w:rPr>
      </w:pPr>
      <w:r w:rsidRPr="007A1BFB">
        <w:rPr>
          <w:sz w:val="28"/>
          <w:szCs w:val="28"/>
          <w:shd w:val="clear" w:color="auto" w:fill="FFFFFF"/>
          <w:lang w:val="ru-RU"/>
        </w:rPr>
        <w:t>-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14:paraId="3151705C" w14:textId="77777777" w:rsidR="008D2609" w:rsidRPr="007A1BFB" w:rsidRDefault="00444E61">
      <w:pPr>
        <w:pStyle w:val="af4"/>
        <w:shd w:val="clear" w:color="auto" w:fill="FFFFFF"/>
        <w:spacing w:beforeAutospacing="0" w:afterAutospacing="0"/>
        <w:ind w:firstLine="420"/>
        <w:jc w:val="both"/>
        <w:textAlignment w:val="baseline"/>
        <w:rPr>
          <w:sz w:val="28"/>
          <w:szCs w:val="28"/>
          <w:lang w:val="ru-RU"/>
        </w:rPr>
      </w:pPr>
      <w:r w:rsidRPr="007A1BFB">
        <w:rPr>
          <w:sz w:val="28"/>
          <w:szCs w:val="28"/>
          <w:shd w:val="clear" w:color="auto" w:fill="FFFFFF"/>
          <w:lang w:val="ru-RU"/>
        </w:rPr>
        <w:t>-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r>
        <w:rPr>
          <w:sz w:val="28"/>
          <w:szCs w:val="28"/>
          <w:shd w:val="clear" w:color="auto" w:fill="FFFFFF"/>
        </w:rPr>
        <w:t> </w:t>
      </w:r>
      <w:r w:rsidRPr="007A1BFB">
        <w:rPr>
          <w:sz w:val="28"/>
          <w:szCs w:val="28"/>
          <w:shd w:val="clear" w:color="auto" w:fill="FFFFFF"/>
          <w:lang w:val="ru-RU"/>
        </w:rPr>
        <w:t>(при</w:t>
      </w:r>
      <w:r>
        <w:rPr>
          <w:sz w:val="28"/>
          <w:szCs w:val="28"/>
          <w:shd w:val="clear" w:color="auto" w:fill="FFFFFF"/>
        </w:rPr>
        <w:t> </w:t>
      </w:r>
      <w:r w:rsidRPr="007A1BFB">
        <w:rPr>
          <w:sz w:val="28"/>
          <w:szCs w:val="28"/>
          <w:shd w:val="clear" w:color="auto" w:fill="FFFFFF"/>
          <w:lang w:val="ru-RU"/>
        </w:rPr>
        <w:t>подаче</w:t>
      </w:r>
      <w:r>
        <w:rPr>
          <w:sz w:val="28"/>
          <w:szCs w:val="28"/>
          <w:shd w:val="clear" w:color="auto" w:fill="FFFFFF"/>
        </w:rPr>
        <w:t> </w:t>
      </w:r>
      <w:r w:rsidRPr="007A1BFB">
        <w:rPr>
          <w:sz w:val="28"/>
          <w:szCs w:val="28"/>
          <w:shd w:val="clear" w:color="auto" w:fill="FFFFFF"/>
          <w:lang w:val="ru-RU"/>
        </w:rPr>
        <w:t>заявления</w:t>
      </w:r>
      <w:r>
        <w:rPr>
          <w:sz w:val="28"/>
          <w:szCs w:val="28"/>
          <w:shd w:val="clear" w:color="auto" w:fill="FFFFFF"/>
        </w:rPr>
        <w:t> </w:t>
      </w:r>
      <w:r w:rsidRPr="007A1BFB">
        <w:rPr>
          <w:sz w:val="28"/>
          <w:szCs w:val="28"/>
          <w:shd w:val="clear" w:color="auto" w:fill="FFFFFF"/>
          <w:lang w:val="ru-RU"/>
        </w:rPr>
        <w:t>в</w:t>
      </w:r>
      <w:r>
        <w:rPr>
          <w:sz w:val="28"/>
          <w:szCs w:val="28"/>
          <w:shd w:val="clear" w:color="auto" w:fill="FFFFFF"/>
        </w:rPr>
        <w:t> </w:t>
      </w:r>
      <w:r w:rsidRPr="007A1BFB">
        <w:rPr>
          <w:sz w:val="28"/>
          <w:szCs w:val="28"/>
          <w:shd w:val="clear" w:color="auto" w:fill="FFFFFF"/>
          <w:lang w:val="ru-RU"/>
        </w:rPr>
        <w:t>электронном</w:t>
      </w:r>
      <w:r>
        <w:rPr>
          <w:sz w:val="28"/>
          <w:szCs w:val="28"/>
          <w:shd w:val="clear" w:color="auto" w:fill="FFFFFF"/>
        </w:rPr>
        <w:t> </w:t>
      </w:r>
      <w:r w:rsidRPr="007A1BFB">
        <w:rPr>
          <w:sz w:val="28"/>
          <w:szCs w:val="28"/>
          <w:shd w:val="clear" w:color="auto" w:fill="FFFFFF"/>
          <w:lang w:val="ru-RU"/>
        </w:rPr>
        <w:t>виде);</w:t>
      </w:r>
    </w:p>
    <w:p w14:paraId="1C5040D5" w14:textId="77777777" w:rsidR="008D2609" w:rsidRPr="007A1BFB" w:rsidRDefault="00444E61">
      <w:pPr>
        <w:pStyle w:val="af4"/>
        <w:shd w:val="clear" w:color="auto" w:fill="FFFFFF"/>
        <w:spacing w:beforeAutospacing="0" w:afterAutospacing="0"/>
        <w:ind w:firstLine="420"/>
        <w:jc w:val="both"/>
        <w:textAlignment w:val="baseline"/>
        <w:rPr>
          <w:sz w:val="28"/>
          <w:szCs w:val="28"/>
          <w:lang w:val="ru-RU"/>
        </w:rPr>
      </w:pPr>
      <w:r w:rsidRPr="007A1BFB">
        <w:rPr>
          <w:sz w:val="28"/>
          <w:szCs w:val="28"/>
          <w:shd w:val="clear" w:color="auto" w:fill="FFFFFF"/>
          <w:lang w:val="ru-RU"/>
        </w:rPr>
        <w:t>- предоставление неполной информации, в том числе неполного комплекта документов</w:t>
      </w:r>
      <w:r>
        <w:rPr>
          <w:sz w:val="28"/>
          <w:szCs w:val="28"/>
          <w:shd w:val="clear" w:color="auto" w:fill="FFFFFF"/>
        </w:rPr>
        <w:t> </w:t>
      </w:r>
      <w:r w:rsidRPr="007A1BFB">
        <w:rPr>
          <w:sz w:val="28"/>
          <w:szCs w:val="28"/>
          <w:shd w:val="clear" w:color="auto" w:fill="FFFFFF"/>
          <w:lang w:val="ru-RU"/>
        </w:rPr>
        <w:t>(при</w:t>
      </w:r>
      <w:r>
        <w:rPr>
          <w:sz w:val="28"/>
          <w:szCs w:val="28"/>
          <w:shd w:val="clear" w:color="auto" w:fill="FFFFFF"/>
        </w:rPr>
        <w:t> </w:t>
      </w:r>
      <w:r w:rsidRPr="007A1BFB">
        <w:rPr>
          <w:sz w:val="28"/>
          <w:szCs w:val="28"/>
          <w:shd w:val="clear" w:color="auto" w:fill="FFFFFF"/>
          <w:lang w:val="ru-RU"/>
        </w:rPr>
        <w:t>подаче</w:t>
      </w:r>
      <w:r>
        <w:rPr>
          <w:sz w:val="28"/>
          <w:szCs w:val="28"/>
          <w:shd w:val="clear" w:color="auto" w:fill="FFFFFF"/>
        </w:rPr>
        <w:t> </w:t>
      </w:r>
      <w:r w:rsidRPr="007A1BFB">
        <w:rPr>
          <w:sz w:val="28"/>
          <w:szCs w:val="28"/>
          <w:shd w:val="clear" w:color="auto" w:fill="FFFFFF"/>
          <w:lang w:val="ru-RU"/>
        </w:rPr>
        <w:t>заявления</w:t>
      </w:r>
      <w:r>
        <w:rPr>
          <w:sz w:val="28"/>
          <w:szCs w:val="28"/>
          <w:shd w:val="clear" w:color="auto" w:fill="FFFFFF"/>
        </w:rPr>
        <w:t> </w:t>
      </w:r>
      <w:r w:rsidRPr="007A1BFB">
        <w:rPr>
          <w:sz w:val="28"/>
          <w:szCs w:val="28"/>
          <w:shd w:val="clear" w:color="auto" w:fill="FFFFFF"/>
          <w:lang w:val="ru-RU"/>
        </w:rPr>
        <w:t>в</w:t>
      </w:r>
      <w:r>
        <w:rPr>
          <w:sz w:val="28"/>
          <w:szCs w:val="28"/>
          <w:shd w:val="clear" w:color="auto" w:fill="FFFFFF"/>
        </w:rPr>
        <w:t> </w:t>
      </w:r>
      <w:r w:rsidRPr="007A1BFB">
        <w:rPr>
          <w:sz w:val="28"/>
          <w:szCs w:val="28"/>
          <w:shd w:val="clear" w:color="auto" w:fill="FFFFFF"/>
          <w:lang w:val="ru-RU"/>
        </w:rPr>
        <w:t>электронном</w:t>
      </w:r>
      <w:r>
        <w:rPr>
          <w:sz w:val="28"/>
          <w:szCs w:val="28"/>
          <w:shd w:val="clear" w:color="auto" w:fill="FFFFFF"/>
        </w:rPr>
        <w:t> </w:t>
      </w:r>
      <w:r w:rsidRPr="007A1BFB">
        <w:rPr>
          <w:sz w:val="28"/>
          <w:szCs w:val="28"/>
          <w:shd w:val="clear" w:color="auto" w:fill="FFFFFF"/>
          <w:lang w:val="ru-RU"/>
        </w:rPr>
        <w:t>виде);</w:t>
      </w:r>
    </w:p>
    <w:p w14:paraId="4DD3E2D3" w14:textId="77777777" w:rsidR="008D2609" w:rsidRPr="007A1BFB" w:rsidRDefault="00444E61">
      <w:pPr>
        <w:pStyle w:val="af4"/>
        <w:shd w:val="clear" w:color="auto" w:fill="FFFFFF"/>
        <w:spacing w:beforeAutospacing="0" w:afterAutospacing="0"/>
        <w:ind w:firstLine="420"/>
        <w:jc w:val="both"/>
        <w:textAlignment w:val="baseline"/>
        <w:rPr>
          <w:sz w:val="28"/>
          <w:szCs w:val="28"/>
          <w:lang w:val="ru-RU"/>
        </w:rPr>
      </w:pPr>
      <w:r w:rsidRPr="007A1BFB">
        <w:rPr>
          <w:sz w:val="28"/>
          <w:szCs w:val="28"/>
          <w:shd w:val="clear" w:color="auto" w:fill="FFFFFF"/>
          <w:lang w:val="ru-RU"/>
        </w:rPr>
        <w:lastRenderedPageBreak/>
        <w:t>-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r>
        <w:rPr>
          <w:sz w:val="28"/>
          <w:szCs w:val="28"/>
          <w:shd w:val="clear" w:color="auto" w:fill="FFFFFF"/>
        </w:rPr>
        <w:t> </w:t>
      </w:r>
      <w:r w:rsidRPr="007A1BFB">
        <w:rPr>
          <w:sz w:val="28"/>
          <w:szCs w:val="28"/>
          <w:shd w:val="clear" w:color="auto" w:fill="FFFFFF"/>
          <w:lang w:val="ru-RU"/>
        </w:rPr>
        <w:t>(при</w:t>
      </w:r>
      <w:r>
        <w:rPr>
          <w:sz w:val="28"/>
          <w:szCs w:val="28"/>
          <w:shd w:val="clear" w:color="auto" w:fill="FFFFFF"/>
        </w:rPr>
        <w:t> </w:t>
      </w:r>
      <w:r w:rsidRPr="007A1BFB">
        <w:rPr>
          <w:sz w:val="28"/>
          <w:szCs w:val="28"/>
          <w:shd w:val="clear" w:color="auto" w:fill="FFFFFF"/>
          <w:lang w:val="ru-RU"/>
        </w:rPr>
        <w:t>подаче</w:t>
      </w:r>
      <w:r>
        <w:rPr>
          <w:sz w:val="28"/>
          <w:szCs w:val="28"/>
          <w:shd w:val="clear" w:color="auto" w:fill="FFFFFF"/>
        </w:rPr>
        <w:t> </w:t>
      </w:r>
      <w:r w:rsidRPr="007A1BFB">
        <w:rPr>
          <w:sz w:val="28"/>
          <w:szCs w:val="28"/>
          <w:shd w:val="clear" w:color="auto" w:fill="FFFFFF"/>
          <w:lang w:val="ru-RU"/>
        </w:rPr>
        <w:t>заявления</w:t>
      </w:r>
      <w:r>
        <w:rPr>
          <w:sz w:val="28"/>
          <w:szCs w:val="28"/>
          <w:shd w:val="clear" w:color="auto" w:fill="FFFFFF"/>
        </w:rPr>
        <w:t> </w:t>
      </w:r>
      <w:r w:rsidRPr="007A1BFB">
        <w:rPr>
          <w:sz w:val="28"/>
          <w:szCs w:val="28"/>
          <w:shd w:val="clear" w:color="auto" w:fill="FFFFFF"/>
          <w:lang w:val="ru-RU"/>
        </w:rPr>
        <w:t>на</w:t>
      </w:r>
      <w:r>
        <w:rPr>
          <w:sz w:val="28"/>
          <w:szCs w:val="28"/>
          <w:shd w:val="clear" w:color="auto" w:fill="FFFFFF"/>
        </w:rPr>
        <w:t> </w:t>
      </w:r>
      <w:r w:rsidRPr="007A1BFB">
        <w:rPr>
          <w:sz w:val="28"/>
          <w:szCs w:val="28"/>
          <w:shd w:val="clear" w:color="auto" w:fill="FFFFFF"/>
          <w:lang w:val="ru-RU"/>
        </w:rPr>
        <w:t>бумажном</w:t>
      </w:r>
      <w:r>
        <w:rPr>
          <w:sz w:val="28"/>
          <w:szCs w:val="28"/>
          <w:shd w:val="clear" w:color="auto" w:fill="FFFFFF"/>
        </w:rPr>
        <w:t> </w:t>
      </w:r>
      <w:r w:rsidRPr="007A1BFB">
        <w:rPr>
          <w:sz w:val="28"/>
          <w:szCs w:val="28"/>
          <w:shd w:val="clear" w:color="auto" w:fill="FFFFFF"/>
          <w:lang w:val="ru-RU"/>
        </w:rPr>
        <w:t>носителе).</w:t>
      </w:r>
    </w:p>
    <w:p w14:paraId="54B1A260" w14:textId="77777777" w:rsidR="008D2609" w:rsidRDefault="008D2609">
      <w:pPr>
        <w:pStyle w:val="23"/>
        <w:shd w:val="clear" w:color="auto" w:fill="auto"/>
        <w:spacing w:after="0" w:line="322" w:lineRule="exact"/>
        <w:ind w:firstLine="740"/>
        <w:jc w:val="both"/>
      </w:pPr>
    </w:p>
    <w:p w14:paraId="3DAF2207" w14:textId="77777777" w:rsidR="008D2609" w:rsidRPr="007A1BFB" w:rsidRDefault="00444E61">
      <w:pPr>
        <w:pStyle w:val="4"/>
        <w:shd w:val="clear" w:color="auto" w:fill="FFFFFF"/>
        <w:spacing w:beforeAutospacing="0" w:after="210" w:afterAutospacing="0"/>
        <w:jc w:val="center"/>
        <w:textAlignment w:val="baseline"/>
        <w:rPr>
          <w:rFonts w:ascii="Times New Roman" w:hAnsi="Times New Roman" w:hint="default"/>
          <w:sz w:val="28"/>
          <w:szCs w:val="28"/>
          <w:lang w:val="ru-RU"/>
        </w:rPr>
      </w:pPr>
      <w:r w:rsidRPr="007A1BFB">
        <w:rPr>
          <w:rFonts w:ascii="Times New Roman" w:hAnsi="Times New Roman" w:hint="default"/>
          <w:sz w:val="28"/>
          <w:szCs w:val="28"/>
          <w:shd w:val="clear" w:color="auto" w:fill="FFFFFF"/>
          <w:lang w:val="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муниципальной услуги</w:t>
      </w:r>
    </w:p>
    <w:p w14:paraId="02B948A1" w14:textId="77777777" w:rsidR="008D2609" w:rsidRPr="007A1BFB" w:rsidRDefault="00444E61">
      <w:pPr>
        <w:pStyle w:val="af4"/>
        <w:shd w:val="clear" w:color="auto" w:fill="FFFFFF"/>
        <w:spacing w:beforeAutospacing="0" w:afterAutospacing="0"/>
        <w:textAlignment w:val="baseline"/>
        <w:rPr>
          <w:sz w:val="28"/>
          <w:szCs w:val="28"/>
          <w:lang w:val="ru-RU"/>
        </w:rPr>
      </w:pPr>
      <w:r>
        <w:rPr>
          <w:sz w:val="28"/>
          <w:szCs w:val="28"/>
          <w:shd w:val="clear" w:color="auto" w:fill="FFFFFF"/>
        </w:rPr>
        <w:t>     </w:t>
      </w:r>
    </w:p>
    <w:p w14:paraId="1923F30D"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shd w:val="clear" w:color="auto" w:fill="FFFFFF"/>
          <w:lang w:val="ru-RU"/>
        </w:rPr>
      </w:pPr>
      <w:r w:rsidRPr="007A1BFB">
        <w:rPr>
          <w:sz w:val="28"/>
          <w:szCs w:val="28"/>
          <w:shd w:val="clear" w:color="auto" w:fill="FFFFFF"/>
          <w:lang w:val="ru-RU"/>
        </w:rPr>
        <w:t>Услуги, необходимые и обязательные для предоставления муниципальной услуги, отсутствуют.</w:t>
      </w:r>
    </w:p>
    <w:p w14:paraId="132FF3CC" w14:textId="77777777" w:rsidR="008D2609" w:rsidRPr="007A1BFB" w:rsidRDefault="008D2609">
      <w:pPr>
        <w:pStyle w:val="af4"/>
        <w:shd w:val="clear" w:color="auto" w:fill="FFFFFF"/>
        <w:spacing w:beforeAutospacing="0" w:afterAutospacing="0"/>
        <w:jc w:val="both"/>
        <w:textAlignment w:val="baseline"/>
        <w:rPr>
          <w:sz w:val="28"/>
          <w:szCs w:val="28"/>
          <w:shd w:val="clear" w:color="auto" w:fill="FFFFFF"/>
          <w:lang w:val="ru-RU"/>
        </w:rPr>
      </w:pPr>
    </w:p>
    <w:p w14:paraId="31A89AD3" w14:textId="77777777" w:rsidR="008D2609" w:rsidRPr="007A1BFB" w:rsidRDefault="00444E61">
      <w:pPr>
        <w:pStyle w:val="4"/>
        <w:shd w:val="clear" w:color="auto" w:fill="FFFFFF"/>
        <w:spacing w:beforeAutospacing="0" w:after="210" w:afterAutospacing="0"/>
        <w:jc w:val="center"/>
        <w:textAlignment w:val="baseline"/>
        <w:rPr>
          <w:rFonts w:ascii="Times New Roman" w:hAnsi="Times New Roman" w:hint="default"/>
          <w:sz w:val="28"/>
          <w:szCs w:val="28"/>
          <w:lang w:val="ru-RU"/>
        </w:rPr>
      </w:pPr>
      <w:r w:rsidRPr="007A1BFB">
        <w:rPr>
          <w:rFonts w:ascii="Times New Roman" w:hAnsi="Times New Roman" w:hint="default"/>
          <w:sz w:val="28"/>
          <w:szCs w:val="28"/>
          <w:shd w:val="clear" w:color="auto" w:fill="FFFFFF"/>
          <w:lang w:val="ru-RU"/>
        </w:rPr>
        <w:t>Порядок, размер и основания взимания государственной пошлины или иной оплаты, взимаемой за предоставление муниципальной услуги</w:t>
      </w:r>
    </w:p>
    <w:p w14:paraId="2C484F98" w14:textId="77777777" w:rsidR="008D2609" w:rsidRPr="007A1BFB" w:rsidRDefault="00444E61">
      <w:pPr>
        <w:pStyle w:val="af4"/>
        <w:shd w:val="clear" w:color="auto" w:fill="FFFFFF"/>
        <w:spacing w:beforeAutospacing="0" w:afterAutospacing="0"/>
        <w:textAlignment w:val="baseline"/>
        <w:rPr>
          <w:sz w:val="28"/>
          <w:szCs w:val="28"/>
          <w:lang w:val="ru-RU"/>
        </w:rPr>
      </w:pPr>
      <w:r>
        <w:rPr>
          <w:sz w:val="28"/>
          <w:szCs w:val="28"/>
          <w:shd w:val="clear" w:color="auto" w:fill="FFFFFF"/>
        </w:rPr>
        <w:t>     </w:t>
      </w:r>
    </w:p>
    <w:p w14:paraId="6D2243DF"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shd w:val="clear" w:color="auto" w:fill="FFFFFF"/>
          <w:lang w:val="ru-RU"/>
        </w:rPr>
      </w:pPr>
      <w:r w:rsidRPr="007A1BFB">
        <w:rPr>
          <w:sz w:val="28"/>
          <w:szCs w:val="28"/>
          <w:shd w:val="clear" w:color="auto" w:fill="FFFFFF"/>
          <w:lang w:val="ru-RU"/>
        </w:rPr>
        <w:t>Предоставление муниципальной услуги осуществляется бесплатно.</w:t>
      </w:r>
    </w:p>
    <w:p w14:paraId="5692B10E" w14:textId="77777777" w:rsidR="008D2609" w:rsidRPr="007A1BFB" w:rsidRDefault="008D2609">
      <w:pPr>
        <w:pStyle w:val="af4"/>
        <w:shd w:val="clear" w:color="auto" w:fill="FFFFFF"/>
        <w:spacing w:beforeAutospacing="0" w:afterAutospacing="0"/>
        <w:ind w:firstLine="420"/>
        <w:jc w:val="both"/>
        <w:textAlignment w:val="baseline"/>
        <w:rPr>
          <w:sz w:val="28"/>
          <w:szCs w:val="28"/>
          <w:shd w:val="clear" w:color="auto" w:fill="FFFFFF"/>
          <w:lang w:val="ru-RU"/>
        </w:rPr>
      </w:pPr>
    </w:p>
    <w:p w14:paraId="7D60F794" w14:textId="77777777" w:rsidR="008D2609" w:rsidRDefault="008D2609">
      <w:pPr>
        <w:pStyle w:val="23"/>
        <w:shd w:val="clear" w:color="auto" w:fill="auto"/>
        <w:spacing w:after="0" w:line="322" w:lineRule="exact"/>
        <w:ind w:firstLine="740"/>
        <w:jc w:val="both"/>
      </w:pPr>
    </w:p>
    <w:p w14:paraId="0C06DAF6" w14:textId="77777777" w:rsidR="008D2609" w:rsidRPr="007A1BFB" w:rsidRDefault="00444E61">
      <w:pPr>
        <w:pStyle w:val="4"/>
        <w:shd w:val="clear" w:color="auto" w:fill="FFFFFF"/>
        <w:spacing w:beforeAutospacing="0" w:after="210" w:afterAutospacing="0"/>
        <w:jc w:val="center"/>
        <w:textAlignment w:val="baseline"/>
        <w:rPr>
          <w:rFonts w:ascii="Times New Roman" w:hAnsi="Times New Roman" w:hint="default"/>
          <w:sz w:val="28"/>
          <w:szCs w:val="28"/>
          <w:lang w:val="ru-RU"/>
        </w:rPr>
      </w:pPr>
      <w:r w:rsidRPr="007A1BFB">
        <w:rPr>
          <w:rFonts w:ascii="Times New Roman" w:hAnsi="Times New Roman" w:hint="default"/>
          <w:sz w:val="28"/>
          <w:szCs w:val="28"/>
          <w:shd w:val="clear" w:color="auto" w:fill="FFFFFF"/>
          <w:lang w:val="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предоставлении заявления на бумажном носителе</w:t>
      </w:r>
    </w:p>
    <w:p w14:paraId="7E0ABBF2" w14:textId="77777777" w:rsidR="008D2609" w:rsidRPr="007A1BFB" w:rsidRDefault="00444E61">
      <w:pPr>
        <w:pStyle w:val="af4"/>
        <w:shd w:val="clear" w:color="auto" w:fill="FFFFFF"/>
        <w:spacing w:beforeAutospacing="0" w:afterAutospacing="0"/>
        <w:textAlignment w:val="baseline"/>
        <w:rPr>
          <w:sz w:val="28"/>
          <w:szCs w:val="28"/>
          <w:lang w:val="ru-RU"/>
        </w:rPr>
      </w:pPr>
      <w:r>
        <w:rPr>
          <w:sz w:val="28"/>
          <w:szCs w:val="28"/>
          <w:shd w:val="clear" w:color="auto" w:fill="FFFFFF"/>
        </w:rPr>
        <w:t>     </w:t>
      </w:r>
    </w:p>
    <w:p w14:paraId="7CD93609"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14:paraId="33FAF2AD" w14:textId="77777777" w:rsidR="008D2609" w:rsidRDefault="008D2609">
      <w:pPr>
        <w:tabs>
          <w:tab w:val="left" w:pos="0"/>
          <w:tab w:val="left" w:pos="9356"/>
        </w:tabs>
        <w:autoSpaceDE w:val="0"/>
        <w:autoSpaceDN w:val="0"/>
        <w:ind w:right="-54"/>
        <w:jc w:val="both"/>
        <w:rPr>
          <w:rFonts w:ascii="Times New Roman" w:eastAsia="Times New Roman" w:hAnsi="Times New Roman" w:cs="Times New Roman"/>
          <w:color w:val="auto"/>
          <w:sz w:val="28"/>
          <w:szCs w:val="28"/>
          <w:lang w:eastAsia="en-US" w:bidi="ar-SA"/>
        </w:rPr>
      </w:pPr>
    </w:p>
    <w:p w14:paraId="3D3CB6FB" w14:textId="77777777" w:rsidR="008D2609" w:rsidRDefault="008D2609">
      <w:pPr>
        <w:tabs>
          <w:tab w:val="left" w:pos="0"/>
          <w:tab w:val="left" w:pos="9356"/>
        </w:tabs>
        <w:autoSpaceDE w:val="0"/>
        <w:autoSpaceDN w:val="0"/>
        <w:ind w:right="-54"/>
        <w:jc w:val="both"/>
        <w:rPr>
          <w:rFonts w:ascii="Times New Roman" w:eastAsia="Times New Roman" w:hAnsi="Times New Roman" w:cs="Times New Roman"/>
          <w:color w:val="auto"/>
          <w:sz w:val="28"/>
          <w:szCs w:val="28"/>
          <w:highlight w:val="red"/>
          <w:lang w:eastAsia="en-US" w:bidi="ar-SA"/>
        </w:rPr>
      </w:pPr>
    </w:p>
    <w:p w14:paraId="5D4496BF" w14:textId="77777777" w:rsidR="008D2609" w:rsidRPr="007A1BFB" w:rsidRDefault="00444E61">
      <w:pPr>
        <w:pStyle w:val="4"/>
        <w:shd w:val="clear" w:color="auto" w:fill="FFFFFF"/>
        <w:spacing w:beforeAutospacing="0" w:after="210" w:afterAutospacing="0"/>
        <w:jc w:val="center"/>
        <w:textAlignment w:val="baseline"/>
        <w:rPr>
          <w:rFonts w:ascii="Times New Roman" w:hAnsi="Times New Roman" w:hint="default"/>
          <w:sz w:val="28"/>
          <w:szCs w:val="28"/>
          <w:lang w:val="ru-RU"/>
        </w:rPr>
      </w:pPr>
      <w:r w:rsidRPr="007A1BFB">
        <w:rPr>
          <w:rFonts w:ascii="Times New Roman" w:hAnsi="Times New Roman" w:hint="default"/>
          <w:sz w:val="28"/>
          <w:szCs w:val="28"/>
          <w:shd w:val="clear" w:color="auto" w:fill="FFFFFF"/>
          <w:lang w:val="ru-RU"/>
        </w:rPr>
        <w:t>Срок и порядок регистрации заявления о предоставлении муниципальной услуги, в том числе в электронной форме</w:t>
      </w:r>
    </w:p>
    <w:p w14:paraId="2B57F5E1" w14:textId="77777777" w:rsidR="008D2609" w:rsidRPr="007A1BFB" w:rsidRDefault="00444E61">
      <w:pPr>
        <w:pStyle w:val="af4"/>
        <w:shd w:val="clear" w:color="auto" w:fill="FFFFFF"/>
        <w:spacing w:beforeAutospacing="0" w:afterAutospacing="0"/>
        <w:textAlignment w:val="baseline"/>
        <w:rPr>
          <w:sz w:val="28"/>
          <w:szCs w:val="28"/>
          <w:lang w:val="ru-RU"/>
        </w:rPr>
      </w:pPr>
      <w:r>
        <w:rPr>
          <w:sz w:val="28"/>
          <w:szCs w:val="28"/>
          <w:shd w:val="clear" w:color="auto" w:fill="FFFFFF"/>
        </w:rPr>
        <w:t>     </w:t>
      </w:r>
    </w:p>
    <w:p w14:paraId="68808011" w14:textId="77777777" w:rsidR="008D2609" w:rsidRPr="007A1BFB" w:rsidRDefault="00444E61">
      <w:pPr>
        <w:pStyle w:val="af4"/>
        <w:numPr>
          <w:ilvl w:val="0"/>
          <w:numId w:val="4"/>
        </w:numPr>
        <w:shd w:val="clear" w:color="auto" w:fill="FFFFFF"/>
        <w:spacing w:beforeAutospacing="0" w:after="240" w:afterAutospacing="0"/>
        <w:ind w:left="9" w:firstLine="711"/>
        <w:jc w:val="both"/>
        <w:textAlignment w:val="baseline"/>
        <w:rPr>
          <w:sz w:val="28"/>
          <w:szCs w:val="28"/>
          <w:lang w:val="ru-RU"/>
        </w:rPr>
      </w:pPr>
      <w:r w:rsidRPr="007A1BFB">
        <w:rPr>
          <w:sz w:val="28"/>
          <w:szCs w:val="28"/>
          <w:shd w:val="clear" w:color="auto" w:fill="FFFFFF"/>
          <w:lang w:val="ru-RU"/>
        </w:rPr>
        <w:t>Заявлени</w:t>
      </w:r>
      <w:r>
        <w:rPr>
          <w:sz w:val="28"/>
          <w:szCs w:val="28"/>
          <w:shd w:val="clear" w:color="auto" w:fill="FFFFFF"/>
          <w:lang w:val="ru-RU"/>
        </w:rPr>
        <w:t>е</w:t>
      </w:r>
      <w:r w:rsidRPr="007A1BFB">
        <w:rPr>
          <w:sz w:val="28"/>
          <w:szCs w:val="28"/>
          <w:shd w:val="clear" w:color="auto" w:fill="FFFFFF"/>
          <w:lang w:val="ru-RU"/>
        </w:rPr>
        <w:t xml:space="preserve">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14:paraId="24BE0962"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shd w:val="clear" w:color="auto" w:fill="FFFFFF"/>
          <w:lang w:val="ru-RU"/>
        </w:rPr>
      </w:pPr>
      <w:r w:rsidRPr="007A1BFB">
        <w:rPr>
          <w:sz w:val="28"/>
          <w:szCs w:val="28"/>
          <w:shd w:val="clear" w:color="auto" w:fill="FFFFFF"/>
          <w:lang w:val="ru-RU"/>
        </w:rPr>
        <w:t xml:space="preserve">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Уполномоченный орган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w:t>
      </w:r>
      <w:r w:rsidRPr="007A1BFB">
        <w:rPr>
          <w:sz w:val="28"/>
          <w:szCs w:val="28"/>
          <w:shd w:val="clear" w:color="auto" w:fill="FFFFFF"/>
          <w:lang w:val="ru-RU"/>
        </w:rPr>
        <w:lastRenderedPageBreak/>
        <w:t>документов, необходимых для предоставления муниципальной услуги по форме, приведенной в</w:t>
      </w:r>
      <w:r>
        <w:rPr>
          <w:sz w:val="28"/>
          <w:szCs w:val="28"/>
          <w:shd w:val="clear" w:color="auto" w:fill="FFFFFF"/>
        </w:rPr>
        <w:t> </w:t>
      </w:r>
      <w:hyperlink r:id="rId14" w:history="1">
        <w:r w:rsidRPr="007A1BFB">
          <w:rPr>
            <w:rStyle w:val="a5"/>
            <w:color w:val="auto"/>
            <w:sz w:val="28"/>
            <w:szCs w:val="28"/>
            <w:u w:val="none"/>
            <w:shd w:val="clear" w:color="auto" w:fill="FFFFFF"/>
            <w:lang w:val="ru-RU"/>
          </w:rPr>
          <w:t xml:space="preserve">Приложении </w:t>
        </w:r>
        <w:r>
          <w:rPr>
            <w:rStyle w:val="a5"/>
            <w:color w:val="auto"/>
            <w:sz w:val="28"/>
            <w:szCs w:val="28"/>
            <w:u w:val="none"/>
            <w:shd w:val="clear" w:color="auto" w:fill="FFFFFF"/>
            <w:lang w:val="ru-RU"/>
          </w:rPr>
          <w:t>№</w:t>
        </w:r>
        <w:r w:rsidRPr="007A1BFB">
          <w:rPr>
            <w:rStyle w:val="a5"/>
            <w:color w:val="auto"/>
            <w:sz w:val="28"/>
            <w:szCs w:val="28"/>
            <w:u w:val="none"/>
            <w:shd w:val="clear" w:color="auto" w:fill="FFFFFF"/>
            <w:lang w:val="ru-RU"/>
          </w:rPr>
          <w:t xml:space="preserve"> </w:t>
        </w:r>
        <w:r>
          <w:rPr>
            <w:rStyle w:val="a5"/>
            <w:color w:val="auto"/>
            <w:sz w:val="28"/>
            <w:szCs w:val="28"/>
            <w:u w:val="none"/>
            <w:shd w:val="clear" w:color="auto" w:fill="FFFFFF"/>
            <w:lang w:val="ru-RU"/>
          </w:rPr>
          <w:t>5</w:t>
        </w:r>
        <w:r w:rsidRPr="007A1BFB">
          <w:rPr>
            <w:rStyle w:val="a5"/>
            <w:color w:val="auto"/>
            <w:sz w:val="28"/>
            <w:szCs w:val="28"/>
            <w:u w:val="none"/>
            <w:shd w:val="clear" w:color="auto" w:fill="FFFFFF"/>
            <w:lang w:val="ru-RU"/>
          </w:rPr>
          <w:t xml:space="preserve"> к настоящему Административному регламенту</w:t>
        </w:r>
      </w:hyperlink>
      <w:r w:rsidRPr="007A1BFB">
        <w:rPr>
          <w:sz w:val="28"/>
          <w:szCs w:val="28"/>
          <w:shd w:val="clear" w:color="auto" w:fill="FFFFFF"/>
          <w:lang w:val="ru-RU"/>
        </w:rPr>
        <w:t>.</w:t>
      </w:r>
    </w:p>
    <w:p w14:paraId="297ABC16" w14:textId="77777777" w:rsidR="008D2609" w:rsidRPr="007A1BFB" w:rsidRDefault="008D2609">
      <w:pPr>
        <w:pStyle w:val="af4"/>
        <w:shd w:val="clear" w:color="auto" w:fill="FFFFFF"/>
        <w:spacing w:beforeAutospacing="0" w:afterAutospacing="0"/>
        <w:ind w:firstLine="420"/>
        <w:jc w:val="both"/>
        <w:textAlignment w:val="baseline"/>
        <w:rPr>
          <w:rFonts w:ascii="Arial" w:hAnsi="Arial" w:cs="Arial"/>
          <w:color w:val="444444"/>
          <w:highlight w:val="magenta"/>
          <w:shd w:val="clear" w:color="auto" w:fill="FFFFFF"/>
          <w:lang w:val="ru-RU"/>
        </w:rPr>
      </w:pPr>
    </w:p>
    <w:p w14:paraId="648E5668" w14:textId="77777777" w:rsidR="008D2609" w:rsidRDefault="008D2609">
      <w:pPr>
        <w:pStyle w:val="23"/>
        <w:spacing w:line="322" w:lineRule="exact"/>
        <w:rPr>
          <w:b/>
          <w:bCs/>
        </w:rPr>
      </w:pPr>
    </w:p>
    <w:p w14:paraId="4395B962" w14:textId="77777777" w:rsidR="008D2609" w:rsidRDefault="00444E61">
      <w:pPr>
        <w:pStyle w:val="23"/>
        <w:spacing w:line="322" w:lineRule="exact"/>
        <w:rPr>
          <w:b/>
          <w:bCs/>
        </w:rPr>
      </w:pPr>
      <w:r>
        <w:rPr>
          <w:b/>
          <w:bCs/>
        </w:rPr>
        <w:t>Требования к помещениям, в которых предоставляются муниципальная услуга</w:t>
      </w:r>
    </w:p>
    <w:p w14:paraId="61F5CA21" w14:textId="77777777" w:rsidR="008D2609" w:rsidRDefault="008D2609">
      <w:pPr>
        <w:pStyle w:val="23"/>
        <w:shd w:val="clear" w:color="auto" w:fill="auto"/>
        <w:spacing w:after="0" w:line="322" w:lineRule="exact"/>
        <w:ind w:firstLine="709"/>
        <w:jc w:val="both"/>
        <w:rPr>
          <w:color w:val="auto"/>
        </w:rPr>
      </w:pPr>
    </w:p>
    <w:p w14:paraId="2D58328D"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Местоположение административных зданий, в которых осуществляется прием заявлений и документов на бумажном носителе, необходимых для предоставления муниципальной услуги, а также выдача результатов предоставления муниципальной услуги на бумажном носителе, должно обеспечивать удобство для граждан с точки зрения пешеходной доступности от остановок общественного транспорта.</w:t>
      </w:r>
    </w:p>
    <w:p w14:paraId="2B98078B"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02661B71"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sz w:val="28"/>
          <w:szCs w:val="28"/>
          <w:shd w:val="clear" w:color="auto" w:fill="FFFFFF"/>
        </w:rPr>
        <w:t>I</w:t>
      </w:r>
      <w:r w:rsidRPr="007A1BFB">
        <w:rPr>
          <w:sz w:val="28"/>
          <w:szCs w:val="28"/>
          <w:shd w:val="clear" w:color="auto" w:fill="FFFFFF"/>
          <w:lang w:val="ru-RU"/>
        </w:rPr>
        <w:t xml:space="preserve">, </w:t>
      </w:r>
      <w:r>
        <w:rPr>
          <w:sz w:val="28"/>
          <w:szCs w:val="28"/>
          <w:shd w:val="clear" w:color="auto" w:fill="FFFFFF"/>
        </w:rPr>
        <w:t>II</w:t>
      </w:r>
      <w:r w:rsidRPr="007A1BFB">
        <w:rPr>
          <w:sz w:val="28"/>
          <w:szCs w:val="28"/>
          <w:shd w:val="clear" w:color="auto" w:fill="FFFFFF"/>
          <w:lang w:val="ru-RU"/>
        </w:rPr>
        <w:t xml:space="preserve"> групп, а также инвалидами </w:t>
      </w:r>
      <w:r>
        <w:rPr>
          <w:sz w:val="28"/>
          <w:szCs w:val="28"/>
          <w:shd w:val="clear" w:color="auto" w:fill="FFFFFF"/>
        </w:rPr>
        <w:t>III</w:t>
      </w:r>
      <w:r w:rsidRPr="007A1BFB">
        <w:rPr>
          <w:sz w:val="28"/>
          <w:szCs w:val="28"/>
          <w:shd w:val="clear" w:color="auto" w:fill="FFFFFF"/>
          <w:lang w:val="ru-RU"/>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22377D84"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45D70506"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Центральный вход в здание Уполномоченного органа должен быть оборудован информационной табличкой (вывеской), содержащей информацию:</w:t>
      </w:r>
    </w:p>
    <w:p w14:paraId="64E8A061"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наименование;</w:t>
      </w:r>
    </w:p>
    <w:p w14:paraId="4B5D83FA"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местонахождение и юридический адрес;</w:t>
      </w:r>
    </w:p>
    <w:p w14:paraId="5D9CE662"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режим работы;</w:t>
      </w:r>
    </w:p>
    <w:p w14:paraId="673F3243"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график приема;</w:t>
      </w:r>
    </w:p>
    <w:p w14:paraId="7E782D6C"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номера телефонов для справок.</w:t>
      </w:r>
    </w:p>
    <w:p w14:paraId="63737674"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5F942179"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Помещения, в которых предоставляется муниципальная услуга, оснащаются:</w:t>
      </w:r>
    </w:p>
    <w:p w14:paraId="50D4F6EC"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противопожарной системой и средствами пожаротушения;</w:t>
      </w:r>
    </w:p>
    <w:p w14:paraId="15119F04"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системой оповещения о возникновении чрезвычайной ситуации;</w:t>
      </w:r>
    </w:p>
    <w:p w14:paraId="600E29C7"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средствами оказания первой медицинской помощи;</w:t>
      </w:r>
    </w:p>
    <w:p w14:paraId="1A65A285"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lastRenderedPageBreak/>
        <w:t>туалетными комнатами для посетителей.</w:t>
      </w:r>
    </w:p>
    <w:p w14:paraId="48187905"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6DE79133"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67BA504E"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Места для заполнения заявлений оборудуются стульями, столами (стойками), бланками заявлений, письменными принадлежностями.</w:t>
      </w:r>
    </w:p>
    <w:p w14:paraId="71A7A70F"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Места приема заявителей оборудуются информационными табличками (вывесками) с указанием:</w:t>
      </w:r>
    </w:p>
    <w:p w14:paraId="47C0EBC6"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номера кабинета и наименования отдела;</w:t>
      </w:r>
    </w:p>
    <w:p w14:paraId="4F21F88D"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фамилии, имени и отчества (последнее - при наличии), должности ответственного лица за прием документов;</w:t>
      </w:r>
    </w:p>
    <w:p w14:paraId="65490918"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графика приема заявителей.</w:t>
      </w:r>
    </w:p>
    <w:p w14:paraId="3DEECFAF"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0DA250FB"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27096FF2"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При предоставлении муниципальной услуги инвалидам обеспечиваются:</w:t>
      </w:r>
    </w:p>
    <w:p w14:paraId="30186AAF"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возможность беспрепятственного доступа к объекту (зданию, помещению), в котором предоставляется муниципальная услуга;</w:t>
      </w:r>
    </w:p>
    <w:p w14:paraId="33C19843"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24FB1044"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сопровождение инвалидов, имеющих стойкие расстройства функции зрения и самостоятельного передвижения;</w:t>
      </w:r>
    </w:p>
    <w:p w14:paraId="4EABD6F2"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3161DE60"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29CE843"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допуск сурдопереводчика и тифлосурдопереводчика;</w:t>
      </w:r>
    </w:p>
    <w:p w14:paraId="28870E95"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допуск собаки-проводника при наличии документа, подтверждающего ее специальное обучение, на объекты (здания, помещения), в которых предоставля</w:t>
      </w:r>
      <w:r>
        <w:rPr>
          <w:sz w:val="28"/>
          <w:szCs w:val="28"/>
          <w:shd w:val="clear" w:color="auto" w:fill="FFFFFF"/>
          <w:lang w:val="ru-RU"/>
        </w:rPr>
        <w:t>е</w:t>
      </w:r>
      <w:r w:rsidRPr="007A1BFB">
        <w:rPr>
          <w:sz w:val="28"/>
          <w:szCs w:val="28"/>
          <w:shd w:val="clear" w:color="auto" w:fill="FFFFFF"/>
          <w:lang w:val="ru-RU"/>
        </w:rPr>
        <w:t>тся муниципальная услуг</w:t>
      </w:r>
      <w:r>
        <w:rPr>
          <w:sz w:val="28"/>
          <w:szCs w:val="28"/>
          <w:shd w:val="clear" w:color="auto" w:fill="FFFFFF"/>
          <w:lang w:val="ru-RU"/>
        </w:rPr>
        <w:t>а</w:t>
      </w:r>
      <w:r w:rsidRPr="007A1BFB">
        <w:rPr>
          <w:sz w:val="28"/>
          <w:szCs w:val="28"/>
          <w:shd w:val="clear" w:color="auto" w:fill="FFFFFF"/>
          <w:lang w:val="ru-RU"/>
        </w:rPr>
        <w:t>;</w:t>
      </w:r>
    </w:p>
    <w:p w14:paraId="60474577"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оказание инвалидам помощи в преодолении барьеров, мешающих получению ими муниципальн</w:t>
      </w:r>
      <w:r>
        <w:rPr>
          <w:sz w:val="28"/>
          <w:szCs w:val="28"/>
          <w:shd w:val="clear" w:color="auto" w:fill="FFFFFF"/>
          <w:lang w:val="ru-RU"/>
        </w:rPr>
        <w:t>ой</w:t>
      </w:r>
      <w:r w:rsidRPr="007A1BFB">
        <w:rPr>
          <w:sz w:val="28"/>
          <w:szCs w:val="28"/>
          <w:shd w:val="clear" w:color="auto" w:fill="FFFFFF"/>
          <w:lang w:val="ru-RU"/>
        </w:rPr>
        <w:t xml:space="preserve"> услуг</w:t>
      </w:r>
      <w:r>
        <w:rPr>
          <w:sz w:val="28"/>
          <w:szCs w:val="28"/>
          <w:shd w:val="clear" w:color="auto" w:fill="FFFFFF"/>
          <w:lang w:val="ru-RU"/>
        </w:rPr>
        <w:t>и</w:t>
      </w:r>
      <w:r w:rsidRPr="007A1BFB">
        <w:rPr>
          <w:sz w:val="28"/>
          <w:szCs w:val="28"/>
          <w:shd w:val="clear" w:color="auto" w:fill="FFFFFF"/>
          <w:lang w:val="ru-RU"/>
        </w:rPr>
        <w:t xml:space="preserve"> наравне с другими лицами.</w:t>
      </w:r>
    </w:p>
    <w:p w14:paraId="2940D02E" w14:textId="77777777" w:rsidR="008D2609" w:rsidRDefault="008D2609">
      <w:pPr>
        <w:pStyle w:val="23"/>
        <w:shd w:val="clear" w:color="auto" w:fill="auto"/>
        <w:spacing w:after="0" w:line="322" w:lineRule="exact"/>
        <w:ind w:firstLine="709"/>
        <w:jc w:val="both"/>
      </w:pPr>
    </w:p>
    <w:p w14:paraId="33939E2B" w14:textId="77777777" w:rsidR="008D2609" w:rsidRPr="007A1BFB" w:rsidRDefault="00444E61">
      <w:pPr>
        <w:pStyle w:val="4"/>
        <w:shd w:val="clear" w:color="auto" w:fill="FFFFFF"/>
        <w:spacing w:beforeAutospacing="0" w:afterAutospacing="0"/>
        <w:jc w:val="center"/>
        <w:textAlignment w:val="baseline"/>
        <w:rPr>
          <w:rFonts w:ascii="Times New Roman" w:hAnsi="Times New Roman" w:hint="default"/>
          <w:sz w:val="28"/>
          <w:szCs w:val="28"/>
          <w:lang w:val="ru-RU"/>
        </w:rPr>
      </w:pPr>
      <w:r w:rsidRPr="007A1BFB">
        <w:rPr>
          <w:rFonts w:ascii="Times New Roman" w:hAnsi="Times New Roman" w:hint="default"/>
          <w:sz w:val="28"/>
          <w:szCs w:val="28"/>
          <w:shd w:val="clear" w:color="auto" w:fill="FFFFFF"/>
          <w:lang w:val="ru-RU"/>
        </w:rPr>
        <w:lastRenderedPageBreak/>
        <w:t>Показатели доступности и качества муниципальной услуги</w:t>
      </w:r>
    </w:p>
    <w:p w14:paraId="4127B85B" w14:textId="77777777" w:rsidR="008D2609" w:rsidRPr="007A1BFB" w:rsidRDefault="00444E61">
      <w:pPr>
        <w:pStyle w:val="af4"/>
        <w:shd w:val="clear" w:color="auto" w:fill="FFFFFF"/>
        <w:spacing w:beforeAutospacing="0" w:afterAutospacing="0"/>
        <w:textAlignment w:val="baseline"/>
        <w:rPr>
          <w:sz w:val="28"/>
          <w:szCs w:val="28"/>
          <w:lang w:val="ru-RU"/>
        </w:rPr>
      </w:pPr>
      <w:r>
        <w:rPr>
          <w:sz w:val="28"/>
          <w:szCs w:val="28"/>
          <w:shd w:val="clear" w:color="auto" w:fill="FFFFFF"/>
        </w:rPr>
        <w:t>     </w:t>
      </w:r>
    </w:p>
    <w:p w14:paraId="2BD841A5"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Основными показателями доступности предоставления муниципальной услуги являются:</w:t>
      </w:r>
    </w:p>
    <w:p w14:paraId="225B0E77"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w:t>
      </w:r>
      <w:r>
        <w:rPr>
          <w:sz w:val="28"/>
          <w:szCs w:val="28"/>
          <w:shd w:val="clear" w:color="auto" w:fill="FFFFFF"/>
          <w:lang w:val="ru-RU"/>
        </w:rPr>
        <w:t>«</w:t>
      </w:r>
      <w:r w:rsidRPr="007A1BFB">
        <w:rPr>
          <w:sz w:val="28"/>
          <w:szCs w:val="28"/>
          <w:shd w:val="clear" w:color="auto" w:fill="FFFFFF"/>
          <w:lang w:val="ru-RU"/>
        </w:rPr>
        <w:t>Интернет</w:t>
      </w:r>
      <w:r>
        <w:rPr>
          <w:sz w:val="28"/>
          <w:szCs w:val="28"/>
          <w:shd w:val="clear" w:color="auto" w:fill="FFFFFF"/>
          <w:lang w:val="ru-RU"/>
        </w:rPr>
        <w:t>»</w:t>
      </w:r>
      <w:r w:rsidRPr="007A1BFB">
        <w:rPr>
          <w:sz w:val="28"/>
          <w:szCs w:val="28"/>
          <w:shd w:val="clear" w:color="auto" w:fill="FFFFFF"/>
          <w:lang w:val="ru-RU"/>
        </w:rPr>
        <w:t>), средствах массовой информации;</w:t>
      </w:r>
    </w:p>
    <w:p w14:paraId="1A46B590" w14:textId="05E62C33"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возможность получения информации о ходе предоставления муниципальной услуги, в том числе с использованием ЕПГУ;</w:t>
      </w:r>
    </w:p>
    <w:p w14:paraId="25B00FFC" w14:textId="6A3A63D0" w:rsidR="008D2609" w:rsidRPr="007A1BFB" w:rsidRDefault="00444E61" w:rsidP="007A1BFB">
      <w:pPr>
        <w:pStyle w:val="af4"/>
        <w:shd w:val="clear" w:color="auto" w:fill="FFFFFF"/>
        <w:spacing w:beforeAutospacing="0" w:afterAutospacing="0"/>
        <w:ind w:firstLine="709"/>
        <w:jc w:val="both"/>
        <w:textAlignment w:val="baseline"/>
        <w:rPr>
          <w:sz w:val="28"/>
          <w:szCs w:val="28"/>
          <w:shd w:val="clear" w:color="auto" w:fill="FFFFFF"/>
          <w:lang w:val="ru-RU"/>
        </w:rPr>
      </w:pPr>
      <w:r w:rsidRPr="007A1BFB">
        <w:rPr>
          <w:sz w:val="28"/>
          <w:szCs w:val="28"/>
          <w:shd w:val="clear" w:color="auto" w:fill="FFFFFF"/>
          <w:lang w:val="ru-RU"/>
        </w:rPr>
        <w:t>возможность получения заявителем информации о последовательности предоставления места в муниципальной образовательной организации, в том числе с использованием ЕПГУ.</w:t>
      </w:r>
    </w:p>
    <w:p w14:paraId="6E61F2A3"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Основными показателями качества предоставления муниципальной услуги являются:</w:t>
      </w:r>
    </w:p>
    <w:p w14:paraId="3EA64AFB"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0C974B17"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минимально возможное количество взаимодействий гражданина с должностными лицами, участвующими в предоставлении муниципальной услуги;</w:t>
      </w:r>
    </w:p>
    <w:p w14:paraId="232864E9"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отсутствие обоснованных жалоб на действия (бездействие) сотрудников и их некорректное (невнимательное) отношение к заявителям;</w:t>
      </w:r>
    </w:p>
    <w:p w14:paraId="5FB3F0EB"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отсутствие нарушений со стороны Уполномоченного органа установленных сроков в процессе предоставления муниципальной услуги;</w:t>
      </w:r>
    </w:p>
    <w:p w14:paraId="152E6301" w14:textId="09E8BA87" w:rsidR="008D2609" w:rsidRDefault="00444E61" w:rsidP="007A1BFB">
      <w:pPr>
        <w:pStyle w:val="af4"/>
        <w:shd w:val="clear" w:color="auto" w:fill="FFFFFF"/>
        <w:spacing w:beforeAutospacing="0" w:afterAutospacing="0"/>
        <w:ind w:firstLine="709"/>
        <w:jc w:val="both"/>
        <w:textAlignment w:val="baseline"/>
        <w:rPr>
          <w:sz w:val="28"/>
          <w:szCs w:val="28"/>
          <w:shd w:val="clear" w:color="auto" w:fill="FFFFFF"/>
          <w:lang w:val="ru-RU"/>
        </w:rPr>
      </w:pPr>
      <w:r w:rsidRPr="007A1BFB">
        <w:rPr>
          <w:sz w:val="28"/>
          <w:szCs w:val="28"/>
          <w:shd w:val="clear" w:color="auto" w:fill="FFFFFF"/>
          <w:lang w:val="ru-RU"/>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40487B80" w14:textId="77777777" w:rsidR="001A6D1B" w:rsidRPr="007A1BFB" w:rsidRDefault="001A6D1B" w:rsidP="007A1BFB">
      <w:pPr>
        <w:pStyle w:val="af4"/>
        <w:shd w:val="clear" w:color="auto" w:fill="FFFFFF"/>
        <w:spacing w:beforeAutospacing="0" w:afterAutospacing="0"/>
        <w:ind w:firstLine="709"/>
        <w:jc w:val="both"/>
        <w:textAlignment w:val="baseline"/>
        <w:rPr>
          <w:sz w:val="28"/>
          <w:szCs w:val="28"/>
          <w:lang w:val="ru-RU"/>
        </w:rPr>
      </w:pPr>
    </w:p>
    <w:p w14:paraId="2F98EBF7" w14:textId="77777777" w:rsidR="008D2609" w:rsidRPr="007A1BFB" w:rsidRDefault="00444E61">
      <w:pPr>
        <w:pStyle w:val="4"/>
        <w:shd w:val="clear" w:color="auto" w:fill="FFFFFF"/>
        <w:spacing w:beforeAutospacing="0" w:after="210" w:afterAutospacing="0"/>
        <w:jc w:val="center"/>
        <w:textAlignment w:val="baseline"/>
        <w:rPr>
          <w:rFonts w:ascii="Times New Roman" w:hAnsi="Times New Roman" w:hint="default"/>
          <w:sz w:val="28"/>
          <w:szCs w:val="28"/>
          <w:lang w:val="ru-RU"/>
        </w:rPr>
      </w:pPr>
      <w:r w:rsidRPr="007A1BFB">
        <w:rPr>
          <w:rFonts w:ascii="Times New Roman" w:hAnsi="Times New Roman" w:hint="default"/>
          <w:sz w:val="28"/>
          <w:szCs w:val="28"/>
          <w:shd w:val="clear" w:color="auto" w:fill="FFFFFF"/>
          <w:lang w:val="ru-RU"/>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18A12AF7" w14:textId="77777777" w:rsidR="008D2609" w:rsidRPr="007A1BFB" w:rsidRDefault="00444E61">
      <w:pPr>
        <w:pStyle w:val="af4"/>
        <w:shd w:val="clear" w:color="auto" w:fill="FFFFFF"/>
        <w:spacing w:beforeAutospacing="0" w:afterAutospacing="0"/>
        <w:textAlignment w:val="baseline"/>
        <w:rPr>
          <w:sz w:val="28"/>
          <w:szCs w:val="28"/>
          <w:lang w:val="ru-RU"/>
        </w:rPr>
      </w:pPr>
      <w:r>
        <w:rPr>
          <w:sz w:val="28"/>
          <w:szCs w:val="28"/>
          <w:shd w:val="clear" w:color="auto" w:fill="FFFFFF"/>
        </w:rPr>
        <w:t>     </w:t>
      </w:r>
    </w:p>
    <w:p w14:paraId="79F9FD19" w14:textId="278F205C"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14:paraId="066FB134" w14:textId="38D93433"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муниципальной услуги, в электронном виде посредством ЕПГУ.</w:t>
      </w:r>
    </w:p>
    <w:p w14:paraId="05EDDAF5" w14:textId="7BAAC266"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lastRenderedPageBreak/>
        <w:t>Для получения муниципальной услуги заявитель должен авторизоваться на ЕПГУ в роли частного лица (физическое лицо) с подтверждённой учётной записью в ЕСИА, указать наименование муниципальной услуги и заполнить предложенную интерактивную форму заявления.</w:t>
      </w:r>
    </w:p>
    <w:p w14:paraId="10F58BEC"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Заявление подписывается простой электронной подписью заявителя и направляется в Уполномоченный орган посредством СМЭВ. Электронная форма муниципальной</w:t>
      </w:r>
      <w:r>
        <w:rPr>
          <w:sz w:val="28"/>
          <w:szCs w:val="28"/>
          <w:shd w:val="clear" w:color="auto" w:fill="FFFFFF"/>
          <w:lang w:val="ru-RU"/>
        </w:rPr>
        <w:t xml:space="preserve"> </w:t>
      </w:r>
      <w:r w:rsidRPr="007A1BFB">
        <w:rPr>
          <w:sz w:val="28"/>
          <w:szCs w:val="28"/>
          <w:shd w:val="clear" w:color="auto" w:fill="FFFFFF"/>
          <w:lang w:val="ru-RU"/>
        </w:rPr>
        <w:t>услуги предусматривает возможность прикрепления в электронном виде документов, предусмотренных</w:t>
      </w:r>
      <w:r>
        <w:rPr>
          <w:sz w:val="28"/>
          <w:szCs w:val="28"/>
          <w:shd w:val="clear" w:color="auto" w:fill="FFFFFF"/>
        </w:rPr>
        <w:t> </w:t>
      </w:r>
      <w:hyperlink r:id="rId15" w:anchor="7DS0KD" w:history="1">
        <w:r w:rsidRPr="007A1BFB">
          <w:rPr>
            <w:rStyle w:val="a5"/>
            <w:color w:val="auto"/>
            <w:sz w:val="28"/>
            <w:szCs w:val="28"/>
            <w:u w:val="none"/>
            <w:shd w:val="clear" w:color="auto" w:fill="FFFFFF"/>
            <w:lang w:val="ru-RU"/>
          </w:rPr>
          <w:t xml:space="preserve">пунктами </w:t>
        </w:r>
        <w:r>
          <w:rPr>
            <w:rStyle w:val="a5"/>
            <w:color w:val="auto"/>
            <w:sz w:val="28"/>
            <w:szCs w:val="28"/>
            <w:u w:val="none"/>
            <w:shd w:val="clear" w:color="auto" w:fill="FFFFFF"/>
            <w:lang w:val="ru-RU"/>
          </w:rPr>
          <w:t>2</w:t>
        </w:r>
      </w:hyperlink>
      <w:r>
        <w:rPr>
          <w:sz w:val="28"/>
          <w:szCs w:val="28"/>
          <w:shd w:val="clear" w:color="auto" w:fill="FFFFFF"/>
          <w:lang w:val="ru-RU"/>
        </w:rPr>
        <w:t>2-26</w:t>
      </w:r>
      <w:r w:rsidRPr="007A1BFB">
        <w:rPr>
          <w:sz w:val="28"/>
          <w:szCs w:val="28"/>
          <w:shd w:val="clear" w:color="auto" w:fill="FFFFFF"/>
          <w:lang w:val="ru-RU"/>
        </w:rPr>
        <w:t>, заверенных усиленной квалифицированной электронной подписью уполномоченного органа (организации).</w:t>
      </w:r>
    </w:p>
    <w:p w14:paraId="3705A8F0" w14:textId="60F0CD5F"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Результаты предоставления муниципальной услуги, указанные в</w:t>
      </w:r>
      <w:r>
        <w:rPr>
          <w:sz w:val="28"/>
          <w:szCs w:val="28"/>
          <w:shd w:val="clear" w:color="auto" w:fill="FFFFFF"/>
        </w:rPr>
        <w:t> </w:t>
      </w:r>
      <w:hyperlink r:id="rId16" w:anchor="7EO0KL" w:history="1">
        <w:r w:rsidRPr="007A1BFB">
          <w:rPr>
            <w:rStyle w:val="a5"/>
            <w:color w:val="auto"/>
            <w:sz w:val="28"/>
            <w:szCs w:val="28"/>
            <w:u w:val="none"/>
            <w:shd w:val="clear" w:color="auto" w:fill="FFFFFF"/>
            <w:lang w:val="ru-RU"/>
          </w:rPr>
          <w:t xml:space="preserve">пункте </w:t>
        </w:r>
        <w:r>
          <w:rPr>
            <w:rStyle w:val="a5"/>
            <w:color w:val="auto"/>
            <w:sz w:val="28"/>
            <w:szCs w:val="28"/>
            <w:u w:val="none"/>
            <w:shd w:val="clear" w:color="auto" w:fill="FFFFFF"/>
            <w:lang w:val="ru-RU"/>
          </w:rPr>
          <w:t xml:space="preserve">17 </w:t>
        </w:r>
        <w:r w:rsidRPr="007A1BFB">
          <w:rPr>
            <w:rStyle w:val="a5"/>
            <w:color w:val="auto"/>
            <w:sz w:val="28"/>
            <w:szCs w:val="28"/>
            <w:u w:val="none"/>
            <w:shd w:val="clear" w:color="auto" w:fill="FFFFFF"/>
            <w:lang w:val="ru-RU"/>
          </w:rPr>
          <w:t>настоящего Административного регламента</w:t>
        </w:r>
      </w:hyperlink>
      <w:r w:rsidRPr="007A1BFB">
        <w:rPr>
          <w:sz w:val="28"/>
          <w:szCs w:val="28"/>
          <w:shd w:val="clear" w:color="auto" w:fill="FFFFFF"/>
          <w:lang w:val="ru-RU"/>
        </w:rPr>
        <w:t>, направляются заявителю в личный кабинет на ЕПГУ в форме уведомлений по заявлению.</w:t>
      </w:r>
    </w:p>
    <w:p w14:paraId="6F2ECE9C" w14:textId="11039B58" w:rsidR="008D2609" w:rsidRPr="007A1BFB" w:rsidRDefault="00444E61" w:rsidP="007A1BFB">
      <w:pPr>
        <w:pStyle w:val="af4"/>
        <w:shd w:val="clear" w:color="auto" w:fill="FFFFFF"/>
        <w:spacing w:beforeAutospacing="0" w:afterAutospacing="0"/>
        <w:ind w:firstLine="709"/>
        <w:jc w:val="both"/>
        <w:textAlignment w:val="baseline"/>
        <w:rPr>
          <w:sz w:val="28"/>
          <w:szCs w:val="28"/>
          <w:shd w:val="clear" w:color="auto" w:fill="FFFFFF"/>
          <w:lang w:val="ru-RU"/>
        </w:rPr>
      </w:pPr>
      <w:r w:rsidRPr="007A1BFB">
        <w:rPr>
          <w:sz w:val="28"/>
          <w:szCs w:val="28"/>
          <w:shd w:val="clear" w:color="auto" w:fill="FFFFFF"/>
          <w:lang w:val="ru-RU"/>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Уполномоченном органе, многофункциональном центре.</w:t>
      </w:r>
    </w:p>
    <w:p w14:paraId="71B92530"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При подаче электронных документов, предусмотренных</w:t>
      </w:r>
      <w:r>
        <w:rPr>
          <w:sz w:val="28"/>
          <w:szCs w:val="28"/>
          <w:shd w:val="clear" w:color="auto" w:fill="FFFFFF"/>
        </w:rPr>
        <w:t> </w:t>
      </w:r>
      <w:r>
        <w:rPr>
          <w:sz w:val="28"/>
          <w:szCs w:val="28"/>
          <w:shd w:val="clear" w:color="auto" w:fill="FFFFFF"/>
          <w:lang w:val="ru-RU"/>
        </w:rPr>
        <w:t xml:space="preserve">пунктами 22-26, </w:t>
      </w:r>
      <w:r w:rsidRPr="007A1BFB">
        <w:rPr>
          <w:sz w:val="28"/>
          <w:szCs w:val="28"/>
          <w:shd w:val="clear" w:color="auto" w:fill="FFFFFF"/>
          <w:lang w:val="ru-RU"/>
        </w:rPr>
        <w:t xml:space="preserve">через ЕПГУ, такие документы предоставляются в форматах </w:t>
      </w:r>
      <w:r>
        <w:rPr>
          <w:sz w:val="28"/>
          <w:szCs w:val="28"/>
          <w:shd w:val="clear" w:color="auto" w:fill="FFFFFF"/>
        </w:rPr>
        <w:t>pdf</w:t>
      </w:r>
      <w:r w:rsidRPr="007A1BFB">
        <w:rPr>
          <w:sz w:val="28"/>
          <w:szCs w:val="28"/>
          <w:shd w:val="clear" w:color="auto" w:fill="FFFFFF"/>
          <w:lang w:val="ru-RU"/>
        </w:rPr>
        <w:t xml:space="preserve">, </w:t>
      </w:r>
      <w:r>
        <w:rPr>
          <w:sz w:val="28"/>
          <w:szCs w:val="28"/>
          <w:shd w:val="clear" w:color="auto" w:fill="FFFFFF"/>
        </w:rPr>
        <w:t>jpg</w:t>
      </w:r>
      <w:r w:rsidRPr="007A1BFB">
        <w:rPr>
          <w:sz w:val="28"/>
          <w:szCs w:val="28"/>
          <w:shd w:val="clear" w:color="auto" w:fill="FFFFFF"/>
          <w:lang w:val="ru-RU"/>
        </w:rPr>
        <w:t xml:space="preserve">, </w:t>
      </w:r>
      <w:r>
        <w:rPr>
          <w:sz w:val="28"/>
          <w:szCs w:val="28"/>
          <w:shd w:val="clear" w:color="auto" w:fill="FFFFFF"/>
        </w:rPr>
        <w:t>jpeg</w:t>
      </w:r>
      <w:r w:rsidRPr="007A1BFB">
        <w:rPr>
          <w:sz w:val="28"/>
          <w:szCs w:val="28"/>
          <w:shd w:val="clear" w:color="auto" w:fill="FFFFFF"/>
          <w:lang w:val="ru-RU"/>
        </w:rPr>
        <w:t xml:space="preserve"> с </w:t>
      </w:r>
      <w:r>
        <w:rPr>
          <w:sz w:val="28"/>
          <w:szCs w:val="28"/>
          <w:shd w:val="clear" w:color="auto" w:fill="FFFFFF"/>
        </w:rPr>
        <w:t>sig</w:t>
      </w:r>
      <w:r w:rsidRPr="007A1BFB">
        <w:rPr>
          <w:sz w:val="28"/>
          <w:szCs w:val="28"/>
          <w:shd w:val="clear" w:color="auto" w:fill="FFFFFF"/>
          <w:lang w:val="ru-RU"/>
        </w:rPr>
        <w:t>.</w:t>
      </w:r>
    </w:p>
    <w:p w14:paraId="66D49FA4" w14:textId="77777777" w:rsidR="008D2609" w:rsidRPr="007A1BFB" w:rsidRDefault="00444E61">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Электронные документы должны обеспечивать:</w:t>
      </w:r>
    </w:p>
    <w:p w14:paraId="05FD4480" w14:textId="77777777" w:rsidR="008D2609" w:rsidRPr="007A1BFB" w:rsidRDefault="00444E61">
      <w:pPr>
        <w:pStyle w:val="af4"/>
        <w:shd w:val="clear" w:color="auto" w:fill="FFFFFF"/>
        <w:spacing w:beforeAutospacing="0" w:afterAutospacing="0"/>
        <w:ind w:firstLine="420"/>
        <w:jc w:val="both"/>
        <w:textAlignment w:val="baseline"/>
        <w:rPr>
          <w:sz w:val="28"/>
          <w:szCs w:val="28"/>
          <w:lang w:val="ru-RU"/>
        </w:rPr>
      </w:pPr>
      <w:r w:rsidRPr="007A1BFB">
        <w:rPr>
          <w:sz w:val="28"/>
          <w:szCs w:val="28"/>
          <w:shd w:val="clear" w:color="auto" w:fill="FFFFFF"/>
          <w:lang w:val="ru-RU"/>
        </w:rPr>
        <w:t>- возможность идентифицировать документ и количество листов в документе;</w:t>
      </w:r>
    </w:p>
    <w:p w14:paraId="6039A7E2" w14:textId="77777777" w:rsidR="008D2609" w:rsidRPr="007A1BFB" w:rsidRDefault="00444E61">
      <w:pPr>
        <w:pStyle w:val="af4"/>
        <w:shd w:val="clear" w:color="auto" w:fill="FFFFFF"/>
        <w:spacing w:beforeAutospacing="0" w:afterAutospacing="0"/>
        <w:ind w:firstLine="420"/>
        <w:jc w:val="both"/>
        <w:textAlignment w:val="baseline"/>
        <w:rPr>
          <w:sz w:val="28"/>
          <w:szCs w:val="28"/>
          <w:lang w:val="ru-RU"/>
        </w:rPr>
      </w:pPr>
      <w:r w:rsidRPr="007A1BFB">
        <w:rPr>
          <w:sz w:val="28"/>
          <w:szCs w:val="28"/>
          <w:shd w:val="clear" w:color="auto" w:fill="FFFFFF"/>
          <w:lang w:val="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1EEA6A96" w14:textId="77777777" w:rsidR="008D2609" w:rsidRDefault="008D2609">
      <w:pPr>
        <w:tabs>
          <w:tab w:val="left" w:pos="0"/>
        </w:tabs>
        <w:autoSpaceDE w:val="0"/>
        <w:autoSpaceDN w:val="0"/>
        <w:ind w:right="-54"/>
        <w:jc w:val="both"/>
        <w:rPr>
          <w:rFonts w:ascii="Times New Roman" w:eastAsia="Times New Roman" w:hAnsi="Times New Roman" w:cs="Times New Roman"/>
          <w:color w:val="auto"/>
          <w:sz w:val="28"/>
          <w:szCs w:val="28"/>
          <w:lang w:eastAsia="en-US" w:bidi="ar-SA"/>
        </w:rPr>
      </w:pPr>
    </w:p>
    <w:p w14:paraId="2207BC09" w14:textId="77777777" w:rsidR="008D2609" w:rsidRPr="007A1BFB" w:rsidRDefault="00444E61">
      <w:pPr>
        <w:pStyle w:val="3"/>
        <w:numPr>
          <w:ilvl w:val="0"/>
          <w:numId w:val="3"/>
        </w:numPr>
        <w:shd w:val="clear" w:color="auto" w:fill="FFFFFF"/>
        <w:spacing w:beforeAutospacing="0" w:after="210" w:afterAutospacing="0"/>
        <w:ind w:left="1077"/>
        <w:jc w:val="center"/>
        <w:textAlignment w:val="baseline"/>
        <w:rPr>
          <w:rFonts w:ascii="Times New Roman" w:hAnsi="Times New Roman" w:hint="default"/>
          <w:color w:val="444444"/>
          <w:sz w:val="28"/>
          <w:szCs w:val="28"/>
          <w:shd w:val="clear" w:color="auto" w:fill="FFFFFF"/>
          <w:lang w:val="ru-RU"/>
        </w:rPr>
      </w:pPr>
      <w:r w:rsidRPr="007A1BFB">
        <w:rPr>
          <w:rFonts w:ascii="Times New Roman" w:hAnsi="Times New Roman" w:hint="default"/>
          <w:color w:val="444444"/>
          <w:sz w:val="28"/>
          <w:szCs w:val="28"/>
          <w:shd w:val="clear" w:color="auto" w:fill="FFFFFF"/>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1DC559F2" w14:textId="77777777" w:rsidR="008D2609" w:rsidRPr="007A1BFB" w:rsidRDefault="00444E61">
      <w:pPr>
        <w:pStyle w:val="3"/>
        <w:numPr>
          <w:ilvl w:val="0"/>
          <w:numId w:val="4"/>
        </w:numPr>
        <w:shd w:val="clear" w:color="auto" w:fill="FFFFFF"/>
        <w:spacing w:beforeAutospacing="0" w:after="210" w:afterAutospacing="0"/>
        <w:ind w:left="9" w:firstLine="711"/>
        <w:jc w:val="both"/>
        <w:textAlignment w:val="baseline"/>
        <w:rPr>
          <w:rFonts w:ascii="Times New Roman" w:hAnsi="Times New Roman" w:hint="default"/>
          <w:b w:val="0"/>
          <w:bCs w:val="0"/>
          <w:sz w:val="28"/>
          <w:szCs w:val="28"/>
          <w:lang w:val="ru-RU"/>
        </w:rPr>
      </w:pPr>
      <w:r w:rsidRPr="007A1BFB">
        <w:rPr>
          <w:rFonts w:ascii="Times New Roman" w:hAnsi="Times New Roman" w:hint="default"/>
          <w:b w:val="0"/>
          <w:bCs w:val="0"/>
          <w:sz w:val="28"/>
          <w:szCs w:val="28"/>
          <w:shd w:val="clear" w:color="auto" w:fill="FFFFFF"/>
          <w:lang w:val="ru-RU"/>
        </w:rPr>
        <w:t>Предоставление муниципальной услуги включает в себя следующие административные процедуры:</w:t>
      </w:r>
    </w:p>
    <w:p w14:paraId="371866FD"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прием и регистрация заявления и иных документов, необходимых для предоставления муниципальной услуги;</w:t>
      </w:r>
    </w:p>
    <w:p w14:paraId="3E33DC17"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получение сведений посредством СМЭВ;</w:t>
      </w:r>
    </w:p>
    <w:p w14:paraId="668F3293"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рассмотрение документов и сведений;</w:t>
      </w:r>
    </w:p>
    <w:p w14:paraId="1E94118A"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принятие решения;</w:t>
      </w:r>
    </w:p>
    <w:p w14:paraId="31719055"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выдача результата;</w:t>
      </w:r>
    </w:p>
    <w:p w14:paraId="6CBAE55E" w14:textId="77777777" w:rsidR="008D2609" w:rsidRPr="007A1BFB" w:rsidRDefault="00444E61" w:rsidP="007A1BFB">
      <w:pPr>
        <w:pStyle w:val="af4"/>
        <w:shd w:val="clear" w:color="auto" w:fill="FFFFFF"/>
        <w:spacing w:beforeAutospacing="0" w:afterAutospacing="0"/>
        <w:ind w:firstLine="709"/>
        <w:jc w:val="both"/>
        <w:textAlignment w:val="baseline"/>
        <w:rPr>
          <w:sz w:val="28"/>
          <w:szCs w:val="28"/>
          <w:shd w:val="clear" w:color="auto" w:fill="FFFFFF"/>
          <w:lang w:val="ru-RU"/>
        </w:rPr>
      </w:pPr>
      <w:r w:rsidRPr="007A1BFB">
        <w:rPr>
          <w:sz w:val="28"/>
          <w:szCs w:val="28"/>
          <w:shd w:val="clear" w:color="auto" w:fill="FFFFFF"/>
          <w:lang w:val="ru-RU"/>
        </w:rPr>
        <w:t>Описание административных процедур представлено в</w:t>
      </w:r>
      <w:r>
        <w:rPr>
          <w:sz w:val="28"/>
          <w:szCs w:val="28"/>
          <w:shd w:val="clear" w:color="auto" w:fill="FFFFFF"/>
        </w:rPr>
        <w:t> </w:t>
      </w:r>
      <w:hyperlink r:id="rId17" w:history="1">
        <w:r w:rsidRPr="007A1BFB">
          <w:rPr>
            <w:rStyle w:val="a5"/>
            <w:color w:val="auto"/>
            <w:sz w:val="28"/>
            <w:szCs w:val="28"/>
            <w:u w:val="none"/>
            <w:shd w:val="clear" w:color="auto" w:fill="FFFFFF"/>
            <w:lang w:val="ru-RU"/>
          </w:rPr>
          <w:t xml:space="preserve">Приложении </w:t>
        </w:r>
        <w:r>
          <w:rPr>
            <w:rStyle w:val="a5"/>
            <w:color w:val="auto"/>
            <w:sz w:val="28"/>
            <w:szCs w:val="28"/>
            <w:u w:val="none"/>
            <w:shd w:val="clear" w:color="auto" w:fill="FFFFFF"/>
            <w:lang w:val="ru-RU"/>
          </w:rPr>
          <w:t xml:space="preserve">№ </w:t>
        </w:r>
        <w:r w:rsidRPr="007A1BFB">
          <w:rPr>
            <w:rStyle w:val="a5"/>
            <w:color w:val="auto"/>
            <w:sz w:val="28"/>
            <w:szCs w:val="28"/>
            <w:u w:val="none"/>
            <w:shd w:val="clear" w:color="auto" w:fill="FFFFFF"/>
            <w:lang w:val="ru-RU"/>
          </w:rPr>
          <w:t>1 к настоящему Административному регламенту</w:t>
        </w:r>
      </w:hyperlink>
      <w:r w:rsidRPr="007A1BFB">
        <w:rPr>
          <w:sz w:val="28"/>
          <w:szCs w:val="28"/>
          <w:shd w:val="clear" w:color="auto" w:fill="FFFFFF"/>
          <w:lang w:val="ru-RU"/>
        </w:rPr>
        <w:t>.</w:t>
      </w:r>
    </w:p>
    <w:p w14:paraId="58FE34D8" w14:textId="77777777" w:rsidR="008D2609" w:rsidRPr="007A1BFB" w:rsidRDefault="008D2609">
      <w:pPr>
        <w:pStyle w:val="af4"/>
        <w:shd w:val="clear" w:color="auto" w:fill="FFFFFF"/>
        <w:spacing w:beforeAutospacing="0" w:afterAutospacing="0"/>
        <w:ind w:firstLine="420"/>
        <w:jc w:val="both"/>
        <w:textAlignment w:val="baseline"/>
        <w:rPr>
          <w:sz w:val="28"/>
          <w:szCs w:val="28"/>
          <w:highlight w:val="magenta"/>
          <w:shd w:val="clear" w:color="auto" w:fill="FFFFFF"/>
          <w:lang w:val="ru-RU"/>
        </w:rPr>
      </w:pPr>
    </w:p>
    <w:p w14:paraId="2B3E1950" w14:textId="77777777" w:rsidR="008D2609" w:rsidRPr="007A1BFB" w:rsidRDefault="00444E61">
      <w:pPr>
        <w:pStyle w:val="4"/>
        <w:spacing w:beforeAutospacing="0" w:after="200" w:afterAutospacing="0"/>
        <w:jc w:val="center"/>
        <w:textAlignment w:val="baseline"/>
        <w:rPr>
          <w:rFonts w:ascii="Times New Roman" w:hAnsi="Times New Roman" w:hint="default"/>
          <w:color w:val="444444"/>
          <w:sz w:val="28"/>
          <w:szCs w:val="28"/>
          <w:shd w:val="clear" w:color="auto" w:fill="FFFFFF"/>
          <w:lang w:val="ru-RU"/>
        </w:rPr>
      </w:pPr>
      <w:r w:rsidRPr="007A1BFB">
        <w:rPr>
          <w:rFonts w:ascii="Times New Roman" w:hAnsi="Times New Roman" w:hint="default"/>
          <w:color w:val="444444"/>
          <w:sz w:val="28"/>
          <w:szCs w:val="28"/>
          <w:shd w:val="clear" w:color="auto" w:fill="FFFFFF"/>
          <w:lang w:val="ru-RU"/>
        </w:rPr>
        <w:t>Перечень административных процедур (действий) при предоставлении муниципальной услуги в электронной форме через ЕПГУ и/или РПГУ</w:t>
      </w:r>
    </w:p>
    <w:p w14:paraId="085DD98C" w14:textId="77777777" w:rsidR="008D2609" w:rsidRPr="007A1BFB" w:rsidRDefault="00444E61">
      <w:pPr>
        <w:pStyle w:val="4"/>
        <w:numPr>
          <w:ilvl w:val="0"/>
          <w:numId w:val="4"/>
        </w:numPr>
        <w:spacing w:beforeAutospacing="0" w:afterAutospacing="0"/>
        <w:ind w:left="9" w:firstLine="711"/>
        <w:jc w:val="both"/>
        <w:textAlignment w:val="baseline"/>
        <w:rPr>
          <w:rFonts w:ascii="Times New Roman" w:hAnsi="Times New Roman" w:hint="default"/>
          <w:b w:val="0"/>
          <w:bCs w:val="0"/>
          <w:sz w:val="28"/>
          <w:szCs w:val="28"/>
          <w:lang w:val="ru-RU"/>
        </w:rPr>
      </w:pPr>
      <w:r w:rsidRPr="007A1BFB">
        <w:rPr>
          <w:rFonts w:ascii="Times New Roman" w:hAnsi="Times New Roman" w:hint="default"/>
          <w:b w:val="0"/>
          <w:bCs w:val="0"/>
          <w:sz w:val="28"/>
          <w:szCs w:val="28"/>
          <w:shd w:val="clear" w:color="auto" w:fill="FFFFFF"/>
          <w:lang w:val="ru-RU"/>
        </w:rPr>
        <w:t>При предоставлении муниципальной услуги в электронной форме заявителю дополнительно обеспечиваются:</w:t>
      </w:r>
    </w:p>
    <w:p w14:paraId="136F8E47" w14:textId="77777777" w:rsidR="008D2609" w:rsidRPr="007A1BFB" w:rsidRDefault="00444E61">
      <w:pPr>
        <w:pStyle w:val="af4"/>
        <w:spacing w:beforeAutospacing="0" w:afterAutospacing="0"/>
        <w:jc w:val="both"/>
        <w:textAlignment w:val="baseline"/>
        <w:rPr>
          <w:sz w:val="28"/>
          <w:szCs w:val="28"/>
          <w:lang w:val="ru-RU"/>
        </w:rPr>
      </w:pPr>
      <w:r w:rsidRPr="007A1BFB">
        <w:rPr>
          <w:sz w:val="28"/>
          <w:szCs w:val="28"/>
          <w:shd w:val="clear" w:color="auto" w:fill="FFFFFF"/>
          <w:lang w:val="ru-RU"/>
        </w:rPr>
        <w:lastRenderedPageBreak/>
        <w:t>получение информации о порядке и сроках предоставления муниципальной услуги в электронной форме;</w:t>
      </w:r>
    </w:p>
    <w:p w14:paraId="39B1F908" w14:textId="77777777" w:rsidR="008D2609" w:rsidRPr="007A1BFB" w:rsidRDefault="00444E61">
      <w:pPr>
        <w:pStyle w:val="af4"/>
        <w:spacing w:beforeAutospacing="0" w:afterAutospacing="0"/>
        <w:ind w:firstLine="420"/>
        <w:jc w:val="both"/>
        <w:textAlignment w:val="baseline"/>
        <w:rPr>
          <w:sz w:val="28"/>
          <w:szCs w:val="28"/>
          <w:lang w:val="ru-RU"/>
        </w:rPr>
      </w:pPr>
      <w:r w:rsidRPr="007A1BFB">
        <w:rPr>
          <w:sz w:val="28"/>
          <w:szCs w:val="28"/>
          <w:shd w:val="clear" w:color="auto" w:fill="FFFFFF"/>
          <w:lang w:val="ru-RU"/>
        </w:rPr>
        <w:t>формирование заявления в электронной форме;</w:t>
      </w:r>
    </w:p>
    <w:p w14:paraId="7BAB8D6E" w14:textId="77777777" w:rsidR="008D2609" w:rsidRPr="007A1BFB" w:rsidRDefault="00444E61">
      <w:pPr>
        <w:pStyle w:val="af4"/>
        <w:spacing w:beforeAutospacing="0" w:afterAutospacing="0"/>
        <w:ind w:firstLine="420"/>
        <w:jc w:val="both"/>
        <w:textAlignment w:val="baseline"/>
        <w:rPr>
          <w:sz w:val="28"/>
          <w:szCs w:val="28"/>
          <w:lang w:val="ru-RU"/>
        </w:rPr>
      </w:pPr>
      <w:r w:rsidRPr="007A1BFB">
        <w:rPr>
          <w:sz w:val="28"/>
          <w:szCs w:val="28"/>
          <w:shd w:val="clear" w:color="auto" w:fill="FFFFFF"/>
          <w:lang w:val="ru-RU"/>
        </w:rPr>
        <w:t>получение сведений о ходе рассмотрения заявления в электронной форме;</w:t>
      </w:r>
    </w:p>
    <w:p w14:paraId="7F5DB9E1" w14:textId="77777777" w:rsidR="008D2609" w:rsidRPr="007A1BFB" w:rsidRDefault="00444E61">
      <w:pPr>
        <w:pStyle w:val="af4"/>
        <w:spacing w:beforeAutospacing="0" w:afterAutospacing="0"/>
        <w:ind w:firstLine="420"/>
        <w:jc w:val="both"/>
        <w:textAlignment w:val="baseline"/>
        <w:rPr>
          <w:sz w:val="28"/>
          <w:szCs w:val="28"/>
          <w:lang w:val="ru-RU"/>
        </w:rPr>
      </w:pPr>
      <w:r w:rsidRPr="007A1BFB">
        <w:rPr>
          <w:sz w:val="28"/>
          <w:szCs w:val="28"/>
          <w:shd w:val="clear" w:color="auto" w:fill="FFFFFF"/>
          <w:lang w:val="ru-RU"/>
        </w:rPr>
        <w:t>возможность получения на ЕПГУ сведений о ходе рассмотрения заявления, поданного в иных формах, по запросу заявителя;</w:t>
      </w:r>
    </w:p>
    <w:p w14:paraId="49B0F5EF" w14:textId="77777777" w:rsidR="008D2609" w:rsidRPr="007A1BFB" w:rsidRDefault="00444E61">
      <w:pPr>
        <w:pStyle w:val="af4"/>
        <w:spacing w:beforeAutospacing="0" w:afterAutospacing="0"/>
        <w:ind w:firstLine="420"/>
        <w:jc w:val="both"/>
        <w:textAlignment w:val="baseline"/>
        <w:rPr>
          <w:sz w:val="28"/>
          <w:szCs w:val="28"/>
          <w:lang w:val="ru-RU"/>
        </w:rPr>
      </w:pPr>
      <w:r w:rsidRPr="007A1BFB">
        <w:rPr>
          <w:sz w:val="28"/>
          <w:szCs w:val="28"/>
          <w:shd w:val="clear" w:color="auto" w:fill="FFFFFF"/>
          <w:lang w:val="ru-RU"/>
        </w:rPr>
        <w:t>осуществление оценки качества предоставления муниципальной услуги;</w:t>
      </w:r>
    </w:p>
    <w:p w14:paraId="24D79BC8" w14:textId="77777777" w:rsidR="008D2609" w:rsidRPr="007A1BFB" w:rsidRDefault="00444E61">
      <w:pPr>
        <w:pStyle w:val="af4"/>
        <w:spacing w:beforeAutospacing="0" w:afterAutospacing="0"/>
        <w:ind w:firstLine="420"/>
        <w:jc w:val="both"/>
        <w:textAlignment w:val="baseline"/>
        <w:rPr>
          <w:sz w:val="28"/>
          <w:szCs w:val="28"/>
          <w:shd w:val="clear" w:color="auto" w:fill="FFFFFF"/>
          <w:lang w:val="ru-RU"/>
        </w:rPr>
      </w:pPr>
      <w:r w:rsidRPr="007A1BFB">
        <w:rPr>
          <w:sz w:val="28"/>
          <w:szCs w:val="28"/>
          <w:shd w:val="clear" w:color="auto" w:fill="FFFFFF"/>
          <w:lang w:val="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w:t>
      </w:r>
      <w:r>
        <w:rPr>
          <w:sz w:val="28"/>
          <w:szCs w:val="28"/>
          <w:shd w:val="clear" w:color="auto" w:fill="FFFFFF"/>
          <w:lang w:val="ru-RU"/>
        </w:rPr>
        <w:t xml:space="preserve"> </w:t>
      </w:r>
      <w:r w:rsidRPr="007A1BFB">
        <w:rPr>
          <w:sz w:val="28"/>
          <w:szCs w:val="28"/>
          <w:shd w:val="clear" w:color="auto" w:fill="FFFFFF"/>
          <w:lang w:val="ru-RU"/>
        </w:rPr>
        <w:t>муниципальную услугу, либо муниципального служащего.</w:t>
      </w:r>
    </w:p>
    <w:p w14:paraId="7E8005D8" w14:textId="77777777" w:rsidR="008D2609" w:rsidRPr="007A1BFB" w:rsidRDefault="008D2609">
      <w:pPr>
        <w:pStyle w:val="af4"/>
        <w:spacing w:beforeAutospacing="0" w:afterAutospacing="0"/>
        <w:ind w:firstLine="420"/>
        <w:jc w:val="both"/>
        <w:textAlignment w:val="baseline"/>
        <w:rPr>
          <w:sz w:val="28"/>
          <w:szCs w:val="28"/>
          <w:shd w:val="clear" w:color="auto" w:fill="FFFFFF"/>
          <w:lang w:val="ru-RU"/>
        </w:rPr>
      </w:pPr>
    </w:p>
    <w:p w14:paraId="106D2688" w14:textId="77777777" w:rsidR="008D2609" w:rsidRPr="007A1BFB" w:rsidRDefault="00444E61">
      <w:pPr>
        <w:pStyle w:val="4"/>
        <w:shd w:val="clear" w:color="auto" w:fill="FFFFFF"/>
        <w:spacing w:beforeAutospacing="0" w:after="210" w:afterAutospacing="0"/>
        <w:jc w:val="center"/>
        <w:textAlignment w:val="baseline"/>
        <w:rPr>
          <w:rFonts w:ascii="Times New Roman" w:hAnsi="Times New Roman" w:hint="default"/>
          <w:sz w:val="28"/>
          <w:szCs w:val="28"/>
          <w:lang w:val="ru-RU"/>
        </w:rPr>
      </w:pPr>
      <w:r w:rsidRPr="007A1BFB">
        <w:rPr>
          <w:rFonts w:ascii="Times New Roman" w:hAnsi="Times New Roman" w:hint="default"/>
          <w:sz w:val="28"/>
          <w:szCs w:val="28"/>
          <w:shd w:val="clear" w:color="auto" w:fill="FFFFFF"/>
          <w:lang w:val="ru-RU"/>
        </w:rPr>
        <w:t>Порядок осуществления административных процедур (действий) вне зависимости от формы оказания услуги</w:t>
      </w:r>
    </w:p>
    <w:p w14:paraId="466BFB02" w14:textId="77777777" w:rsidR="008D2609" w:rsidRPr="007A1BFB" w:rsidRDefault="00444E61">
      <w:pPr>
        <w:pStyle w:val="af4"/>
        <w:shd w:val="clear" w:color="auto" w:fill="FFFFFF"/>
        <w:spacing w:beforeAutospacing="0" w:afterAutospacing="0"/>
        <w:textAlignment w:val="baseline"/>
        <w:rPr>
          <w:sz w:val="28"/>
          <w:szCs w:val="28"/>
          <w:lang w:val="ru-RU"/>
        </w:rPr>
      </w:pPr>
      <w:r>
        <w:rPr>
          <w:sz w:val="28"/>
          <w:szCs w:val="28"/>
          <w:shd w:val="clear" w:color="auto" w:fill="FFFFFF"/>
        </w:rPr>
        <w:t>     </w:t>
      </w:r>
    </w:p>
    <w:p w14:paraId="37896022" w14:textId="77777777" w:rsidR="008D2609" w:rsidRDefault="00444E61">
      <w:pPr>
        <w:pStyle w:val="af4"/>
        <w:numPr>
          <w:ilvl w:val="0"/>
          <w:numId w:val="4"/>
        </w:numPr>
        <w:shd w:val="clear" w:color="auto" w:fill="FFFFFF"/>
        <w:spacing w:beforeAutospacing="0" w:afterAutospacing="0"/>
        <w:ind w:left="9" w:firstLine="711"/>
        <w:jc w:val="both"/>
        <w:textAlignment w:val="baseline"/>
        <w:rPr>
          <w:sz w:val="28"/>
          <w:szCs w:val="28"/>
        </w:rPr>
      </w:pPr>
      <w:r>
        <w:rPr>
          <w:sz w:val="28"/>
          <w:szCs w:val="28"/>
          <w:shd w:val="clear" w:color="auto" w:fill="FFFFFF"/>
        </w:rPr>
        <w:t>Формирование заявления.</w:t>
      </w:r>
    </w:p>
    <w:p w14:paraId="2C39BB1D" w14:textId="70C57109" w:rsidR="008D2609" w:rsidRPr="007A1BFB" w:rsidRDefault="00444E61" w:rsidP="0082586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Заявление может быть сформировано в электронном виде на ЕПГУ или подано на бумажном носителе.</w:t>
      </w:r>
    </w:p>
    <w:p w14:paraId="3DCC1B4E" w14:textId="77777777" w:rsidR="008D2609" w:rsidRPr="007A1BFB" w:rsidRDefault="00444E61" w:rsidP="0082586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Формирование заявления в электронной форме не требует дополнительной подачи заявления на бумажном носителе.</w:t>
      </w:r>
    </w:p>
    <w:p w14:paraId="5A405C05" w14:textId="77777777" w:rsidR="008D2609" w:rsidRPr="007A1BFB" w:rsidRDefault="00444E61" w:rsidP="0082586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7217201A" w14:textId="4F0C4A62" w:rsidR="008D2609" w:rsidRPr="007A1BFB" w:rsidRDefault="00444E61" w:rsidP="0082586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При формировании заявления на ЕПГУ заявителю обеспечивается:</w:t>
      </w:r>
    </w:p>
    <w:p w14:paraId="7C37820C" w14:textId="77777777" w:rsidR="008D2609" w:rsidRPr="007A1BFB" w:rsidRDefault="00444E61" w:rsidP="0082586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а)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78850942" w14:textId="77777777" w:rsidR="008D2609" w:rsidRPr="007A1BFB" w:rsidRDefault="00444E61" w:rsidP="0082586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б) возможность автоматического заполнения полей электронной формы заявления на основании данных, размещенных в профиле заявителя в ЕСИА;</w:t>
      </w:r>
    </w:p>
    <w:p w14:paraId="22C10F68" w14:textId="77777777" w:rsidR="008D2609" w:rsidRPr="007A1BFB" w:rsidRDefault="00444E61" w:rsidP="0082586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в) возможность вернуться на любой из этапов заполнения электронной формы заявления без потери ранее введенной информации;</w:t>
      </w:r>
    </w:p>
    <w:p w14:paraId="6378C7F2" w14:textId="78C2B9EE" w:rsidR="008D2609" w:rsidRPr="007A1BFB" w:rsidRDefault="00444E61" w:rsidP="0082586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г) возможность доступа заявителя на ЕПГУ к заявлениям, ранее поданным им на ЕПГУ.</w:t>
      </w:r>
    </w:p>
    <w:p w14:paraId="2B9B6D7A" w14:textId="39CE1B96" w:rsidR="008D2609" w:rsidRPr="007A1BFB" w:rsidRDefault="00444E61" w:rsidP="0082586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Сформированное на ЕПГУ</w:t>
      </w:r>
      <w:r w:rsidR="00D24578" w:rsidRPr="00D24578">
        <w:rPr>
          <w:sz w:val="28"/>
          <w:szCs w:val="28"/>
          <w:shd w:val="clear" w:color="auto" w:fill="FFFFFF"/>
          <w:lang w:val="ru-RU"/>
        </w:rPr>
        <w:t xml:space="preserve"> </w:t>
      </w:r>
      <w:r w:rsidRPr="007A1BFB">
        <w:rPr>
          <w:sz w:val="28"/>
          <w:szCs w:val="28"/>
          <w:shd w:val="clear" w:color="auto" w:fill="FFFFFF"/>
          <w:lang w:val="ru-RU"/>
        </w:rPr>
        <w:t>заявление направляется в региональную информационную систему доступности дошкольного образования (далее - РГИС ДДО) посредством СМЭВ.</w:t>
      </w:r>
    </w:p>
    <w:p w14:paraId="04C39DA4" w14:textId="330517CB" w:rsidR="008D2609" w:rsidRDefault="00444E61">
      <w:pPr>
        <w:pStyle w:val="af4"/>
        <w:numPr>
          <w:ilvl w:val="0"/>
          <w:numId w:val="4"/>
        </w:numPr>
        <w:shd w:val="clear" w:color="auto" w:fill="FFFFFF"/>
        <w:spacing w:beforeAutospacing="0" w:afterAutospacing="0"/>
        <w:ind w:left="9" w:firstLine="711"/>
        <w:jc w:val="both"/>
        <w:textAlignment w:val="baseline"/>
        <w:rPr>
          <w:sz w:val="28"/>
          <w:szCs w:val="28"/>
        </w:rPr>
      </w:pPr>
      <w:r w:rsidRPr="007A1BFB">
        <w:rPr>
          <w:sz w:val="28"/>
          <w:szCs w:val="28"/>
          <w:shd w:val="clear" w:color="auto" w:fill="FFFFFF"/>
          <w:lang w:val="ru-RU"/>
        </w:rPr>
        <w:t xml:space="preserve">После поступления в РГИС ДДО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При этом заявителю на ЕПГУ направляется уведомление </w:t>
      </w:r>
      <w:r>
        <w:rPr>
          <w:sz w:val="28"/>
          <w:szCs w:val="28"/>
          <w:shd w:val="clear" w:color="auto" w:fill="FFFFFF"/>
          <w:lang w:val="ru-RU"/>
        </w:rPr>
        <w:t>«</w:t>
      </w:r>
      <w:r w:rsidRPr="007A1BFB">
        <w:rPr>
          <w:sz w:val="28"/>
          <w:szCs w:val="28"/>
          <w:shd w:val="clear" w:color="auto" w:fill="FFFFFF"/>
          <w:lang w:val="ru-RU"/>
        </w:rPr>
        <w:t xml:space="preserve">Заявление передано в </w:t>
      </w:r>
      <w:r w:rsidRPr="007A1BFB">
        <w:rPr>
          <w:sz w:val="28"/>
          <w:szCs w:val="28"/>
          <w:shd w:val="clear" w:color="auto" w:fill="FFFFFF"/>
          <w:lang w:val="ru-RU"/>
        </w:rPr>
        <w:lastRenderedPageBreak/>
        <w:t>региональную систему доступности дошкольного образования. Заявление зарегистрировано. ________________ (указывается дата и время регистрации заявления в формате: ДД.ММ.ГГГГ чч:мм:сс) с номером ___________________</w:t>
      </w:r>
      <w:r>
        <w:rPr>
          <w:sz w:val="28"/>
          <w:szCs w:val="28"/>
          <w:shd w:val="clear" w:color="auto" w:fill="FFFFFF"/>
        </w:rPr>
        <w:t> </w:t>
      </w:r>
      <w:r w:rsidRPr="007A1BFB">
        <w:rPr>
          <w:i/>
          <w:iCs/>
          <w:sz w:val="28"/>
          <w:szCs w:val="28"/>
          <w:shd w:val="clear" w:color="auto" w:fill="FFFFFF"/>
          <w:lang w:val="ru-RU"/>
        </w:rPr>
        <w:t>(указывается</w:t>
      </w:r>
      <w:r>
        <w:rPr>
          <w:i/>
          <w:iCs/>
          <w:sz w:val="28"/>
          <w:szCs w:val="28"/>
          <w:shd w:val="clear" w:color="auto" w:fill="FFFFFF"/>
        </w:rPr>
        <w:t> </w:t>
      </w:r>
      <w:r w:rsidRPr="007A1BFB">
        <w:rPr>
          <w:i/>
          <w:iCs/>
          <w:sz w:val="28"/>
          <w:szCs w:val="28"/>
          <w:shd w:val="clear" w:color="auto" w:fill="FFFFFF"/>
          <w:lang w:val="ru-RU"/>
        </w:rPr>
        <w:t>уникальный</w:t>
      </w:r>
      <w:r>
        <w:rPr>
          <w:i/>
          <w:iCs/>
          <w:sz w:val="28"/>
          <w:szCs w:val="28"/>
          <w:shd w:val="clear" w:color="auto" w:fill="FFFFFF"/>
        </w:rPr>
        <w:t> </w:t>
      </w:r>
      <w:r w:rsidRPr="007A1BFB">
        <w:rPr>
          <w:i/>
          <w:iCs/>
          <w:sz w:val="28"/>
          <w:szCs w:val="28"/>
          <w:shd w:val="clear" w:color="auto" w:fill="FFFFFF"/>
          <w:lang w:val="ru-RU"/>
        </w:rPr>
        <w:t>номер</w:t>
      </w:r>
      <w:r>
        <w:rPr>
          <w:i/>
          <w:iCs/>
          <w:sz w:val="28"/>
          <w:szCs w:val="28"/>
          <w:shd w:val="clear" w:color="auto" w:fill="FFFFFF"/>
        </w:rPr>
        <w:t> </w:t>
      </w:r>
      <w:r w:rsidRPr="007A1BFB">
        <w:rPr>
          <w:i/>
          <w:iCs/>
          <w:sz w:val="28"/>
          <w:szCs w:val="28"/>
          <w:shd w:val="clear" w:color="auto" w:fill="FFFFFF"/>
          <w:lang w:val="ru-RU"/>
        </w:rPr>
        <w:t>заявления</w:t>
      </w:r>
      <w:r>
        <w:rPr>
          <w:i/>
          <w:iCs/>
          <w:sz w:val="28"/>
          <w:szCs w:val="28"/>
          <w:shd w:val="clear" w:color="auto" w:fill="FFFFFF"/>
        </w:rPr>
        <w:t> </w:t>
      </w:r>
      <w:r w:rsidRPr="007A1BFB">
        <w:rPr>
          <w:i/>
          <w:iCs/>
          <w:sz w:val="28"/>
          <w:szCs w:val="28"/>
          <w:shd w:val="clear" w:color="auto" w:fill="FFFFFF"/>
          <w:lang w:val="ru-RU"/>
        </w:rPr>
        <w:t>в</w:t>
      </w:r>
      <w:r>
        <w:rPr>
          <w:i/>
          <w:iCs/>
          <w:sz w:val="28"/>
          <w:szCs w:val="28"/>
          <w:shd w:val="clear" w:color="auto" w:fill="FFFFFF"/>
        </w:rPr>
        <w:t> </w:t>
      </w:r>
      <w:r w:rsidRPr="007A1BFB">
        <w:rPr>
          <w:i/>
          <w:iCs/>
          <w:sz w:val="28"/>
          <w:szCs w:val="28"/>
          <w:shd w:val="clear" w:color="auto" w:fill="FFFFFF"/>
          <w:lang w:val="ru-RU"/>
        </w:rPr>
        <w:t>региональной</w:t>
      </w:r>
      <w:r>
        <w:rPr>
          <w:i/>
          <w:iCs/>
          <w:sz w:val="28"/>
          <w:szCs w:val="28"/>
          <w:shd w:val="clear" w:color="auto" w:fill="FFFFFF"/>
        </w:rPr>
        <w:t> </w:t>
      </w:r>
      <w:r w:rsidRPr="007A1BFB">
        <w:rPr>
          <w:i/>
          <w:iCs/>
          <w:sz w:val="28"/>
          <w:szCs w:val="28"/>
          <w:shd w:val="clear" w:color="auto" w:fill="FFFFFF"/>
          <w:lang w:val="ru-RU"/>
        </w:rPr>
        <w:t>информационной</w:t>
      </w:r>
      <w:r>
        <w:rPr>
          <w:i/>
          <w:iCs/>
          <w:sz w:val="28"/>
          <w:szCs w:val="28"/>
          <w:shd w:val="clear" w:color="auto" w:fill="FFFFFF"/>
        </w:rPr>
        <w:t> </w:t>
      </w:r>
      <w:r w:rsidRPr="007A1BFB">
        <w:rPr>
          <w:i/>
          <w:iCs/>
          <w:sz w:val="28"/>
          <w:szCs w:val="28"/>
          <w:shd w:val="clear" w:color="auto" w:fill="FFFFFF"/>
          <w:lang w:val="ru-RU"/>
        </w:rPr>
        <w:t>системе)</w:t>
      </w:r>
      <w:r w:rsidRPr="007A1BFB">
        <w:rPr>
          <w:sz w:val="28"/>
          <w:szCs w:val="28"/>
          <w:shd w:val="clear" w:color="auto" w:fill="FFFFFF"/>
          <w:lang w:val="ru-RU"/>
        </w:rPr>
        <w:t xml:space="preserve">. </w:t>
      </w:r>
      <w:r>
        <w:rPr>
          <w:sz w:val="28"/>
          <w:szCs w:val="28"/>
          <w:shd w:val="clear" w:color="auto" w:fill="FFFFFF"/>
        </w:rPr>
        <w:t>Ожидайте рассмотрения заявления в течение 7 дней</w:t>
      </w:r>
      <w:r>
        <w:rPr>
          <w:sz w:val="28"/>
          <w:szCs w:val="28"/>
          <w:shd w:val="clear" w:color="auto" w:fill="FFFFFF"/>
          <w:lang w:val="ru-RU"/>
        </w:rPr>
        <w:t>»</w:t>
      </w:r>
      <w:r>
        <w:rPr>
          <w:sz w:val="28"/>
          <w:szCs w:val="28"/>
          <w:shd w:val="clear" w:color="auto" w:fill="FFFFFF"/>
        </w:rPr>
        <w:t>.</w:t>
      </w:r>
    </w:p>
    <w:p w14:paraId="5F835885" w14:textId="78081508"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Ответственное должностное лицо Уполномоченного органа проверяет наличие электронных заявлений, поступивших с ЕПГУ, с периодом не реже 2 раз в день.</w:t>
      </w:r>
    </w:p>
    <w:p w14:paraId="4CE7CC25"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Ответственное должностное лицо Уполномоченного органа обеспечивает:</w:t>
      </w:r>
    </w:p>
    <w:p w14:paraId="738F7B82" w14:textId="691BCB44" w:rsidR="008D2609" w:rsidRPr="007A1BFB" w:rsidRDefault="00444E61" w:rsidP="0082586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 xml:space="preserve">а)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направляется уведомление </w:t>
      </w:r>
      <w:r>
        <w:rPr>
          <w:sz w:val="28"/>
          <w:szCs w:val="28"/>
          <w:shd w:val="clear" w:color="auto" w:fill="FFFFFF"/>
          <w:lang w:val="ru-RU"/>
        </w:rPr>
        <w:t>«</w:t>
      </w:r>
      <w:r w:rsidRPr="007A1BFB">
        <w:rPr>
          <w:sz w:val="28"/>
          <w:szCs w:val="28"/>
          <w:shd w:val="clear" w:color="auto" w:fill="FFFFFF"/>
          <w:lang w:val="ru-RU"/>
        </w:rPr>
        <w:t>Начато рассмотрение заявления</w:t>
      </w:r>
      <w:r>
        <w:rPr>
          <w:sz w:val="28"/>
          <w:szCs w:val="28"/>
          <w:shd w:val="clear" w:color="auto" w:fill="FFFFFF"/>
          <w:lang w:val="ru-RU"/>
        </w:rPr>
        <w:t>»</w:t>
      </w:r>
      <w:r w:rsidRPr="007A1BFB">
        <w:rPr>
          <w:sz w:val="28"/>
          <w:szCs w:val="28"/>
          <w:shd w:val="clear" w:color="auto" w:fill="FFFFFF"/>
          <w:lang w:val="ru-RU"/>
        </w:rPr>
        <w:t>.</w:t>
      </w:r>
    </w:p>
    <w:p w14:paraId="628222C9" w14:textId="6A51D72D" w:rsidR="008D2609" w:rsidRPr="007A1BFB" w:rsidRDefault="00444E61" w:rsidP="0082586B">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 xml:space="preserve">В случае необходимости подтверждения данных заявления заявителю сообщается об этом в форме уведомления на ЕПГУ </w:t>
      </w:r>
      <w:r>
        <w:rPr>
          <w:sz w:val="28"/>
          <w:szCs w:val="28"/>
          <w:shd w:val="clear" w:color="auto" w:fill="FFFFFF"/>
          <w:lang w:val="ru-RU"/>
        </w:rPr>
        <w:t>«</w:t>
      </w:r>
      <w:r w:rsidRPr="007A1BFB">
        <w:rPr>
          <w:sz w:val="28"/>
          <w:szCs w:val="28"/>
          <w:shd w:val="clear" w:color="auto" w:fill="FFFFFF"/>
          <w:lang w:val="ru-RU"/>
        </w:rPr>
        <w:t>Для подтверждения данных заявления Вам необходимо представить в __________________</w:t>
      </w:r>
      <w:r>
        <w:rPr>
          <w:sz w:val="28"/>
          <w:szCs w:val="28"/>
          <w:shd w:val="clear" w:color="auto" w:fill="FFFFFF"/>
        </w:rPr>
        <w:t> </w:t>
      </w:r>
      <w:r w:rsidRPr="007A1BFB">
        <w:rPr>
          <w:sz w:val="28"/>
          <w:szCs w:val="28"/>
          <w:shd w:val="clear" w:color="auto" w:fill="FFFFFF"/>
          <w:lang w:val="ru-RU"/>
        </w:rPr>
        <w:t>(указывается</w:t>
      </w:r>
      <w:r>
        <w:rPr>
          <w:sz w:val="28"/>
          <w:szCs w:val="28"/>
          <w:shd w:val="clear" w:color="auto" w:fill="FFFFFF"/>
        </w:rPr>
        <w:t> </w:t>
      </w:r>
      <w:r w:rsidRPr="007A1BFB">
        <w:rPr>
          <w:sz w:val="28"/>
          <w:szCs w:val="28"/>
          <w:shd w:val="clear" w:color="auto" w:fill="FFFFFF"/>
          <w:lang w:val="ru-RU"/>
        </w:rPr>
        <w:t>место</w:t>
      </w:r>
      <w:r>
        <w:rPr>
          <w:sz w:val="28"/>
          <w:szCs w:val="28"/>
          <w:shd w:val="clear" w:color="auto" w:fill="FFFFFF"/>
        </w:rPr>
        <w:t> </w:t>
      </w:r>
      <w:r w:rsidRPr="007A1BFB">
        <w:rPr>
          <w:sz w:val="28"/>
          <w:szCs w:val="28"/>
          <w:shd w:val="clear" w:color="auto" w:fill="FFFFFF"/>
          <w:lang w:val="ru-RU"/>
        </w:rPr>
        <w:t>представления</w:t>
      </w:r>
      <w:r>
        <w:rPr>
          <w:sz w:val="28"/>
          <w:szCs w:val="28"/>
          <w:shd w:val="clear" w:color="auto" w:fill="FFFFFF"/>
        </w:rPr>
        <w:t> </w:t>
      </w:r>
      <w:r w:rsidRPr="007A1BFB">
        <w:rPr>
          <w:sz w:val="28"/>
          <w:szCs w:val="28"/>
          <w:shd w:val="clear" w:color="auto" w:fill="FFFFFF"/>
          <w:lang w:val="ru-RU"/>
        </w:rPr>
        <w:t>документов)</w:t>
      </w:r>
      <w:r>
        <w:rPr>
          <w:sz w:val="28"/>
          <w:szCs w:val="28"/>
          <w:shd w:val="clear" w:color="auto" w:fill="FFFFFF"/>
        </w:rPr>
        <w:t> </w:t>
      </w:r>
      <w:r w:rsidRPr="007A1BFB">
        <w:rPr>
          <w:sz w:val="28"/>
          <w:szCs w:val="28"/>
          <w:shd w:val="clear" w:color="auto" w:fill="FFFFFF"/>
          <w:lang w:val="ru-RU"/>
        </w:rPr>
        <w:t>в срок __________________</w:t>
      </w:r>
      <w:r>
        <w:rPr>
          <w:sz w:val="28"/>
          <w:szCs w:val="28"/>
          <w:shd w:val="clear" w:color="auto" w:fill="FFFFFF"/>
        </w:rPr>
        <w:t> </w:t>
      </w:r>
      <w:r w:rsidRPr="007A1BFB">
        <w:rPr>
          <w:sz w:val="28"/>
          <w:szCs w:val="28"/>
          <w:shd w:val="clear" w:color="auto" w:fill="FFFFFF"/>
          <w:lang w:val="ru-RU"/>
        </w:rPr>
        <w:t>(указывается</w:t>
      </w:r>
      <w:r>
        <w:rPr>
          <w:sz w:val="28"/>
          <w:szCs w:val="28"/>
          <w:shd w:val="clear" w:color="auto" w:fill="FFFFFF"/>
        </w:rPr>
        <w:t> </w:t>
      </w:r>
      <w:r w:rsidRPr="007A1BFB">
        <w:rPr>
          <w:sz w:val="28"/>
          <w:szCs w:val="28"/>
          <w:shd w:val="clear" w:color="auto" w:fill="FFFFFF"/>
          <w:lang w:val="ru-RU"/>
        </w:rPr>
        <w:t>срок</w:t>
      </w:r>
      <w:r>
        <w:rPr>
          <w:sz w:val="28"/>
          <w:szCs w:val="28"/>
          <w:shd w:val="clear" w:color="auto" w:fill="FFFFFF"/>
        </w:rPr>
        <w:t> </w:t>
      </w:r>
      <w:r w:rsidRPr="007A1BFB">
        <w:rPr>
          <w:sz w:val="28"/>
          <w:szCs w:val="28"/>
          <w:shd w:val="clear" w:color="auto" w:fill="FFFFFF"/>
          <w:lang w:val="ru-RU"/>
        </w:rPr>
        <w:t>представления</w:t>
      </w:r>
      <w:r>
        <w:rPr>
          <w:sz w:val="28"/>
          <w:szCs w:val="28"/>
          <w:shd w:val="clear" w:color="auto" w:fill="FFFFFF"/>
        </w:rPr>
        <w:t> </w:t>
      </w:r>
      <w:r w:rsidRPr="007A1BFB">
        <w:rPr>
          <w:sz w:val="28"/>
          <w:szCs w:val="28"/>
          <w:shd w:val="clear" w:color="auto" w:fill="FFFFFF"/>
          <w:lang w:val="ru-RU"/>
        </w:rPr>
        <w:t>документов)</w:t>
      </w:r>
      <w:r>
        <w:rPr>
          <w:sz w:val="28"/>
          <w:szCs w:val="28"/>
          <w:shd w:val="clear" w:color="auto" w:fill="FFFFFF"/>
        </w:rPr>
        <w:t> </w:t>
      </w:r>
      <w:r w:rsidRPr="007A1BFB">
        <w:rPr>
          <w:sz w:val="28"/>
          <w:szCs w:val="28"/>
          <w:shd w:val="clear" w:color="auto" w:fill="FFFFFF"/>
          <w:lang w:val="ru-RU"/>
        </w:rPr>
        <w:t>следующие</w:t>
      </w:r>
      <w:r w:rsidR="0082586B">
        <w:rPr>
          <w:sz w:val="28"/>
          <w:szCs w:val="28"/>
          <w:shd w:val="clear" w:color="auto" w:fill="FFFFFF"/>
          <w:lang w:val="ru-RU"/>
        </w:rPr>
        <w:t xml:space="preserve"> </w:t>
      </w:r>
      <w:r w:rsidRPr="007A1BFB">
        <w:rPr>
          <w:sz w:val="28"/>
          <w:szCs w:val="28"/>
          <w:shd w:val="clear" w:color="auto" w:fill="FFFFFF"/>
          <w:lang w:val="ru-RU"/>
        </w:rPr>
        <w:t>документы:______________________</w:t>
      </w:r>
      <w:r>
        <w:rPr>
          <w:sz w:val="28"/>
          <w:szCs w:val="28"/>
          <w:shd w:val="clear" w:color="auto" w:fill="FFFFFF"/>
        </w:rPr>
        <w:t> </w:t>
      </w:r>
      <w:r w:rsidRPr="007A1BFB">
        <w:rPr>
          <w:sz w:val="28"/>
          <w:szCs w:val="28"/>
          <w:shd w:val="clear" w:color="auto" w:fill="FFFFFF"/>
          <w:lang w:val="ru-RU"/>
        </w:rPr>
        <w:t>(указывается</w:t>
      </w:r>
      <w:r>
        <w:rPr>
          <w:sz w:val="28"/>
          <w:szCs w:val="28"/>
          <w:shd w:val="clear" w:color="auto" w:fill="FFFFFF"/>
        </w:rPr>
        <w:t> </w:t>
      </w:r>
      <w:r w:rsidRPr="007A1BFB">
        <w:rPr>
          <w:sz w:val="28"/>
          <w:szCs w:val="28"/>
          <w:shd w:val="clear" w:color="auto" w:fill="FFFFFF"/>
          <w:lang w:val="ru-RU"/>
        </w:rPr>
        <w:t>перечень</w:t>
      </w:r>
      <w:r>
        <w:rPr>
          <w:sz w:val="28"/>
          <w:szCs w:val="28"/>
          <w:shd w:val="clear" w:color="auto" w:fill="FFFFFF"/>
        </w:rPr>
        <w:t> </w:t>
      </w:r>
      <w:r w:rsidRPr="007A1BFB">
        <w:rPr>
          <w:sz w:val="28"/>
          <w:szCs w:val="28"/>
          <w:shd w:val="clear" w:color="auto" w:fill="FFFFFF"/>
          <w:lang w:val="ru-RU"/>
        </w:rPr>
        <w:t>подтверждающих</w:t>
      </w:r>
      <w:r>
        <w:rPr>
          <w:sz w:val="28"/>
          <w:szCs w:val="28"/>
          <w:shd w:val="clear" w:color="auto" w:fill="FFFFFF"/>
        </w:rPr>
        <w:t> </w:t>
      </w:r>
      <w:r w:rsidRPr="007A1BFB">
        <w:rPr>
          <w:sz w:val="28"/>
          <w:szCs w:val="28"/>
          <w:shd w:val="clear" w:color="auto" w:fill="FFFFFF"/>
          <w:lang w:val="ru-RU"/>
        </w:rPr>
        <w:t>документов,</w:t>
      </w:r>
      <w:r>
        <w:rPr>
          <w:sz w:val="28"/>
          <w:szCs w:val="28"/>
          <w:shd w:val="clear" w:color="auto" w:fill="FFFFFF"/>
        </w:rPr>
        <w:t> </w:t>
      </w:r>
      <w:r w:rsidRPr="007A1BFB">
        <w:rPr>
          <w:sz w:val="28"/>
          <w:szCs w:val="28"/>
          <w:shd w:val="clear" w:color="auto" w:fill="FFFFFF"/>
          <w:lang w:val="ru-RU"/>
        </w:rPr>
        <w:t>которые</w:t>
      </w:r>
      <w:r>
        <w:rPr>
          <w:sz w:val="28"/>
          <w:szCs w:val="28"/>
          <w:shd w:val="clear" w:color="auto" w:fill="FFFFFF"/>
        </w:rPr>
        <w:t> </w:t>
      </w:r>
      <w:r w:rsidRPr="007A1BFB">
        <w:rPr>
          <w:sz w:val="28"/>
          <w:szCs w:val="28"/>
          <w:shd w:val="clear" w:color="auto" w:fill="FFFFFF"/>
          <w:lang w:val="ru-RU"/>
        </w:rPr>
        <w:t>должен</w:t>
      </w:r>
      <w:r>
        <w:rPr>
          <w:sz w:val="28"/>
          <w:szCs w:val="28"/>
          <w:shd w:val="clear" w:color="auto" w:fill="FFFFFF"/>
        </w:rPr>
        <w:t> </w:t>
      </w:r>
      <w:r w:rsidRPr="007A1BFB">
        <w:rPr>
          <w:sz w:val="28"/>
          <w:szCs w:val="28"/>
          <w:shd w:val="clear" w:color="auto" w:fill="FFFFFF"/>
          <w:lang w:val="ru-RU"/>
        </w:rPr>
        <w:t>представить</w:t>
      </w:r>
      <w:r>
        <w:rPr>
          <w:sz w:val="28"/>
          <w:szCs w:val="28"/>
          <w:shd w:val="clear" w:color="auto" w:fill="FFFFFF"/>
        </w:rPr>
        <w:t> </w:t>
      </w:r>
      <w:r w:rsidRPr="007A1BFB">
        <w:rPr>
          <w:sz w:val="28"/>
          <w:szCs w:val="28"/>
          <w:shd w:val="clear" w:color="auto" w:fill="FFFFFF"/>
          <w:lang w:val="ru-RU"/>
        </w:rPr>
        <w:t>заявитель).</w:t>
      </w:r>
      <w:r>
        <w:rPr>
          <w:sz w:val="28"/>
          <w:szCs w:val="28"/>
          <w:shd w:val="clear" w:color="auto" w:fill="FFFFFF"/>
        </w:rPr>
        <w:t> </w:t>
      </w:r>
      <w:r>
        <w:rPr>
          <w:sz w:val="28"/>
          <w:szCs w:val="28"/>
          <w:shd w:val="clear" w:color="auto" w:fill="FFFFFF"/>
          <w:lang w:val="ru-RU"/>
        </w:rPr>
        <w:t xml:space="preserve"> «</w:t>
      </w:r>
      <w:r w:rsidRPr="007A1BFB">
        <w:rPr>
          <w:sz w:val="28"/>
          <w:szCs w:val="28"/>
          <w:shd w:val="clear" w:color="auto" w:fill="FFFFFF"/>
          <w:lang w:val="ru-RU"/>
        </w:rPr>
        <w:t>Данные недостатки могут быть исправлены заявителем в течение 3 дней</w:t>
      </w:r>
      <w:r>
        <w:rPr>
          <w:sz w:val="28"/>
          <w:szCs w:val="28"/>
          <w:shd w:val="clear" w:color="auto" w:fill="FFFFFF"/>
        </w:rPr>
        <w:t> </w:t>
      </w:r>
      <w:r w:rsidRPr="007A1BFB">
        <w:rPr>
          <w:sz w:val="28"/>
          <w:szCs w:val="28"/>
          <w:shd w:val="clear" w:color="auto" w:fill="FFFFFF"/>
          <w:lang w:val="ru-RU"/>
        </w:rPr>
        <w:t>со дня сообщения, в том числе, поступления соответствующего уведомления, при несоблюдении которого следует отказ в соответствии с</w:t>
      </w:r>
      <w:r>
        <w:rPr>
          <w:sz w:val="28"/>
          <w:szCs w:val="28"/>
          <w:shd w:val="clear" w:color="auto" w:fill="FFFFFF"/>
        </w:rPr>
        <w:t> </w:t>
      </w:r>
      <w:hyperlink r:id="rId18" w:anchor="8OK0LN" w:history="1">
        <w:r w:rsidRPr="007A1BFB">
          <w:rPr>
            <w:rStyle w:val="a5"/>
            <w:color w:val="auto"/>
            <w:sz w:val="28"/>
            <w:szCs w:val="28"/>
            <w:u w:val="none"/>
            <w:shd w:val="clear" w:color="auto" w:fill="FFFFFF"/>
            <w:lang w:val="ru-RU"/>
          </w:rPr>
          <w:t xml:space="preserve">пунктами </w:t>
        </w:r>
        <w:r>
          <w:rPr>
            <w:rStyle w:val="a5"/>
            <w:color w:val="auto"/>
            <w:sz w:val="28"/>
            <w:szCs w:val="28"/>
            <w:u w:val="none"/>
            <w:shd w:val="clear" w:color="auto" w:fill="FFFFFF"/>
            <w:lang w:val="ru-RU"/>
          </w:rPr>
          <w:t>3</w:t>
        </w:r>
      </w:hyperlink>
      <w:r>
        <w:rPr>
          <w:sz w:val="28"/>
          <w:szCs w:val="28"/>
          <w:shd w:val="clear" w:color="auto" w:fill="FFFFFF"/>
          <w:lang w:val="ru-RU"/>
        </w:rPr>
        <w:t>0</w:t>
      </w:r>
      <w:r w:rsidRPr="007A1BFB">
        <w:rPr>
          <w:sz w:val="28"/>
          <w:szCs w:val="28"/>
          <w:shd w:val="clear" w:color="auto" w:fill="FFFFFF"/>
          <w:lang w:val="ru-RU"/>
        </w:rPr>
        <w:t>. и</w:t>
      </w:r>
      <w:r>
        <w:rPr>
          <w:sz w:val="28"/>
          <w:szCs w:val="28"/>
          <w:shd w:val="clear" w:color="auto" w:fill="FFFFFF"/>
        </w:rPr>
        <w:t> </w:t>
      </w:r>
      <w:hyperlink r:id="rId19" w:anchor="7DO0K9" w:history="1">
        <w:r>
          <w:rPr>
            <w:rStyle w:val="a5"/>
            <w:color w:val="auto"/>
            <w:sz w:val="28"/>
            <w:szCs w:val="28"/>
            <w:u w:val="none"/>
            <w:shd w:val="clear" w:color="auto" w:fill="FFFFFF"/>
            <w:lang w:val="ru-RU"/>
          </w:rPr>
          <w:t>32</w:t>
        </w:r>
        <w:r w:rsidRPr="007A1BFB">
          <w:rPr>
            <w:rStyle w:val="a5"/>
            <w:color w:val="auto"/>
            <w:sz w:val="28"/>
            <w:szCs w:val="28"/>
            <w:u w:val="none"/>
            <w:shd w:val="clear" w:color="auto" w:fill="FFFFFF"/>
            <w:lang w:val="ru-RU"/>
          </w:rPr>
          <w:t xml:space="preserve"> настоящего Административного регламента</w:t>
        </w:r>
      </w:hyperlink>
      <w:r w:rsidRPr="007A1BFB">
        <w:rPr>
          <w:sz w:val="28"/>
          <w:szCs w:val="28"/>
          <w:shd w:val="clear" w:color="auto" w:fill="FFFFFF"/>
          <w:lang w:val="ru-RU"/>
        </w:rPr>
        <w:t>.</w:t>
      </w:r>
    </w:p>
    <w:p w14:paraId="0B000503" w14:textId="60B8D3A1" w:rsidR="0082586B" w:rsidRPr="0082586B" w:rsidRDefault="00444E61" w:rsidP="0082586B">
      <w:pPr>
        <w:pStyle w:val="af4"/>
        <w:shd w:val="clear" w:color="auto" w:fill="FFFFFF"/>
        <w:spacing w:beforeAutospacing="0" w:afterAutospacing="0"/>
        <w:ind w:firstLine="420"/>
        <w:jc w:val="both"/>
        <w:textAlignment w:val="baseline"/>
        <w:rPr>
          <w:sz w:val="28"/>
          <w:szCs w:val="28"/>
          <w:shd w:val="clear" w:color="auto" w:fill="FFFFFF"/>
          <w:lang w:val="ru-RU"/>
        </w:rPr>
      </w:pPr>
      <w:r w:rsidRPr="007A1BFB">
        <w:rPr>
          <w:sz w:val="28"/>
          <w:szCs w:val="28"/>
          <w:shd w:val="clear" w:color="auto" w:fill="FFFFFF"/>
          <w:lang w:val="ru-RU"/>
        </w:rPr>
        <w:t>б) рассмотрение заявления. В качестве</w:t>
      </w:r>
      <w:r>
        <w:rPr>
          <w:sz w:val="28"/>
          <w:szCs w:val="28"/>
          <w:shd w:val="clear" w:color="auto" w:fill="FFFFFF"/>
          <w:lang w:val="ru-RU"/>
        </w:rPr>
        <w:t xml:space="preserve"> </w:t>
      </w:r>
      <w:r w:rsidRPr="007A1BFB">
        <w:rPr>
          <w:sz w:val="28"/>
          <w:szCs w:val="28"/>
          <w:shd w:val="clear" w:color="auto" w:fill="FFFFFF"/>
          <w:lang w:val="ru-RU"/>
        </w:rPr>
        <w:t xml:space="preserve">результата рассмотрения заявления заявителю сообщается, в том числе в форме уведомления на ЕПГУ </w:t>
      </w:r>
      <w:r>
        <w:rPr>
          <w:sz w:val="28"/>
          <w:szCs w:val="28"/>
          <w:shd w:val="clear" w:color="auto" w:fill="FFFFFF"/>
          <w:lang w:val="ru-RU"/>
        </w:rPr>
        <w:t>«</w:t>
      </w:r>
      <w:r w:rsidRPr="007A1BFB">
        <w:rPr>
          <w:sz w:val="28"/>
          <w:szCs w:val="28"/>
          <w:shd w:val="clear" w:color="auto" w:fill="FFFFFF"/>
          <w:lang w:val="ru-RU"/>
        </w:rPr>
        <w:t xml:space="preserve">Ваше заявление рассмотрено. Индивидуальный номер заявления ________________. </w:t>
      </w:r>
      <w:r>
        <w:rPr>
          <w:sz w:val="28"/>
          <w:szCs w:val="28"/>
          <w:shd w:val="clear" w:color="auto" w:fill="FFFFFF"/>
        </w:rPr>
        <w:t> </w:t>
      </w:r>
      <w:r w:rsidRPr="007A1BFB">
        <w:rPr>
          <w:sz w:val="28"/>
          <w:szCs w:val="28"/>
          <w:shd w:val="clear" w:color="auto" w:fill="FFFFFF"/>
          <w:lang w:val="ru-RU"/>
        </w:rPr>
        <w:t>(положительный</w:t>
      </w:r>
      <w:r>
        <w:rPr>
          <w:sz w:val="28"/>
          <w:szCs w:val="28"/>
          <w:shd w:val="clear" w:color="auto" w:fill="FFFFFF"/>
        </w:rPr>
        <w:t> </w:t>
      </w:r>
      <w:r w:rsidRPr="007A1BFB">
        <w:rPr>
          <w:sz w:val="28"/>
          <w:szCs w:val="28"/>
          <w:shd w:val="clear" w:color="auto" w:fill="FFFFFF"/>
          <w:lang w:val="ru-RU"/>
        </w:rPr>
        <w:t>результат</w:t>
      </w:r>
      <w:r>
        <w:rPr>
          <w:sz w:val="28"/>
          <w:szCs w:val="28"/>
          <w:shd w:val="clear" w:color="auto" w:fill="FFFFFF"/>
        </w:rPr>
        <w:t> </w:t>
      </w:r>
      <w:r w:rsidRPr="007A1BFB">
        <w:rPr>
          <w:sz w:val="28"/>
          <w:szCs w:val="28"/>
          <w:shd w:val="clear" w:color="auto" w:fill="FFFFFF"/>
          <w:lang w:val="ru-RU"/>
        </w:rPr>
        <w:t>услуги)</w:t>
      </w:r>
      <w:r>
        <w:rPr>
          <w:sz w:val="28"/>
          <w:szCs w:val="28"/>
          <w:shd w:val="clear" w:color="auto" w:fill="FFFFFF"/>
        </w:rPr>
        <w:t> </w:t>
      </w:r>
      <w:r w:rsidRPr="007A1BFB">
        <w:rPr>
          <w:sz w:val="28"/>
          <w:szCs w:val="28"/>
          <w:shd w:val="clear" w:color="auto" w:fill="FFFFFF"/>
          <w:lang w:val="ru-RU"/>
        </w:rPr>
        <w:t xml:space="preserve">либо </w:t>
      </w:r>
      <w:r>
        <w:rPr>
          <w:sz w:val="28"/>
          <w:szCs w:val="28"/>
          <w:shd w:val="clear" w:color="auto" w:fill="FFFFFF"/>
          <w:lang w:val="ru-RU"/>
        </w:rPr>
        <w:t>«</w:t>
      </w:r>
      <w:r w:rsidRPr="007A1BFB">
        <w:rPr>
          <w:sz w:val="28"/>
          <w:szCs w:val="28"/>
          <w:shd w:val="clear" w:color="auto" w:fill="FFFFFF"/>
          <w:lang w:val="ru-RU"/>
        </w:rPr>
        <w:t>Вам отказано в предоставлении услуги по текущему заявлению по причине ______________________</w:t>
      </w:r>
      <w:r>
        <w:rPr>
          <w:sz w:val="28"/>
          <w:szCs w:val="28"/>
          <w:shd w:val="clear" w:color="auto" w:fill="FFFFFF"/>
        </w:rPr>
        <w:t> </w:t>
      </w:r>
      <w:r w:rsidRPr="007A1BFB">
        <w:rPr>
          <w:sz w:val="28"/>
          <w:szCs w:val="28"/>
          <w:shd w:val="clear" w:color="auto" w:fill="FFFFFF"/>
          <w:lang w:val="ru-RU"/>
        </w:rPr>
        <w:t>(указывается</w:t>
      </w:r>
      <w:r>
        <w:rPr>
          <w:sz w:val="28"/>
          <w:szCs w:val="28"/>
          <w:shd w:val="clear" w:color="auto" w:fill="FFFFFF"/>
        </w:rPr>
        <w:t> </w:t>
      </w:r>
      <w:r w:rsidRPr="007A1BFB">
        <w:rPr>
          <w:sz w:val="28"/>
          <w:szCs w:val="28"/>
          <w:shd w:val="clear" w:color="auto" w:fill="FFFFFF"/>
          <w:lang w:val="ru-RU"/>
        </w:rPr>
        <w:t>причина,</w:t>
      </w:r>
      <w:r>
        <w:rPr>
          <w:sz w:val="28"/>
          <w:szCs w:val="28"/>
          <w:shd w:val="clear" w:color="auto" w:fill="FFFFFF"/>
        </w:rPr>
        <w:t> </w:t>
      </w:r>
      <w:r w:rsidRPr="007A1BFB">
        <w:rPr>
          <w:sz w:val="28"/>
          <w:szCs w:val="28"/>
          <w:shd w:val="clear" w:color="auto" w:fill="FFFFFF"/>
          <w:lang w:val="ru-RU"/>
        </w:rPr>
        <w:t>по</w:t>
      </w:r>
      <w:r>
        <w:rPr>
          <w:sz w:val="28"/>
          <w:szCs w:val="28"/>
          <w:shd w:val="clear" w:color="auto" w:fill="FFFFFF"/>
        </w:rPr>
        <w:t> </w:t>
      </w:r>
      <w:r w:rsidRPr="007A1BFB">
        <w:rPr>
          <w:sz w:val="28"/>
          <w:szCs w:val="28"/>
          <w:shd w:val="clear" w:color="auto" w:fill="FFFFFF"/>
          <w:lang w:val="ru-RU"/>
        </w:rPr>
        <w:t>которой</w:t>
      </w:r>
      <w:r>
        <w:rPr>
          <w:sz w:val="28"/>
          <w:szCs w:val="28"/>
          <w:shd w:val="clear" w:color="auto" w:fill="FFFFFF"/>
        </w:rPr>
        <w:t> </w:t>
      </w:r>
      <w:r w:rsidRPr="007A1BFB">
        <w:rPr>
          <w:sz w:val="28"/>
          <w:szCs w:val="28"/>
          <w:shd w:val="clear" w:color="auto" w:fill="FFFFFF"/>
          <w:lang w:val="ru-RU"/>
        </w:rPr>
        <w:t>по</w:t>
      </w:r>
      <w:r>
        <w:rPr>
          <w:sz w:val="28"/>
          <w:szCs w:val="28"/>
          <w:shd w:val="clear" w:color="auto" w:fill="FFFFFF"/>
        </w:rPr>
        <w:t> </w:t>
      </w:r>
      <w:r w:rsidRPr="007A1BFB">
        <w:rPr>
          <w:sz w:val="28"/>
          <w:szCs w:val="28"/>
          <w:shd w:val="clear" w:color="auto" w:fill="FFFFFF"/>
          <w:lang w:val="ru-RU"/>
        </w:rPr>
        <w:t>заявлению</w:t>
      </w:r>
      <w:r>
        <w:rPr>
          <w:sz w:val="28"/>
          <w:szCs w:val="28"/>
          <w:shd w:val="clear" w:color="auto" w:fill="FFFFFF"/>
        </w:rPr>
        <w:t> </w:t>
      </w:r>
      <w:r w:rsidRPr="007A1BFB">
        <w:rPr>
          <w:sz w:val="28"/>
          <w:szCs w:val="28"/>
          <w:shd w:val="clear" w:color="auto" w:fill="FFFFFF"/>
          <w:lang w:val="ru-RU"/>
        </w:rPr>
        <w:t>принято</w:t>
      </w:r>
      <w:r>
        <w:rPr>
          <w:sz w:val="28"/>
          <w:szCs w:val="28"/>
          <w:shd w:val="clear" w:color="auto" w:fill="FFFFFF"/>
        </w:rPr>
        <w:t> </w:t>
      </w:r>
      <w:r w:rsidRPr="007A1BFB">
        <w:rPr>
          <w:sz w:val="28"/>
          <w:szCs w:val="28"/>
          <w:shd w:val="clear" w:color="auto" w:fill="FFFFFF"/>
          <w:lang w:val="ru-RU"/>
        </w:rPr>
        <w:t>отрицательное</w:t>
      </w:r>
      <w:r>
        <w:rPr>
          <w:sz w:val="28"/>
          <w:szCs w:val="28"/>
          <w:shd w:val="clear" w:color="auto" w:fill="FFFFFF"/>
        </w:rPr>
        <w:t> </w:t>
      </w:r>
      <w:r w:rsidRPr="007A1BFB">
        <w:rPr>
          <w:sz w:val="28"/>
          <w:szCs w:val="28"/>
          <w:shd w:val="clear" w:color="auto" w:fill="FFFFFF"/>
          <w:lang w:val="ru-RU"/>
        </w:rPr>
        <w:t>решение).</w:t>
      </w:r>
      <w:r>
        <w:rPr>
          <w:sz w:val="28"/>
          <w:szCs w:val="28"/>
          <w:shd w:val="clear" w:color="auto" w:fill="FFFFFF"/>
        </w:rPr>
        <w:t> </w:t>
      </w:r>
      <w:r w:rsidRPr="007A1BFB">
        <w:rPr>
          <w:sz w:val="28"/>
          <w:szCs w:val="28"/>
          <w:shd w:val="clear" w:color="auto" w:fill="FFFFFF"/>
          <w:lang w:val="ru-RU"/>
        </w:rPr>
        <w:t>Вам</w:t>
      </w:r>
      <w:r w:rsidR="0082586B">
        <w:rPr>
          <w:sz w:val="28"/>
          <w:szCs w:val="28"/>
          <w:shd w:val="clear" w:color="auto" w:fill="FFFFFF"/>
          <w:lang w:val="ru-RU"/>
        </w:rPr>
        <w:t xml:space="preserve"> </w:t>
      </w:r>
      <w:r w:rsidRPr="007A1BFB">
        <w:rPr>
          <w:sz w:val="28"/>
          <w:szCs w:val="28"/>
          <w:shd w:val="clear" w:color="auto" w:fill="FFFFFF"/>
          <w:lang w:val="ru-RU"/>
        </w:rPr>
        <w:t>необходимо</w:t>
      </w:r>
      <w:r w:rsidR="0082586B">
        <w:rPr>
          <w:sz w:val="28"/>
          <w:szCs w:val="28"/>
          <w:shd w:val="clear" w:color="auto" w:fill="FFFFFF"/>
          <w:lang w:val="ru-RU"/>
        </w:rPr>
        <w:t xml:space="preserve"> (указывается порядок действий, </w:t>
      </w:r>
      <w:r w:rsidRPr="007A1BFB">
        <w:rPr>
          <w:sz w:val="28"/>
          <w:szCs w:val="28"/>
          <w:shd w:val="clear" w:color="auto" w:fill="FFFFFF"/>
          <w:lang w:val="ru-RU"/>
        </w:rPr>
        <w:t>который</w:t>
      </w:r>
      <w:r>
        <w:rPr>
          <w:sz w:val="28"/>
          <w:szCs w:val="28"/>
          <w:shd w:val="clear" w:color="auto" w:fill="FFFFFF"/>
        </w:rPr>
        <w:t> </w:t>
      </w:r>
      <w:r w:rsidRPr="007A1BFB">
        <w:rPr>
          <w:sz w:val="28"/>
          <w:szCs w:val="28"/>
          <w:shd w:val="clear" w:color="auto" w:fill="FFFFFF"/>
          <w:lang w:val="ru-RU"/>
        </w:rPr>
        <w:t>необходимо</w:t>
      </w:r>
      <w:r>
        <w:rPr>
          <w:sz w:val="28"/>
          <w:szCs w:val="28"/>
          <w:shd w:val="clear" w:color="auto" w:fill="FFFFFF"/>
        </w:rPr>
        <w:t> </w:t>
      </w:r>
      <w:r w:rsidRPr="007A1BFB">
        <w:rPr>
          <w:sz w:val="28"/>
          <w:szCs w:val="28"/>
          <w:shd w:val="clear" w:color="auto" w:fill="FFFFFF"/>
          <w:lang w:val="ru-RU"/>
        </w:rPr>
        <w:t>выполнить</w:t>
      </w:r>
      <w:r>
        <w:rPr>
          <w:sz w:val="28"/>
          <w:szCs w:val="28"/>
          <w:shd w:val="clear" w:color="auto" w:fill="FFFFFF"/>
        </w:rPr>
        <w:t> </w:t>
      </w:r>
      <w:r w:rsidRPr="007A1BFB">
        <w:rPr>
          <w:sz w:val="28"/>
          <w:szCs w:val="28"/>
          <w:shd w:val="clear" w:color="auto" w:fill="FFFFFF"/>
          <w:lang w:val="ru-RU"/>
        </w:rPr>
        <w:t>заявителю</w:t>
      </w:r>
      <w:r>
        <w:rPr>
          <w:sz w:val="28"/>
          <w:szCs w:val="28"/>
          <w:shd w:val="clear" w:color="auto" w:fill="FFFFFF"/>
        </w:rPr>
        <w:t> </w:t>
      </w:r>
      <w:r w:rsidRPr="007A1BFB">
        <w:rPr>
          <w:sz w:val="28"/>
          <w:szCs w:val="28"/>
          <w:shd w:val="clear" w:color="auto" w:fill="FFFFFF"/>
          <w:lang w:val="ru-RU"/>
        </w:rPr>
        <w:t>для</w:t>
      </w:r>
      <w:r>
        <w:rPr>
          <w:sz w:val="28"/>
          <w:szCs w:val="28"/>
          <w:shd w:val="clear" w:color="auto" w:fill="FFFFFF"/>
        </w:rPr>
        <w:t> </w:t>
      </w:r>
      <w:r w:rsidRPr="007A1BFB">
        <w:rPr>
          <w:sz w:val="28"/>
          <w:szCs w:val="28"/>
          <w:shd w:val="clear" w:color="auto" w:fill="FFFFFF"/>
          <w:lang w:val="ru-RU"/>
        </w:rPr>
        <w:t>получения</w:t>
      </w:r>
      <w:r>
        <w:rPr>
          <w:sz w:val="28"/>
          <w:szCs w:val="28"/>
          <w:shd w:val="clear" w:color="auto" w:fill="FFFFFF"/>
        </w:rPr>
        <w:t> </w:t>
      </w:r>
      <w:r w:rsidR="0082586B">
        <w:rPr>
          <w:sz w:val="28"/>
          <w:szCs w:val="28"/>
          <w:shd w:val="clear" w:color="auto" w:fill="FFFFFF"/>
          <w:lang w:val="ru-RU"/>
        </w:rPr>
        <w:t>им по заявлению положительного результат (отрицательный результат услуги).</w:t>
      </w:r>
    </w:p>
    <w:p w14:paraId="2561C244" w14:textId="526B2CAD"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получения информации о заявлениях, поданных в иной форме, в обезличенном виде на сайте или стенде Уполномоченного органа. В случае необходимости заявитель может также получить результат в виде выписки из документа о направлении при личном обращении в Уполномоченный орган.</w:t>
      </w:r>
    </w:p>
    <w:p w14:paraId="326674F5" w14:textId="749DBB0B"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w:t>
      </w:r>
      <w:r>
        <w:rPr>
          <w:sz w:val="28"/>
          <w:szCs w:val="28"/>
          <w:shd w:val="clear" w:color="auto" w:fill="FFFFFF"/>
          <w:lang w:val="ru-RU"/>
        </w:rPr>
        <w:t xml:space="preserve"> </w:t>
      </w:r>
      <w:r w:rsidRPr="007A1BFB">
        <w:rPr>
          <w:sz w:val="28"/>
          <w:szCs w:val="28"/>
          <w:shd w:val="clear" w:color="auto" w:fill="FFFFFF"/>
          <w:lang w:val="ru-RU"/>
        </w:rPr>
        <w:t>муниципальной услуги на ЕПГУ.</w:t>
      </w:r>
    </w:p>
    <w:p w14:paraId="1FA1B512" w14:textId="77777777" w:rsidR="008D2609" w:rsidRPr="007A1BFB" w:rsidRDefault="00444E61" w:rsidP="00132D45">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lastRenderedPageBreak/>
        <w:t xml:space="preserve">Для получения услуги на ЕПГУ заявитель должен авторизоваться в ЕСИА в роли частного лица (физическое лицо) с подтверждённой учётной записью, выбирать вариант услуги </w:t>
      </w:r>
      <w:r>
        <w:rPr>
          <w:sz w:val="28"/>
          <w:szCs w:val="28"/>
          <w:shd w:val="clear" w:color="auto" w:fill="FFFFFF"/>
          <w:lang w:val="ru-RU"/>
        </w:rPr>
        <w:t>«</w:t>
      </w:r>
      <w:r w:rsidRPr="007A1BFB">
        <w:rPr>
          <w:sz w:val="28"/>
          <w:szCs w:val="28"/>
          <w:shd w:val="clear" w:color="auto" w:fill="FFFFFF"/>
          <w:lang w:val="ru-RU"/>
        </w:rPr>
        <w:t>Подписаться на информирование по заявлениям, поданным на личном приеме</w:t>
      </w:r>
      <w:r>
        <w:rPr>
          <w:sz w:val="28"/>
          <w:szCs w:val="28"/>
          <w:shd w:val="clear" w:color="auto" w:fill="FFFFFF"/>
          <w:lang w:val="ru-RU"/>
        </w:rPr>
        <w:t>»</w:t>
      </w:r>
      <w:r w:rsidRPr="007A1BFB">
        <w:rPr>
          <w:sz w:val="28"/>
          <w:szCs w:val="28"/>
          <w:shd w:val="clear" w:color="auto" w:fill="FFFFFF"/>
          <w:lang w:val="ru-RU"/>
        </w:rPr>
        <w:t>, а затем по кнопке</w:t>
      </w:r>
      <w:r>
        <w:rPr>
          <w:sz w:val="28"/>
          <w:szCs w:val="28"/>
          <w:shd w:val="clear" w:color="auto" w:fill="FFFFFF"/>
          <w:lang w:val="ru-RU"/>
        </w:rPr>
        <w:t xml:space="preserve"> «</w:t>
      </w:r>
      <w:r w:rsidRPr="007A1BFB">
        <w:rPr>
          <w:sz w:val="28"/>
          <w:szCs w:val="28"/>
          <w:shd w:val="clear" w:color="auto" w:fill="FFFFFF"/>
          <w:lang w:val="ru-RU"/>
        </w:rPr>
        <w:t>Получить услугу</w:t>
      </w:r>
      <w:r>
        <w:rPr>
          <w:sz w:val="28"/>
          <w:szCs w:val="28"/>
          <w:shd w:val="clear" w:color="auto" w:fill="FFFFFF"/>
          <w:lang w:val="ru-RU"/>
        </w:rPr>
        <w:t>»</w:t>
      </w:r>
      <w:r w:rsidRPr="007A1BFB">
        <w:rPr>
          <w:sz w:val="28"/>
          <w:szCs w:val="28"/>
          <w:shd w:val="clear" w:color="auto" w:fill="FFFFFF"/>
          <w:lang w:val="ru-RU"/>
        </w:rPr>
        <w:t xml:space="preserve"> открыть интерактивную форму заявления, заполнить ее и подать заявление.</w:t>
      </w:r>
    </w:p>
    <w:p w14:paraId="19AC33C1"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Оценка качества предоставления муниципальной услуги.</w:t>
      </w:r>
    </w:p>
    <w:p w14:paraId="7E4A4023" w14:textId="5703EBAB" w:rsidR="008D2609" w:rsidRPr="007A1BFB" w:rsidRDefault="00444E61" w:rsidP="00132D45">
      <w:pPr>
        <w:pStyle w:val="af4"/>
        <w:shd w:val="clear" w:color="auto" w:fill="FFFFFF"/>
        <w:spacing w:beforeAutospacing="0" w:afterAutospacing="0"/>
        <w:ind w:firstLine="709"/>
        <w:jc w:val="both"/>
        <w:textAlignment w:val="baseline"/>
        <w:rPr>
          <w:sz w:val="28"/>
          <w:szCs w:val="28"/>
          <w:lang w:val="ru-RU"/>
        </w:rPr>
      </w:pPr>
      <w:r w:rsidRPr="007A1BFB">
        <w:rPr>
          <w:sz w:val="28"/>
          <w:szCs w:val="28"/>
          <w:shd w:val="clear" w:color="auto" w:fill="FFFFFF"/>
          <w:lang w:val="ru-RU"/>
        </w:rPr>
        <w:t>Оценка качества предоставления муниципальной услуги осуществляется в соответствии с</w:t>
      </w:r>
      <w:r>
        <w:rPr>
          <w:sz w:val="28"/>
          <w:szCs w:val="28"/>
          <w:shd w:val="clear" w:color="auto" w:fill="FFFFFF"/>
        </w:rPr>
        <w:t> </w:t>
      </w:r>
      <w:hyperlink r:id="rId20" w:anchor="7DI0KA" w:history="1">
        <w:r w:rsidRPr="007A1BFB">
          <w:rPr>
            <w:rStyle w:val="a5"/>
            <w:color w:val="auto"/>
            <w:sz w:val="28"/>
            <w:szCs w:val="28"/>
            <w:u w:val="none"/>
            <w:shd w:val="clear" w:color="auto" w:fill="FFFFFF"/>
            <w:lang w:val="ru-RU"/>
          </w:rPr>
          <w:t>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hyperlink>
      <w:r w:rsidRPr="007A1BFB">
        <w:rPr>
          <w:sz w:val="28"/>
          <w:szCs w:val="28"/>
          <w:shd w:val="clear" w:color="auto" w:fill="FFFFFF"/>
          <w:lang w:val="ru-RU"/>
        </w:rPr>
        <w:t>, утвержденными</w:t>
      </w:r>
      <w:r>
        <w:rPr>
          <w:sz w:val="28"/>
          <w:szCs w:val="28"/>
          <w:shd w:val="clear" w:color="auto" w:fill="FFFFFF"/>
        </w:rPr>
        <w:t> </w:t>
      </w:r>
      <w:hyperlink r:id="rId21" w:anchor="64U0IK" w:history="1">
        <w:r w:rsidRPr="007A1BFB">
          <w:rPr>
            <w:rStyle w:val="a5"/>
            <w:color w:val="auto"/>
            <w:sz w:val="28"/>
            <w:szCs w:val="28"/>
            <w:u w:val="none"/>
            <w:shd w:val="clear" w:color="auto" w:fill="FFFFFF"/>
            <w:lang w:val="ru-RU"/>
          </w:rPr>
          <w:t xml:space="preserve">постановлением Правительства Российской Федерации от 12 декабря 2012 года </w:t>
        </w:r>
        <w:r>
          <w:rPr>
            <w:rStyle w:val="a5"/>
            <w:color w:val="auto"/>
            <w:sz w:val="28"/>
            <w:szCs w:val="28"/>
            <w:u w:val="none"/>
            <w:shd w:val="clear" w:color="auto" w:fill="FFFFFF"/>
            <w:lang w:val="ru-RU"/>
          </w:rPr>
          <w:t>№</w:t>
        </w:r>
        <w:r w:rsidRPr="007A1BFB">
          <w:rPr>
            <w:rStyle w:val="a5"/>
            <w:color w:val="auto"/>
            <w:sz w:val="28"/>
            <w:szCs w:val="28"/>
            <w:u w:val="none"/>
            <w:shd w:val="clear" w:color="auto" w:fill="FFFFFF"/>
            <w:lang w:val="ru-RU"/>
          </w:rPr>
          <w:t xml:space="preserve"> 1284</w:t>
        </w:r>
        <w:r>
          <w:rPr>
            <w:rStyle w:val="a5"/>
            <w:color w:val="auto"/>
            <w:sz w:val="28"/>
            <w:szCs w:val="28"/>
            <w:u w:val="none"/>
            <w:shd w:val="clear" w:color="auto" w:fill="FFFFFF"/>
            <w:lang w:val="ru-RU"/>
          </w:rPr>
          <w:t xml:space="preserve"> </w:t>
        </w:r>
        <w:r>
          <w:rPr>
            <w:sz w:val="28"/>
            <w:szCs w:val="28"/>
            <w:shd w:val="clear" w:color="auto" w:fill="FFFFFF"/>
            <w:lang w:val="ru-RU"/>
          </w:rPr>
          <w:t>«</w:t>
        </w:r>
        <w:r w:rsidRPr="007A1BFB">
          <w:rPr>
            <w:rStyle w:val="a5"/>
            <w:color w:val="auto"/>
            <w:sz w:val="28"/>
            <w:szCs w:val="28"/>
            <w:u w:val="none"/>
            <w:shd w:val="clear" w:color="auto" w:fill="FFFFFF"/>
            <w:lang w:val="ru-RU"/>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hyperlink>
      <w:r>
        <w:rPr>
          <w:sz w:val="28"/>
          <w:szCs w:val="28"/>
          <w:shd w:val="clear" w:color="auto" w:fill="FFFFFF"/>
          <w:lang w:val="ru-RU"/>
        </w:rPr>
        <w:t>»</w:t>
      </w:r>
      <w:r w:rsidRPr="007A1BFB">
        <w:rPr>
          <w:sz w:val="28"/>
          <w:szCs w:val="28"/>
          <w:shd w:val="clear" w:color="auto" w:fill="FFFFFF"/>
          <w:lang w:val="ru-RU"/>
        </w:rPr>
        <w:t>.</w:t>
      </w:r>
    </w:p>
    <w:p w14:paraId="018B746E"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w:t>
      </w:r>
      <w:r>
        <w:rPr>
          <w:sz w:val="28"/>
          <w:szCs w:val="28"/>
          <w:shd w:val="clear" w:color="auto" w:fill="FFFFFF"/>
        </w:rPr>
        <w:t> </w:t>
      </w:r>
      <w:hyperlink r:id="rId22" w:anchor="8P40LO" w:history="1">
        <w:r w:rsidRPr="007A1BFB">
          <w:rPr>
            <w:rStyle w:val="a5"/>
            <w:color w:val="auto"/>
            <w:sz w:val="28"/>
            <w:szCs w:val="28"/>
            <w:u w:val="none"/>
            <w:shd w:val="clear" w:color="auto" w:fill="FFFFFF"/>
            <w:lang w:val="ru-RU"/>
          </w:rPr>
          <w:t xml:space="preserve">статьей 11.2 Федерального закона </w:t>
        </w:r>
        <w:r>
          <w:rPr>
            <w:rStyle w:val="a5"/>
            <w:color w:val="auto"/>
            <w:sz w:val="28"/>
            <w:szCs w:val="28"/>
            <w:u w:val="none"/>
            <w:shd w:val="clear" w:color="auto" w:fill="FFFFFF"/>
            <w:lang w:val="ru-RU"/>
          </w:rPr>
          <w:t>№</w:t>
        </w:r>
        <w:r w:rsidRPr="007A1BFB">
          <w:rPr>
            <w:rStyle w:val="a5"/>
            <w:color w:val="auto"/>
            <w:sz w:val="28"/>
            <w:szCs w:val="28"/>
            <w:u w:val="none"/>
            <w:shd w:val="clear" w:color="auto" w:fill="FFFFFF"/>
            <w:lang w:val="ru-RU"/>
          </w:rPr>
          <w:t xml:space="preserve"> 210-ФЗ</w:t>
        </w:r>
      </w:hyperlink>
      <w:r>
        <w:rPr>
          <w:sz w:val="28"/>
          <w:szCs w:val="28"/>
          <w:shd w:val="clear" w:color="auto" w:fill="FFFFFF"/>
        </w:rPr>
        <w:t> </w:t>
      </w:r>
      <w:r w:rsidRPr="007A1BFB">
        <w:rPr>
          <w:sz w:val="28"/>
          <w:szCs w:val="28"/>
          <w:shd w:val="clear" w:color="auto" w:fill="FFFFFF"/>
          <w:lang w:val="ru-RU"/>
        </w:rPr>
        <w:t>и в порядке, установленном</w:t>
      </w:r>
      <w:r>
        <w:rPr>
          <w:sz w:val="28"/>
          <w:szCs w:val="28"/>
          <w:shd w:val="clear" w:color="auto" w:fill="FFFFFF"/>
        </w:rPr>
        <w:t> </w:t>
      </w:r>
      <w:hyperlink r:id="rId23" w:anchor="64U0IK" w:history="1">
        <w:r w:rsidRPr="007A1BFB">
          <w:rPr>
            <w:rStyle w:val="a5"/>
            <w:color w:val="auto"/>
            <w:sz w:val="28"/>
            <w:szCs w:val="28"/>
            <w:u w:val="none"/>
            <w:shd w:val="clear" w:color="auto" w:fill="FFFFFF"/>
            <w:lang w:val="ru-RU"/>
          </w:rPr>
          <w:t>постановлением Правительства Российской Федерации от 20 ноября 2012 г</w:t>
        </w:r>
        <w:r>
          <w:rPr>
            <w:rStyle w:val="a5"/>
            <w:color w:val="auto"/>
            <w:sz w:val="28"/>
            <w:szCs w:val="28"/>
            <w:u w:val="none"/>
            <w:shd w:val="clear" w:color="auto" w:fill="FFFFFF"/>
            <w:lang w:val="ru-RU"/>
          </w:rPr>
          <w:t xml:space="preserve">ода № </w:t>
        </w:r>
        <w:r w:rsidRPr="007A1BFB">
          <w:rPr>
            <w:rStyle w:val="a5"/>
            <w:color w:val="auto"/>
            <w:sz w:val="28"/>
            <w:szCs w:val="28"/>
            <w:u w:val="none"/>
            <w:shd w:val="clear" w:color="auto" w:fill="FFFFFF"/>
            <w:lang w:val="ru-RU"/>
          </w:rPr>
          <w:t xml:space="preserve"> 1198 </w:t>
        </w:r>
        <w:r>
          <w:rPr>
            <w:sz w:val="28"/>
            <w:szCs w:val="28"/>
            <w:shd w:val="clear" w:color="auto" w:fill="FFFFFF"/>
            <w:lang w:val="ru-RU"/>
          </w:rPr>
          <w:t>«</w:t>
        </w:r>
        <w:r w:rsidRPr="007A1BFB">
          <w:rPr>
            <w:rStyle w:val="a5"/>
            <w:color w:val="auto"/>
            <w:sz w:val="28"/>
            <w:szCs w:val="28"/>
            <w:u w:val="none"/>
            <w:shd w:val="clear" w:color="auto" w:fill="FFFFFF"/>
            <w:lang w:val="ru-RU"/>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hyperlink>
      <w:r>
        <w:rPr>
          <w:sz w:val="28"/>
          <w:szCs w:val="28"/>
          <w:shd w:val="clear" w:color="auto" w:fill="FFFFFF"/>
          <w:lang w:val="ru-RU"/>
        </w:rPr>
        <w:t>»</w:t>
      </w:r>
      <w:r w:rsidRPr="007A1BFB">
        <w:rPr>
          <w:sz w:val="28"/>
          <w:szCs w:val="28"/>
          <w:shd w:val="clear" w:color="auto" w:fill="FFFFFF"/>
          <w:lang w:val="ru-RU"/>
        </w:rPr>
        <w:t>.</w:t>
      </w:r>
    </w:p>
    <w:p w14:paraId="5DFE6139" w14:textId="77777777" w:rsidR="008D2609" w:rsidRPr="007A1BFB" w:rsidRDefault="008D2609">
      <w:pPr>
        <w:pStyle w:val="af4"/>
        <w:shd w:val="clear" w:color="auto" w:fill="FFFFFF"/>
        <w:spacing w:beforeAutospacing="0" w:afterAutospacing="0"/>
        <w:ind w:left="720"/>
        <w:jc w:val="both"/>
        <w:textAlignment w:val="baseline"/>
        <w:rPr>
          <w:sz w:val="28"/>
          <w:szCs w:val="28"/>
          <w:lang w:val="ru-RU"/>
        </w:rPr>
      </w:pPr>
    </w:p>
    <w:p w14:paraId="02E4A992" w14:textId="77777777" w:rsidR="008D2609" w:rsidRPr="007A1BFB" w:rsidRDefault="00444E61">
      <w:pPr>
        <w:pStyle w:val="4"/>
        <w:shd w:val="clear" w:color="auto" w:fill="FFFFFF"/>
        <w:spacing w:beforeAutospacing="0" w:after="210" w:afterAutospacing="0"/>
        <w:jc w:val="center"/>
        <w:textAlignment w:val="baseline"/>
        <w:rPr>
          <w:rFonts w:ascii="Times New Roman" w:hAnsi="Times New Roman" w:hint="default"/>
          <w:sz w:val="28"/>
          <w:szCs w:val="28"/>
          <w:lang w:val="ru-RU"/>
        </w:rPr>
      </w:pPr>
      <w:r w:rsidRPr="007A1BFB">
        <w:rPr>
          <w:rFonts w:ascii="Times New Roman" w:hAnsi="Times New Roman" w:hint="default"/>
          <w:sz w:val="28"/>
          <w:szCs w:val="28"/>
          <w:shd w:val="clear" w:color="auto" w:fill="FFFFFF"/>
          <w:lang w:val="ru-RU"/>
        </w:rPr>
        <w:t>Порядок исправления допущенных опечаток и ошибок в выданных в результате предоставления муниципальной услуги документах в бумажной форме</w:t>
      </w:r>
    </w:p>
    <w:p w14:paraId="1949E729" w14:textId="77777777" w:rsidR="008D2609" w:rsidRPr="007A1BFB" w:rsidRDefault="00444E61">
      <w:pPr>
        <w:pStyle w:val="af4"/>
        <w:shd w:val="clear" w:color="auto" w:fill="FFFFFF"/>
        <w:spacing w:beforeAutospacing="0" w:afterAutospacing="0"/>
        <w:textAlignment w:val="baseline"/>
        <w:rPr>
          <w:sz w:val="28"/>
          <w:szCs w:val="28"/>
          <w:lang w:val="ru-RU"/>
        </w:rPr>
      </w:pPr>
      <w:r>
        <w:rPr>
          <w:sz w:val="28"/>
          <w:szCs w:val="28"/>
          <w:shd w:val="clear" w:color="auto" w:fill="FFFFFF"/>
        </w:rPr>
        <w:t>     </w:t>
      </w:r>
    </w:p>
    <w:p w14:paraId="4335CE50"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В случае выявления опечаток и ошибок заявитель вправе обратиться в Уполномоченный органа с заявлением с приложением документов, указанных в</w:t>
      </w:r>
      <w:r>
        <w:rPr>
          <w:sz w:val="28"/>
          <w:szCs w:val="28"/>
          <w:shd w:val="clear" w:color="auto" w:fill="FFFFFF"/>
        </w:rPr>
        <w:t> </w:t>
      </w:r>
      <w:hyperlink r:id="rId24" w:anchor="8OG0LL" w:history="1">
        <w:r w:rsidRPr="007A1BFB">
          <w:rPr>
            <w:rStyle w:val="a5"/>
            <w:color w:val="auto"/>
            <w:sz w:val="28"/>
            <w:szCs w:val="28"/>
            <w:u w:val="none"/>
            <w:shd w:val="clear" w:color="auto" w:fill="FFFFFF"/>
            <w:lang w:val="ru-RU"/>
          </w:rPr>
          <w:t xml:space="preserve">пункте </w:t>
        </w:r>
        <w:r>
          <w:rPr>
            <w:rStyle w:val="a5"/>
            <w:color w:val="auto"/>
            <w:sz w:val="28"/>
            <w:szCs w:val="28"/>
            <w:u w:val="none"/>
            <w:shd w:val="clear" w:color="auto" w:fill="FFFFFF"/>
            <w:lang w:val="ru-RU"/>
          </w:rPr>
          <w:t>30.</w:t>
        </w:r>
        <w:r w:rsidRPr="007A1BFB">
          <w:rPr>
            <w:rStyle w:val="a5"/>
            <w:color w:val="auto"/>
            <w:sz w:val="28"/>
            <w:szCs w:val="28"/>
            <w:u w:val="none"/>
            <w:shd w:val="clear" w:color="auto" w:fill="FFFFFF"/>
            <w:lang w:val="ru-RU"/>
          </w:rPr>
          <w:t xml:space="preserve"> настоящего Административного регламента</w:t>
        </w:r>
      </w:hyperlink>
      <w:r w:rsidRPr="007A1BFB">
        <w:rPr>
          <w:sz w:val="28"/>
          <w:szCs w:val="28"/>
          <w:shd w:val="clear" w:color="auto" w:fill="FFFFFF"/>
          <w:lang w:val="ru-RU"/>
        </w:rPr>
        <w:t>.</w:t>
      </w:r>
    </w:p>
    <w:p w14:paraId="0238A94F"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t>Основания отказа в приеме заявления об исправлении опечаток и ошибок указаны в</w:t>
      </w:r>
      <w:r>
        <w:rPr>
          <w:sz w:val="28"/>
          <w:szCs w:val="28"/>
          <w:shd w:val="clear" w:color="auto" w:fill="FFFFFF"/>
        </w:rPr>
        <w:t> </w:t>
      </w:r>
      <w:hyperlink r:id="rId25" w:anchor="8OK0LN" w:history="1">
        <w:r w:rsidRPr="007A1BFB">
          <w:rPr>
            <w:rStyle w:val="a5"/>
            <w:color w:val="auto"/>
            <w:sz w:val="28"/>
            <w:szCs w:val="28"/>
            <w:u w:val="none"/>
            <w:shd w:val="clear" w:color="auto" w:fill="FFFFFF"/>
            <w:lang w:val="ru-RU"/>
          </w:rPr>
          <w:t xml:space="preserve">пункте </w:t>
        </w:r>
        <w:r>
          <w:rPr>
            <w:rStyle w:val="a5"/>
            <w:color w:val="auto"/>
            <w:sz w:val="28"/>
            <w:szCs w:val="28"/>
            <w:u w:val="none"/>
            <w:shd w:val="clear" w:color="auto" w:fill="FFFFFF"/>
            <w:lang w:val="ru-RU"/>
          </w:rPr>
          <w:t>30</w:t>
        </w:r>
        <w:r w:rsidRPr="007A1BFB">
          <w:rPr>
            <w:rStyle w:val="a5"/>
            <w:color w:val="auto"/>
            <w:sz w:val="28"/>
            <w:szCs w:val="28"/>
            <w:u w:val="none"/>
            <w:shd w:val="clear" w:color="auto" w:fill="FFFFFF"/>
            <w:lang w:val="ru-RU"/>
          </w:rPr>
          <w:t>. настоящего Административного регламента</w:t>
        </w:r>
      </w:hyperlink>
      <w:r w:rsidRPr="007A1BFB">
        <w:rPr>
          <w:sz w:val="28"/>
          <w:szCs w:val="28"/>
          <w:shd w:val="clear" w:color="auto" w:fill="FFFFFF"/>
          <w:lang w:val="ru-RU"/>
        </w:rPr>
        <w:t>.</w:t>
      </w:r>
    </w:p>
    <w:p w14:paraId="52C3F1CC" w14:textId="77777777" w:rsidR="008D2609" w:rsidRPr="007A1BFB" w:rsidRDefault="00444E61">
      <w:pPr>
        <w:pStyle w:val="af4"/>
        <w:numPr>
          <w:ilvl w:val="0"/>
          <w:numId w:val="4"/>
        </w:numPr>
        <w:shd w:val="clear" w:color="auto" w:fill="FFFFFF"/>
        <w:spacing w:beforeAutospacing="0" w:afterAutospacing="0"/>
        <w:ind w:left="9" w:firstLine="711"/>
        <w:jc w:val="both"/>
        <w:textAlignment w:val="baseline"/>
        <w:rPr>
          <w:sz w:val="28"/>
          <w:szCs w:val="28"/>
          <w:lang w:val="ru-RU"/>
        </w:rPr>
      </w:pPr>
      <w:r w:rsidRPr="007A1BFB">
        <w:rPr>
          <w:sz w:val="28"/>
          <w:szCs w:val="28"/>
          <w:shd w:val="clear" w:color="auto" w:fill="FFFFFF"/>
          <w:lang w:val="ru-RU"/>
        </w:rPr>
        <w:lastRenderedPageBreak/>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421FFE7F" w14:textId="47C6AF75" w:rsidR="008D2609" w:rsidRPr="007A1BFB" w:rsidRDefault="00132D45" w:rsidP="00132D45">
      <w:pPr>
        <w:pStyle w:val="af4"/>
        <w:shd w:val="clear" w:color="auto" w:fill="FFFFFF"/>
        <w:spacing w:beforeAutospacing="0" w:afterAutospacing="0"/>
        <w:ind w:firstLine="709"/>
        <w:jc w:val="both"/>
        <w:textAlignment w:val="baseline"/>
        <w:rPr>
          <w:sz w:val="28"/>
          <w:szCs w:val="28"/>
          <w:lang w:val="ru-RU"/>
        </w:rPr>
      </w:pPr>
      <w:r>
        <w:rPr>
          <w:sz w:val="28"/>
          <w:szCs w:val="28"/>
          <w:shd w:val="clear" w:color="auto" w:fill="FFFFFF"/>
          <w:lang w:val="ru-RU"/>
        </w:rPr>
        <w:t>5</w:t>
      </w:r>
      <w:r w:rsidR="00D24578">
        <w:rPr>
          <w:sz w:val="28"/>
          <w:szCs w:val="28"/>
          <w:shd w:val="clear" w:color="auto" w:fill="FFFFFF"/>
          <w:lang w:val="ru-RU"/>
        </w:rPr>
        <w:t>3</w:t>
      </w:r>
      <w:r>
        <w:rPr>
          <w:sz w:val="28"/>
          <w:szCs w:val="28"/>
          <w:shd w:val="clear" w:color="auto" w:fill="FFFFFF"/>
          <w:lang w:val="ru-RU"/>
        </w:rPr>
        <w:t xml:space="preserve">.1. </w:t>
      </w:r>
      <w:r w:rsidR="00444E61" w:rsidRPr="007A1BFB">
        <w:rPr>
          <w:sz w:val="28"/>
          <w:szCs w:val="28"/>
          <w:shd w:val="clear" w:color="auto" w:fill="FFFFFF"/>
          <w:lang w:val="ru-RU"/>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60732161" w14:textId="115B143B" w:rsidR="008D2609" w:rsidRPr="007A1BFB" w:rsidRDefault="00132D45" w:rsidP="00132D45">
      <w:pPr>
        <w:pStyle w:val="af4"/>
        <w:shd w:val="clear" w:color="auto" w:fill="FFFFFF"/>
        <w:spacing w:beforeAutospacing="0" w:afterAutospacing="0"/>
        <w:ind w:firstLine="709"/>
        <w:jc w:val="both"/>
        <w:textAlignment w:val="baseline"/>
        <w:rPr>
          <w:sz w:val="28"/>
          <w:szCs w:val="28"/>
          <w:lang w:val="ru-RU"/>
        </w:rPr>
      </w:pPr>
      <w:r>
        <w:rPr>
          <w:sz w:val="28"/>
          <w:szCs w:val="28"/>
          <w:shd w:val="clear" w:color="auto" w:fill="FFFFFF"/>
          <w:lang w:val="ru-RU"/>
        </w:rPr>
        <w:t>5</w:t>
      </w:r>
      <w:r w:rsidR="00D24578">
        <w:rPr>
          <w:sz w:val="28"/>
          <w:szCs w:val="28"/>
          <w:shd w:val="clear" w:color="auto" w:fill="FFFFFF"/>
          <w:lang w:val="ru-RU"/>
        </w:rPr>
        <w:t>3</w:t>
      </w:r>
      <w:r>
        <w:rPr>
          <w:sz w:val="28"/>
          <w:szCs w:val="28"/>
          <w:shd w:val="clear" w:color="auto" w:fill="FFFFFF"/>
          <w:lang w:val="ru-RU"/>
        </w:rPr>
        <w:t xml:space="preserve">.2. </w:t>
      </w:r>
      <w:r w:rsidR="00444E61" w:rsidRPr="007A1BFB">
        <w:rPr>
          <w:sz w:val="28"/>
          <w:szCs w:val="28"/>
          <w:shd w:val="clear" w:color="auto" w:fill="FFFFFF"/>
          <w:lang w:val="ru-RU"/>
        </w:rPr>
        <w:t>Уполномоченный орган при получении заявления, указанного в</w:t>
      </w:r>
      <w:r w:rsidR="00444E61">
        <w:rPr>
          <w:sz w:val="28"/>
          <w:szCs w:val="28"/>
          <w:shd w:val="clear" w:color="auto" w:fill="FFFFFF"/>
        </w:rPr>
        <w:t> </w:t>
      </w:r>
      <w:hyperlink r:id="rId26" w:anchor="7EE0KI" w:history="1">
        <w:r w:rsidR="00444E61" w:rsidRPr="007A1BFB">
          <w:rPr>
            <w:rStyle w:val="a5"/>
            <w:color w:val="auto"/>
            <w:sz w:val="28"/>
            <w:szCs w:val="28"/>
            <w:u w:val="none"/>
            <w:shd w:val="clear" w:color="auto" w:fill="FFFFFF"/>
            <w:lang w:val="ru-RU"/>
          </w:rPr>
          <w:t xml:space="preserve">подпункте </w:t>
        </w:r>
        <w:r w:rsidR="00444E61">
          <w:rPr>
            <w:rStyle w:val="a5"/>
            <w:color w:val="auto"/>
            <w:sz w:val="28"/>
            <w:szCs w:val="28"/>
            <w:u w:val="none"/>
            <w:shd w:val="clear" w:color="auto" w:fill="FFFFFF"/>
            <w:lang w:val="ru-RU"/>
          </w:rPr>
          <w:t>58.1.</w:t>
        </w:r>
        <w:r w:rsidR="00444E61" w:rsidRPr="007A1BFB">
          <w:rPr>
            <w:rStyle w:val="a5"/>
            <w:color w:val="auto"/>
            <w:sz w:val="28"/>
            <w:szCs w:val="28"/>
            <w:u w:val="none"/>
            <w:shd w:val="clear" w:color="auto" w:fill="FFFFFF"/>
            <w:lang w:val="ru-RU"/>
          </w:rPr>
          <w:t>настоящего подраздела</w:t>
        </w:r>
      </w:hyperlink>
      <w:r w:rsidR="00444E61" w:rsidRPr="007A1BFB">
        <w:rPr>
          <w:sz w:val="28"/>
          <w:szCs w:val="28"/>
          <w:shd w:val="clear" w:color="auto" w:fill="FFFFFF"/>
          <w:lang w:val="ru-RU"/>
        </w:rPr>
        <w:t>, рассматривает необходимость внесения соответствующих изменений в документы, являющиеся результатом предоставления муниципальной услуги.</w:t>
      </w:r>
    </w:p>
    <w:p w14:paraId="3BD47EE0" w14:textId="72352ABD" w:rsidR="008D2609" w:rsidRPr="007A1BFB" w:rsidRDefault="00132D45" w:rsidP="00132D45">
      <w:pPr>
        <w:pStyle w:val="af4"/>
        <w:shd w:val="clear" w:color="auto" w:fill="FFFFFF"/>
        <w:spacing w:beforeAutospacing="0" w:afterAutospacing="0"/>
        <w:ind w:firstLine="709"/>
        <w:jc w:val="both"/>
        <w:textAlignment w:val="baseline"/>
        <w:rPr>
          <w:sz w:val="28"/>
          <w:szCs w:val="28"/>
          <w:lang w:val="ru-RU"/>
        </w:rPr>
      </w:pPr>
      <w:r>
        <w:rPr>
          <w:sz w:val="28"/>
          <w:szCs w:val="28"/>
          <w:shd w:val="clear" w:color="auto" w:fill="FFFFFF"/>
          <w:lang w:val="ru-RU"/>
        </w:rPr>
        <w:t>5</w:t>
      </w:r>
      <w:r w:rsidR="00D24578">
        <w:rPr>
          <w:sz w:val="28"/>
          <w:szCs w:val="28"/>
          <w:shd w:val="clear" w:color="auto" w:fill="FFFFFF"/>
          <w:lang w:val="ru-RU"/>
        </w:rPr>
        <w:t>3</w:t>
      </w:r>
      <w:r>
        <w:rPr>
          <w:sz w:val="28"/>
          <w:szCs w:val="28"/>
          <w:shd w:val="clear" w:color="auto" w:fill="FFFFFF"/>
          <w:lang w:val="ru-RU"/>
        </w:rPr>
        <w:t xml:space="preserve">.3. </w:t>
      </w:r>
      <w:r w:rsidR="00444E61" w:rsidRPr="007A1BFB">
        <w:rPr>
          <w:sz w:val="28"/>
          <w:szCs w:val="28"/>
          <w:shd w:val="clear" w:color="auto" w:fill="FFFFFF"/>
          <w:lang w:val="ru-RU"/>
        </w:rPr>
        <w:t>Уполномоченный орган обеспечивает устранение опечаток и ошибок в документах, являющихся результатом предоставления муниципальной услуги.</w:t>
      </w:r>
    </w:p>
    <w:p w14:paraId="62141BC8" w14:textId="5DC92C45" w:rsidR="008D2609" w:rsidRPr="007A1BFB" w:rsidRDefault="00132D45" w:rsidP="00132D45">
      <w:pPr>
        <w:pStyle w:val="af4"/>
        <w:shd w:val="clear" w:color="auto" w:fill="FFFFFF"/>
        <w:spacing w:beforeAutospacing="0" w:afterAutospacing="0"/>
        <w:ind w:firstLine="709"/>
        <w:jc w:val="both"/>
        <w:textAlignment w:val="baseline"/>
        <w:rPr>
          <w:sz w:val="28"/>
          <w:szCs w:val="28"/>
          <w:shd w:val="clear" w:color="auto" w:fill="FFFFFF"/>
          <w:lang w:val="ru-RU"/>
        </w:rPr>
      </w:pPr>
      <w:r>
        <w:rPr>
          <w:sz w:val="28"/>
          <w:szCs w:val="28"/>
          <w:shd w:val="clear" w:color="auto" w:fill="FFFFFF"/>
          <w:lang w:val="ru-RU"/>
        </w:rPr>
        <w:t>5</w:t>
      </w:r>
      <w:r w:rsidR="00D24578">
        <w:rPr>
          <w:sz w:val="28"/>
          <w:szCs w:val="28"/>
          <w:shd w:val="clear" w:color="auto" w:fill="FFFFFF"/>
          <w:lang w:val="ru-RU"/>
        </w:rPr>
        <w:t>3</w:t>
      </w:r>
      <w:r>
        <w:rPr>
          <w:sz w:val="28"/>
          <w:szCs w:val="28"/>
          <w:shd w:val="clear" w:color="auto" w:fill="FFFFFF"/>
          <w:lang w:val="ru-RU"/>
        </w:rPr>
        <w:t xml:space="preserve">.4. </w:t>
      </w:r>
      <w:r w:rsidR="00444E61" w:rsidRPr="007A1BFB">
        <w:rPr>
          <w:sz w:val="28"/>
          <w:szCs w:val="28"/>
          <w:shd w:val="clear" w:color="auto" w:fill="FFFFFF"/>
          <w:lang w:val="ru-RU"/>
        </w:rPr>
        <w:t>Срок устранения опечаток и ошибок не должен превышать 3 (трех) рабочих дней с даты регистрации заявления, указанного в</w:t>
      </w:r>
      <w:r w:rsidR="00444E61">
        <w:rPr>
          <w:sz w:val="28"/>
          <w:szCs w:val="28"/>
          <w:shd w:val="clear" w:color="auto" w:fill="FFFFFF"/>
        </w:rPr>
        <w:t> </w:t>
      </w:r>
      <w:hyperlink r:id="rId27" w:anchor="7EE0KI" w:history="1">
        <w:r w:rsidR="00444E61" w:rsidRPr="007A1BFB">
          <w:rPr>
            <w:rStyle w:val="a5"/>
            <w:color w:val="auto"/>
            <w:sz w:val="28"/>
            <w:szCs w:val="28"/>
            <w:u w:val="none"/>
            <w:shd w:val="clear" w:color="auto" w:fill="FFFFFF"/>
            <w:lang w:val="ru-RU"/>
          </w:rPr>
          <w:t xml:space="preserve">подпункте </w:t>
        </w:r>
        <w:r w:rsidR="00444E61">
          <w:rPr>
            <w:rStyle w:val="a5"/>
            <w:color w:val="auto"/>
            <w:sz w:val="28"/>
            <w:szCs w:val="28"/>
            <w:u w:val="none"/>
            <w:shd w:val="clear" w:color="auto" w:fill="FFFFFF"/>
            <w:lang w:val="ru-RU"/>
          </w:rPr>
          <w:t>58.1.</w:t>
        </w:r>
        <w:r w:rsidR="00444E61" w:rsidRPr="007A1BFB">
          <w:rPr>
            <w:rStyle w:val="a5"/>
            <w:color w:val="auto"/>
            <w:sz w:val="28"/>
            <w:szCs w:val="28"/>
            <w:u w:val="none"/>
            <w:shd w:val="clear" w:color="auto" w:fill="FFFFFF"/>
            <w:lang w:val="ru-RU"/>
          </w:rPr>
          <w:t xml:space="preserve"> настоящего подраздела</w:t>
        </w:r>
      </w:hyperlink>
      <w:r w:rsidR="00444E61" w:rsidRPr="007A1BFB">
        <w:rPr>
          <w:sz w:val="28"/>
          <w:szCs w:val="28"/>
          <w:shd w:val="clear" w:color="auto" w:fill="FFFFFF"/>
          <w:lang w:val="ru-RU"/>
        </w:rPr>
        <w:t>.</w:t>
      </w:r>
    </w:p>
    <w:p w14:paraId="57F39D36" w14:textId="77777777" w:rsidR="008D2609" w:rsidRPr="007A1BFB" w:rsidRDefault="008D2609" w:rsidP="00D24578">
      <w:pPr>
        <w:pStyle w:val="af4"/>
        <w:spacing w:beforeAutospacing="0" w:afterAutospacing="0"/>
        <w:jc w:val="both"/>
        <w:textAlignment w:val="baseline"/>
        <w:rPr>
          <w:rFonts w:ascii="Arial" w:hAnsi="Arial" w:cs="Arial"/>
          <w:color w:val="444444"/>
          <w:shd w:val="clear" w:color="auto" w:fill="FFFFFF"/>
          <w:lang w:val="ru-RU"/>
        </w:rPr>
      </w:pPr>
    </w:p>
    <w:p w14:paraId="1C3BAED2" w14:textId="1B776938" w:rsidR="008D2609" w:rsidRPr="00132D45" w:rsidRDefault="00D24578" w:rsidP="00132D45">
      <w:pPr>
        <w:pStyle w:val="3"/>
        <w:shd w:val="clear" w:color="auto" w:fill="FFFFFF"/>
        <w:spacing w:beforeAutospacing="0" w:after="210" w:afterAutospacing="0"/>
        <w:jc w:val="center"/>
        <w:textAlignment w:val="baseline"/>
        <w:rPr>
          <w:rFonts w:ascii="Times New Roman" w:hAnsi="Times New Roman" w:hint="default"/>
          <w:color w:val="444444"/>
          <w:sz w:val="28"/>
          <w:szCs w:val="28"/>
          <w:lang w:val="ru-RU"/>
        </w:rPr>
      </w:pPr>
      <w:r>
        <w:rPr>
          <w:rFonts w:ascii="Times New Roman" w:hAnsi="Times New Roman" w:hint="default"/>
          <w:color w:val="444444"/>
          <w:sz w:val="28"/>
          <w:szCs w:val="28"/>
          <w:shd w:val="clear" w:color="auto" w:fill="FFFFFF"/>
        </w:rPr>
        <w:t>I</w:t>
      </w:r>
      <w:r w:rsidR="00444E61">
        <w:rPr>
          <w:rFonts w:ascii="Times New Roman" w:hAnsi="Times New Roman" w:hint="default"/>
          <w:color w:val="444444"/>
          <w:sz w:val="28"/>
          <w:szCs w:val="28"/>
          <w:shd w:val="clear" w:color="auto" w:fill="FFFFFF"/>
        </w:rPr>
        <w:t>V</w:t>
      </w:r>
      <w:r w:rsidR="00444E61" w:rsidRPr="007A1BFB">
        <w:rPr>
          <w:rFonts w:ascii="Times New Roman" w:hAnsi="Times New Roman" w:hint="default"/>
          <w:color w:val="444444"/>
          <w:sz w:val="28"/>
          <w:szCs w:val="28"/>
          <w:shd w:val="clear" w:color="auto" w:fill="FFFFFF"/>
          <w:lang w:val="ru-RU"/>
        </w:rPr>
        <w:t>. Особенности выполнения административных процедур (действий) в многофункциональных центрах</w:t>
      </w:r>
    </w:p>
    <w:p w14:paraId="38AE78EB" w14:textId="77777777" w:rsidR="008D2609" w:rsidRPr="007A1BFB" w:rsidRDefault="00444E61">
      <w:pPr>
        <w:pStyle w:val="4"/>
        <w:shd w:val="clear" w:color="auto" w:fill="FFFFFF"/>
        <w:spacing w:beforeAutospacing="0" w:afterAutospacing="0"/>
        <w:jc w:val="center"/>
        <w:textAlignment w:val="baseline"/>
        <w:rPr>
          <w:rFonts w:ascii="Times New Roman" w:hAnsi="Times New Roman" w:hint="default"/>
          <w:sz w:val="28"/>
          <w:szCs w:val="28"/>
          <w:lang w:val="ru-RU"/>
        </w:rPr>
      </w:pPr>
      <w:r w:rsidRPr="007A1BFB">
        <w:rPr>
          <w:rFonts w:ascii="Times New Roman" w:hAnsi="Times New Roman" w:hint="default"/>
          <w:sz w:val="28"/>
          <w:szCs w:val="28"/>
          <w:shd w:val="clear" w:color="auto" w:fill="FFFFFF"/>
          <w:lang w:val="ru-RU"/>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14:paraId="1861A5EA" w14:textId="77777777" w:rsidR="008D2609" w:rsidRPr="007A1BFB" w:rsidRDefault="00444E61">
      <w:pPr>
        <w:pStyle w:val="af4"/>
        <w:shd w:val="clear" w:color="auto" w:fill="FFFFFF"/>
        <w:spacing w:beforeAutospacing="0" w:afterAutospacing="0"/>
        <w:textAlignment w:val="baseline"/>
        <w:rPr>
          <w:sz w:val="28"/>
          <w:szCs w:val="28"/>
          <w:lang w:val="ru-RU"/>
        </w:rPr>
      </w:pPr>
      <w:r>
        <w:rPr>
          <w:sz w:val="28"/>
          <w:szCs w:val="28"/>
          <w:shd w:val="clear" w:color="auto" w:fill="FFFFFF"/>
        </w:rPr>
        <w:t>     </w:t>
      </w:r>
    </w:p>
    <w:p w14:paraId="7526D3FA" w14:textId="77777777" w:rsidR="008D2609" w:rsidRDefault="00444E61">
      <w:pPr>
        <w:pStyle w:val="af4"/>
        <w:numPr>
          <w:ilvl w:val="0"/>
          <w:numId w:val="4"/>
        </w:numPr>
        <w:shd w:val="clear" w:color="auto" w:fill="FFFFFF"/>
        <w:spacing w:beforeAutospacing="0" w:afterAutospacing="0"/>
        <w:ind w:left="9" w:firstLine="711"/>
        <w:jc w:val="both"/>
        <w:textAlignment w:val="baseline"/>
        <w:rPr>
          <w:sz w:val="28"/>
          <w:szCs w:val="28"/>
        </w:rPr>
      </w:pPr>
      <w:r>
        <w:rPr>
          <w:sz w:val="28"/>
          <w:szCs w:val="28"/>
          <w:shd w:val="clear" w:color="auto" w:fill="FFFFFF"/>
        </w:rPr>
        <w:t>Многофункциональный центр осуществляет:</w:t>
      </w:r>
    </w:p>
    <w:p w14:paraId="0D5AB0C1" w14:textId="77777777" w:rsidR="00691B42" w:rsidRPr="00691B42" w:rsidRDefault="00691B42" w:rsidP="00691B42">
      <w:pPr>
        <w:pStyle w:val="af"/>
        <w:ind w:firstLine="709"/>
        <w:jc w:val="both"/>
      </w:pPr>
      <w:r w:rsidRPr="00691B42">
        <w:t>информирование заявителей о порядке предоставления муниципальной услуги в многофункциональном центре, по иным вопросам,</w:t>
      </w:r>
      <w:r w:rsidRPr="00691B42">
        <w:rPr>
          <w:spacing w:val="1"/>
        </w:rPr>
        <w:t xml:space="preserve"> </w:t>
      </w:r>
      <w:r w:rsidRPr="00691B42">
        <w:t>связанным</w:t>
      </w:r>
      <w:r w:rsidRPr="00691B42">
        <w:rPr>
          <w:spacing w:val="-6"/>
        </w:rPr>
        <w:t xml:space="preserve"> </w:t>
      </w:r>
      <w:r w:rsidRPr="00691B42">
        <w:t>с</w:t>
      </w:r>
      <w:r w:rsidRPr="00691B42">
        <w:rPr>
          <w:spacing w:val="-5"/>
        </w:rPr>
        <w:t xml:space="preserve"> </w:t>
      </w:r>
      <w:r w:rsidRPr="00691B42">
        <w:t>предоставлением</w:t>
      </w:r>
      <w:r w:rsidRPr="00691B42">
        <w:rPr>
          <w:spacing w:val="-6"/>
        </w:rPr>
        <w:t xml:space="preserve"> </w:t>
      </w:r>
      <w:r w:rsidRPr="00691B42">
        <w:t>муниципальной</w:t>
      </w:r>
      <w:r w:rsidRPr="00691B42">
        <w:rPr>
          <w:spacing w:val="-4"/>
        </w:rPr>
        <w:t xml:space="preserve"> </w:t>
      </w:r>
      <w:r w:rsidRPr="00691B42">
        <w:t>услуги,</w:t>
      </w:r>
      <w:r w:rsidRPr="00691B42">
        <w:rPr>
          <w:spacing w:val="-4"/>
        </w:rPr>
        <w:t xml:space="preserve"> </w:t>
      </w:r>
      <w:r w:rsidRPr="00691B42">
        <w:t>а</w:t>
      </w:r>
      <w:r w:rsidRPr="00691B42">
        <w:rPr>
          <w:spacing w:val="-6"/>
        </w:rPr>
        <w:t xml:space="preserve"> </w:t>
      </w:r>
      <w:r w:rsidRPr="00691B42">
        <w:t>также</w:t>
      </w:r>
      <w:r w:rsidRPr="00691B42">
        <w:rPr>
          <w:spacing w:val="-67"/>
        </w:rPr>
        <w:t xml:space="preserve"> </w:t>
      </w:r>
      <w:r w:rsidRPr="00691B42">
        <w:t>консультирование заявителей о порядке предоставления муниципальной</w:t>
      </w:r>
      <w:r w:rsidRPr="00691B42">
        <w:rPr>
          <w:spacing w:val="-1"/>
        </w:rPr>
        <w:t xml:space="preserve"> </w:t>
      </w:r>
      <w:r w:rsidRPr="00691B42">
        <w:t>услуги</w:t>
      </w:r>
      <w:r w:rsidRPr="00691B42">
        <w:rPr>
          <w:spacing w:val="-1"/>
        </w:rPr>
        <w:t xml:space="preserve"> </w:t>
      </w:r>
      <w:r w:rsidRPr="00691B42">
        <w:t>в</w:t>
      </w:r>
      <w:r w:rsidRPr="00691B42">
        <w:rPr>
          <w:spacing w:val="-1"/>
        </w:rPr>
        <w:t xml:space="preserve"> </w:t>
      </w:r>
      <w:r w:rsidRPr="00691B42">
        <w:t>многофункциональном</w:t>
      </w:r>
      <w:r w:rsidRPr="00691B42">
        <w:rPr>
          <w:spacing w:val="-1"/>
        </w:rPr>
        <w:t xml:space="preserve"> </w:t>
      </w:r>
      <w:r w:rsidRPr="00691B42">
        <w:t>центре;</w:t>
      </w:r>
    </w:p>
    <w:p w14:paraId="6B3B8FBD" w14:textId="77777777" w:rsidR="00691B42" w:rsidRPr="00691B42" w:rsidRDefault="00691B42" w:rsidP="00691B42">
      <w:pPr>
        <w:pStyle w:val="af"/>
        <w:jc w:val="both"/>
      </w:pPr>
      <w:r w:rsidRPr="00691B42">
        <w:t>прием запросов Заявителей о предоставлении муниципальной услуги и иных документов, необходимых для предоставления муниципальной услуги;</w:t>
      </w:r>
    </w:p>
    <w:p w14:paraId="67062544" w14:textId="77777777" w:rsidR="00691B42" w:rsidRPr="00691B42" w:rsidRDefault="00691B42" w:rsidP="00691B42">
      <w:pPr>
        <w:pStyle w:val="af"/>
        <w:ind w:firstLine="709"/>
        <w:jc w:val="both"/>
      </w:pPr>
      <w:r w:rsidRPr="00691B42">
        <w:t>выдачу заявителю результата предоставления муниципальной услуги, на бумажном носителе, подтверждающих содержание</w:t>
      </w:r>
      <w:r w:rsidRPr="00691B42">
        <w:rPr>
          <w:spacing w:val="1"/>
        </w:rPr>
        <w:t xml:space="preserve"> </w:t>
      </w:r>
      <w:r w:rsidRPr="00691B42">
        <w:t>электронных документов, направленных в многофункциональный центр по</w:t>
      </w:r>
      <w:r w:rsidRPr="00691B42">
        <w:rPr>
          <w:spacing w:val="1"/>
        </w:rPr>
        <w:t xml:space="preserve"> </w:t>
      </w:r>
      <w:r w:rsidRPr="00691B42">
        <w:t>результатам предоставления муниципальной услуги, а также</w:t>
      </w:r>
      <w:r w:rsidRPr="00691B42">
        <w:rPr>
          <w:spacing w:val="1"/>
        </w:rPr>
        <w:t xml:space="preserve"> </w:t>
      </w:r>
      <w:r w:rsidRPr="00691B42">
        <w:t>выдача документов, включая составление на бумажном носителе и заверение</w:t>
      </w:r>
      <w:r w:rsidRPr="00691B42">
        <w:rPr>
          <w:spacing w:val="1"/>
        </w:rPr>
        <w:t xml:space="preserve"> </w:t>
      </w:r>
      <w:r w:rsidRPr="00691B42">
        <w:t>выписок</w:t>
      </w:r>
      <w:r w:rsidRPr="00691B42">
        <w:rPr>
          <w:spacing w:val="-9"/>
        </w:rPr>
        <w:t xml:space="preserve"> </w:t>
      </w:r>
      <w:r w:rsidRPr="00691B42">
        <w:t>из</w:t>
      </w:r>
      <w:r w:rsidRPr="00691B42">
        <w:rPr>
          <w:spacing w:val="-8"/>
        </w:rPr>
        <w:t xml:space="preserve"> </w:t>
      </w:r>
      <w:r w:rsidRPr="00691B42">
        <w:t>информационных</w:t>
      </w:r>
      <w:r w:rsidRPr="00691B42">
        <w:rPr>
          <w:spacing w:val="-9"/>
        </w:rPr>
        <w:t xml:space="preserve"> </w:t>
      </w:r>
      <w:r w:rsidRPr="00691B42">
        <w:t>систем</w:t>
      </w:r>
      <w:r w:rsidRPr="00691B42">
        <w:rPr>
          <w:spacing w:val="-9"/>
        </w:rPr>
        <w:t xml:space="preserve"> </w:t>
      </w:r>
      <w:r w:rsidRPr="00691B42">
        <w:t>органов,</w:t>
      </w:r>
      <w:r w:rsidRPr="00691B42">
        <w:rPr>
          <w:spacing w:val="-8"/>
        </w:rPr>
        <w:t xml:space="preserve"> </w:t>
      </w:r>
      <w:r w:rsidRPr="00691B42">
        <w:t>предоставляющих</w:t>
      </w:r>
      <w:r w:rsidRPr="00691B42">
        <w:rPr>
          <w:spacing w:val="-8"/>
        </w:rPr>
        <w:t xml:space="preserve"> </w:t>
      </w:r>
      <w:r w:rsidRPr="00691B42">
        <w:t>муниципальных</w:t>
      </w:r>
      <w:r w:rsidRPr="00691B42">
        <w:rPr>
          <w:spacing w:val="-1"/>
        </w:rPr>
        <w:t xml:space="preserve"> </w:t>
      </w:r>
      <w:r w:rsidRPr="00691B42">
        <w:t>услуг;</w:t>
      </w:r>
    </w:p>
    <w:p w14:paraId="71D09936" w14:textId="2DF154CB" w:rsidR="00691B42" w:rsidRPr="00691B42" w:rsidRDefault="00691B42" w:rsidP="00691B42">
      <w:pPr>
        <w:pStyle w:val="af"/>
        <w:ind w:firstLine="707"/>
        <w:jc w:val="both"/>
      </w:pPr>
      <w:r w:rsidRPr="00691B42">
        <w:t>иные</w:t>
      </w:r>
      <w:r w:rsidRPr="00691B42">
        <w:rPr>
          <w:spacing w:val="-6"/>
        </w:rPr>
        <w:t xml:space="preserve"> </w:t>
      </w:r>
      <w:r w:rsidRPr="00691B42">
        <w:t>процедуры</w:t>
      </w:r>
      <w:r w:rsidRPr="00691B42">
        <w:rPr>
          <w:spacing w:val="-6"/>
        </w:rPr>
        <w:t xml:space="preserve"> </w:t>
      </w:r>
      <w:r w:rsidRPr="00691B42">
        <w:t>и</w:t>
      </w:r>
      <w:r w:rsidRPr="00691B42">
        <w:rPr>
          <w:spacing w:val="-5"/>
        </w:rPr>
        <w:t xml:space="preserve"> </w:t>
      </w:r>
      <w:r w:rsidRPr="00691B42">
        <w:t>действия,</w:t>
      </w:r>
      <w:r w:rsidRPr="00691B42">
        <w:rPr>
          <w:spacing w:val="-5"/>
        </w:rPr>
        <w:t xml:space="preserve"> </w:t>
      </w:r>
      <w:r w:rsidRPr="00691B42">
        <w:t>предусмотренные</w:t>
      </w:r>
      <w:r w:rsidRPr="00691B42">
        <w:rPr>
          <w:spacing w:val="-6"/>
        </w:rPr>
        <w:t xml:space="preserve"> </w:t>
      </w:r>
      <w:r w:rsidRPr="00691B42">
        <w:t>Федеральным</w:t>
      </w:r>
      <w:r w:rsidRPr="00691B42">
        <w:rPr>
          <w:spacing w:val="-6"/>
        </w:rPr>
        <w:t xml:space="preserve"> </w:t>
      </w:r>
      <w:r w:rsidRPr="00691B42">
        <w:t>законом №210-ФЗ.</w:t>
      </w:r>
    </w:p>
    <w:p w14:paraId="6A92A1F4" w14:textId="77777777" w:rsidR="00691B42" w:rsidRPr="00691B42" w:rsidRDefault="00691B42" w:rsidP="00691B42">
      <w:pPr>
        <w:pStyle w:val="af"/>
        <w:ind w:firstLine="707"/>
        <w:jc w:val="both"/>
      </w:pPr>
      <w:r w:rsidRPr="00691B42">
        <w:t>В соответствии с частью</w:t>
      </w:r>
      <w:r w:rsidRPr="00691B42">
        <w:rPr>
          <w:spacing w:val="1"/>
        </w:rPr>
        <w:t xml:space="preserve"> </w:t>
      </w:r>
      <w:r w:rsidRPr="00691B42">
        <w:t>1.1 статьи</w:t>
      </w:r>
      <w:r w:rsidRPr="00691B42">
        <w:rPr>
          <w:spacing w:val="1"/>
        </w:rPr>
        <w:t xml:space="preserve"> </w:t>
      </w:r>
      <w:r w:rsidRPr="00691B42">
        <w:t>16 Федерального закона №</w:t>
      </w:r>
      <w:r w:rsidRPr="00691B42">
        <w:rPr>
          <w:spacing w:val="1"/>
        </w:rPr>
        <w:t xml:space="preserve"> </w:t>
      </w:r>
      <w:r w:rsidRPr="00691B42">
        <w:t>210-ФЗ для</w:t>
      </w:r>
      <w:r w:rsidRPr="00691B42">
        <w:rPr>
          <w:spacing w:val="1"/>
        </w:rPr>
        <w:t xml:space="preserve"> </w:t>
      </w:r>
      <w:r w:rsidRPr="00691B42">
        <w:t>реализации</w:t>
      </w:r>
      <w:r w:rsidRPr="00691B42">
        <w:rPr>
          <w:spacing w:val="-7"/>
        </w:rPr>
        <w:t xml:space="preserve"> </w:t>
      </w:r>
      <w:r w:rsidRPr="00691B42">
        <w:t>своих</w:t>
      </w:r>
      <w:r w:rsidRPr="00691B42">
        <w:rPr>
          <w:spacing w:val="-6"/>
        </w:rPr>
        <w:t xml:space="preserve"> </w:t>
      </w:r>
      <w:r w:rsidRPr="00691B42">
        <w:t>функций</w:t>
      </w:r>
      <w:r w:rsidRPr="00691B42">
        <w:rPr>
          <w:spacing w:val="-6"/>
        </w:rPr>
        <w:t xml:space="preserve"> </w:t>
      </w:r>
      <w:r w:rsidRPr="00691B42">
        <w:t>многофункциональные</w:t>
      </w:r>
      <w:r w:rsidRPr="00691B42">
        <w:rPr>
          <w:spacing w:val="-8"/>
        </w:rPr>
        <w:t xml:space="preserve"> </w:t>
      </w:r>
      <w:r w:rsidRPr="00691B42">
        <w:t>центры</w:t>
      </w:r>
      <w:r w:rsidRPr="00691B42">
        <w:rPr>
          <w:spacing w:val="-7"/>
        </w:rPr>
        <w:t xml:space="preserve"> </w:t>
      </w:r>
      <w:r w:rsidRPr="00691B42">
        <w:t>вправе</w:t>
      </w:r>
      <w:r w:rsidRPr="00691B42">
        <w:rPr>
          <w:spacing w:val="-7"/>
        </w:rPr>
        <w:t xml:space="preserve"> </w:t>
      </w:r>
      <w:r w:rsidRPr="00691B42">
        <w:t>привлекать</w:t>
      </w:r>
      <w:r w:rsidRPr="00691B42">
        <w:rPr>
          <w:spacing w:val="-7"/>
        </w:rPr>
        <w:t xml:space="preserve"> </w:t>
      </w:r>
      <w:r w:rsidRPr="00691B42">
        <w:t>иные</w:t>
      </w:r>
      <w:r w:rsidRPr="00691B42">
        <w:rPr>
          <w:spacing w:val="-67"/>
        </w:rPr>
        <w:t xml:space="preserve"> </w:t>
      </w:r>
      <w:r w:rsidRPr="00691B42">
        <w:t>организации.</w:t>
      </w:r>
    </w:p>
    <w:p w14:paraId="165BF8DE" w14:textId="77777777" w:rsidR="00691B42" w:rsidRPr="00691B42" w:rsidRDefault="00691B42" w:rsidP="00691B42">
      <w:pPr>
        <w:pStyle w:val="af"/>
        <w:ind w:firstLine="707"/>
        <w:jc w:val="both"/>
      </w:pPr>
    </w:p>
    <w:p w14:paraId="61670D5A" w14:textId="77777777" w:rsidR="00691B42" w:rsidRPr="00691B42" w:rsidRDefault="00691B42" w:rsidP="00691B42">
      <w:pPr>
        <w:pStyle w:val="1"/>
        <w:jc w:val="center"/>
        <w:rPr>
          <w:rFonts w:ascii="Times New Roman" w:hAnsi="Times New Roman" w:cs="Times New Roman"/>
          <w:b/>
          <w:bCs/>
          <w:color w:val="auto"/>
          <w:sz w:val="28"/>
          <w:szCs w:val="28"/>
        </w:rPr>
      </w:pPr>
      <w:r w:rsidRPr="00691B42">
        <w:rPr>
          <w:rFonts w:ascii="Times New Roman" w:hAnsi="Times New Roman" w:cs="Times New Roman"/>
          <w:b/>
          <w:bCs/>
          <w:color w:val="auto"/>
          <w:sz w:val="28"/>
          <w:szCs w:val="28"/>
        </w:rPr>
        <w:lastRenderedPageBreak/>
        <w:t>Информирование</w:t>
      </w:r>
      <w:r w:rsidRPr="00691B42">
        <w:rPr>
          <w:rFonts w:ascii="Times New Roman" w:hAnsi="Times New Roman" w:cs="Times New Roman"/>
          <w:b/>
          <w:bCs/>
          <w:color w:val="auto"/>
          <w:spacing w:val="-7"/>
          <w:sz w:val="28"/>
          <w:szCs w:val="28"/>
        </w:rPr>
        <w:t xml:space="preserve"> </w:t>
      </w:r>
      <w:r w:rsidRPr="00691B42">
        <w:rPr>
          <w:rFonts w:ascii="Times New Roman" w:hAnsi="Times New Roman" w:cs="Times New Roman"/>
          <w:b/>
          <w:bCs/>
          <w:color w:val="auto"/>
          <w:sz w:val="28"/>
          <w:szCs w:val="28"/>
        </w:rPr>
        <w:t>заявителей</w:t>
      </w:r>
    </w:p>
    <w:p w14:paraId="49781215" w14:textId="77777777" w:rsidR="00691B42" w:rsidRPr="00691B42" w:rsidRDefault="00691B42" w:rsidP="00691B42">
      <w:pPr>
        <w:rPr>
          <w:rFonts w:ascii="Times New Roman" w:hAnsi="Times New Roman" w:cs="Times New Roman"/>
        </w:rPr>
      </w:pPr>
    </w:p>
    <w:p w14:paraId="1E5A880C" w14:textId="19D14FFF" w:rsidR="00691B42" w:rsidRPr="00691B42" w:rsidRDefault="00691B42" w:rsidP="00691B42">
      <w:pPr>
        <w:tabs>
          <w:tab w:val="left" w:pos="1318"/>
        </w:tabs>
        <w:autoSpaceDE w:val="0"/>
        <w:autoSpaceDN w:val="0"/>
        <w:jc w:val="both"/>
        <w:rPr>
          <w:rFonts w:ascii="Times New Roman" w:hAnsi="Times New Roman" w:cs="Times New Roman"/>
          <w:spacing w:val="-67"/>
          <w:sz w:val="28"/>
          <w:szCs w:val="28"/>
        </w:rPr>
      </w:pPr>
      <w:r>
        <w:rPr>
          <w:rFonts w:ascii="Times New Roman" w:hAnsi="Times New Roman" w:cs="Times New Roman"/>
          <w:sz w:val="28"/>
          <w:szCs w:val="28"/>
        </w:rPr>
        <w:t xml:space="preserve">          55</w:t>
      </w:r>
      <w:r w:rsidRPr="00691B42">
        <w:rPr>
          <w:rFonts w:ascii="Times New Roman" w:hAnsi="Times New Roman" w:cs="Times New Roman"/>
          <w:sz w:val="28"/>
          <w:szCs w:val="28"/>
        </w:rPr>
        <w:t>. Информирование заявителя многофункциональными центрами</w:t>
      </w:r>
      <w:r w:rsidRPr="00691B42">
        <w:rPr>
          <w:rFonts w:ascii="Times New Roman" w:hAnsi="Times New Roman" w:cs="Times New Roman"/>
          <w:spacing w:val="-67"/>
          <w:sz w:val="28"/>
          <w:szCs w:val="28"/>
        </w:rPr>
        <w:t xml:space="preserve"> </w:t>
      </w:r>
      <w:r>
        <w:rPr>
          <w:rFonts w:ascii="Times New Roman" w:hAnsi="Times New Roman" w:cs="Times New Roman"/>
          <w:spacing w:val="-67"/>
          <w:sz w:val="28"/>
          <w:szCs w:val="28"/>
        </w:rPr>
        <w:t xml:space="preserve"> </w:t>
      </w:r>
      <w:r w:rsidRPr="00691B42">
        <w:rPr>
          <w:rFonts w:ascii="Times New Roman" w:hAnsi="Times New Roman" w:cs="Times New Roman"/>
          <w:sz w:val="28"/>
          <w:szCs w:val="28"/>
        </w:rPr>
        <w:t>осуществляется</w:t>
      </w:r>
      <w:r w:rsidRPr="00691B42">
        <w:rPr>
          <w:rFonts w:ascii="Times New Roman" w:hAnsi="Times New Roman" w:cs="Times New Roman"/>
          <w:spacing w:val="-2"/>
          <w:sz w:val="28"/>
          <w:szCs w:val="28"/>
        </w:rPr>
        <w:t xml:space="preserve"> </w:t>
      </w:r>
      <w:r w:rsidRPr="00691B42">
        <w:rPr>
          <w:rFonts w:ascii="Times New Roman" w:hAnsi="Times New Roman" w:cs="Times New Roman"/>
          <w:sz w:val="28"/>
          <w:szCs w:val="28"/>
        </w:rPr>
        <w:t>следующими способами:</w:t>
      </w:r>
    </w:p>
    <w:p w14:paraId="1221F4BA" w14:textId="77777777" w:rsidR="00691B42" w:rsidRPr="00691B42" w:rsidRDefault="00691B42" w:rsidP="00691B42">
      <w:pPr>
        <w:pStyle w:val="af"/>
        <w:ind w:right="-26" w:firstLine="707"/>
        <w:jc w:val="both"/>
      </w:pPr>
      <w:r w:rsidRPr="00691B42">
        <w:t>а) посредством привлечения средств массовой информации, а также путем</w:t>
      </w:r>
      <w:r w:rsidRPr="00691B42">
        <w:rPr>
          <w:spacing w:val="-67"/>
        </w:rPr>
        <w:t xml:space="preserve"> </w:t>
      </w:r>
      <w:r w:rsidRPr="00691B42">
        <w:t>размещения информации на официальных сайтах и информационных стендах</w:t>
      </w:r>
      <w:r w:rsidRPr="00691B42">
        <w:rPr>
          <w:spacing w:val="1"/>
        </w:rPr>
        <w:t xml:space="preserve"> </w:t>
      </w:r>
      <w:r w:rsidRPr="00691B42">
        <w:t>многофункциональных</w:t>
      </w:r>
      <w:r w:rsidRPr="00691B42">
        <w:rPr>
          <w:spacing w:val="-1"/>
        </w:rPr>
        <w:t xml:space="preserve"> </w:t>
      </w:r>
      <w:r w:rsidRPr="00691B42">
        <w:t>центров;</w:t>
      </w:r>
    </w:p>
    <w:p w14:paraId="3BB6382C" w14:textId="77777777" w:rsidR="00691B42" w:rsidRPr="00691B42" w:rsidRDefault="00691B42" w:rsidP="00691B42">
      <w:pPr>
        <w:pStyle w:val="af"/>
        <w:ind w:right="-26" w:firstLine="707"/>
        <w:jc w:val="both"/>
      </w:pPr>
      <w:r w:rsidRPr="00691B42">
        <w:t>б) при обращении заявителя в многофункциональный центр лично, по</w:t>
      </w:r>
      <w:r w:rsidRPr="00691B42">
        <w:rPr>
          <w:spacing w:val="-67"/>
        </w:rPr>
        <w:t xml:space="preserve"> </w:t>
      </w:r>
      <w:r w:rsidRPr="00691B42">
        <w:t>телефону,</w:t>
      </w:r>
      <w:r w:rsidRPr="00691B42">
        <w:rPr>
          <w:spacing w:val="-6"/>
        </w:rPr>
        <w:t xml:space="preserve"> </w:t>
      </w:r>
      <w:r w:rsidRPr="00691B42">
        <w:t>посредством</w:t>
      </w:r>
      <w:r w:rsidRPr="00691B42">
        <w:rPr>
          <w:spacing w:val="-5"/>
        </w:rPr>
        <w:t xml:space="preserve"> </w:t>
      </w:r>
      <w:r w:rsidRPr="00691B42">
        <w:t>почтовых</w:t>
      </w:r>
      <w:r w:rsidRPr="00691B42">
        <w:rPr>
          <w:spacing w:val="-5"/>
        </w:rPr>
        <w:t xml:space="preserve"> </w:t>
      </w:r>
      <w:r w:rsidRPr="00691B42">
        <w:t>отправлений,</w:t>
      </w:r>
      <w:r w:rsidRPr="00691B42">
        <w:rPr>
          <w:spacing w:val="-5"/>
        </w:rPr>
        <w:t xml:space="preserve"> </w:t>
      </w:r>
      <w:r w:rsidRPr="00691B42">
        <w:t>либо</w:t>
      </w:r>
      <w:r w:rsidRPr="00691B42">
        <w:rPr>
          <w:spacing w:val="-6"/>
        </w:rPr>
        <w:t xml:space="preserve"> </w:t>
      </w:r>
      <w:r w:rsidRPr="00691B42">
        <w:t>по</w:t>
      </w:r>
      <w:r w:rsidRPr="00691B42">
        <w:rPr>
          <w:spacing w:val="-5"/>
        </w:rPr>
        <w:t xml:space="preserve"> </w:t>
      </w:r>
      <w:r w:rsidRPr="00691B42">
        <w:t>электронной</w:t>
      </w:r>
      <w:r w:rsidRPr="00691B42">
        <w:rPr>
          <w:spacing w:val="-5"/>
        </w:rPr>
        <w:t xml:space="preserve"> </w:t>
      </w:r>
      <w:r w:rsidRPr="00691B42">
        <w:t>почте.</w:t>
      </w:r>
    </w:p>
    <w:p w14:paraId="5895B717" w14:textId="77777777" w:rsidR="00691B42" w:rsidRPr="00691B42" w:rsidRDefault="00691B42" w:rsidP="00691B42">
      <w:pPr>
        <w:pStyle w:val="af"/>
        <w:ind w:right="-26" w:firstLine="707"/>
        <w:jc w:val="both"/>
      </w:pPr>
      <w:r w:rsidRPr="00691B42">
        <w:t>При личном обращении работник многофункционального центра подробно</w:t>
      </w:r>
      <w:r w:rsidRPr="00691B42">
        <w:rPr>
          <w:spacing w:val="1"/>
        </w:rPr>
        <w:t xml:space="preserve"> </w:t>
      </w:r>
      <w:r w:rsidRPr="00691B42">
        <w:t>информирует заявителей по интересующим их вопросам в вежливой корректной</w:t>
      </w:r>
      <w:r w:rsidRPr="00691B42">
        <w:rPr>
          <w:spacing w:val="1"/>
        </w:rPr>
        <w:t xml:space="preserve"> </w:t>
      </w:r>
      <w:r w:rsidRPr="00691B42">
        <w:t>форме с использованием официально-делового стиля речи. Рекомендуемое время</w:t>
      </w:r>
      <w:r w:rsidRPr="00691B42">
        <w:rPr>
          <w:spacing w:val="1"/>
        </w:rPr>
        <w:t xml:space="preserve"> </w:t>
      </w:r>
      <w:r w:rsidRPr="00691B42">
        <w:t>предоставления консультации</w:t>
      </w:r>
      <w:r w:rsidRPr="00691B42">
        <w:rPr>
          <w:spacing w:val="1"/>
        </w:rPr>
        <w:t xml:space="preserve"> </w:t>
      </w:r>
      <w:r w:rsidRPr="00691B42">
        <w:t>– не более 15 минут, время ожидания в очереди в</w:t>
      </w:r>
      <w:r w:rsidRPr="00691B42">
        <w:rPr>
          <w:spacing w:val="1"/>
        </w:rPr>
        <w:t xml:space="preserve"> </w:t>
      </w:r>
      <w:r w:rsidRPr="00691B42">
        <w:t>секторе информирования для получения информации о муниципальных услугах не</w:t>
      </w:r>
      <w:r w:rsidRPr="00691B42">
        <w:rPr>
          <w:spacing w:val="-67"/>
        </w:rPr>
        <w:t xml:space="preserve"> </w:t>
      </w:r>
      <w:r w:rsidRPr="00691B42">
        <w:t>может</w:t>
      </w:r>
      <w:r w:rsidRPr="00691B42">
        <w:rPr>
          <w:spacing w:val="-2"/>
        </w:rPr>
        <w:t xml:space="preserve"> </w:t>
      </w:r>
      <w:r w:rsidRPr="00691B42">
        <w:t>превышать</w:t>
      </w:r>
      <w:r w:rsidRPr="00691B42">
        <w:rPr>
          <w:spacing w:val="-1"/>
        </w:rPr>
        <w:t xml:space="preserve"> </w:t>
      </w:r>
      <w:r w:rsidRPr="00691B42">
        <w:t>15</w:t>
      </w:r>
      <w:r w:rsidRPr="00691B42">
        <w:rPr>
          <w:spacing w:val="1"/>
        </w:rPr>
        <w:t xml:space="preserve"> </w:t>
      </w:r>
      <w:r w:rsidRPr="00691B42">
        <w:t>минут.</w:t>
      </w:r>
    </w:p>
    <w:p w14:paraId="029DD5A9" w14:textId="77777777" w:rsidR="00691B42" w:rsidRPr="00691B42" w:rsidRDefault="00691B42" w:rsidP="00691B42">
      <w:pPr>
        <w:pStyle w:val="af"/>
        <w:ind w:right="-26" w:firstLine="707"/>
        <w:jc w:val="both"/>
      </w:pPr>
      <w:r w:rsidRPr="00691B42">
        <w:t>Ответ на телефонный звонок должен начинаться с информации о</w:t>
      </w:r>
      <w:r w:rsidRPr="00691B42">
        <w:rPr>
          <w:spacing w:val="1"/>
        </w:rPr>
        <w:t xml:space="preserve"> </w:t>
      </w:r>
      <w:r w:rsidRPr="00691B42">
        <w:t>наименовании организации, фамилии, имени, отчестве и должности работника</w:t>
      </w:r>
      <w:r w:rsidRPr="00691B42">
        <w:rPr>
          <w:spacing w:val="1"/>
        </w:rPr>
        <w:t xml:space="preserve"> </w:t>
      </w:r>
      <w:r w:rsidRPr="00691B42">
        <w:t>многофункционального</w:t>
      </w:r>
      <w:r w:rsidRPr="00691B42">
        <w:rPr>
          <w:spacing w:val="-9"/>
        </w:rPr>
        <w:t xml:space="preserve"> </w:t>
      </w:r>
      <w:r w:rsidRPr="00691B42">
        <w:t>центра,</w:t>
      </w:r>
      <w:r w:rsidRPr="00691B42">
        <w:rPr>
          <w:spacing w:val="-9"/>
        </w:rPr>
        <w:t xml:space="preserve"> </w:t>
      </w:r>
      <w:r w:rsidRPr="00691B42">
        <w:t>принявшего</w:t>
      </w:r>
      <w:r w:rsidRPr="00691B42">
        <w:rPr>
          <w:spacing w:val="-8"/>
        </w:rPr>
        <w:t xml:space="preserve"> </w:t>
      </w:r>
      <w:r w:rsidRPr="00691B42">
        <w:t>телефонный</w:t>
      </w:r>
      <w:r w:rsidRPr="00691B42">
        <w:rPr>
          <w:spacing w:val="-10"/>
        </w:rPr>
        <w:t xml:space="preserve"> </w:t>
      </w:r>
      <w:r w:rsidRPr="00691B42">
        <w:t>звонок.</w:t>
      </w:r>
      <w:r w:rsidRPr="00691B42">
        <w:rPr>
          <w:spacing w:val="-9"/>
        </w:rPr>
        <w:t xml:space="preserve"> </w:t>
      </w:r>
      <w:r w:rsidRPr="00691B42">
        <w:t>Индивидуальное</w:t>
      </w:r>
      <w:r w:rsidRPr="00691B42">
        <w:rPr>
          <w:spacing w:val="-67"/>
        </w:rPr>
        <w:t xml:space="preserve"> </w:t>
      </w:r>
      <w:r w:rsidRPr="00691B42">
        <w:t>устное консультирование при обращении заявителя по телефону работник</w:t>
      </w:r>
      <w:r w:rsidRPr="00691B42">
        <w:rPr>
          <w:spacing w:val="1"/>
        </w:rPr>
        <w:t xml:space="preserve"> </w:t>
      </w:r>
      <w:r w:rsidRPr="00691B42">
        <w:t>многофункционального</w:t>
      </w:r>
      <w:r w:rsidRPr="00691B42">
        <w:rPr>
          <w:spacing w:val="-1"/>
        </w:rPr>
        <w:t xml:space="preserve"> </w:t>
      </w:r>
      <w:r w:rsidRPr="00691B42">
        <w:t>центра</w:t>
      </w:r>
      <w:r w:rsidRPr="00691B42">
        <w:rPr>
          <w:spacing w:val="-2"/>
        </w:rPr>
        <w:t xml:space="preserve"> </w:t>
      </w:r>
      <w:r w:rsidRPr="00691B42">
        <w:t>осуществляет</w:t>
      </w:r>
      <w:r w:rsidRPr="00691B42">
        <w:rPr>
          <w:spacing w:val="-2"/>
        </w:rPr>
        <w:t xml:space="preserve"> </w:t>
      </w:r>
      <w:r w:rsidRPr="00691B42">
        <w:t>не</w:t>
      </w:r>
      <w:r w:rsidRPr="00691B42">
        <w:rPr>
          <w:spacing w:val="-1"/>
        </w:rPr>
        <w:t xml:space="preserve"> </w:t>
      </w:r>
      <w:r w:rsidRPr="00691B42">
        <w:t>более</w:t>
      </w:r>
      <w:r w:rsidRPr="00691B42">
        <w:rPr>
          <w:spacing w:val="-4"/>
        </w:rPr>
        <w:t xml:space="preserve"> </w:t>
      </w:r>
      <w:r w:rsidRPr="00691B42">
        <w:t>10 минут;</w:t>
      </w:r>
    </w:p>
    <w:p w14:paraId="7C1A61DF" w14:textId="77777777" w:rsidR="00691B42" w:rsidRPr="00691B42" w:rsidRDefault="00691B42" w:rsidP="00691B42">
      <w:pPr>
        <w:pStyle w:val="af"/>
        <w:ind w:right="-26" w:firstLine="707"/>
        <w:jc w:val="both"/>
      </w:pPr>
      <w:r w:rsidRPr="00691B42">
        <w:t>В</w:t>
      </w:r>
      <w:r w:rsidRPr="00691B42">
        <w:rPr>
          <w:spacing w:val="-6"/>
        </w:rPr>
        <w:t xml:space="preserve"> </w:t>
      </w:r>
      <w:r w:rsidRPr="00691B42">
        <w:t>случае</w:t>
      </w:r>
      <w:r w:rsidRPr="00691B42">
        <w:rPr>
          <w:spacing w:val="-5"/>
        </w:rPr>
        <w:t xml:space="preserve"> </w:t>
      </w:r>
      <w:r w:rsidRPr="00691B42">
        <w:t>если</w:t>
      </w:r>
      <w:r w:rsidRPr="00691B42">
        <w:rPr>
          <w:spacing w:val="-6"/>
        </w:rPr>
        <w:t xml:space="preserve"> </w:t>
      </w:r>
      <w:r w:rsidRPr="00691B42">
        <w:t>для</w:t>
      </w:r>
      <w:r w:rsidRPr="00691B42">
        <w:rPr>
          <w:spacing w:val="-5"/>
        </w:rPr>
        <w:t xml:space="preserve"> </w:t>
      </w:r>
      <w:r w:rsidRPr="00691B42">
        <w:t>подготовки</w:t>
      </w:r>
      <w:r w:rsidRPr="00691B42">
        <w:rPr>
          <w:spacing w:val="-4"/>
        </w:rPr>
        <w:t xml:space="preserve"> </w:t>
      </w:r>
      <w:r w:rsidRPr="00691B42">
        <w:t>ответа</w:t>
      </w:r>
      <w:r w:rsidRPr="00691B42">
        <w:rPr>
          <w:spacing w:val="-6"/>
        </w:rPr>
        <w:t xml:space="preserve"> </w:t>
      </w:r>
      <w:r w:rsidRPr="00691B42">
        <w:t>требуется</w:t>
      </w:r>
      <w:r w:rsidRPr="00691B42">
        <w:rPr>
          <w:spacing w:val="-5"/>
        </w:rPr>
        <w:t xml:space="preserve"> </w:t>
      </w:r>
      <w:r w:rsidRPr="00691B42">
        <w:t>более</w:t>
      </w:r>
      <w:r w:rsidRPr="00691B42">
        <w:rPr>
          <w:spacing w:val="-6"/>
        </w:rPr>
        <w:t xml:space="preserve"> </w:t>
      </w:r>
      <w:r w:rsidRPr="00691B42">
        <w:t>продолжительное</w:t>
      </w:r>
      <w:r w:rsidRPr="00691B42">
        <w:rPr>
          <w:spacing w:val="-5"/>
        </w:rPr>
        <w:t xml:space="preserve"> </w:t>
      </w:r>
      <w:r w:rsidRPr="00691B42">
        <w:t>время,</w:t>
      </w:r>
      <w:r w:rsidRPr="00691B42">
        <w:rPr>
          <w:spacing w:val="-67"/>
        </w:rPr>
        <w:t xml:space="preserve"> </w:t>
      </w:r>
      <w:r w:rsidRPr="00691B42">
        <w:t>работник многофункционального центра, осуществляющий индивидуальное устное</w:t>
      </w:r>
      <w:r w:rsidRPr="00691B42">
        <w:rPr>
          <w:spacing w:val="-67"/>
        </w:rPr>
        <w:t xml:space="preserve"> </w:t>
      </w:r>
      <w:r w:rsidRPr="00691B42">
        <w:t>консультирование</w:t>
      </w:r>
      <w:r w:rsidRPr="00691B42">
        <w:rPr>
          <w:spacing w:val="-2"/>
        </w:rPr>
        <w:t xml:space="preserve"> </w:t>
      </w:r>
      <w:r w:rsidRPr="00691B42">
        <w:t>по</w:t>
      </w:r>
      <w:r w:rsidRPr="00691B42">
        <w:rPr>
          <w:spacing w:val="-1"/>
        </w:rPr>
        <w:t xml:space="preserve"> </w:t>
      </w:r>
      <w:r w:rsidRPr="00691B42">
        <w:t>телефону,</w:t>
      </w:r>
      <w:r w:rsidRPr="00691B42">
        <w:rPr>
          <w:spacing w:val="-1"/>
        </w:rPr>
        <w:t xml:space="preserve"> </w:t>
      </w:r>
      <w:r w:rsidRPr="00691B42">
        <w:t>может</w:t>
      </w:r>
      <w:r w:rsidRPr="00691B42">
        <w:rPr>
          <w:spacing w:val="-1"/>
        </w:rPr>
        <w:t xml:space="preserve"> </w:t>
      </w:r>
      <w:r w:rsidRPr="00691B42">
        <w:t>предложить</w:t>
      </w:r>
      <w:r w:rsidRPr="00691B42">
        <w:rPr>
          <w:spacing w:val="-1"/>
        </w:rPr>
        <w:t xml:space="preserve"> </w:t>
      </w:r>
      <w:r w:rsidRPr="00691B42">
        <w:t>заявителю:</w:t>
      </w:r>
    </w:p>
    <w:p w14:paraId="1B29B209" w14:textId="77777777" w:rsidR="00691B42" w:rsidRPr="00691B42" w:rsidRDefault="00691B42" w:rsidP="00691B42">
      <w:pPr>
        <w:pStyle w:val="af"/>
        <w:ind w:right="-26" w:firstLine="707"/>
        <w:jc w:val="both"/>
      </w:pPr>
      <w:r w:rsidRPr="00691B42">
        <w:t>изложить обращение в письменной форме (ответ направляется Заявителю в</w:t>
      </w:r>
      <w:r w:rsidRPr="00691B42">
        <w:rPr>
          <w:spacing w:val="-67"/>
        </w:rPr>
        <w:t xml:space="preserve"> </w:t>
      </w:r>
      <w:r w:rsidRPr="00691B42">
        <w:t>соответствии</w:t>
      </w:r>
      <w:r w:rsidRPr="00691B42">
        <w:rPr>
          <w:spacing w:val="-1"/>
        </w:rPr>
        <w:t xml:space="preserve"> </w:t>
      </w:r>
      <w:r w:rsidRPr="00691B42">
        <w:t>со</w:t>
      </w:r>
      <w:r w:rsidRPr="00691B42">
        <w:rPr>
          <w:spacing w:val="-1"/>
        </w:rPr>
        <w:t xml:space="preserve"> </w:t>
      </w:r>
      <w:r w:rsidRPr="00691B42">
        <w:t>способом, указанным</w:t>
      </w:r>
      <w:r w:rsidRPr="00691B42">
        <w:rPr>
          <w:spacing w:val="-2"/>
        </w:rPr>
        <w:t xml:space="preserve"> </w:t>
      </w:r>
      <w:r w:rsidRPr="00691B42">
        <w:t>в</w:t>
      </w:r>
      <w:r w:rsidRPr="00691B42">
        <w:rPr>
          <w:spacing w:val="-1"/>
        </w:rPr>
        <w:t xml:space="preserve"> </w:t>
      </w:r>
      <w:r w:rsidRPr="00691B42">
        <w:t>обращении);</w:t>
      </w:r>
    </w:p>
    <w:p w14:paraId="299FBDCA" w14:textId="77777777" w:rsidR="00691B42" w:rsidRPr="00691B42" w:rsidRDefault="00691B42" w:rsidP="00691B42">
      <w:pPr>
        <w:pStyle w:val="af"/>
        <w:ind w:right="-26" w:firstLine="707"/>
        <w:jc w:val="both"/>
      </w:pPr>
      <w:r w:rsidRPr="00691B42">
        <w:t>назначить</w:t>
      </w:r>
      <w:r w:rsidRPr="00691B42">
        <w:rPr>
          <w:spacing w:val="-4"/>
        </w:rPr>
        <w:t xml:space="preserve"> </w:t>
      </w:r>
      <w:r w:rsidRPr="00691B42">
        <w:t>другое</w:t>
      </w:r>
      <w:r w:rsidRPr="00691B42">
        <w:rPr>
          <w:spacing w:val="-4"/>
        </w:rPr>
        <w:t xml:space="preserve"> </w:t>
      </w:r>
      <w:r w:rsidRPr="00691B42">
        <w:t>время</w:t>
      </w:r>
      <w:r w:rsidRPr="00691B42">
        <w:rPr>
          <w:spacing w:val="-4"/>
        </w:rPr>
        <w:t xml:space="preserve"> </w:t>
      </w:r>
      <w:r w:rsidRPr="00691B42">
        <w:t>для</w:t>
      </w:r>
      <w:r w:rsidRPr="00691B42">
        <w:rPr>
          <w:spacing w:val="-5"/>
        </w:rPr>
        <w:t xml:space="preserve"> </w:t>
      </w:r>
      <w:r w:rsidRPr="00691B42">
        <w:t>консультаций.</w:t>
      </w:r>
    </w:p>
    <w:p w14:paraId="7040C2E6" w14:textId="77777777" w:rsidR="00691B42" w:rsidRPr="00691B42" w:rsidRDefault="00691B42" w:rsidP="00691B42">
      <w:pPr>
        <w:pStyle w:val="af"/>
        <w:ind w:right="-26" w:firstLine="707"/>
        <w:jc w:val="both"/>
      </w:pPr>
      <w:r w:rsidRPr="00691B42">
        <w:t>При консультировании по письменным обращениям заявителей ответ</w:t>
      </w:r>
      <w:r w:rsidRPr="00691B42">
        <w:rPr>
          <w:spacing w:val="1"/>
        </w:rPr>
        <w:t xml:space="preserve"> </w:t>
      </w:r>
      <w:r w:rsidRPr="00691B42">
        <w:t>направляется в письменном виде в срок не позднее 30 календарных дней с момента</w:t>
      </w:r>
      <w:r w:rsidRPr="00691B42">
        <w:rPr>
          <w:spacing w:val="-68"/>
        </w:rPr>
        <w:t xml:space="preserve"> </w:t>
      </w:r>
      <w:r w:rsidRPr="00691B42">
        <w:t>регистрации обращения в форме электронного документа по адресу электронной</w:t>
      </w:r>
      <w:r w:rsidRPr="00691B42">
        <w:rPr>
          <w:spacing w:val="1"/>
        </w:rPr>
        <w:t xml:space="preserve"> </w:t>
      </w:r>
      <w:r w:rsidRPr="00691B42">
        <w:t>почты, указанному в обращении, поступившем в многофункциональный центр в</w:t>
      </w:r>
      <w:r w:rsidRPr="00691B42">
        <w:rPr>
          <w:spacing w:val="1"/>
        </w:rPr>
        <w:t xml:space="preserve"> </w:t>
      </w:r>
      <w:r w:rsidRPr="00691B42">
        <w:t>форме электронного документа, и в письменной форме по почтовому адресу,</w:t>
      </w:r>
      <w:r w:rsidRPr="00691B42">
        <w:rPr>
          <w:spacing w:val="1"/>
        </w:rPr>
        <w:t xml:space="preserve"> </w:t>
      </w:r>
      <w:r w:rsidRPr="00691B42">
        <w:t>указанному в обращении, поступившем в многофункциональный центр в</w:t>
      </w:r>
      <w:r w:rsidRPr="00691B42">
        <w:rPr>
          <w:spacing w:val="1"/>
        </w:rPr>
        <w:t xml:space="preserve"> </w:t>
      </w:r>
      <w:r w:rsidRPr="00691B42">
        <w:t>письменной</w:t>
      </w:r>
      <w:r w:rsidRPr="00691B42">
        <w:rPr>
          <w:spacing w:val="-1"/>
        </w:rPr>
        <w:t xml:space="preserve"> </w:t>
      </w:r>
      <w:r w:rsidRPr="00691B42">
        <w:t>форме.</w:t>
      </w:r>
    </w:p>
    <w:p w14:paraId="7F81ED8F" w14:textId="77777777" w:rsidR="00691B42" w:rsidRPr="00691B42" w:rsidRDefault="00691B42" w:rsidP="00691B42">
      <w:pPr>
        <w:pStyle w:val="af"/>
        <w:ind w:right="-26" w:firstLine="707"/>
        <w:jc w:val="both"/>
      </w:pPr>
    </w:p>
    <w:p w14:paraId="36837877" w14:textId="77777777" w:rsidR="00691B42" w:rsidRPr="00691B42" w:rsidRDefault="00691B42" w:rsidP="00691B42">
      <w:pPr>
        <w:pStyle w:val="af"/>
        <w:ind w:right="-26" w:firstLine="707"/>
        <w:jc w:val="both"/>
        <w:rPr>
          <w:color w:val="2C2D2E"/>
          <w:sz w:val="23"/>
          <w:szCs w:val="23"/>
        </w:rPr>
      </w:pPr>
      <w:r w:rsidRPr="00691B42">
        <w:rPr>
          <w:b/>
          <w:bCs/>
        </w:rPr>
        <w:t>Прием запросов Заявителей о предоставлении муниципальной услуги и иных документов, необходимых для предоставления муниципальной услуги</w:t>
      </w:r>
    </w:p>
    <w:p w14:paraId="6CB14E43" w14:textId="77777777" w:rsidR="00691B42" w:rsidRPr="00691B42" w:rsidRDefault="00691B42" w:rsidP="00691B42">
      <w:pPr>
        <w:pStyle w:val="msonormalmrcssattr"/>
        <w:shd w:val="clear" w:color="auto" w:fill="FFFFFF"/>
        <w:spacing w:before="0" w:beforeAutospacing="0" w:after="0" w:afterAutospacing="0"/>
        <w:ind w:firstLine="709"/>
        <w:jc w:val="both"/>
        <w:rPr>
          <w:color w:val="2C2D2E"/>
          <w:sz w:val="23"/>
          <w:szCs w:val="23"/>
        </w:rPr>
      </w:pPr>
      <w:r w:rsidRPr="00691B42">
        <w:rPr>
          <w:sz w:val="28"/>
          <w:szCs w:val="28"/>
        </w:rPr>
        <w:t> </w:t>
      </w:r>
    </w:p>
    <w:p w14:paraId="691442CB" w14:textId="453CA706" w:rsidR="00691B42" w:rsidRPr="00691B42" w:rsidRDefault="00691B42" w:rsidP="00691B42">
      <w:pPr>
        <w:pStyle w:val="msonormalmrcssattr"/>
        <w:shd w:val="clear" w:color="auto" w:fill="FFFFFF"/>
        <w:spacing w:before="0" w:beforeAutospacing="0" w:after="0" w:afterAutospacing="0"/>
        <w:ind w:firstLine="709"/>
        <w:jc w:val="both"/>
        <w:rPr>
          <w:color w:val="2C2D2E"/>
          <w:sz w:val="23"/>
          <w:szCs w:val="23"/>
        </w:rPr>
      </w:pPr>
      <w:r>
        <w:rPr>
          <w:sz w:val="28"/>
          <w:szCs w:val="28"/>
        </w:rPr>
        <w:t>56</w:t>
      </w:r>
      <w:r w:rsidRPr="00691B42">
        <w:rPr>
          <w:sz w:val="28"/>
          <w:szCs w:val="28"/>
        </w:rPr>
        <w:t>. Основанием для начала выполнения административной процедуры является поступление в многофункциональный центр заявления о предоставлении муниципальной услуги и необходимых документов.</w:t>
      </w:r>
    </w:p>
    <w:p w14:paraId="495359A9" w14:textId="77777777" w:rsidR="00691B42" w:rsidRPr="00691B42" w:rsidRDefault="00691B42" w:rsidP="00691B42">
      <w:pPr>
        <w:pStyle w:val="msonormalmrcssattr"/>
        <w:shd w:val="clear" w:color="auto" w:fill="FFFFFF"/>
        <w:spacing w:before="0" w:beforeAutospacing="0" w:after="0" w:afterAutospacing="0"/>
        <w:ind w:firstLine="709"/>
        <w:jc w:val="both"/>
        <w:rPr>
          <w:color w:val="2C2D2E"/>
          <w:sz w:val="23"/>
          <w:szCs w:val="23"/>
        </w:rPr>
      </w:pPr>
      <w:r w:rsidRPr="00691B42">
        <w:rPr>
          <w:sz w:val="28"/>
          <w:szCs w:val="28"/>
        </w:rPr>
        <w:t>Содержание административной процедуры по приему от Заявителя запроса включает в себя проверку специалистом многофункционального центра заявления, предоставленного Заявителем, на полноту и соответствие требованиям, установленным настоящим административным регламентом.</w:t>
      </w:r>
    </w:p>
    <w:p w14:paraId="1DA38229" w14:textId="77777777" w:rsidR="00691B42" w:rsidRPr="00691B42" w:rsidRDefault="00691B42" w:rsidP="00691B42">
      <w:pPr>
        <w:pStyle w:val="msonormalmrcssattr"/>
        <w:shd w:val="clear" w:color="auto" w:fill="FFFFFF"/>
        <w:spacing w:before="0" w:beforeAutospacing="0" w:after="0" w:afterAutospacing="0"/>
        <w:ind w:firstLine="709"/>
        <w:jc w:val="both"/>
        <w:rPr>
          <w:color w:val="2C2D2E"/>
          <w:sz w:val="23"/>
          <w:szCs w:val="23"/>
        </w:rPr>
      </w:pPr>
      <w:r w:rsidRPr="00691B42">
        <w:rPr>
          <w:sz w:val="28"/>
          <w:szCs w:val="28"/>
        </w:rPr>
        <w:lastRenderedPageBreak/>
        <w:t>Указанная административная процедура выполняется работником многофункционального центра, ответственным за прием документов.</w:t>
      </w:r>
    </w:p>
    <w:p w14:paraId="24C5299A" w14:textId="77777777" w:rsidR="00691B42" w:rsidRPr="00691B42" w:rsidRDefault="00691B42" w:rsidP="00691B42">
      <w:pPr>
        <w:pStyle w:val="msonormalmrcssattr"/>
        <w:shd w:val="clear" w:color="auto" w:fill="FFFFFF"/>
        <w:spacing w:before="0" w:beforeAutospacing="0" w:after="0" w:afterAutospacing="0"/>
        <w:ind w:firstLine="709"/>
        <w:jc w:val="both"/>
        <w:rPr>
          <w:color w:val="2C2D2E"/>
          <w:sz w:val="23"/>
          <w:szCs w:val="23"/>
        </w:rPr>
      </w:pPr>
      <w:r w:rsidRPr="00691B42">
        <w:rPr>
          <w:sz w:val="28"/>
          <w:szCs w:val="28"/>
        </w:rPr>
        <w:t>Критерием принятия решения о приеме запросов Заявителей о предоставлении муниципальной услуги является подтверждение личности и полномочий Заявителя (его представителя).</w:t>
      </w:r>
    </w:p>
    <w:p w14:paraId="3AD9B018" w14:textId="77777777" w:rsidR="00691B42" w:rsidRPr="00691B42" w:rsidRDefault="00691B42" w:rsidP="00691B42">
      <w:pPr>
        <w:pStyle w:val="msonormalmrcssattr"/>
        <w:shd w:val="clear" w:color="auto" w:fill="FFFFFF"/>
        <w:spacing w:before="0" w:beforeAutospacing="0" w:after="0" w:afterAutospacing="0"/>
        <w:ind w:firstLine="709"/>
        <w:jc w:val="both"/>
        <w:rPr>
          <w:color w:val="2C2D2E"/>
          <w:sz w:val="23"/>
          <w:szCs w:val="23"/>
        </w:rPr>
      </w:pPr>
      <w:r w:rsidRPr="00691B42">
        <w:rPr>
          <w:sz w:val="28"/>
          <w:szCs w:val="28"/>
        </w:rPr>
        <w:t>Результатом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 и вручение Заявителю расписки о получении заявления.</w:t>
      </w:r>
    </w:p>
    <w:p w14:paraId="4C455692" w14:textId="77777777" w:rsidR="00691B42" w:rsidRPr="00691B42" w:rsidRDefault="00691B42" w:rsidP="00691B42">
      <w:pPr>
        <w:pStyle w:val="msonormalmrcssattr"/>
        <w:shd w:val="clear" w:color="auto" w:fill="FFFFFF"/>
        <w:spacing w:before="0" w:beforeAutospacing="0" w:after="0" w:afterAutospacing="0"/>
        <w:ind w:firstLine="709"/>
        <w:jc w:val="both"/>
        <w:rPr>
          <w:color w:val="2C2D2E"/>
          <w:sz w:val="23"/>
          <w:szCs w:val="23"/>
        </w:rPr>
      </w:pPr>
      <w:r w:rsidRPr="00691B42">
        <w:rPr>
          <w:sz w:val="28"/>
          <w:szCs w:val="28"/>
        </w:rPr>
        <w:t>Способом фиксации результата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w:t>
      </w:r>
    </w:p>
    <w:p w14:paraId="1B16EE51" w14:textId="77777777" w:rsidR="00691B42" w:rsidRPr="00691B42" w:rsidRDefault="00691B42" w:rsidP="00691B42">
      <w:pPr>
        <w:pStyle w:val="msonormalmrcssattr"/>
        <w:shd w:val="clear" w:color="auto" w:fill="FFFFFF"/>
        <w:spacing w:before="0" w:beforeAutospacing="0" w:after="0" w:afterAutospacing="0"/>
        <w:ind w:firstLine="709"/>
        <w:jc w:val="both"/>
        <w:rPr>
          <w:color w:val="2C2D2E"/>
          <w:sz w:val="23"/>
          <w:szCs w:val="23"/>
        </w:rPr>
      </w:pPr>
      <w:r w:rsidRPr="00691B42">
        <w:rPr>
          <w:sz w:val="28"/>
          <w:szCs w:val="28"/>
        </w:rPr>
        <w:t>Максимальный срок выполнения действий административной процедуры - в день поступления в многофункциональный центр заявления.</w:t>
      </w:r>
    </w:p>
    <w:p w14:paraId="59C153A5" w14:textId="2AAA9F82" w:rsidR="00691B42" w:rsidRPr="00691B42" w:rsidRDefault="00691B42" w:rsidP="00691B42">
      <w:pPr>
        <w:pStyle w:val="msonormalmrcssattr"/>
        <w:shd w:val="clear" w:color="auto" w:fill="FFFFFF"/>
        <w:spacing w:before="0" w:beforeAutospacing="0" w:after="0" w:afterAutospacing="0"/>
        <w:ind w:firstLine="709"/>
        <w:jc w:val="both"/>
        <w:rPr>
          <w:color w:val="2C2D2E"/>
          <w:sz w:val="23"/>
          <w:szCs w:val="23"/>
        </w:rPr>
      </w:pPr>
      <w:r>
        <w:rPr>
          <w:sz w:val="28"/>
          <w:szCs w:val="28"/>
        </w:rPr>
        <w:t>57</w:t>
      </w:r>
      <w:r w:rsidRPr="00691B42">
        <w:rPr>
          <w:sz w:val="28"/>
          <w:szCs w:val="28"/>
        </w:rPr>
        <w:t>. Сформированный пакет документов передается многофункциональным центром в Уполномоченный орган для рассмотрения и принятия решения. В случае возможности передачи документов в электронной форме через автоматизированную информационную систему, указанные документы могут быть переданы данным способом.</w:t>
      </w:r>
    </w:p>
    <w:p w14:paraId="68B2BFF3" w14:textId="0FB46CBA" w:rsidR="00691B42" w:rsidRPr="00691B42" w:rsidRDefault="00691B42" w:rsidP="00691B42">
      <w:pPr>
        <w:pStyle w:val="msonormalmrcssattr"/>
        <w:shd w:val="clear" w:color="auto" w:fill="FFFFFF"/>
        <w:spacing w:before="0" w:beforeAutospacing="0" w:after="0" w:afterAutospacing="0"/>
        <w:ind w:firstLine="709"/>
        <w:jc w:val="both"/>
        <w:rPr>
          <w:color w:val="2C2D2E"/>
          <w:sz w:val="23"/>
          <w:szCs w:val="23"/>
        </w:rPr>
      </w:pPr>
      <w:r>
        <w:rPr>
          <w:sz w:val="28"/>
          <w:szCs w:val="28"/>
        </w:rPr>
        <w:t>58</w:t>
      </w:r>
      <w:r w:rsidRPr="00691B42">
        <w:rPr>
          <w:sz w:val="28"/>
          <w:szCs w:val="28"/>
        </w:rPr>
        <w:t>. Специалист Уполномоченного органа принимает заявление и пакет документов из АУ РА «МФЦ» и осуществляет их регистрацию. Далее работа с заявлением и документами проходит в Уполномоченном органе.</w:t>
      </w:r>
    </w:p>
    <w:p w14:paraId="2C7AB368" w14:textId="77777777" w:rsidR="00691B42" w:rsidRPr="00691B42" w:rsidRDefault="00691B42" w:rsidP="00691B42">
      <w:pPr>
        <w:pStyle w:val="af"/>
        <w:ind w:right="-26"/>
        <w:jc w:val="both"/>
      </w:pPr>
    </w:p>
    <w:p w14:paraId="7A41665C" w14:textId="77777777" w:rsidR="00691B42" w:rsidRPr="00691B42" w:rsidRDefault="00691B42" w:rsidP="00691B42">
      <w:pPr>
        <w:pStyle w:val="1"/>
        <w:ind w:left="183" w:right="334"/>
        <w:jc w:val="center"/>
        <w:rPr>
          <w:rFonts w:ascii="Times New Roman" w:hAnsi="Times New Roman" w:cs="Times New Roman"/>
          <w:b/>
          <w:bCs/>
          <w:color w:val="auto"/>
          <w:sz w:val="28"/>
          <w:szCs w:val="28"/>
        </w:rPr>
      </w:pPr>
      <w:r w:rsidRPr="00691B42">
        <w:rPr>
          <w:rFonts w:ascii="Times New Roman" w:hAnsi="Times New Roman" w:cs="Times New Roman"/>
          <w:b/>
          <w:bCs/>
          <w:color w:val="auto"/>
          <w:sz w:val="28"/>
          <w:szCs w:val="28"/>
        </w:rPr>
        <w:t>Выдача</w:t>
      </w:r>
      <w:r w:rsidRPr="00691B42">
        <w:rPr>
          <w:rFonts w:ascii="Times New Roman" w:hAnsi="Times New Roman" w:cs="Times New Roman"/>
          <w:b/>
          <w:bCs/>
          <w:color w:val="auto"/>
          <w:spacing w:val="-7"/>
          <w:sz w:val="28"/>
          <w:szCs w:val="28"/>
        </w:rPr>
        <w:t xml:space="preserve"> </w:t>
      </w:r>
      <w:r w:rsidRPr="00691B42">
        <w:rPr>
          <w:rFonts w:ascii="Times New Roman" w:hAnsi="Times New Roman" w:cs="Times New Roman"/>
          <w:b/>
          <w:bCs/>
          <w:color w:val="auto"/>
          <w:sz w:val="28"/>
          <w:szCs w:val="28"/>
        </w:rPr>
        <w:t>заявителю</w:t>
      </w:r>
      <w:r w:rsidRPr="00691B42">
        <w:rPr>
          <w:rFonts w:ascii="Times New Roman" w:hAnsi="Times New Roman" w:cs="Times New Roman"/>
          <w:b/>
          <w:bCs/>
          <w:color w:val="auto"/>
          <w:spacing w:val="-7"/>
          <w:sz w:val="28"/>
          <w:szCs w:val="28"/>
        </w:rPr>
        <w:t xml:space="preserve"> </w:t>
      </w:r>
      <w:r w:rsidRPr="00691B42">
        <w:rPr>
          <w:rFonts w:ascii="Times New Roman" w:hAnsi="Times New Roman" w:cs="Times New Roman"/>
          <w:b/>
          <w:bCs/>
          <w:color w:val="auto"/>
          <w:sz w:val="28"/>
          <w:szCs w:val="28"/>
        </w:rPr>
        <w:t>результата</w:t>
      </w:r>
      <w:r w:rsidRPr="00691B42">
        <w:rPr>
          <w:rFonts w:ascii="Times New Roman" w:hAnsi="Times New Roman" w:cs="Times New Roman"/>
          <w:b/>
          <w:bCs/>
          <w:color w:val="auto"/>
          <w:spacing w:val="-6"/>
          <w:sz w:val="28"/>
          <w:szCs w:val="28"/>
        </w:rPr>
        <w:t xml:space="preserve"> </w:t>
      </w:r>
      <w:r w:rsidRPr="00691B42">
        <w:rPr>
          <w:rFonts w:ascii="Times New Roman" w:hAnsi="Times New Roman" w:cs="Times New Roman"/>
          <w:b/>
          <w:bCs/>
          <w:color w:val="auto"/>
          <w:sz w:val="28"/>
          <w:szCs w:val="28"/>
        </w:rPr>
        <w:t>предоставления</w:t>
      </w:r>
      <w:r w:rsidRPr="00691B42">
        <w:rPr>
          <w:rFonts w:ascii="Times New Roman" w:hAnsi="Times New Roman" w:cs="Times New Roman"/>
          <w:b/>
          <w:bCs/>
          <w:color w:val="auto"/>
          <w:spacing w:val="-7"/>
          <w:sz w:val="28"/>
          <w:szCs w:val="28"/>
        </w:rPr>
        <w:t xml:space="preserve"> </w:t>
      </w:r>
      <w:r w:rsidRPr="00691B42">
        <w:rPr>
          <w:rFonts w:ascii="Times New Roman" w:hAnsi="Times New Roman" w:cs="Times New Roman"/>
          <w:b/>
          <w:bCs/>
          <w:color w:val="auto"/>
          <w:sz w:val="28"/>
          <w:szCs w:val="28"/>
        </w:rPr>
        <w:t>муниципальной</w:t>
      </w:r>
      <w:r w:rsidRPr="00691B42">
        <w:rPr>
          <w:rFonts w:ascii="Times New Roman" w:hAnsi="Times New Roman" w:cs="Times New Roman"/>
          <w:b/>
          <w:bCs/>
          <w:color w:val="auto"/>
          <w:spacing w:val="-4"/>
          <w:sz w:val="28"/>
          <w:szCs w:val="28"/>
        </w:rPr>
        <w:t xml:space="preserve"> </w:t>
      </w:r>
      <w:r w:rsidRPr="00691B42">
        <w:rPr>
          <w:rFonts w:ascii="Times New Roman" w:hAnsi="Times New Roman" w:cs="Times New Roman"/>
          <w:b/>
          <w:bCs/>
          <w:color w:val="auto"/>
          <w:sz w:val="28"/>
          <w:szCs w:val="28"/>
        </w:rPr>
        <w:t>услуги</w:t>
      </w:r>
    </w:p>
    <w:p w14:paraId="3A00BF7F" w14:textId="77777777" w:rsidR="00691B42" w:rsidRPr="00691B42" w:rsidRDefault="00691B42" w:rsidP="00691B42">
      <w:pPr>
        <w:pStyle w:val="af"/>
        <w:jc w:val="both"/>
        <w:rPr>
          <w:b/>
        </w:rPr>
      </w:pPr>
    </w:p>
    <w:p w14:paraId="49BF5084" w14:textId="1190B20C" w:rsidR="00691B42" w:rsidRPr="00691B42" w:rsidRDefault="00691B42" w:rsidP="00691B42">
      <w:pPr>
        <w:tabs>
          <w:tab w:val="left" w:pos="752"/>
          <w:tab w:val="left" w:pos="1318"/>
        </w:tabs>
        <w:autoSpaceDE w:val="0"/>
        <w:autoSpaceDN w:val="0"/>
        <w:ind w:right="2" w:firstLine="376"/>
        <w:jc w:val="both"/>
        <w:rPr>
          <w:rFonts w:ascii="Times New Roman" w:hAnsi="Times New Roman" w:cs="Times New Roman"/>
          <w:sz w:val="28"/>
          <w:szCs w:val="28"/>
        </w:rPr>
      </w:pPr>
      <w:r>
        <w:rPr>
          <w:rFonts w:ascii="Times New Roman" w:hAnsi="Times New Roman" w:cs="Times New Roman"/>
          <w:sz w:val="28"/>
          <w:szCs w:val="28"/>
        </w:rPr>
        <w:t xml:space="preserve">     59</w:t>
      </w:r>
      <w:r w:rsidRPr="00691B42">
        <w:rPr>
          <w:rFonts w:ascii="Times New Roman" w:hAnsi="Times New Roman" w:cs="Times New Roman"/>
          <w:sz w:val="28"/>
          <w:szCs w:val="28"/>
        </w:rPr>
        <w:t>. При наличии в заявлении о предоставлении муниципальной услуги указания о выдаче результатов оказания услуги через</w:t>
      </w:r>
      <w:r w:rsidRPr="00691B42">
        <w:rPr>
          <w:rFonts w:ascii="Times New Roman" w:hAnsi="Times New Roman" w:cs="Times New Roman"/>
          <w:spacing w:val="1"/>
          <w:sz w:val="28"/>
          <w:szCs w:val="28"/>
        </w:rPr>
        <w:t xml:space="preserve"> </w:t>
      </w:r>
      <w:r w:rsidRPr="00691B42">
        <w:rPr>
          <w:rFonts w:ascii="Times New Roman" w:hAnsi="Times New Roman" w:cs="Times New Roman"/>
          <w:sz w:val="28"/>
          <w:szCs w:val="28"/>
        </w:rPr>
        <w:t>многофункциональный центр, Уполномоченный орган передает документы в</w:t>
      </w:r>
      <w:r w:rsidRPr="00691B42">
        <w:rPr>
          <w:rFonts w:ascii="Times New Roman" w:hAnsi="Times New Roman" w:cs="Times New Roman"/>
          <w:spacing w:val="1"/>
          <w:sz w:val="28"/>
          <w:szCs w:val="28"/>
        </w:rPr>
        <w:t xml:space="preserve"> </w:t>
      </w:r>
      <w:r w:rsidRPr="00691B42">
        <w:rPr>
          <w:rFonts w:ascii="Times New Roman" w:hAnsi="Times New Roman" w:cs="Times New Roman"/>
          <w:sz w:val="28"/>
          <w:szCs w:val="28"/>
        </w:rPr>
        <w:t>многофункциональный центр для последующей выдачи заявителю (представителю)</w:t>
      </w:r>
      <w:r w:rsidRPr="00691B42">
        <w:rPr>
          <w:rFonts w:ascii="Times New Roman" w:hAnsi="Times New Roman" w:cs="Times New Roman"/>
          <w:spacing w:val="-67"/>
          <w:sz w:val="28"/>
          <w:szCs w:val="28"/>
        </w:rPr>
        <w:t xml:space="preserve"> </w:t>
      </w:r>
      <w:r w:rsidRPr="00691B42">
        <w:rPr>
          <w:rFonts w:ascii="Times New Roman" w:hAnsi="Times New Roman" w:cs="Times New Roman"/>
          <w:sz w:val="28"/>
          <w:szCs w:val="28"/>
        </w:rPr>
        <w:t>способом, согласно заключенным соглашениям о взаимодействии заключенным</w:t>
      </w:r>
      <w:r w:rsidRPr="00691B42">
        <w:rPr>
          <w:rFonts w:ascii="Times New Roman" w:hAnsi="Times New Roman" w:cs="Times New Roman"/>
          <w:spacing w:val="1"/>
          <w:sz w:val="28"/>
          <w:szCs w:val="28"/>
        </w:rPr>
        <w:t xml:space="preserve"> </w:t>
      </w:r>
      <w:r w:rsidRPr="00691B42">
        <w:rPr>
          <w:rFonts w:ascii="Times New Roman" w:hAnsi="Times New Roman" w:cs="Times New Roman"/>
          <w:sz w:val="28"/>
          <w:szCs w:val="28"/>
        </w:rPr>
        <w:t>между Уполномоченным органом и многофункциональным центром в порядке,</w:t>
      </w:r>
      <w:r w:rsidRPr="00691B42">
        <w:rPr>
          <w:rFonts w:ascii="Times New Roman" w:hAnsi="Times New Roman" w:cs="Times New Roman"/>
          <w:spacing w:val="1"/>
          <w:sz w:val="28"/>
          <w:szCs w:val="28"/>
        </w:rPr>
        <w:t xml:space="preserve"> </w:t>
      </w:r>
      <w:r w:rsidRPr="00691B42">
        <w:rPr>
          <w:rFonts w:ascii="Times New Roman" w:hAnsi="Times New Roman" w:cs="Times New Roman"/>
          <w:sz w:val="28"/>
          <w:szCs w:val="28"/>
        </w:rPr>
        <w:t>утвержденном</w:t>
      </w:r>
      <w:r w:rsidRPr="00691B42">
        <w:rPr>
          <w:rFonts w:ascii="Times New Roman" w:hAnsi="Times New Roman" w:cs="Times New Roman"/>
          <w:spacing w:val="-8"/>
          <w:sz w:val="28"/>
          <w:szCs w:val="28"/>
        </w:rPr>
        <w:t xml:space="preserve"> </w:t>
      </w:r>
      <w:r w:rsidRPr="00691B42">
        <w:rPr>
          <w:rFonts w:ascii="Times New Roman" w:hAnsi="Times New Roman" w:cs="Times New Roman"/>
          <w:sz w:val="28"/>
          <w:szCs w:val="28"/>
        </w:rPr>
        <w:t>постановлением</w:t>
      </w:r>
      <w:r w:rsidRPr="00691B42">
        <w:rPr>
          <w:rFonts w:ascii="Times New Roman" w:hAnsi="Times New Roman" w:cs="Times New Roman"/>
          <w:spacing w:val="-9"/>
          <w:sz w:val="28"/>
          <w:szCs w:val="28"/>
        </w:rPr>
        <w:t xml:space="preserve"> </w:t>
      </w:r>
      <w:r w:rsidRPr="00691B42">
        <w:rPr>
          <w:rFonts w:ascii="Times New Roman" w:hAnsi="Times New Roman" w:cs="Times New Roman"/>
          <w:sz w:val="28"/>
          <w:szCs w:val="28"/>
        </w:rPr>
        <w:t>Правительства</w:t>
      </w:r>
      <w:r w:rsidRPr="00691B42">
        <w:rPr>
          <w:rFonts w:ascii="Times New Roman" w:hAnsi="Times New Roman" w:cs="Times New Roman"/>
          <w:spacing w:val="-8"/>
          <w:sz w:val="28"/>
          <w:szCs w:val="28"/>
        </w:rPr>
        <w:t xml:space="preserve"> </w:t>
      </w:r>
      <w:r w:rsidRPr="00691B42">
        <w:rPr>
          <w:rFonts w:ascii="Times New Roman" w:hAnsi="Times New Roman" w:cs="Times New Roman"/>
          <w:sz w:val="28"/>
          <w:szCs w:val="28"/>
        </w:rPr>
        <w:t>Российской</w:t>
      </w:r>
      <w:r w:rsidRPr="00691B42">
        <w:rPr>
          <w:rFonts w:ascii="Times New Roman" w:hAnsi="Times New Roman" w:cs="Times New Roman"/>
          <w:spacing w:val="-8"/>
          <w:sz w:val="28"/>
          <w:szCs w:val="28"/>
        </w:rPr>
        <w:t xml:space="preserve"> </w:t>
      </w:r>
      <w:r w:rsidRPr="00691B42">
        <w:rPr>
          <w:rFonts w:ascii="Times New Roman" w:hAnsi="Times New Roman" w:cs="Times New Roman"/>
          <w:sz w:val="28"/>
          <w:szCs w:val="28"/>
        </w:rPr>
        <w:t>Федерации</w:t>
      </w:r>
      <w:r w:rsidRPr="00691B42">
        <w:rPr>
          <w:rFonts w:ascii="Times New Roman" w:hAnsi="Times New Roman" w:cs="Times New Roman"/>
          <w:spacing w:val="-8"/>
          <w:sz w:val="28"/>
          <w:szCs w:val="28"/>
        </w:rPr>
        <w:t xml:space="preserve"> </w:t>
      </w:r>
      <w:r w:rsidRPr="00691B42">
        <w:rPr>
          <w:rFonts w:ascii="Times New Roman" w:hAnsi="Times New Roman" w:cs="Times New Roman"/>
          <w:sz w:val="28"/>
          <w:szCs w:val="28"/>
        </w:rPr>
        <w:t>от</w:t>
      </w:r>
      <w:r w:rsidRPr="00691B42">
        <w:rPr>
          <w:rFonts w:ascii="Times New Roman" w:hAnsi="Times New Roman" w:cs="Times New Roman"/>
          <w:spacing w:val="-15"/>
          <w:sz w:val="28"/>
          <w:szCs w:val="28"/>
        </w:rPr>
        <w:t xml:space="preserve"> </w:t>
      </w:r>
      <w:r w:rsidRPr="00691B42">
        <w:rPr>
          <w:rFonts w:ascii="Times New Roman" w:hAnsi="Times New Roman" w:cs="Times New Roman"/>
          <w:sz w:val="28"/>
          <w:szCs w:val="28"/>
        </w:rPr>
        <w:t>27.09.2011 №797 «О взаимодействии между многофункциональными центрами</w:t>
      </w:r>
      <w:r w:rsidRPr="00691B42">
        <w:rPr>
          <w:rFonts w:ascii="Times New Roman" w:hAnsi="Times New Roman" w:cs="Times New Roman"/>
          <w:spacing w:val="1"/>
          <w:sz w:val="28"/>
          <w:szCs w:val="28"/>
        </w:rPr>
        <w:t xml:space="preserve"> </w:t>
      </w:r>
      <w:r w:rsidRPr="00691B42">
        <w:rPr>
          <w:rFonts w:ascii="Times New Roman" w:hAnsi="Times New Roman" w:cs="Times New Roman"/>
          <w:sz w:val="28"/>
          <w:szCs w:val="28"/>
        </w:rPr>
        <w:t>предоставления государственных и муниципальных услуг и федеральными</w:t>
      </w:r>
      <w:r w:rsidRPr="00691B42">
        <w:rPr>
          <w:rFonts w:ascii="Times New Roman" w:hAnsi="Times New Roman" w:cs="Times New Roman"/>
          <w:spacing w:val="1"/>
          <w:sz w:val="28"/>
          <w:szCs w:val="28"/>
        </w:rPr>
        <w:t xml:space="preserve"> </w:t>
      </w:r>
      <w:r w:rsidRPr="00691B42">
        <w:rPr>
          <w:rFonts w:ascii="Times New Roman" w:hAnsi="Times New Roman" w:cs="Times New Roman"/>
          <w:sz w:val="28"/>
          <w:szCs w:val="28"/>
        </w:rPr>
        <w:t>органами исполнительной власти, органами государственных внебюджетных</w:t>
      </w:r>
      <w:r w:rsidRPr="00691B42">
        <w:rPr>
          <w:rFonts w:ascii="Times New Roman" w:hAnsi="Times New Roman" w:cs="Times New Roman"/>
          <w:spacing w:val="-67"/>
          <w:sz w:val="28"/>
          <w:szCs w:val="28"/>
        </w:rPr>
        <w:t xml:space="preserve"> </w:t>
      </w:r>
      <w:r w:rsidRPr="00691B42">
        <w:rPr>
          <w:rFonts w:ascii="Times New Roman" w:hAnsi="Times New Roman" w:cs="Times New Roman"/>
          <w:sz w:val="28"/>
          <w:szCs w:val="28"/>
        </w:rPr>
        <w:t>фондов,</w:t>
      </w:r>
      <w:r w:rsidRPr="00691B42">
        <w:rPr>
          <w:rFonts w:ascii="Times New Roman" w:hAnsi="Times New Roman" w:cs="Times New Roman"/>
          <w:spacing w:val="-9"/>
          <w:sz w:val="28"/>
          <w:szCs w:val="28"/>
        </w:rPr>
        <w:t xml:space="preserve"> </w:t>
      </w:r>
      <w:r w:rsidRPr="00691B42">
        <w:rPr>
          <w:rFonts w:ascii="Times New Roman" w:hAnsi="Times New Roman" w:cs="Times New Roman"/>
          <w:sz w:val="28"/>
          <w:szCs w:val="28"/>
        </w:rPr>
        <w:t>органами</w:t>
      </w:r>
      <w:r w:rsidRPr="00691B42">
        <w:rPr>
          <w:rFonts w:ascii="Times New Roman" w:hAnsi="Times New Roman" w:cs="Times New Roman"/>
          <w:spacing w:val="-7"/>
          <w:sz w:val="28"/>
          <w:szCs w:val="28"/>
        </w:rPr>
        <w:t xml:space="preserve"> </w:t>
      </w:r>
      <w:r w:rsidRPr="00691B42">
        <w:rPr>
          <w:rFonts w:ascii="Times New Roman" w:hAnsi="Times New Roman" w:cs="Times New Roman"/>
          <w:sz w:val="28"/>
          <w:szCs w:val="28"/>
        </w:rPr>
        <w:t>государственной</w:t>
      </w:r>
      <w:r w:rsidRPr="00691B42">
        <w:rPr>
          <w:rFonts w:ascii="Times New Roman" w:hAnsi="Times New Roman" w:cs="Times New Roman"/>
          <w:spacing w:val="-7"/>
          <w:sz w:val="28"/>
          <w:szCs w:val="28"/>
        </w:rPr>
        <w:t xml:space="preserve"> </w:t>
      </w:r>
      <w:r w:rsidRPr="00691B42">
        <w:rPr>
          <w:rFonts w:ascii="Times New Roman" w:hAnsi="Times New Roman" w:cs="Times New Roman"/>
          <w:sz w:val="28"/>
          <w:szCs w:val="28"/>
        </w:rPr>
        <w:t>власти</w:t>
      </w:r>
      <w:r w:rsidRPr="00691B42">
        <w:rPr>
          <w:rFonts w:ascii="Times New Roman" w:hAnsi="Times New Roman" w:cs="Times New Roman"/>
          <w:spacing w:val="-9"/>
          <w:sz w:val="28"/>
          <w:szCs w:val="28"/>
        </w:rPr>
        <w:t xml:space="preserve"> </w:t>
      </w:r>
      <w:r w:rsidRPr="00691B42">
        <w:rPr>
          <w:rFonts w:ascii="Times New Roman" w:hAnsi="Times New Roman" w:cs="Times New Roman"/>
          <w:sz w:val="28"/>
          <w:szCs w:val="28"/>
        </w:rPr>
        <w:t>субъектов</w:t>
      </w:r>
      <w:r w:rsidRPr="00691B42">
        <w:rPr>
          <w:rFonts w:ascii="Times New Roman" w:hAnsi="Times New Roman" w:cs="Times New Roman"/>
          <w:spacing w:val="-7"/>
          <w:sz w:val="28"/>
          <w:szCs w:val="28"/>
        </w:rPr>
        <w:t xml:space="preserve"> </w:t>
      </w:r>
      <w:r w:rsidRPr="00691B42">
        <w:rPr>
          <w:rFonts w:ascii="Times New Roman" w:hAnsi="Times New Roman" w:cs="Times New Roman"/>
          <w:sz w:val="28"/>
          <w:szCs w:val="28"/>
        </w:rPr>
        <w:t>Российской</w:t>
      </w:r>
      <w:r w:rsidRPr="00691B42">
        <w:rPr>
          <w:rFonts w:ascii="Times New Roman" w:hAnsi="Times New Roman" w:cs="Times New Roman"/>
          <w:spacing w:val="-7"/>
          <w:sz w:val="28"/>
          <w:szCs w:val="28"/>
        </w:rPr>
        <w:t xml:space="preserve"> </w:t>
      </w:r>
      <w:r w:rsidRPr="00691B42">
        <w:rPr>
          <w:rFonts w:ascii="Times New Roman" w:hAnsi="Times New Roman" w:cs="Times New Roman"/>
          <w:sz w:val="28"/>
          <w:szCs w:val="28"/>
        </w:rPr>
        <w:t>Федерации,</w:t>
      </w:r>
      <w:r w:rsidRPr="00691B42">
        <w:rPr>
          <w:rFonts w:ascii="Times New Roman" w:hAnsi="Times New Roman" w:cs="Times New Roman"/>
          <w:spacing w:val="-67"/>
          <w:sz w:val="28"/>
          <w:szCs w:val="28"/>
        </w:rPr>
        <w:t xml:space="preserve"> </w:t>
      </w:r>
      <w:r w:rsidRPr="00691B42">
        <w:rPr>
          <w:rFonts w:ascii="Times New Roman" w:hAnsi="Times New Roman" w:cs="Times New Roman"/>
          <w:sz w:val="28"/>
          <w:szCs w:val="28"/>
        </w:rPr>
        <w:t>органами</w:t>
      </w:r>
      <w:r w:rsidRPr="00691B42">
        <w:rPr>
          <w:rFonts w:ascii="Times New Roman" w:hAnsi="Times New Roman" w:cs="Times New Roman"/>
          <w:spacing w:val="-3"/>
          <w:sz w:val="28"/>
          <w:szCs w:val="28"/>
        </w:rPr>
        <w:t xml:space="preserve"> </w:t>
      </w:r>
      <w:r w:rsidRPr="00691B42">
        <w:rPr>
          <w:rFonts w:ascii="Times New Roman" w:hAnsi="Times New Roman" w:cs="Times New Roman"/>
          <w:sz w:val="28"/>
          <w:szCs w:val="28"/>
        </w:rPr>
        <w:t>местного</w:t>
      </w:r>
      <w:r w:rsidRPr="00691B42">
        <w:rPr>
          <w:rFonts w:ascii="Times New Roman" w:hAnsi="Times New Roman" w:cs="Times New Roman"/>
          <w:spacing w:val="-2"/>
          <w:sz w:val="28"/>
          <w:szCs w:val="28"/>
        </w:rPr>
        <w:t xml:space="preserve"> </w:t>
      </w:r>
      <w:r w:rsidRPr="00691B42">
        <w:rPr>
          <w:rFonts w:ascii="Times New Roman" w:hAnsi="Times New Roman" w:cs="Times New Roman"/>
          <w:sz w:val="28"/>
          <w:szCs w:val="28"/>
        </w:rPr>
        <w:t>самоуправления»</w:t>
      </w:r>
      <w:r w:rsidRPr="00691B42">
        <w:rPr>
          <w:rFonts w:ascii="Times New Roman" w:hAnsi="Times New Roman" w:cs="Times New Roman"/>
          <w:spacing w:val="-3"/>
          <w:sz w:val="28"/>
          <w:szCs w:val="28"/>
        </w:rPr>
        <w:t xml:space="preserve"> </w:t>
      </w:r>
      <w:r w:rsidRPr="00691B42">
        <w:rPr>
          <w:rFonts w:ascii="Times New Roman" w:hAnsi="Times New Roman" w:cs="Times New Roman"/>
          <w:sz w:val="28"/>
          <w:szCs w:val="28"/>
        </w:rPr>
        <w:t>(далее</w:t>
      </w:r>
      <w:r w:rsidRPr="00691B42">
        <w:rPr>
          <w:rFonts w:ascii="Times New Roman" w:hAnsi="Times New Roman" w:cs="Times New Roman"/>
          <w:spacing w:val="-3"/>
          <w:sz w:val="28"/>
          <w:szCs w:val="28"/>
        </w:rPr>
        <w:t xml:space="preserve"> </w:t>
      </w:r>
      <w:r w:rsidRPr="00691B42">
        <w:rPr>
          <w:rFonts w:ascii="Times New Roman" w:hAnsi="Times New Roman" w:cs="Times New Roman"/>
          <w:sz w:val="28"/>
          <w:szCs w:val="28"/>
        </w:rPr>
        <w:t>–</w:t>
      </w:r>
      <w:r w:rsidRPr="00691B42">
        <w:rPr>
          <w:rFonts w:ascii="Times New Roman" w:hAnsi="Times New Roman" w:cs="Times New Roman"/>
          <w:spacing w:val="-1"/>
          <w:sz w:val="28"/>
          <w:szCs w:val="28"/>
        </w:rPr>
        <w:t xml:space="preserve"> </w:t>
      </w:r>
      <w:r w:rsidRPr="00691B42">
        <w:rPr>
          <w:rFonts w:ascii="Times New Roman" w:hAnsi="Times New Roman" w:cs="Times New Roman"/>
          <w:sz w:val="28"/>
          <w:szCs w:val="28"/>
        </w:rPr>
        <w:t>Постановление</w:t>
      </w:r>
      <w:r w:rsidRPr="00691B42">
        <w:rPr>
          <w:rFonts w:ascii="Times New Roman" w:hAnsi="Times New Roman" w:cs="Times New Roman"/>
          <w:spacing w:val="-2"/>
          <w:sz w:val="28"/>
          <w:szCs w:val="28"/>
        </w:rPr>
        <w:t xml:space="preserve"> </w:t>
      </w:r>
      <w:r w:rsidRPr="00691B42">
        <w:rPr>
          <w:rFonts w:ascii="Times New Roman" w:hAnsi="Times New Roman" w:cs="Times New Roman"/>
          <w:sz w:val="28"/>
          <w:szCs w:val="28"/>
        </w:rPr>
        <w:t>№</w:t>
      </w:r>
      <w:r w:rsidRPr="00691B42">
        <w:rPr>
          <w:rFonts w:ascii="Times New Roman" w:hAnsi="Times New Roman" w:cs="Times New Roman"/>
          <w:spacing w:val="-5"/>
          <w:sz w:val="28"/>
          <w:szCs w:val="28"/>
        </w:rPr>
        <w:t xml:space="preserve"> </w:t>
      </w:r>
      <w:r w:rsidRPr="00691B42">
        <w:rPr>
          <w:rFonts w:ascii="Times New Roman" w:hAnsi="Times New Roman" w:cs="Times New Roman"/>
          <w:sz w:val="28"/>
          <w:szCs w:val="28"/>
        </w:rPr>
        <w:t>797).</w:t>
      </w:r>
    </w:p>
    <w:p w14:paraId="4B80A893" w14:textId="77777777" w:rsidR="00691B42" w:rsidRPr="00691B42" w:rsidRDefault="00691B42" w:rsidP="00691B42">
      <w:pPr>
        <w:pStyle w:val="af"/>
        <w:ind w:firstLine="707"/>
        <w:jc w:val="both"/>
      </w:pPr>
      <w:r w:rsidRPr="00691B42">
        <w:t>Порядок и сроки передачи Уполномоченным органом таких документов в</w:t>
      </w:r>
      <w:r w:rsidRPr="00691B42">
        <w:rPr>
          <w:spacing w:val="-67"/>
        </w:rPr>
        <w:t xml:space="preserve"> </w:t>
      </w:r>
      <w:r w:rsidRPr="00691B42">
        <w:t>многофункциональный центр определяются соглашением о взаимодействии,</w:t>
      </w:r>
      <w:r w:rsidRPr="00691B42">
        <w:rPr>
          <w:spacing w:val="1"/>
        </w:rPr>
        <w:t xml:space="preserve"> </w:t>
      </w:r>
      <w:r w:rsidRPr="00691B42">
        <w:t>заключенным</w:t>
      </w:r>
      <w:r w:rsidRPr="00691B42">
        <w:rPr>
          <w:spacing w:val="-3"/>
        </w:rPr>
        <w:t xml:space="preserve"> </w:t>
      </w:r>
      <w:r w:rsidRPr="00691B42">
        <w:t>ими</w:t>
      </w:r>
      <w:r w:rsidRPr="00691B42">
        <w:rPr>
          <w:spacing w:val="-1"/>
        </w:rPr>
        <w:t xml:space="preserve"> </w:t>
      </w:r>
      <w:r w:rsidRPr="00691B42">
        <w:t>в</w:t>
      </w:r>
      <w:r w:rsidRPr="00691B42">
        <w:rPr>
          <w:spacing w:val="-1"/>
        </w:rPr>
        <w:t xml:space="preserve"> </w:t>
      </w:r>
      <w:r w:rsidRPr="00691B42">
        <w:t>порядке,</w:t>
      </w:r>
      <w:r w:rsidRPr="00691B42">
        <w:rPr>
          <w:spacing w:val="-2"/>
        </w:rPr>
        <w:t xml:space="preserve"> </w:t>
      </w:r>
      <w:r w:rsidRPr="00691B42">
        <w:t>установленном</w:t>
      </w:r>
      <w:r w:rsidRPr="00691B42">
        <w:rPr>
          <w:spacing w:val="-2"/>
        </w:rPr>
        <w:t xml:space="preserve"> </w:t>
      </w:r>
      <w:r w:rsidRPr="00691B42">
        <w:t>Постановлением</w:t>
      </w:r>
      <w:r w:rsidRPr="00691B42">
        <w:rPr>
          <w:spacing w:val="-2"/>
        </w:rPr>
        <w:t xml:space="preserve"> </w:t>
      </w:r>
      <w:r w:rsidRPr="00691B42">
        <w:t>№</w:t>
      </w:r>
      <w:r w:rsidRPr="00691B42">
        <w:rPr>
          <w:spacing w:val="-2"/>
        </w:rPr>
        <w:t xml:space="preserve"> </w:t>
      </w:r>
      <w:r w:rsidRPr="00691B42">
        <w:t>797.</w:t>
      </w:r>
    </w:p>
    <w:p w14:paraId="21CFFA54" w14:textId="291FEE6E" w:rsidR="00691B42" w:rsidRPr="00691B42" w:rsidRDefault="00691B42" w:rsidP="00691B42">
      <w:pPr>
        <w:tabs>
          <w:tab w:val="left" w:pos="1318"/>
          <w:tab w:val="left" w:pos="8080"/>
        </w:tabs>
        <w:autoSpaceDE w:val="0"/>
        <w:autoSpaceDN w:val="0"/>
        <w:ind w:right="2" w:firstLine="709"/>
        <w:jc w:val="both"/>
        <w:rPr>
          <w:rFonts w:ascii="Times New Roman" w:hAnsi="Times New Roman" w:cs="Times New Roman"/>
          <w:sz w:val="28"/>
          <w:szCs w:val="28"/>
        </w:rPr>
      </w:pPr>
      <w:r w:rsidRPr="00691B42">
        <w:rPr>
          <w:rFonts w:ascii="Times New Roman" w:hAnsi="Times New Roman" w:cs="Times New Roman"/>
          <w:sz w:val="28"/>
          <w:szCs w:val="28"/>
        </w:rPr>
        <w:t>6</w:t>
      </w:r>
      <w:r>
        <w:rPr>
          <w:rFonts w:ascii="Times New Roman" w:hAnsi="Times New Roman" w:cs="Times New Roman"/>
          <w:sz w:val="28"/>
          <w:szCs w:val="28"/>
        </w:rPr>
        <w:t>0</w:t>
      </w:r>
      <w:r w:rsidRPr="00691B42">
        <w:rPr>
          <w:rFonts w:ascii="Times New Roman" w:hAnsi="Times New Roman" w:cs="Times New Roman"/>
          <w:sz w:val="28"/>
          <w:szCs w:val="28"/>
        </w:rPr>
        <w:t>. Прием заявителей для выдачи документов, являющихся результатом</w:t>
      </w:r>
      <w:r w:rsidRPr="00691B42">
        <w:rPr>
          <w:rFonts w:ascii="Times New Roman" w:hAnsi="Times New Roman" w:cs="Times New Roman"/>
          <w:spacing w:val="1"/>
          <w:sz w:val="28"/>
          <w:szCs w:val="28"/>
        </w:rPr>
        <w:t xml:space="preserve"> </w:t>
      </w:r>
      <w:r w:rsidRPr="00691B42">
        <w:rPr>
          <w:rFonts w:ascii="Times New Roman" w:hAnsi="Times New Roman" w:cs="Times New Roman"/>
          <w:sz w:val="28"/>
          <w:szCs w:val="28"/>
        </w:rPr>
        <w:t>государственной (муниципальной) услуги, в порядке очередности при получении</w:t>
      </w:r>
      <w:r w:rsidRPr="00691B42">
        <w:rPr>
          <w:rFonts w:ascii="Times New Roman" w:hAnsi="Times New Roman" w:cs="Times New Roman"/>
          <w:spacing w:val="-67"/>
          <w:sz w:val="28"/>
          <w:szCs w:val="28"/>
        </w:rPr>
        <w:t xml:space="preserve"> </w:t>
      </w:r>
      <w:r w:rsidRPr="00691B42">
        <w:rPr>
          <w:rFonts w:ascii="Times New Roman" w:hAnsi="Times New Roman" w:cs="Times New Roman"/>
          <w:sz w:val="28"/>
          <w:szCs w:val="28"/>
        </w:rPr>
        <w:t>номерного талона из терминала электронной очереди, соответствующего цели</w:t>
      </w:r>
      <w:r w:rsidRPr="00691B42">
        <w:rPr>
          <w:rFonts w:ascii="Times New Roman" w:hAnsi="Times New Roman" w:cs="Times New Roman"/>
          <w:spacing w:val="1"/>
          <w:sz w:val="28"/>
          <w:szCs w:val="28"/>
        </w:rPr>
        <w:t xml:space="preserve"> </w:t>
      </w:r>
      <w:r w:rsidRPr="00691B42">
        <w:rPr>
          <w:rFonts w:ascii="Times New Roman" w:hAnsi="Times New Roman" w:cs="Times New Roman"/>
          <w:sz w:val="28"/>
          <w:szCs w:val="28"/>
        </w:rPr>
        <w:t>обращения,</w:t>
      </w:r>
      <w:r w:rsidRPr="00691B42">
        <w:rPr>
          <w:rFonts w:ascii="Times New Roman" w:hAnsi="Times New Roman" w:cs="Times New Roman"/>
          <w:spacing w:val="-1"/>
          <w:sz w:val="28"/>
          <w:szCs w:val="28"/>
        </w:rPr>
        <w:t xml:space="preserve"> </w:t>
      </w:r>
      <w:r w:rsidRPr="00691B42">
        <w:rPr>
          <w:rFonts w:ascii="Times New Roman" w:hAnsi="Times New Roman" w:cs="Times New Roman"/>
          <w:sz w:val="28"/>
          <w:szCs w:val="28"/>
        </w:rPr>
        <w:t>либо по</w:t>
      </w:r>
      <w:r w:rsidRPr="00691B42">
        <w:rPr>
          <w:rFonts w:ascii="Times New Roman" w:hAnsi="Times New Roman" w:cs="Times New Roman"/>
          <w:spacing w:val="-1"/>
          <w:sz w:val="28"/>
          <w:szCs w:val="28"/>
        </w:rPr>
        <w:t xml:space="preserve"> </w:t>
      </w:r>
      <w:r w:rsidRPr="00691B42">
        <w:rPr>
          <w:rFonts w:ascii="Times New Roman" w:hAnsi="Times New Roman" w:cs="Times New Roman"/>
          <w:sz w:val="28"/>
          <w:szCs w:val="28"/>
        </w:rPr>
        <w:t>предварительной записи.</w:t>
      </w:r>
    </w:p>
    <w:p w14:paraId="42C323B6" w14:textId="77777777" w:rsidR="00691B42" w:rsidRPr="00691B42" w:rsidRDefault="00691B42" w:rsidP="00691B42">
      <w:pPr>
        <w:pStyle w:val="af"/>
        <w:ind w:firstLine="709"/>
        <w:jc w:val="both"/>
        <w:rPr>
          <w:spacing w:val="1"/>
        </w:rPr>
      </w:pPr>
      <w:r w:rsidRPr="00691B42">
        <w:lastRenderedPageBreak/>
        <w:t>Работник многофункционального центра осуществляет следующие действия:</w:t>
      </w:r>
      <w:r w:rsidRPr="00691B42">
        <w:rPr>
          <w:spacing w:val="1"/>
        </w:rPr>
        <w:t xml:space="preserve"> </w:t>
      </w:r>
      <w:r w:rsidRPr="00691B42">
        <w:t>устанавливает</w:t>
      </w:r>
      <w:r w:rsidRPr="00691B42">
        <w:rPr>
          <w:spacing w:val="-6"/>
        </w:rPr>
        <w:t xml:space="preserve"> </w:t>
      </w:r>
      <w:r w:rsidRPr="00691B42">
        <w:t>личность</w:t>
      </w:r>
      <w:r w:rsidRPr="00691B42">
        <w:rPr>
          <w:spacing w:val="-7"/>
        </w:rPr>
        <w:t xml:space="preserve"> </w:t>
      </w:r>
      <w:r w:rsidRPr="00691B42">
        <w:t>заявителя</w:t>
      </w:r>
      <w:r w:rsidRPr="00691B42">
        <w:rPr>
          <w:spacing w:val="-6"/>
        </w:rPr>
        <w:t xml:space="preserve"> </w:t>
      </w:r>
      <w:r w:rsidRPr="00691B42">
        <w:t>на</w:t>
      </w:r>
      <w:r w:rsidRPr="00691B42">
        <w:rPr>
          <w:spacing w:val="-7"/>
        </w:rPr>
        <w:t xml:space="preserve"> </w:t>
      </w:r>
      <w:r w:rsidRPr="00691B42">
        <w:t>основании</w:t>
      </w:r>
      <w:r w:rsidRPr="00691B42">
        <w:rPr>
          <w:spacing w:val="-6"/>
        </w:rPr>
        <w:t xml:space="preserve"> </w:t>
      </w:r>
      <w:r w:rsidRPr="00691B42">
        <w:t>документа,</w:t>
      </w:r>
      <w:r w:rsidRPr="00691B42">
        <w:rPr>
          <w:spacing w:val="-6"/>
        </w:rPr>
        <w:t xml:space="preserve"> </w:t>
      </w:r>
      <w:r w:rsidRPr="00691B42">
        <w:t>удостоверяющего личность в соответствии с законодательством Российской Федерации;</w:t>
      </w:r>
      <w:r w:rsidRPr="00691B42">
        <w:rPr>
          <w:spacing w:val="1"/>
        </w:rPr>
        <w:t xml:space="preserve"> </w:t>
      </w:r>
    </w:p>
    <w:p w14:paraId="533DC3A0" w14:textId="77777777" w:rsidR="00691B42" w:rsidRPr="00691B42" w:rsidRDefault="00691B42" w:rsidP="00691B42">
      <w:pPr>
        <w:pStyle w:val="af"/>
        <w:ind w:firstLine="709"/>
        <w:jc w:val="both"/>
      </w:pPr>
      <w:r w:rsidRPr="00691B42">
        <w:t>проверяет</w:t>
      </w:r>
      <w:r w:rsidRPr="00691B42">
        <w:rPr>
          <w:spacing w:val="-5"/>
        </w:rPr>
        <w:t xml:space="preserve"> </w:t>
      </w:r>
      <w:r w:rsidRPr="00691B42">
        <w:t>полномочия</w:t>
      </w:r>
      <w:r w:rsidRPr="00691B42">
        <w:rPr>
          <w:spacing w:val="-4"/>
        </w:rPr>
        <w:t xml:space="preserve"> </w:t>
      </w:r>
      <w:r w:rsidRPr="00691B42">
        <w:t>представителя</w:t>
      </w:r>
      <w:r w:rsidRPr="00691B42">
        <w:rPr>
          <w:spacing w:val="-5"/>
        </w:rPr>
        <w:t xml:space="preserve"> </w:t>
      </w:r>
      <w:r w:rsidRPr="00691B42">
        <w:t>заявителя</w:t>
      </w:r>
      <w:r w:rsidRPr="00691B42">
        <w:tab/>
        <w:t>(в</w:t>
      </w:r>
      <w:r w:rsidRPr="00691B42">
        <w:rPr>
          <w:spacing w:val="-4"/>
        </w:rPr>
        <w:t xml:space="preserve"> </w:t>
      </w:r>
      <w:r w:rsidRPr="00691B42">
        <w:t>случае</w:t>
      </w:r>
      <w:r w:rsidRPr="00691B42">
        <w:rPr>
          <w:spacing w:val="-5"/>
        </w:rPr>
        <w:t xml:space="preserve"> </w:t>
      </w:r>
      <w:r w:rsidRPr="00691B42">
        <w:t>обращения представителя</w:t>
      </w:r>
      <w:r w:rsidRPr="00691B42">
        <w:rPr>
          <w:spacing w:val="-9"/>
        </w:rPr>
        <w:t xml:space="preserve"> </w:t>
      </w:r>
      <w:r w:rsidRPr="00691B42">
        <w:t>заявителя);</w:t>
      </w:r>
    </w:p>
    <w:p w14:paraId="0386A80C" w14:textId="77777777" w:rsidR="00691B42" w:rsidRPr="00691B42" w:rsidRDefault="00691B42" w:rsidP="00691B42">
      <w:pPr>
        <w:pStyle w:val="af"/>
        <w:ind w:firstLine="709"/>
        <w:jc w:val="both"/>
      </w:pPr>
      <w:r w:rsidRPr="00691B42">
        <w:t>определяет</w:t>
      </w:r>
      <w:r w:rsidRPr="00691B42">
        <w:rPr>
          <w:spacing w:val="-6"/>
        </w:rPr>
        <w:t xml:space="preserve"> </w:t>
      </w:r>
      <w:r w:rsidRPr="00691B42">
        <w:t>статус</w:t>
      </w:r>
      <w:r w:rsidRPr="00691B42">
        <w:rPr>
          <w:spacing w:val="-5"/>
        </w:rPr>
        <w:t xml:space="preserve"> </w:t>
      </w:r>
      <w:r w:rsidRPr="00691B42">
        <w:t>исполнения</w:t>
      </w:r>
      <w:r w:rsidRPr="00691B42">
        <w:rPr>
          <w:spacing w:val="-5"/>
        </w:rPr>
        <w:t xml:space="preserve"> </w:t>
      </w:r>
      <w:r w:rsidRPr="00691B42">
        <w:t>заявления</w:t>
      </w:r>
      <w:r w:rsidRPr="00691B42">
        <w:rPr>
          <w:spacing w:val="-5"/>
        </w:rPr>
        <w:t xml:space="preserve"> </w:t>
      </w:r>
      <w:r w:rsidRPr="00691B42">
        <w:t>заявителя</w:t>
      </w:r>
      <w:r w:rsidRPr="00691B42">
        <w:rPr>
          <w:spacing w:val="-4"/>
        </w:rPr>
        <w:t xml:space="preserve"> </w:t>
      </w:r>
      <w:r w:rsidRPr="00691B42">
        <w:t>в</w:t>
      </w:r>
      <w:r w:rsidRPr="00691B42">
        <w:rPr>
          <w:spacing w:val="-4"/>
        </w:rPr>
        <w:t xml:space="preserve"> </w:t>
      </w:r>
      <w:r w:rsidRPr="00691B42">
        <w:t>ГИС;</w:t>
      </w:r>
    </w:p>
    <w:p w14:paraId="5FE97C72" w14:textId="77777777" w:rsidR="00691B42" w:rsidRPr="00691B42" w:rsidRDefault="00691B42" w:rsidP="00691B42">
      <w:pPr>
        <w:pStyle w:val="af"/>
        <w:ind w:firstLine="709"/>
        <w:jc w:val="both"/>
      </w:pPr>
      <w:r w:rsidRPr="00691B42">
        <w:t>распечатывает результат предоставления государственной</w:t>
      </w:r>
      <w:r w:rsidRPr="00691B42">
        <w:rPr>
          <w:spacing w:val="1"/>
        </w:rPr>
        <w:t xml:space="preserve"> </w:t>
      </w:r>
      <w:r w:rsidRPr="00691B42">
        <w:t>(муниципальной)</w:t>
      </w:r>
      <w:r w:rsidRPr="00691B42">
        <w:rPr>
          <w:spacing w:val="1"/>
        </w:rPr>
        <w:t xml:space="preserve"> </w:t>
      </w:r>
      <w:r w:rsidRPr="00691B42">
        <w:t>услуги</w:t>
      </w:r>
      <w:r w:rsidRPr="00691B42">
        <w:rPr>
          <w:spacing w:val="-5"/>
        </w:rPr>
        <w:t xml:space="preserve"> </w:t>
      </w:r>
      <w:r w:rsidRPr="00691B42">
        <w:t>в</w:t>
      </w:r>
      <w:r w:rsidRPr="00691B42">
        <w:rPr>
          <w:spacing w:val="-4"/>
        </w:rPr>
        <w:t xml:space="preserve"> </w:t>
      </w:r>
      <w:r w:rsidRPr="00691B42">
        <w:t>виде</w:t>
      </w:r>
      <w:r w:rsidRPr="00691B42">
        <w:rPr>
          <w:spacing w:val="-6"/>
        </w:rPr>
        <w:t xml:space="preserve"> </w:t>
      </w:r>
      <w:r w:rsidRPr="00691B42">
        <w:t>экземпляра</w:t>
      </w:r>
      <w:r w:rsidRPr="00691B42">
        <w:rPr>
          <w:spacing w:val="-4"/>
        </w:rPr>
        <w:t xml:space="preserve"> </w:t>
      </w:r>
      <w:r w:rsidRPr="00691B42">
        <w:t>электронного</w:t>
      </w:r>
      <w:r w:rsidRPr="00691B42">
        <w:rPr>
          <w:spacing w:val="-4"/>
        </w:rPr>
        <w:t xml:space="preserve"> </w:t>
      </w:r>
      <w:r w:rsidRPr="00691B42">
        <w:t>документа</w:t>
      </w:r>
      <w:r w:rsidRPr="00691B42">
        <w:rPr>
          <w:spacing w:val="-6"/>
        </w:rPr>
        <w:t xml:space="preserve"> </w:t>
      </w:r>
      <w:r w:rsidRPr="00691B42">
        <w:t>на</w:t>
      </w:r>
      <w:r w:rsidRPr="00691B42">
        <w:rPr>
          <w:spacing w:val="-4"/>
        </w:rPr>
        <w:t xml:space="preserve"> </w:t>
      </w:r>
      <w:r w:rsidRPr="00691B42">
        <w:t>бумажном</w:t>
      </w:r>
      <w:r w:rsidRPr="00691B42">
        <w:rPr>
          <w:spacing w:val="-5"/>
        </w:rPr>
        <w:t xml:space="preserve"> </w:t>
      </w:r>
      <w:r w:rsidRPr="00691B42">
        <w:t>носителе</w:t>
      </w:r>
      <w:r w:rsidRPr="00691B42">
        <w:rPr>
          <w:spacing w:val="-6"/>
        </w:rPr>
        <w:t xml:space="preserve"> </w:t>
      </w:r>
      <w:r w:rsidRPr="00691B42">
        <w:t>и</w:t>
      </w:r>
      <w:r w:rsidRPr="00691B42">
        <w:rPr>
          <w:spacing w:val="-4"/>
        </w:rPr>
        <w:t xml:space="preserve"> </w:t>
      </w:r>
      <w:r w:rsidRPr="00691B42">
        <w:t>заверяет</w:t>
      </w:r>
      <w:r w:rsidRPr="00691B42">
        <w:rPr>
          <w:spacing w:val="-67"/>
        </w:rPr>
        <w:t xml:space="preserve"> </w:t>
      </w:r>
      <w:r w:rsidRPr="00691B42">
        <w:t>его с использованием печати многофункционального центра</w:t>
      </w:r>
      <w:r w:rsidRPr="00691B42">
        <w:rPr>
          <w:spacing w:val="1"/>
        </w:rPr>
        <w:t xml:space="preserve"> </w:t>
      </w:r>
      <w:r w:rsidRPr="00691B42">
        <w:t>(в предусмотренных</w:t>
      </w:r>
      <w:r w:rsidRPr="00691B42">
        <w:rPr>
          <w:spacing w:val="1"/>
        </w:rPr>
        <w:t xml:space="preserve"> </w:t>
      </w:r>
      <w:r w:rsidRPr="00691B42">
        <w:t>нормативными правовыми актами Российской Федерации случаях</w:t>
      </w:r>
      <w:r w:rsidRPr="00691B42">
        <w:rPr>
          <w:spacing w:val="1"/>
        </w:rPr>
        <w:t xml:space="preserve"> </w:t>
      </w:r>
      <w:r w:rsidRPr="00691B42">
        <w:t>– печати с</w:t>
      </w:r>
      <w:r w:rsidRPr="00691B42">
        <w:rPr>
          <w:spacing w:val="1"/>
        </w:rPr>
        <w:t xml:space="preserve"> </w:t>
      </w:r>
      <w:r w:rsidRPr="00691B42">
        <w:t>изображением</w:t>
      </w:r>
      <w:r w:rsidRPr="00691B42">
        <w:rPr>
          <w:spacing w:val="-3"/>
        </w:rPr>
        <w:t xml:space="preserve"> </w:t>
      </w:r>
      <w:r w:rsidRPr="00691B42">
        <w:t>Государственного</w:t>
      </w:r>
      <w:r w:rsidRPr="00691B42">
        <w:rPr>
          <w:spacing w:val="-1"/>
        </w:rPr>
        <w:t xml:space="preserve"> </w:t>
      </w:r>
      <w:r w:rsidRPr="00691B42">
        <w:t>герба</w:t>
      </w:r>
      <w:r w:rsidRPr="00691B42">
        <w:rPr>
          <w:spacing w:val="-2"/>
        </w:rPr>
        <w:t xml:space="preserve"> </w:t>
      </w:r>
      <w:r w:rsidRPr="00691B42">
        <w:t>Российской</w:t>
      </w:r>
      <w:r w:rsidRPr="00691B42">
        <w:rPr>
          <w:spacing w:val="-1"/>
        </w:rPr>
        <w:t xml:space="preserve"> </w:t>
      </w:r>
      <w:r w:rsidRPr="00691B42">
        <w:t>Федерации);</w:t>
      </w:r>
    </w:p>
    <w:p w14:paraId="1B580213" w14:textId="77777777" w:rsidR="00691B42" w:rsidRPr="00691B42" w:rsidRDefault="00691B42" w:rsidP="00691B42">
      <w:pPr>
        <w:pStyle w:val="af"/>
        <w:tabs>
          <w:tab w:val="left" w:pos="6992"/>
        </w:tabs>
        <w:ind w:firstLine="707"/>
        <w:jc w:val="both"/>
      </w:pPr>
      <w:r w:rsidRPr="00691B42">
        <w:t>заверяет экземпляр электронного документа на бумажном носителе с</w:t>
      </w:r>
      <w:r w:rsidRPr="00691B42">
        <w:rPr>
          <w:spacing w:val="1"/>
        </w:rPr>
        <w:t xml:space="preserve"> </w:t>
      </w:r>
      <w:r w:rsidRPr="00691B42">
        <w:t>использованием</w:t>
      </w:r>
      <w:r w:rsidRPr="00691B42">
        <w:rPr>
          <w:spacing w:val="-8"/>
        </w:rPr>
        <w:t xml:space="preserve"> </w:t>
      </w:r>
      <w:r w:rsidRPr="00691B42">
        <w:t>печати</w:t>
      </w:r>
      <w:r w:rsidRPr="00691B42">
        <w:rPr>
          <w:spacing w:val="-7"/>
        </w:rPr>
        <w:t xml:space="preserve"> </w:t>
      </w:r>
      <w:r w:rsidRPr="00691B42">
        <w:t>многофункционального</w:t>
      </w:r>
      <w:r w:rsidRPr="00691B42">
        <w:rPr>
          <w:spacing w:val="-6"/>
        </w:rPr>
        <w:t xml:space="preserve"> </w:t>
      </w:r>
      <w:r w:rsidRPr="00691B42">
        <w:t>центра</w:t>
      </w:r>
      <w:r w:rsidRPr="00691B42">
        <w:tab/>
        <w:t>(в предусмотренных</w:t>
      </w:r>
      <w:r w:rsidRPr="00691B42">
        <w:rPr>
          <w:spacing w:val="-67"/>
        </w:rPr>
        <w:t xml:space="preserve"> </w:t>
      </w:r>
      <w:r w:rsidRPr="00691B42">
        <w:t>нормативными правовыми актами Российской Федерации случаях</w:t>
      </w:r>
      <w:r w:rsidRPr="00691B42">
        <w:rPr>
          <w:spacing w:val="1"/>
        </w:rPr>
        <w:t xml:space="preserve"> </w:t>
      </w:r>
      <w:r w:rsidRPr="00691B42">
        <w:t>– печати с</w:t>
      </w:r>
      <w:r w:rsidRPr="00691B42">
        <w:rPr>
          <w:spacing w:val="-67"/>
        </w:rPr>
        <w:t xml:space="preserve"> </w:t>
      </w:r>
      <w:r w:rsidRPr="00691B42">
        <w:t>изображением</w:t>
      </w:r>
      <w:r w:rsidRPr="00691B42">
        <w:rPr>
          <w:spacing w:val="-3"/>
        </w:rPr>
        <w:t xml:space="preserve"> </w:t>
      </w:r>
      <w:r w:rsidRPr="00691B42">
        <w:t>Государственного</w:t>
      </w:r>
      <w:r w:rsidRPr="00691B42">
        <w:rPr>
          <w:spacing w:val="-2"/>
        </w:rPr>
        <w:t xml:space="preserve"> </w:t>
      </w:r>
      <w:r w:rsidRPr="00691B42">
        <w:t>герба</w:t>
      </w:r>
      <w:r w:rsidRPr="00691B42">
        <w:rPr>
          <w:spacing w:val="-2"/>
        </w:rPr>
        <w:t xml:space="preserve"> </w:t>
      </w:r>
      <w:r w:rsidRPr="00691B42">
        <w:t>Российской</w:t>
      </w:r>
      <w:r w:rsidRPr="00691B42">
        <w:rPr>
          <w:spacing w:val="-2"/>
        </w:rPr>
        <w:t xml:space="preserve"> </w:t>
      </w:r>
      <w:r w:rsidRPr="00691B42">
        <w:t>Федерации);</w:t>
      </w:r>
    </w:p>
    <w:p w14:paraId="1A545285" w14:textId="77777777" w:rsidR="00691B42" w:rsidRPr="00691B42" w:rsidRDefault="00691B42" w:rsidP="00691B42">
      <w:pPr>
        <w:pStyle w:val="af"/>
        <w:ind w:firstLine="707"/>
        <w:jc w:val="both"/>
      </w:pPr>
      <w:r w:rsidRPr="00691B42">
        <w:t>выдает документы заявителю, при необходимости запрашивает у заявителя</w:t>
      </w:r>
      <w:r w:rsidRPr="00691B42">
        <w:rPr>
          <w:spacing w:val="-67"/>
        </w:rPr>
        <w:t xml:space="preserve"> </w:t>
      </w:r>
      <w:r w:rsidRPr="00691B42">
        <w:t>подписи</w:t>
      </w:r>
      <w:r w:rsidRPr="00691B42">
        <w:rPr>
          <w:spacing w:val="-1"/>
        </w:rPr>
        <w:t xml:space="preserve"> </w:t>
      </w:r>
      <w:r w:rsidRPr="00691B42">
        <w:t>за каждый выданный</w:t>
      </w:r>
      <w:r w:rsidRPr="00691B42">
        <w:rPr>
          <w:spacing w:val="-1"/>
        </w:rPr>
        <w:t xml:space="preserve"> </w:t>
      </w:r>
      <w:r w:rsidRPr="00691B42">
        <w:t>документ;</w:t>
      </w:r>
    </w:p>
    <w:p w14:paraId="2FEE73F6" w14:textId="77777777" w:rsidR="00691B42" w:rsidRPr="005C2B8E" w:rsidRDefault="00691B42" w:rsidP="00691B42">
      <w:pPr>
        <w:pStyle w:val="af"/>
        <w:ind w:firstLine="707"/>
        <w:jc w:val="both"/>
      </w:pPr>
      <w:r w:rsidRPr="00691B42">
        <w:t>запрашивает согласие заявителя на участие в смс-опросе для оценки качества</w:t>
      </w:r>
      <w:r w:rsidRPr="00691B42">
        <w:rPr>
          <w:spacing w:val="-67"/>
        </w:rPr>
        <w:t xml:space="preserve"> </w:t>
      </w:r>
      <w:r w:rsidRPr="00691B42">
        <w:t>предоставленных</w:t>
      </w:r>
      <w:r w:rsidRPr="00691B42">
        <w:rPr>
          <w:spacing w:val="-2"/>
        </w:rPr>
        <w:t xml:space="preserve"> </w:t>
      </w:r>
      <w:r w:rsidRPr="00691B42">
        <w:t>услуг</w:t>
      </w:r>
      <w:r w:rsidRPr="00691B42">
        <w:rPr>
          <w:spacing w:val="-1"/>
        </w:rPr>
        <w:t xml:space="preserve"> </w:t>
      </w:r>
      <w:r w:rsidRPr="00691B42">
        <w:t>многофункциональным</w:t>
      </w:r>
      <w:r w:rsidRPr="00691B42">
        <w:rPr>
          <w:spacing w:val="-2"/>
        </w:rPr>
        <w:t xml:space="preserve"> </w:t>
      </w:r>
      <w:r w:rsidRPr="00691B42">
        <w:t>центром.</w:t>
      </w:r>
    </w:p>
    <w:p w14:paraId="69E36E52" w14:textId="77777777" w:rsidR="00691B42" w:rsidRPr="005C2B8E" w:rsidRDefault="00691B42" w:rsidP="00691B42">
      <w:pPr>
        <w:pStyle w:val="Default"/>
        <w:ind w:firstLine="709"/>
        <w:jc w:val="both"/>
        <w:rPr>
          <w:sz w:val="28"/>
          <w:szCs w:val="28"/>
        </w:rPr>
      </w:pPr>
    </w:p>
    <w:p w14:paraId="5D730DE0" w14:textId="550C2458" w:rsidR="008D2609" w:rsidRDefault="008D2609">
      <w:pPr>
        <w:pStyle w:val="23"/>
        <w:spacing w:line="322" w:lineRule="exact"/>
        <w:ind w:firstLine="740"/>
        <w:jc w:val="both"/>
      </w:pPr>
    </w:p>
    <w:p w14:paraId="21E821D2" w14:textId="77777777" w:rsidR="008D2609" w:rsidRDefault="008D2609">
      <w:pPr>
        <w:pStyle w:val="23"/>
        <w:shd w:val="clear" w:color="auto" w:fill="auto"/>
        <w:spacing w:after="0" w:line="322" w:lineRule="exact"/>
        <w:ind w:firstLine="740"/>
        <w:jc w:val="both"/>
      </w:pPr>
    </w:p>
    <w:p w14:paraId="61663341" w14:textId="77777777" w:rsidR="008D2609" w:rsidRDefault="008D2609">
      <w:pPr>
        <w:pStyle w:val="23"/>
        <w:shd w:val="clear" w:color="auto" w:fill="auto"/>
        <w:spacing w:after="0" w:line="322" w:lineRule="exact"/>
        <w:ind w:firstLine="740"/>
        <w:jc w:val="both"/>
      </w:pPr>
    </w:p>
    <w:p w14:paraId="28C926C5" w14:textId="77777777" w:rsidR="008D2609" w:rsidRDefault="008D2609">
      <w:pPr>
        <w:pStyle w:val="23"/>
        <w:tabs>
          <w:tab w:val="left" w:pos="1590"/>
        </w:tabs>
        <w:spacing w:line="322" w:lineRule="exact"/>
        <w:ind w:firstLine="709"/>
        <w:jc w:val="both"/>
      </w:pPr>
    </w:p>
    <w:p w14:paraId="47E12B75" w14:textId="77777777" w:rsidR="008D2609" w:rsidRDefault="008D2609">
      <w:pPr>
        <w:pStyle w:val="23"/>
        <w:tabs>
          <w:tab w:val="left" w:pos="1590"/>
        </w:tabs>
        <w:spacing w:line="322" w:lineRule="exact"/>
        <w:jc w:val="both"/>
      </w:pPr>
    </w:p>
    <w:p w14:paraId="244D03D1" w14:textId="7ED09EE1" w:rsidR="008D2609" w:rsidRDefault="008D2609">
      <w:pPr>
        <w:pStyle w:val="23"/>
        <w:tabs>
          <w:tab w:val="left" w:pos="1590"/>
        </w:tabs>
        <w:spacing w:line="322" w:lineRule="exact"/>
        <w:ind w:firstLine="709"/>
        <w:jc w:val="both"/>
      </w:pPr>
    </w:p>
    <w:p w14:paraId="246C0D4F" w14:textId="60475502" w:rsidR="00132D45" w:rsidRDefault="00132D45">
      <w:pPr>
        <w:pStyle w:val="23"/>
        <w:tabs>
          <w:tab w:val="left" w:pos="1590"/>
        </w:tabs>
        <w:spacing w:line="322" w:lineRule="exact"/>
        <w:ind w:firstLine="709"/>
        <w:jc w:val="both"/>
      </w:pPr>
    </w:p>
    <w:p w14:paraId="2B95083E" w14:textId="0F69F630" w:rsidR="00132D45" w:rsidRDefault="00132D45">
      <w:pPr>
        <w:pStyle w:val="23"/>
        <w:tabs>
          <w:tab w:val="left" w:pos="1590"/>
        </w:tabs>
        <w:spacing w:line="322" w:lineRule="exact"/>
        <w:ind w:firstLine="709"/>
        <w:jc w:val="both"/>
      </w:pPr>
    </w:p>
    <w:p w14:paraId="6F1643BC" w14:textId="44317B42" w:rsidR="00132D45" w:rsidRDefault="00132D45">
      <w:pPr>
        <w:pStyle w:val="23"/>
        <w:tabs>
          <w:tab w:val="left" w:pos="1590"/>
        </w:tabs>
        <w:spacing w:line="322" w:lineRule="exact"/>
        <w:ind w:firstLine="709"/>
        <w:jc w:val="both"/>
      </w:pPr>
    </w:p>
    <w:p w14:paraId="39526579" w14:textId="621D78CC" w:rsidR="00132D45" w:rsidRDefault="00132D45">
      <w:pPr>
        <w:pStyle w:val="23"/>
        <w:tabs>
          <w:tab w:val="left" w:pos="1590"/>
        </w:tabs>
        <w:spacing w:line="322" w:lineRule="exact"/>
        <w:ind w:firstLine="709"/>
        <w:jc w:val="both"/>
      </w:pPr>
    </w:p>
    <w:p w14:paraId="1FB02837" w14:textId="4403945B" w:rsidR="00691B42" w:rsidRDefault="00691B42">
      <w:pPr>
        <w:pStyle w:val="23"/>
        <w:tabs>
          <w:tab w:val="left" w:pos="1590"/>
        </w:tabs>
        <w:spacing w:line="322" w:lineRule="exact"/>
        <w:ind w:firstLine="709"/>
        <w:jc w:val="both"/>
      </w:pPr>
    </w:p>
    <w:p w14:paraId="585F40BF" w14:textId="77777777" w:rsidR="00691B42" w:rsidRDefault="00691B42">
      <w:pPr>
        <w:pStyle w:val="23"/>
        <w:tabs>
          <w:tab w:val="left" w:pos="1590"/>
        </w:tabs>
        <w:spacing w:line="322" w:lineRule="exact"/>
        <w:ind w:firstLine="709"/>
        <w:jc w:val="both"/>
      </w:pPr>
    </w:p>
    <w:p w14:paraId="2004395D" w14:textId="490ABAA5" w:rsidR="008D2609" w:rsidRDefault="008D2609" w:rsidP="00D24578">
      <w:pPr>
        <w:pStyle w:val="23"/>
        <w:tabs>
          <w:tab w:val="left" w:pos="1590"/>
        </w:tabs>
        <w:spacing w:line="322" w:lineRule="exact"/>
        <w:jc w:val="both"/>
      </w:pPr>
    </w:p>
    <w:p w14:paraId="3BA71DC4" w14:textId="152DA92B" w:rsidR="00691B42" w:rsidRDefault="00691B42" w:rsidP="00D24578">
      <w:pPr>
        <w:pStyle w:val="23"/>
        <w:tabs>
          <w:tab w:val="left" w:pos="1590"/>
        </w:tabs>
        <w:spacing w:line="322" w:lineRule="exact"/>
        <w:jc w:val="both"/>
      </w:pPr>
    </w:p>
    <w:p w14:paraId="13BF9C9B" w14:textId="38E7B2D0" w:rsidR="00691B42" w:rsidRDefault="00691B42" w:rsidP="00D24578">
      <w:pPr>
        <w:pStyle w:val="23"/>
        <w:tabs>
          <w:tab w:val="left" w:pos="1590"/>
        </w:tabs>
        <w:spacing w:line="322" w:lineRule="exact"/>
        <w:jc w:val="both"/>
      </w:pPr>
    </w:p>
    <w:p w14:paraId="2BC39A80" w14:textId="0A0AD82D" w:rsidR="00691B42" w:rsidRDefault="00691B42" w:rsidP="00D24578">
      <w:pPr>
        <w:pStyle w:val="23"/>
        <w:tabs>
          <w:tab w:val="left" w:pos="1590"/>
        </w:tabs>
        <w:spacing w:line="322" w:lineRule="exact"/>
        <w:jc w:val="both"/>
      </w:pPr>
    </w:p>
    <w:p w14:paraId="5D13E840" w14:textId="5FC1B80A" w:rsidR="00691B42" w:rsidRDefault="00691B42" w:rsidP="00D24578">
      <w:pPr>
        <w:pStyle w:val="23"/>
        <w:tabs>
          <w:tab w:val="left" w:pos="1590"/>
        </w:tabs>
        <w:spacing w:line="322" w:lineRule="exact"/>
        <w:jc w:val="both"/>
      </w:pPr>
    </w:p>
    <w:p w14:paraId="25BE3AD7" w14:textId="0DE41077" w:rsidR="00691B42" w:rsidRDefault="00691B42" w:rsidP="00D24578">
      <w:pPr>
        <w:pStyle w:val="23"/>
        <w:tabs>
          <w:tab w:val="left" w:pos="1590"/>
        </w:tabs>
        <w:spacing w:line="322" w:lineRule="exact"/>
        <w:jc w:val="both"/>
      </w:pPr>
    </w:p>
    <w:p w14:paraId="76AB8A9B" w14:textId="77777777" w:rsidR="00691B42" w:rsidRDefault="00691B42" w:rsidP="00D24578">
      <w:pPr>
        <w:pStyle w:val="23"/>
        <w:tabs>
          <w:tab w:val="left" w:pos="1590"/>
        </w:tabs>
        <w:spacing w:line="322" w:lineRule="exact"/>
        <w:jc w:val="both"/>
      </w:pPr>
    </w:p>
    <w:tbl>
      <w:tblPr>
        <w:tblStyle w:val="af5"/>
        <w:tblW w:w="8925" w:type="dxa"/>
        <w:tblInd w:w="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3"/>
        <w:gridCol w:w="240"/>
        <w:gridCol w:w="4722"/>
      </w:tblGrid>
      <w:tr w:rsidR="008D2609" w14:paraId="68A47834" w14:textId="77777777">
        <w:tc>
          <w:tcPr>
            <w:tcW w:w="3963" w:type="dxa"/>
          </w:tcPr>
          <w:p w14:paraId="5D195902" w14:textId="77777777" w:rsidR="008D2609" w:rsidRDefault="008D2609">
            <w:pPr>
              <w:spacing w:line="322" w:lineRule="exact"/>
              <w:ind w:right="1127"/>
              <w:jc w:val="right"/>
            </w:pPr>
          </w:p>
        </w:tc>
        <w:tc>
          <w:tcPr>
            <w:tcW w:w="240" w:type="dxa"/>
          </w:tcPr>
          <w:p w14:paraId="307892B8" w14:textId="77777777" w:rsidR="008D2609" w:rsidRDefault="008D2609">
            <w:pPr>
              <w:spacing w:line="322" w:lineRule="exact"/>
              <w:ind w:right="1127"/>
              <w:jc w:val="right"/>
            </w:pPr>
          </w:p>
        </w:tc>
        <w:tc>
          <w:tcPr>
            <w:tcW w:w="4722" w:type="dxa"/>
          </w:tcPr>
          <w:p w14:paraId="1CA17363"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Приложение № 1</w:t>
            </w:r>
          </w:p>
          <w:p w14:paraId="78D46EEF"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14:paraId="08B0BC17"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по предоставлению муниципальной</w:t>
            </w:r>
          </w:p>
          <w:p w14:paraId="7F2C7C2B" w14:textId="77777777" w:rsidR="008D2609" w:rsidRDefault="00444E61">
            <w:pPr>
              <w:pStyle w:val="80"/>
              <w:shd w:val="clear" w:color="auto" w:fill="auto"/>
              <w:spacing w:line="240" w:lineRule="auto"/>
              <w:ind w:firstLine="0"/>
              <w:rPr>
                <w:b w:val="0"/>
                <w:bCs w:val="0"/>
              </w:rPr>
            </w:pPr>
            <w:r>
              <w:rPr>
                <w:b w:val="0"/>
                <w:bCs w:val="0"/>
              </w:rPr>
              <w:t>«Освобождение от оплаты, взимаемой за присмотр и уход за детьми, осваивающими образовательные программы дошкольного образования в муниципальных образовательных организациях</w:t>
            </w:r>
            <w:r>
              <w:rPr>
                <w:b w:val="0"/>
                <w:bCs w:val="0"/>
              </w:rPr>
              <w:br/>
              <w:t xml:space="preserve"> муниципального образования «Майминский район»</w:t>
            </w:r>
          </w:p>
        </w:tc>
      </w:tr>
    </w:tbl>
    <w:p w14:paraId="08A44307" w14:textId="77777777" w:rsidR="008D2609" w:rsidRDefault="008D2609">
      <w:pPr>
        <w:pStyle w:val="23"/>
        <w:tabs>
          <w:tab w:val="left" w:pos="1590"/>
        </w:tabs>
        <w:spacing w:line="322" w:lineRule="exact"/>
        <w:ind w:firstLine="709"/>
        <w:jc w:val="both"/>
      </w:pPr>
    </w:p>
    <w:p w14:paraId="20AC18BF" w14:textId="77777777" w:rsidR="008D2609" w:rsidRDefault="00444E61">
      <w:pPr>
        <w:pStyle w:val="af1"/>
        <w:spacing w:line="320" w:lineRule="exact"/>
        <w:ind w:right="726"/>
        <w:jc w:val="center"/>
        <w:rPr>
          <w:b/>
          <w:sz w:val="28"/>
          <w:szCs w:val="28"/>
        </w:rPr>
      </w:pPr>
      <w:r>
        <w:rPr>
          <w:b/>
          <w:spacing w:val="-6"/>
          <w:sz w:val="25"/>
        </w:rPr>
        <w:t>С</w:t>
      </w:r>
      <w:r>
        <w:rPr>
          <w:b/>
          <w:spacing w:val="-6"/>
          <w:sz w:val="28"/>
          <w:szCs w:val="28"/>
        </w:rPr>
        <w:t>остав,</w:t>
      </w:r>
      <w:r>
        <w:rPr>
          <w:b/>
          <w:spacing w:val="1"/>
          <w:sz w:val="28"/>
          <w:szCs w:val="28"/>
        </w:rPr>
        <w:t xml:space="preserve"> </w:t>
      </w:r>
      <w:r>
        <w:rPr>
          <w:b/>
          <w:spacing w:val="-6"/>
          <w:sz w:val="28"/>
          <w:szCs w:val="28"/>
        </w:rPr>
        <w:t>последовательность и</w:t>
      </w:r>
      <w:r>
        <w:rPr>
          <w:b/>
          <w:spacing w:val="-9"/>
          <w:sz w:val="28"/>
          <w:szCs w:val="28"/>
        </w:rPr>
        <w:t xml:space="preserve"> </w:t>
      </w:r>
      <w:r>
        <w:rPr>
          <w:b/>
          <w:spacing w:val="-6"/>
          <w:sz w:val="28"/>
          <w:szCs w:val="28"/>
        </w:rPr>
        <w:t>сроки</w:t>
      </w:r>
      <w:r>
        <w:rPr>
          <w:b/>
          <w:spacing w:val="-1"/>
          <w:sz w:val="28"/>
          <w:szCs w:val="28"/>
        </w:rPr>
        <w:t xml:space="preserve"> </w:t>
      </w:r>
      <w:r>
        <w:rPr>
          <w:b/>
          <w:spacing w:val="-6"/>
          <w:sz w:val="28"/>
          <w:szCs w:val="28"/>
        </w:rPr>
        <w:t>выполнения</w:t>
      </w:r>
      <w:r>
        <w:rPr>
          <w:b/>
          <w:spacing w:val="15"/>
          <w:sz w:val="28"/>
          <w:szCs w:val="28"/>
        </w:rPr>
        <w:t xml:space="preserve"> </w:t>
      </w:r>
      <w:r>
        <w:rPr>
          <w:b/>
          <w:spacing w:val="-6"/>
          <w:sz w:val="28"/>
          <w:szCs w:val="28"/>
        </w:rPr>
        <w:t>административных</w:t>
      </w:r>
      <w:r>
        <w:rPr>
          <w:b/>
          <w:spacing w:val="-9"/>
          <w:sz w:val="28"/>
          <w:szCs w:val="28"/>
        </w:rPr>
        <w:t xml:space="preserve"> </w:t>
      </w:r>
      <w:r>
        <w:rPr>
          <w:b/>
          <w:spacing w:val="-6"/>
          <w:sz w:val="28"/>
          <w:szCs w:val="28"/>
        </w:rPr>
        <w:t>процедур</w:t>
      </w:r>
      <w:r>
        <w:rPr>
          <w:b/>
          <w:spacing w:val="4"/>
          <w:sz w:val="28"/>
          <w:szCs w:val="28"/>
        </w:rPr>
        <w:t xml:space="preserve"> </w:t>
      </w:r>
      <w:r>
        <w:rPr>
          <w:b/>
          <w:spacing w:val="-6"/>
          <w:sz w:val="28"/>
          <w:szCs w:val="28"/>
        </w:rPr>
        <w:t>(действий)</w:t>
      </w:r>
      <w:r>
        <w:rPr>
          <w:b/>
          <w:spacing w:val="13"/>
          <w:sz w:val="28"/>
          <w:szCs w:val="28"/>
        </w:rPr>
        <w:t xml:space="preserve"> </w:t>
      </w:r>
      <w:r>
        <w:rPr>
          <w:b/>
          <w:spacing w:val="-6"/>
          <w:sz w:val="28"/>
          <w:szCs w:val="28"/>
        </w:rPr>
        <w:t>при</w:t>
      </w:r>
      <w:r>
        <w:rPr>
          <w:b/>
          <w:sz w:val="28"/>
          <w:szCs w:val="28"/>
        </w:rPr>
        <w:t xml:space="preserve"> </w:t>
      </w:r>
      <w:r>
        <w:rPr>
          <w:b/>
          <w:spacing w:val="-6"/>
          <w:sz w:val="28"/>
          <w:szCs w:val="28"/>
        </w:rPr>
        <w:t>предоставлении</w:t>
      </w:r>
      <w:r>
        <w:rPr>
          <w:b/>
          <w:spacing w:val="-8"/>
          <w:sz w:val="28"/>
          <w:szCs w:val="28"/>
        </w:rPr>
        <w:t xml:space="preserve"> муниципальной</w:t>
      </w:r>
      <w:r>
        <w:rPr>
          <w:b/>
          <w:spacing w:val="-9"/>
          <w:sz w:val="28"/>
          <w:szCs w:val="28"/>
        </w:rPr>
        <w:t xml:space="preserve"> </w:t>
      </w:r>
      <w:r>
        <w:rPr>
          <w:b/>
          <w:spacing w:val="-2"/>
          <w:sz w:val="28"/>
          <w:szCs w:val="28"/>
        </w:rPr>
        <w:t>услуги</w:t>
      </w:r>
    </w:p>
    <w:p w14:paraId="053E0985" w14:textId="77777777" w:rsidR="008D2609" w:rsidRDefault="008D2609">
      <w:pPr>
        <w:pStyle w:val="23"/>
        <w:tabs>
          <w:tab w:val="left" w:pos="1590"/>
        </w:tabs>
        <w:spacing w:line="322" w:lineRule="exact"/>
        <w:ind w:firstLine="709"/>
        <w:jc w:val="both"/>
      </w:pPr>
    </w:p>
    <w:tbl>
      <w:tblPr>
        <w:tblStyle w:val="af5"/>
        <w:tblW w:w="0" w:type="auto"/>
        <w:tblLook w:val="04A0" w:firstRow="1" w:lastRow="0" w:firstColumn="1" w:lastColumn="0" w:noHBand="0" w:noVBand="1"/>
      </w:tblPr>
      <w:tblGrid>
        <w:gridCol w:w="2599"/>
        <w:gridCol w:w="2660"/>
        <w:gridCol w:w="2181"/>
        <w:gridCol w:w="2377"/>
      </w:tblGrid>
      <w:tr w:rsidR="008D2609" w14:paraId="2FD15B1B" w14:textId="77777777">
        <w:tc>
          <w:tcPr>
            <w:tcW w:w="2723" w:type="dxa"/>
            <w:shd w:val="clear" w:color="auto" w:fill="auto"/>
          </w:tcPr>
          <w:p w14:paraId="37FFD449" w14:textId="77777777" w:rsidR="008D2609" w:rsidRDefault="00444E61">
            <w:pPr>
              <w:pStyle w:val="TableParagraph"/>
              <w:spacing w:line="230" w:lineRule="auto"/>
              <w:ind w:right="155"/>
              <w:jc w:val="center"/>
              <w:rPr>
                <w:sz w:val="25"/>
              </w:rPr>
            </w:pPr>
            <w:r>
              <w:rPr>
                <w:sz w:val="25"/>
              </w:rPr>
              <w:t xml:space="preserve">Основание для </w:t>
            </w:r>
            <w:r>
              <w:rPr>
                <w:spacing w:val="-2"/>
                <w:sz w:val="25"/>
              </w:rPr>
              <w:t xml:space="preserve">начала </w:t>
            </w:r>
            <w:r>
              <w:rPr>
                <w:spacing w:val="-6"/>
                <w:sz w:val="25"/>
              </w:rPr>
              <w:t xml:space="preserve">административной </w:t>
            </w:r>
            <w:r>
              <w:rPr>
                <w:spacing w:val="-2"/>
                <w:sz w:val="25"/>
              </w:rPr>
              <w:t>процедуры</w:t>
            </w:r>
          </w:p>
        </w:tc>
        <w:tc>
          <w:tcPr>
            <w:tcW w:w="2484" w:type="dxa"/>
            <w:shd w:val="clear" w:color="auto" w:fill="auto"/>
          </w:tcPr>
          <w:p w14:paraId="6C7FCB5C" w14:textId="77777777" w:rsidR="008D2609" w:rsidRDefault="00444E61">
            <w:pPr>
              <w:pStyle w:val="TableParagraph"/>
              <w:spacing w:line="228" w:lineRule="auto"/>
              <w:jc w:val="center"/>
              <w:rPr>
                <w:sz w:val="25"/>
              </w:rPr>
            </w:pPr>
            <w:r>
              <w:rPr>
                <w:spacing w:val="-6"/>
                <w:sz w:val="25"/>
              </w:rPr>
              <w:t>Содержание</w:t>
            </w:r>
            <w:r>
              <w:rPr>
                <w:spacing w:val="-9"/>
                <w:sz w:val="25"/>
              </w:rPr>
              <w:t xml:space="preserve"> </w:t>
            </w:r>
            <w:r>
              <w:rPr>
                <w:spacing w:val="-6"/>
                <w:sz w:val="25"/>
              </w:rPr>
              <w:t xml:space="preserve">административных </w:t>
            </w:r>
            <w:r>
              <w:rPr>
                <w:spacing w:val="-2"/>
                <w:sz w:val="25"/>
              </w:rPr>
              <w:t>действий</w:t>
            </w:r>
          </w:p>
        </w:tc>
        <w:tc>
          <w:tcPr>
            <w:tcW w:w="2432" w:type="dxa"/>
            <w:shd w:val="clear" w:color="auto" w:fill="auto"/>
          </w:tcPr>
          <w:p w14:paraId="7DA97643" w14:textId="77777777" w:rsidR="008D2609" w:rsidRDefault="00444E61">
            <w:pPr>
              <w:pStyle w:val="TableParagraph"/>
              <w:spacing w:line="230" w:lineRule="auto"/>
              <w:ind w:right="135"/>
              <w:jc w:val="center"/>
              <w:rPr>
                <w:sz w:val="25"/>
              </w:rPr>
            </w:pPr>
            <w:r>
              <w:rPr>
                <w:spacing w:val="-4"/>
                <w:sz w:val="25"/>
              </w:rPr>
              <w:t xml:space="preserve">Срок </w:t>
            </w:r>
            <w:r>
              <w:rPr>
                <w:spacing w:val="-2"/>
                <w:sz w:val="25"/>
              </w:rPr>
              <w:t xml:space="preserve">выполнения </w:t>
            </w:r>
            <w:r>
              <w:rPr>
                <w:spacing w:val="-2"/>
                <w:w w:val="90"/>
                <w:sz w:val="25"/>
              </w:rPr>
              <w:t xml:space="preserve">администрати </w:t>
            </w:r>
            <w:r>
              <w:rPr>
                <w:spacing w:val="-4"/>
                <w:sz w:val="25"/>
              </w:rPr>
              <w:t xml:space="preserve">вных </w:t>
            </w:r>
            <w:r>
              <w:rPr>
                <w:spacing w:val="-2"/>
                <w:sz w:val="25"/>
              </w:rPr>
              <w:t>действий</w:t>
            </w:r>
          </w:p>
        </w:tc>
        <w:tc>
          <w:tcPr>
            <w:tcW w:w="2404" w:type="dxa"/>
            <w:shd w:val="clear" w:color="auto" w:fill="auto"/>
          </w:tcPr>
          <w:p w14:paraId="692AF3A1" w14:textId="77777777" w:rsidR="008D2609" w:rsidRDefault="00444E61">
            <w:pPr>
              <w:pStyle w:val="TableParagraph"/>
              <w:spacing w:line="237" w:lineRule="exact"/>
              <w:ind w:left="67" w:right="49"/>
              <w:jc w:val="center"/>
              <w:rPr>
                <w:sz w:val="25"/>
              </w:rPr>
            </w:pPr>
            <w:r>
              <w:rPr>
                <w:spacing w:val="-2"/>
                <w:sz w:val="25"/>
              </w:rPr>
              <w:t>Должност</w:t>
            </w:r>
            <w:r>
              <w:rPr>
                <w:sz w:val="25"/>
              </w:rPr>
              <w:t xml:space="preserve">ное лицо, </w:t>
            </w:r>
            <w:r>
              <w:rPr>
                <w:spacing w:val="-8"/>
                <w:sz w:val="25"/>
              </w:rPr>
              <w:t>ответствен</w:t>
            </w:r>
            <w:r>
              <w:rPr>
                <w:sz w:val="25"/>
              </w:rPr>
              <w:t xml:space="preserve">ное за </w:t>
            </w:r>
            <w:r>
              <w:rPr>
                <w:spacing w:val="-2"/>
                <w:sz w:val="25"/>
              </w:rPr>
              <w:t>выполнен</w:t>
            </w:r>
            <w:r>
              <w:rPr>
                <w:spacing w:val="-6"/>
                <w:sz w:val="25"/>
              </w:rPr>
              <w:t xml:space="preserve">ие </w:t>
            </w:r>
            <w:r>
              <w:rPr>
                <w:spacing w:val="-8"/>
                <w:sz w:val="25"/>
              </w:rPr>
              <w:t>администр</w:t>
            </w:r>
            <w:r>
              <w:rPr>
                <w:spacing w:val="-2"/>
                <w:sz w:val="25"/>
              </w:rPr>
              <w:t>ативного действия</w:t>
            </w:r>
          </w:p>
        </w:tc>
      </w:tr>
      <w:tr w:rsidR="008D2609" w14:paraId="529107A9" w14:textId="77777777">
        <w:tc>
          <w:tcPr>
            <w:tcW w:w="2723" w:type="dxa"/>
          </w:tcPr>
          <w:p w14:paraId="0DA0D8B4" w14:textId="77777777" w:rsidR="008D2609" w:rsidRDefault="00444E61">
            <w:pPr>
              <w:pStyle w:val="23"/>
              <w:shd w:val="clear" w:color="auto" w:fill="auto"/>
              <w:tabs>
                <w:tab w:val="left" w:pos="1590"/>
              </w:tabs>
              <w:spacing w:line="322" w:lineRule="exact"/>
            </w:pPr>
            <w:r>
              <w:t>1</w:t>
            </w:r>
          </w:p>
        </w:tc>
        <w:tc>
          <w:tcPr>
            <w:tcW w:w="2484" w:type="dxa"/>
          </w:tcPr>
          <w:p w14:paraId="6EA62636" w14:textId="77777777" w:rsidR="008D2609" w:rsidRDefault="00444E61">
            <w:pPr>
              <w:pStyle w:val="23"/>
              <w:shd w:val="clear" w:color="auto" w:fill="auto"/>
              <w:tabs>
                <w:tab w:val="left" w:pos="1590"/>
              </w:tabs>
              <w:spacing w:line="322" w:lineRule="exact"/>
            </w:pPr>
            <w:r>
              <w:t>2</w:t>
            </w:r>
          </w:p>
        </w:tc>
        <w:tc>
          <w:tcPr>
            <w:tcW w:w="2432" w:type="dxa"/>
          </w:tcPr>
          <w:p w14:paraId="7714E7FD" w14:textId="77777777" w:rsidR="008D2609" w:rsidRDefault="00444E61">
            <w:pPr>
              <w:pStyle w:val="23"/>
              <w:shd w:val="clear" w:color="auto" w:fill="auto"/>
              <w:tabs>
                <w:tab w:val="left" w:pos="1590"/>
              </w:tabs>
              <w:spacing w:line="322" w:lineRule="exact"/>
            </w:pPr>
            <w:r>
              <w:t>3</w:t>
            </w:r>
          </w:p>
        </w:tc>
        <w:tc>
          <w:tcPr>
            <w:tcW w:w="2404" w:type="dxa"/>
          </w:tcPr>
          <w:p w14:paraId="7814D735" w14:textId="77777777" w:rsidR="008D2609" w:rsidRDefault="00444E61">
            <w:pPr>
              <w:pStyle w:val="23"/>
              <w:shd w:val="clear" w:color="auto" w:fill="auto"/>
              <w:tabs>
                <w:tab w:val="left" w:pos="1590"/>
              </w:tabs>
              <w:spacing w:line="322" w:lineRule="exact"/>
            </w:pPr>
            <w:r>
              <w:t>4</w:t>
            </w:r>
          </w:p>
        </w:tc>
      </w:tr>
      <w:tr w:rsidR="008D2609" w14:paraId="429D1C9B" w14:textId="77777777">
        <w:tc>
          <w:tcPr>
            <w:tcW w:w="10043" w:type="dxa"/>
            <w:gridSpan w:val="4"/>
          </w:tcPr>
          <w:p w14:paraId="20DFBE88" w14:textId="77777777" w:rsidR="008D2609" w:rsidRDefault="00444E61">
            <w:pPr>
              <w:pStyle w:val="23"/>
              <w:shd w:val="clear" w:color="auto" w:fill="auto"/>
              <w:tabs>
                <w:tab w:val="left" w:pos="1590"/>
              </w:tabs>
              <w:spacing w:line="322" w:lineRule="exact"/>
            </w:pPr>
            <w:r>
              <w:rPr>
                <w:sz w:val="25"/>
              </w:rPr>
              <w:t>1.</w:t>
            </w:r>
            <w:r>
              <w:rPr>
                <w:spacing w:val="76"/>
                <w:sz w:val="25"/>
              </w:rPr>
              <w:t xml:space="preserve"> </w:t>
            </w:r>
            <w:r>
              <w:rPr>
                <w:sz w:val="25"/>
              </w:rPr>
              <w:t>Прием</w:t>
            </w:r>
            <w:r>
              <w:rPr>
                <w:spacing w:val="-4"/>
                <w:sz w:val="25"/>
              </w:rPr>
              <w:t xml:space="preserve"> </w:t>
            </w:r>
            <w:r>
              <w:rPr>
                <w:sz w:val="25"/>
              </w:rPr>
              <w:t>и</w:t>
            </w:r>
            <w:r>
              <w:rPr>
                <w:spacing w:val="-11"/>
                <w:sz w:val="25"/>
              </w:rPr>
              <w:t xml:space="preserve"> </w:t>
            </w:r>
            <w:r>
              <w:rPr>
                <w:spacing w:val="-7"/>
                <w:sz w:val="25"/>
              </w:rPr>
              <w:t>рег</w:t>
            </w:r>
            <w:r>
              <w:rPr>
                <w:spacing w:val="-6"/>
                <w:sz w:val="25"/>
              </w:rPr>
              <w:t>истрация</w:t>
            </w:r>
            <w:r>
              <w:rPr>
                <w:sz w:val="25"/>
              </w:rPr>
              <w:t xml:space="preserve"> </w:t>
            </w:r>
            <w:r>
              <w:rPr>
                <w:spacing w:val="-6"/>
                <w:sz w:val="25"/>
              </w:rPr>
              <w:t>заяв</w:t>
            </w:r>
            <w:r>
              <w:rPr>
                <w:spacing w:val="-2"/>
                <w:sz w:val="25"/>
              </w:rPr>
              <w:t>ления</w:t>
            </w:r>
          </w:p>
        </w:tc>
      </w:tr>
      <w:tr w:rsidR="008D2609" w14:paraId="69F15157" w14:textId="77777777">
        <w:tc>
          <w:tcPr>
            <w:tcW w:w="2723" w:type="dxa"/>
            <w:vMerge w:val="restart"/>
            <w:shd w:val="clear" w:color="auto" w:fill="auto"/>
          </w:tcPr>
          <w:p w14:paraId="205F3ECD" w14:textId="77777777" w:rsidR="008D2609" w:rsidRDefault="00444E61">
            <w:pPr>
              <w:pStyle w:val="TableParagraph"/>
              <w:spacing w:line="220" w:lineRule="exact"/>
              <w:rPr>
                <w:spacing w:val="-6"/>
                <w:sz w:val="25"/>
              </w:rPr>
            </w:pPr>
            <w:r>
              <w:rPr>
                <w:spacing w:val="-2"/>
                <w:sz w:val="25"/>
              </w:rPr>
              <w:t xml:space="preserve">Поступление </w:t>
            </w:r>
            <w:r>
              <w:rPr>
                <w:spacing w:val="-6"/>
                <w:sz w:val="25"/>
              </w:rPr>
              <w:t>заявления</w:t>
            </w:r>
            <w:r>
              <w:rPr>
                <w:spacing w:val="10"/>
                <w:sz w:val="25"/>
              </w:rPr>
              <w:t xml:space="preserve"> </w:t>
            </w:r>
            <w:r>
              <w:rPr>
                <w:spacing w:val="-10"/>
                <w:sz w:val="25"/>
              </w:rPr>
              <w:t>и</w:t>
            </w:r>
          </w:p>
          <w:p w14:paraId="00F905CF" w14:textId="77777777" w:rsidR="008D2609" w:rsidRDefault="00444E61">
            <w:pPr>
              <w:pStyle w:val="TableParagraph"/>
              <w:spacing w:line="246" w:lineRule="exact"/>
              <w:rPr>
                <w:sz w:val="25"/>
              </w:rPr>
            </w:pPr>
            <w:r>
              <w:rPr>
                <w:spacing w:val="-7"/>
                <w:sz w:val="25"/>
              </w:rPr>
              <w:t>документов</w:t>
            </w:r>
            <w:r>
              <w:rPr>
                <w:spacing w:val="6"/>
                <w:sz w:val="25"/>
              </w:rPr>
              <w:t xml:space="preserve"> </w:t>
            </w:r>
            <w:r>
              <w:rPr>
                <w:spacing w:val="-5"/>
                <w:sz w:val="25"/>
              </w:rPr>
              <w:t>для</w:t>
            </w:r>
          </w:p>
          <w:p w14:paraId="6C6086AD" w14:textId="77777777" w:rsidR="008D2609" w:rsidRDefault="00444E61">
            <w:pPr>
              <w:pStyle w:val="TableParagraph"/>
              <w:spacing w:line="239" w:lineRule="exact"/>
              <w:rPr>
                <w:sz w:val="25"/>
              </w:rPr>
            </w:pPr>
            <w:r>
              <w:rPr>
                <w:spacing w:val="-2"/>
                <w:sz w:val="25"/>
              </w:rPr>
              <w:t>предоставления</w:t>
            </w:r>
          </w:p>
          <w:p w14:paraId="4E1B88B1" w14:textId="77777777" w:rsidR="008D2609" w:rsidRDefault="00444E61">
            <w:pPr>
              <w:pStyle w:val="TableParagraph"/>
              <w:spacing w:line="241" w:lineRule="exact"/>
              <w:rPr>
                <w:sz w:val="25"/>
              </w:rPr>
            </w:pPr>
            <w:r>
              <w:rPr>
                <w:spacing w:val="-2"/>
                <w:sz w:val="25"/>
              </w:rPr>
              <w:t>муниципальной</w:t>
            </w:r>
          </w:p>
          <w:p w14:paraId="1157DE9F" w14:textId="77777777" w:rsidR="008D2609" w:rsidRDefault="00444E61">
            <w:pPr>
              <w:pStyle w:val="TableParagraph"/>
              <w:spacing w:line="243" w:lineRule="exact"/>
              <w:rPr>
                <w:sz w:val="25"/>
              </w:rPr>
            </w:pPr>
            <w:r>
              <w:rPr>
                <w:spacing w:val="-5"/>
                <w:sz w:val="25"/>
              </w:rPr>
              <w:t>услуги</w:t>
            </w:r>
            <w:r>
              <w:rPr>
                <w:spacing w:val="-7"/>
                <w:sz w:val="25"/>
              </w:rPr>
              <w:t xml:space="preserve"> </w:t>
            </w:r>
            <w:r>
              <w:rPr>
                <w:spacing w:val="-10"/>
                <w:sz w:val="25"/>
              </w:rPr>
              <w:t>в</w:t>
            </w:r>
          </w:p>
          <w:p w14:paraId="730437F3" w14:textId="77777777" w:rsidR="008D2609" w:rsidRDefault="00444E61">
            <w:pPr>
              <w:pStyle w:val="TableParagraph"/>
              <w:spacing w:line="239" w:lineRule="exact"/>
              <w:rPr>
                <w:sz w:val="25"/>
              </w:rPr>
            </w:pPr>
            <w:r>
              <w:rPr>
                <w:spacing w:val="-2"/>
                <w:sz w:val="25"/>
              </w:rPr>
              <w:t>Уполномоченный</w:t>
            </w:r>
          </w:p>
          <w:p w14:paraId="03E35C58" w14:textId="77777777" w:rsidR="008D2609" w:rsidRDefault="00444E61">
            <w:pPr>
              <w:pStyle w:val="TableParagraph"/>
              <w:spacing w:line="251" w:lineRule="exact"/>
              <w:rPr>
                <w:sz w:val="25"/>
              </w:rPr>
            </w:pPr>
            <w:r>
              <w:rPr>
                <w:spacing w:val="-2"/>
                <w:sz w:val="25"/>
              </w:rPr>
              <w:t>орган</w:t>
            </w:r>
          </w:p>
        </w:tc>
        <w:tc>
          <w:tcPr>
            <w:tcW w:w="2484" w:type="dxa"/>
            <w:shd w:val="clear" w:color="auto" w:fill="auto"/>
          </w:tcPr>
          <w:p w14:paraId="445A4135" w14:textId="77777777" w:rsidR="008D2609" w:rsidRDefault="00444E61">
            <w:pPr>
              <w:pStyle w:val="TableParagraph"/>
              <w:spacing w:line="218" w:lineRule="exact"/>
              <w:rPr>
                <w:sz w:val="25"/>
              </w:rPr>
            </w:pPr>
            <w:r>
              <w:rPr>
                <w:spacing w:val="-4"/>
                <w:sz w:val="25"/>
              </w:rPr>
              <w:t>Прием</w:t>
            </w:r>
            <w:r>
              <w:rPr>
                <w:spacing w:val="-12"/>
                <w:sz w:val="25"/>
              </w:rPr>
              <w:t xml:space="preserve"> </w:t>
            </w:r>
            <w:r>
              <w:rPr>
                <w:spacing w:val="-4"/>
                <w:sz w:val="25"/>
              </w:rPr>
              <w:t>и</w:t>
            </w:r>
            <w:r>
              <w:rPr>
                <w:spacing w:val="-12"/>
                <w:sz w:val="25"/>
              </w:rPr>
              <w:t xml:space="preserve"> </w:t>
            </w:r>
            <w:r>
              <w:rPr>
                <w:spacing w:val="-4"/>
                <w:sz w:val="25"/>
              </w:rPr>
              <w:t>проверка</w:t>
            </w:r>
            <w:r>
              <w:rPr>
                <w:spacing w:val="-8"/>
                <w:sz w:val="25"/>
              </w:rPr>
              <w:t xml:space="preserve"> </w:t>
            </w:r>
            <w:r>
              <w:rPr>
                <w:spacing w:val="-4"/>
                <w:sz w:val="25"/>
              </w:rPr>
              <w:t>комплектности</w:t>
            </w:r>
          </w:p>
          <w:p w14:paraId="558472A8" w14:textId="77777777" w:rsidR="008D2609" w:rsidRDefault="00444E61">
            <w:pPr>
              <w:pStyle w:val="TableParagraph"/>
              <w:spacing w:line="275" w:lineRule="exact"/>
              <w:rPr>
                <w:spacing w:val="-7"/>
                <w:sz w:val="25"/>
              </w:rPr>
            </w:pPr>
            <w:r>
              <w:rPr>
                <w:spacing w:val="-7"/>
                <w:sz w:val="25"/>
              </w:rPr>
              <w:t>документов</w:t>
            </w:r>
            <w:r>
              <w:rPr>
                <w:spacing w:val="8"/>
                <w:sz w:val="25"/>
              </w:rPr>
              <w:t xml:space="preserve"> </w:t>
            </w:r>
            <w:r>
              <w:rPr>
                <w:spacing w:val="-5"/>
                <w:sz w:val="25"/>
              </w:rPr>
              <w:t>на</w:t>
            </w:r>
          </w:p>
          <w:p w14:paraId="552F8028" w14:textId="77777777" w:rsidR="008D2609" w:rsidRDefault="00444E61">
            <w:pPr>
              <w:pStyle w:val="TableParagraph"/>
              <w:spacing w:line="246" w:lineRule="exact"/>
              <w:rPr>
                <w:sz w:val="25"/>
              </w:rPr>
            </w:pPr>
            <w:r>
              <w:rPr>
                <w:spacing w:val="-7"/>
                <w:sz w:val="25"/>
              </w:rPr>
              <w:t>наличие/отсутствие</w:t>
            </w:r>
            <w:r>
              <w:rPr>
                <w:spacing w:val="19"/>
                <w:sz w:val="25"/>
              </w:rPr>
              <w:t xml:space="preserve"> </w:t>
            </w:r>
            <w:r>
              <w:rPr>
                <w:spacing w:val="-2"/>
                <w:sz w:val="25"/>
              </w:rPr>
              <w:t>оснований</w:t>
            </w:r>
          </w:p>
          <w:p w14:paraId="1A54524E" w14:textId="77777777" w:rsidR="008D2609" w:rsidRDefault="00444E61">
            <w:pPr>
              <w:pStyle w:val="TableParagraph"/>
              <w:spacing w:line="239" w:lineRule="exact"/>
              <w:rPr>
                <w:sz w:val="25"/>
              </w:rPr>
            </w:pPr>
            <w:r>
              <w:rPr>
                <w:spacing w:val="-4"/>
                <w:sz w:val="25"/>
              </w:rPr>
              <w:t>для</w:t>
            </w:r>
            <w:r>
              <w:rPr>
                <w:spacing w:val="-12"/>
                <w:sz w:val="25"/>
              </w:rPr>
              <w:t xml:space="preserve"> </w:t>
            </w:r>
            <w:r>
              <w:rPr>
                <w:spacing w:val="-4"/>
                <w:sz w:val="25"/>
              </w:rPr>
              <w:t>отказа</w:t>
            </w:r>
            <w:r>
              <w:rPr>
                <w:spacing w:val="-9"/>
                <w:sz w:val="25"/>
              </w:rPr>
              <w:t xml:space="preserve"> </w:t>
            </w:r>
            <w:r>
              <w:rPr>
                <w:spacing w:val="-4"/>
                <w:sz w:val="25"/>
              </w:rPr>
              <w:t>в</w:t>
            </w:r>
            <w:r>
              <w:rPr>
                <w:spacing w:val="-12"/>
                <w:sz w:val="25"/>
              </w:rPr>
              <w:t xml:space="preserve"> </w:t>
            </w:r>
            <w:r>
              <w:rPr>
                <w:spacing w:val="-4"/>
                <w:sz w:val="25"/>
              </w:rPr>
              <w:t>приеме</w:t>
            </w:r>
            <w:r>
              <w:rPr>
                <w:spacing w:val="-6"/>
                <w:sz w:val="25"/>
              </w:rPr>
              <w:t xml:space="preserve"> </w:t>
            </w:r>
            <w:r>
              <w:rPr>
                <w:spacing w:val="-4"/>
                <w:sz w:val="25"/>
              </w:rPr>
              <w:t>документов,</w:t>
            </w:r>
          </w:p>
          <w:p w14:paraId="2FE630A9" w14:textId="77777777" w:rsidR="008D2609" w:rsidRDefault="00444E61">
            <w:pPr>
              <w:pStyle w:val="TableParagraph"/>
              <w:spacing w:line="241" w:lineRule="exact"/>
              <w:rPr>
                <w:sz w:val="25"/>
              </w:rPr>
            </w:pPr>
            <w:r>
              <w:rPr>
                <w:spacing w:val="-6"/>
                <w:sz w:val="25"/>
              </w:rPr>
              <w:t>предусмотренных</w:t>
            </w:r>
            <w:r>
              <w:rPr>
                <w:spacing w:val="-10"/>
                <w:sz w:val="25"/>
              </w:rPr>
              <w:t xml:space="preserve"> </w:t>
            </w:r>
            <w:r>
              <w:rPr>
                <w:spacing w:val="-6"/>
                <w:sz w:val="25"/>
              </w:rPr>
              <w:t>пунктом</w:t>
            </w:r>
            <w:r>
              <w:rPr>
                <w:spacing w:val="10"/>
                <w:sz w:val="25"/>
              </w:rPr>
              <w:t xml:space="preserve"> </w:t>
            </w:r>
            <w:r>
              <w:rPr>
                <w:spacing w:val="-6"/>
                <w:sz w:val="25"/>
              </w:rPr>
              <w:t>28 Административного</w:t>
            </w:r>
            <w:r>
              <w:rPr>
                <w:spacing w:val="12"/>
                <w:sz w:val="25"/>
              </w:rPr>
              <w:t xml:space="preserve"> </w:t>
            </w:r>
            <w:r>
              <w:rPr>
                <w:spacing w:val="-2"/>
                <w:sz w:val="25"/>
              </w:rPr>
              <w:t>регламента</w:t>
            </w:r>
          </w:p>
          <w:p w14:paraId="2CE59152" w14:textId="77777777" w:rsidR="008D2609" w:rsidRDefault="00444E61">
            <w:pPr>
              <w:pStyle w:val="TableParagraph"/>
              <w:spacing w:line="243" w:lineRule="exact"/>
              <w:rPr>
                <w:sz w:val="25"/>
              </w:rPr>
            </w:pPr>
            <w:r>
              <w:rPr>
                <w:spacing w:val="-6"/>
                <w:sz w:val="25"/>
              </w:rPr>
              <w:t>Информирование</w:t>
            </w:r>
            <w:r>
              <w:rPr>
                <w:spacing w:val="-10"/>
                <w:sz w:val="25"/>
              </w:rPr>
              <w:t xml:space="preserve"> </w:t>
            </w:r>
            <w:r>
              <w:rPr>
                <w:spacing w:val="-6"/>
                <w:sz w:val="25"/>
              </w:rPr>
              <w:t>заявителя</w:t>
            </w:r>
            <w:r>
              <w:rPr>
                <w:spacing w:val="12"/>
                <w:sz w:val="25"/>
              </w:rPr>
              <w:t xml:space="preserve"> </w:t>
            </w:r>
            <w:r>
              <w:rPr>
                <w:spacing w:val="-10"/>
                <w:sz w:val="25"/>
              </w:rPr>
              <w:t>о</w:t>
            </w:r>
          </w:p>
          <w:p w14:paraId="7E04CD07" w14:textId="77777777" w:rsidR="008D2609" w:rsidRDefault="00444E61">
            <w:pPr>
              <w:pStyle w:val="TableParagraph"/>
              <w:spacing w:line="239" w:lineRule="exact"/>
              <w:rPr>
                <w:sz w:val="25"/>
              </w:rPr>
            </w:pPr>
            <w:r>
              <w:rPr>
                <w:spacing w:val="-6"/>
                <w:sz w:val="25"/>
              </w:rPr>
              <w:t>наличии</w:t>
            </w:r>
            <w:r>
              <w:rPr>
                <w:spacing w:val="3"/>
                <w:sz w:val="25"/>
              </w:rPr>
              <w:t xml:space="preserve"> </w:t>
            </w:r>
            <w:r>
              <w:rPr>
                <w:spacing w:val="-6"/>
                <w:sz w:val="25"/>
              </w:rPr>
              <w:t>оснований</w:t>
            </w:r>
            <w:r>
              <w:rPr>
                <w:spacing w:val="2"/>
                <w:sz w:val="25"/>
              </w:rPr>
              <w:t xml:space="preserve"> </w:t>
            </w:r>
            <w:r>
              <w:rPr>
                <w:spacing w:val="-6"/>
                <w:sz w:val="25"/>
              </w:rPr>
              <w:t>для</w:t>
            </w:r>
            <w:r>
              <w:rPr>
                <w:spacing w:val="-9"/>
                <w:sz w:val="25"/>
              </w:rPr>
              <w:t xml:space="preserve"> </w:t>
            </w:r>
            <w:r>
              <w:rPr>
                <w:spacing w:val="-6"/>
                <w:sz w:val="25"/>
              </w:rPr>
              <w:t>отказа</w:t>
            </w:r>
            <w:r>
              <w:rPr>
                <w:spacing w:val="-1"/>
                <w:sz w:val="25"/>
              </w:rPr>
              <w:t xml:space="preserve"> </w:t>
            </w:r>
            <w:r>
              <w:rPr>
                <w:spacing w:val="-10"/>
                <w:sz w:val="25"/>
              </w:rPr>
              <w:t>в</w:t>
            </w:r>
          </w:p>
          <w:p w14:paraId="193A885F" w14:textId="77777777" w:rsidR="008D2609" w:rsidRDefault="00444E61">
            <w:pPr>
              <w:pStyle w:val="TableParagraph"/>
              <w:spacing w:line="240" w:lineRule="exact"/>
              <w:rPr>
                <w:sz w:val="25"/>
              </w:rPr>
            </w:pPr>
            <w:r>
              <w:rPr>
                <w:spacing w:val="-7"/>
                <w:sz w:val="25"/>
              </w:rPr>
              <w:t>приеме</w:t>
            </w:r>
            <w:r>
              <w:rPr>
                <w:spacing w:val="-4"/>
                <w:sz w:val="25"/>
              </w:rPr>
              <w:t xml:space="preserve"> </w:t>
            </w:r>
            <w:r>
              <w:rPr>
                <w:spacing w:val="-2"/>
                <w:sz w:val="25"/>
              </w:rPr>
              <w:t>документов,</w:t>
            </w:r>
          </w:p>
          <w:p w14:paraId="758E5DAE" w14:textId="77777777" w:rsidR="008D2609" w:rsidRDefault="00444E61">
            <w:pPr>
              <w:pStyle w:val="TableParagraph"/>
              <w:spacing w:line="277" w:lineRule="exact"/>
              <w:rPr>
                <w:sz w:val="25"/>
              </w:rPr>
            </w:pPr>
            <w:r>
              <w:rPr>
                <w:spacing w:val="-6"/>
                <w:sz w:val="25"/>
              </w:rPr>
              <w:t>предусмотренных</w:t>
            </w:r>
            <w:r>
              <w:rPr>
                <w:spacing w:val="-10"/>
                <w:sz w:val="25"/>
              </w:rPr>
              <w:t xml:space="preserve"> </w:t>
            </w:r>
            <w:r>
              <w:rPr>
                <w:spacing w:val="-6"/>
                <w:sz w:val="25"/>
              </w:rPr>
              <w:t>пунктом</w:t>
            </w:r>
            <w:r>
              <w:rPr>
                <w:spacing w:val="10"/>
                <w:sz w:val="25"/>
              </w:rPr>
              <w:t xml:space="preserve"> </w:t>
            </w:r>
            <w:r>
              <w:rPr>
                <w:spacing w:val="-6"/>
                <w:sz w:val="25"/>
                <w:highlight w:val="magenta"/>
              </w:rPr>
              <w:t>28</w:t>
            </w:r>
          </w:p>
          <w:p w14:paraId="71ACCCC0" w14:textId="77777777" w:rsidR="008D2609" w:rsidRDefault="00444E61">
            <w:pPr>
              <w:pStyle w:val="TableParagraph"/>
              <w:spacing w:line="241" w:lineRule="exact"/>
              <w:rPr>
                <w:sz w:val="25"/>
              </w:rPr>
            </w:pPr>
            <w:r>
              <w:rPr>
                <w:spacing w:val="-6"/>
                <w:sz w:val="25"/>
              </w:rPr>
              <w:t>Административного</w:t>
            </w:r>
            <w:r>
              <w:rPr>
                <w:spacing w:val="12"/>
                <w:sz w:val="25"/>
              </w:rPr>
              <w:t xml:space="preserve"> </w:t>
            </w:r>
            <w:r>
              <w:rPr>
                <w:spacing w:val="-2"/>
                <w:sz w:val="25"/>
              </w:rPr>
              <w:t>регламента</w:t>
            </w:r>
          </w:p>
          <w:p w14:paraId="0D37DB5D" w14:textId="77777777" w:rsidR="008D2609" w:rsidRDefault="00444E61">
            <w:pPr>
              <w:pStyle w:val="TableParagraph"/>
              <w:spacing w:line="239" w:lineRule="exact"/>
              <w:rPr>
                <w:i/>
                <w:sz w:val="25"/>
              </w:rPr>
            </w:pPr>
            <w:r>
              <w:rPr>
                <w:i/>
                <w:spacing w:val="-6"/>
                <w:sz w:val="25"/>
              </w:rPr>
              <w:t>(npu</w:t>
            </w:r>
            <w:r>
              <w:rPr>
                <w:i/>
                <w:spacing w:val="-10"/>
                <w:sz w:val="25"/>
              </w:rPr>
              <w:t xml:space="preserve"> </w:t>
            </w:r>
            <w:r>
              <w:rPr>
                <w:i/>
                <w:spacing w:val="-6"/>
                <w:sz w:val="25"/>
              </w:rPr>
              <w:t>nocmynлeнии</w:t>
            </w:r>
            <w:r>
              <w:rPr>
                <w:i/>
                <w:spacing w:val="16"/>
                <w:sz w:val="25"/>
              </w:rPr>
              <w:t xml:space="preserve"> </w:t>
            </w:r>
            <w:r>
              <w:rPr>
                <w:i/>
                <w:spacing w:val="-6"/>
                <w:sz w:val="25"/>
              </w:rPr>
              <w:t>заявления</w:t>
            </w:r>
            <w:r>
              <w:rPr>
                <w:i/>
                <w:spacing w:val="6"/>
                <w:sz w:val="25"/>
              </w:rPr>
              <w:t xml:space="preserve"> </w:t>
            </w:r>
            <w:r>
              <w:rPr>
                <w:i/>
                <w:spacing w:val="-6"/>
                <w:sz w:val="25"/>
              </w:rPr>
              <w:t>на</w:t>
            </w:r>
          </w:p>
          <w:p w14:paraId="32E72AC5" w14:textId="77777777" w:rsidR="008D2609" w:rsidRDefault="00444E61">
            <w:pPr>
              <w:pStyle w:val="TableParagraph"/>
              <w:spacing w:line="249" w:lineRule="exact"/>
              <w:rPr>
                <w:i/>
                <w:sz w:val="25"/>
              </w:rPr>
            </w:pPr>
            <w:r>
              <w:rPr>
                <w:i/>
                <w:spacing w:val="-8"/>
                <w:sz w:val="25"/>
              </w:rPr>
              <w:t>бумажном</w:t>
            </w:r>
            <w:r>
              <w:rPr>
                <w:i/>
                <w:spacing w:val="2"/>
                <w:sz w:val="25"/>
              </w:rPr>
              <w:t xml:space="preserve"> </w:t>
            </w:r>
            <w:r>
              <w:rPr>
                <w:i/>
                <w:spacing w:val="-2"/>
                <w:sz w:val="25"/>
              </w:rPr>
              <w:t>носителе).</w:t>
            </w:r>
          </w:p>
        </w:tc>
        <w:tc>
          <w:tcPr>
            <w:tcW w:w="2432" w:type="dxa"/>
            <w:shd w:val="clear" w:color="auto" w:fill="auto"/>
          </w:tcPr>
          <w:p w14:paraId="696092F1" w14:textId="77777777" w:rsidR="008D2609" w:rsidRDefault="00444E61">
            <w:pPr>
              <w:pStyle w:val="TableParagraph"/>
              <w:spacing w:line="225" w:lineRule="exact"/>
              <w:rPr>
                <w:sz w:val="25"/>
              </w:rPr>
            </w:pPr>
            <w:r>
              <w:rPr>
                <w:sz w:val="25"/>
              </w:rPr>
              <w:t>1</w:t>
            </w:r>
            <w:r>
              <w:rPr>
                <w:spacing w:val="-9"/>
                <w:sz w:val="25"/>
              </w:rPr>
              <w:t xml:space="preserve"> </w:t>
            </w:r>
            <w:r>
              <w:rPr>
                <w:spacing w:val="-4"/>
                <w:sz w:val="25"/>
              </w:rPr>
              <w:t>день</w:t>
            </w:r>
          </w:p>
        </w:tc>
        <w:tc>
          <w:tcPr>
            <w:tcW w:w="2404" w:type="dxa"/>
            <w:vMerge w:val="restart"/>
            <w:shd w:val="clear" w:color="auto" w:fill="auto"/>
          </w:tcPr>
          <w:p w14:paraId="38F21D6A" w14:textId="77777777" w:rsidR="008D2609" w:rsidRDefault="00444E61">
            <w:pPr>
              <w:pStyle w:val="TableParagraph"/>
              <w:spacing w:line="218" w:lineRule="exact"/>
              <w:rPr>
                <w:spacing w:val="-4"/>
                <w:sz w:val="25"/>
              </w:rPr>
            </w:pPr>
            <w:r>
              <w:rPr>
                <w:spacing w:val="-2"/>
                <w:sz w:val="25"/>
              </w:rPr>
              <w:t>Ответстве</w:t>
            </w:r>
            <w:r>
              <w:rPr>
                <w:spacing w:val="-4"/>
                <w:sz w:val="25"/>
              </w:rPr>
              <w:t>иное</w:t>
            </w:r>
          </w:p>
          <w:p w14:paraId="3B5F3AA2" w14:textId="77777777" w:rsidR="008D2609" w:rsidRDefault="00444E61">
            <w:pPr>
              <w:pStyle w:val="TableParagraph"/>
              <w:spacing w:line="246" w:lineRule="exact"/>
              <w:rPr>
                <w:sz w:val="25"/>
              </w:rPr>
            </w:pPr>
            <w:r>
              <w:rPr>
                <w:spacing w:val="-2"/>
                <w:sz w:val="25"/>
              </w:rPr>
              <w:t xml:space="preserve">должностное </w:t>
            </w:r>
            <w:r>
              <w:rPr>
                <w:spacing w:val="-4"/>
                <w:sz w:val="25"/>
              </w:rPr>
              <w:t>лицо</w:t>
            </w:r>
          </w:p>
          <w:p w14:paraId="4F592B7F" w14:textId="77777777" w:rsidR="008D2609" w:rsidRDefault="00444E61">
            <w:pPr>
              <w:pStyle w:val="TableParagraph"/>
              <w:spacing w:line="241" w:lineRule="exact"/>
              <w:rPr>
                <w:sz w:val="25"/>
              </w:rPr>
            </w:pPr>
            <w:r>
              <w:rPr>
                <w:spacing w:val="-2"/>
                <w:sz w:val="25"/>
              </w:rPr>
              <w:t>Уполномоченного</w:t>
            </w:r>
          </w:p>
          <w:p w14:paraId="2AE68E64" w14:textId="77777777" w:rsidR="008D2609" w:rsidRDefault="00444E61">
            <w:pPr>
              <w:pStyle w:val="TableParagraph"/>
              <w:spacing w:line="243" w:lineRule="exact"/>
              <w:rPr>
                <w:sz w:val="25"/>
              </w:rPr>
            </w:pPr>
            <w:r>
              <w:rPr>
                <w:spacing w:val="-2"/>
                <w:sz w:val="25"/>
              </w:rPr>
              <w:t>органа</w:t>
            </w:r>
          </w:p>
        </w:tc>
      </w:tr>
      <w:tr w:rsidR="008D2609" w14:paraId="003097B8" w14:textId="77777777">
        <w:trPr>
          <w:trHeight w:val="90"/>
        </w:trPr>
        <w:tc>
          <w:tcPr>
            <w:tcW w:w="2723" w:type="dxa"/>
            <w:vMerge/>
          </w:tcPr>
          <w:p w14:paraId="69CA6D97" w14:textId="77777777" w:rsidR="008D2609" w:rsidRDefault="008D2609">
            <w:pPr>
              <w:pStyle w:val="23"/>
              <w:shd w:val="clear" w:color="auto" w:fill="auto"/>
              <w:tabs>
                <w:tab w:val="left" w:pos="1590"/>
              </w:tabs>
              <w:spacing w:line="322" w:lineRule="exact"/>
              <w:jc w:val="both"/>
            </w:pPr>
          </w:p>
        </w:tc>
        <w:tc>
          <w:tcPr>
            <w:tcW w:w="2484" w:type="dxa"/>
            <w:shd w:val="clear" w:color="auto" w:fill="auto"/>
          </w:tcPr>
          <w:p w14:paraId="15DB24C8" w14:textId="77777777" w:rsidR="008D2609" w:rsidRDefault="00444E61">
            <w:pPr>
              <w:pStyle w:val="TableParagraph"/>
              <w:spacing w:line="244" w:lineRule="exact"/>
              <w:ind w:left="122"/>
              <w:rPr>
                <w:sz w:val="25"/>
              </w:rPr>
            </w:pPr>
            <w:r>
              <w:rPr>
                <w:spacing w:val="-6"/>
                <w:sz w:val="25"/>
              </w:rPr>
              <w:t>Проверка</w:t>
            </w:r>
            <w:r>
              <w:rPr>
                <w:spacing w:val="-3"/>
                <w:sz w:val="25"/>
              </w:rPr>
              <w:t xml:space="preserve"> </w:t>
            </w:r>
            <w:r>
              <w:rPr>
                <w:spacing w:val="-6"/>
                <w:sz w:val="25"/>
              </w:rPr>
              <w:t>информации</w:t>
            </w:r>
            <w:r>
              <w:rPr>
                <w:spacing w:val="-3"/>
                <w:sz w:val="25"/>
              </w:rPr>
              <w:t xml:space="preserve"> </w:t>
            </w:r>
            <w:r>
              <w:rPr>
                <w:spacing w:val="-6"/>
                <w:sz w:val="25"/>
              </w:rPr>
              <w:t>(данных)</w:t>
            </w:r>
          </w:p>
          <w:p w14:paraId="131EC7DA" w14:textId="77777777" w:rsidR="008D2609" w:rsidRDefault="00444E61">
            <w:pPr>
              <w:pStyle w:val="TableParagraph"/>
              <w:spacing w:before="2" w:line="230" w:lineRule="auto"/>
              <w:ind w:left="128" w:hanging="4"/>
              <w:rPr>
                <w:sz w:val="25"/>
              </w:rPr>
            </w:pPr>
            <w:r>
              <w:rPr>
                <w:sz w:val="25"/>
              </w:rPr>
              <w:t>заявления для</w:t>
            </w:r>
            <w:r>
              <w:rPr>
                <w:spacing w:val="-8"/>
                <w:sz w:val="25"/>
              </w:rPr>
              <w:t xml:space="preserve"> </w:t>
            </w:r>
            <w:r>
              <w:rPr>
                <w:sz w:val="25"/>
              </w:rPr>
              <w:t xml:space="preserve">направления на наличие </w:t>
            </w:r>
            <w:r>
              <w:rPr>
                <w:sz w:val="25"/>
              </w:rPr>
              <w:lastRenderedPageBreak/>
              <w:t xml:space="preserve">дублированной </w:t>
            </w:r>
            <w:r>
              <w:rPr>
                <w:spacing w:val="-6"/>
                <w:sz w:val="25"/>
              </w:rPr>
              <w:t>информации</w:t>
            </w:r>
            <w:r>
              <w:rPr>
                <w:spacing w:val="-10"/>
                <w:sz w:val="25"/>
              </w:rPr>
              <w:t xml:space="preserve"> </w:t>
            </w:r>
            <w:r>
              <w:rPr>
                <w:spacing w:val="-6"/>
                <w:sz w:val="25"/>
              </w:rPr>
              <w:t>(данных)</w:t>
            </w:r>
            <w:r>
              <w:rPr>
                <w:spacing w:val="-10"/>
                <w:sz w:val="25"/>
              </w:rPr>
              <w:t xml:space="preserve"> </w:t>
            </w:r>
            <w:r>
              <w:rPr>
                <w:spacing w:val="-6"/>
                <w:sz w:val="25"/>
              </w:rPr>
              <w:t>по</w:t>
            </w:r>
            <w:r>
              <w:rPr>
                <w:spacing w:val="-9"/>
                <w:sz w:val="25"/>
              </w:rPr>
              <w:t xml:space="preserve"> </w:t>
            </w:r>
            <w:r>
              <w:rPr>
                <w:spacing w:val="-6"/>
                <w:sz w:val="25"/>
              </w:rPr>
              <w:t xml:space="preserve">данным </w:t>
            </w:r>
            <w:r>
              <w:rPr>
                <w:sz w:val="25"/>
              </w:rPr>
              <w:t>свидетельства о</w:t>
            </w:r>
            <w:r>
              <w:rPr>
                <w:spacing w:val="-11"/>
                <w:sz w:val="25"/>
              </w:rPr>
              <w:t xml:space="preserve"> </w:t>
            </w:r>
            <w:r>
              <w:rPr>
                <w:sz w:val="25"/>
              </w:rPr>
              <w:t>рождении или документа, удостоверяющего личность</w:t>
            </w:r>
            <w:r>
              <w:rPr>
                <w:spacing w:val="-2"/>
                <w:sz w:val="25"/>
              </w:rPr>
              <w:t xml:space="preserve"> </w:t>
            </w:r>
            <w:r>
              <w:rPr>
                <w:sz w:val="25"/>
              </w:rPr>
              <w:t>ребенка</w:t>
            </w:r>
            <w:r>
              <w:rPr>
                <w:spacing w:val="-6"/>
                <w:sz w:val="25"/>
              </w:rPr>
              <w:t xml:space="preserve"> </w:t>
            </w:r>
            <w:r>
              <w:rPr>
                <w:sz w:val="25"/>
              </w:rPr>
              <w:t>(серия,</w:t>
            </w:r>
            <w:r>
              <w:rPr>
                <w:spacing w:val="-4"/>
                <w:sz w:val="25"/>
              </w:rPr>
              <w:t xml:space="preserve"> </w:t>
            </w:r>
            <w:r>
              <w:rPr>
                <w:sz w:val="25"/>
              </w:rPr>
              <w:t>номер документа</w:t>
            </w:r>
            <w:r>
              <w:rPr>
                <w:spacing w:val="4"/>
                <w:sz w:val="25"/>
              </w:rPr>
              <w:t xml:space="preserve"> </w:t>
            </w:r>
            <w:r>
              <w:rPr>
                <w:sz w:val="25"/>
              </w:rPr>
              <w:t>и</w:t>
            </w:r>
            <w:r>
              <w:rPr>
                <w:spacing w:val="-16"/>
                <w:sz w:val="25"/>
              </w:rPr>
              <w:t xml:space="preserve"> </w:t>
            </w:r>
            <w:r>
              <w:rPr>
                <w:sz w:val="25"/>
              </w:rPr>
              <w:t>дата</w:t>
            </w:r>
            <w:r>
              <w:rPr>
                <w:spacing w:val="-9"/>
                <w:sz w:val="25"/>
              </w:rPr>
              <w:t xml:space="preserve"> </w:t>
            </w:r>
            <w:r>
              <w:rPr>
                <w:sz w:val="25"/>
              </w:rPr>
              <w:t>рождения).</w:t>
            </w:r>
          </w:p>
          <w:p w14:paraId="1EE5BCB5" w14:textId="77777777" w:rsidR="008D2609" w:rsidRDefault="00444E61">
            <w:pPr>
              <w:pStyle w:val="TableParagraph"/>
              <w:spacing w:before="3" w:line="230" w:lineRule="auto"/>
              <w:ind w:left="125" w:right="160" w:hanging="4"/>
              <w:rPr>
                <w:sz w:val="25"/>
              </w:rPr>
            </w:pPr>
            <w:r>
              <w:rPr>
                <w:sz w:val="25"/>
              </w:rPr>
              <w:t>При положительном прохождении проверки формируется статус информирования</w:t>
            </w:r>
            <w:r>
              <w:rPr>
                <w:spacing w:val="-13"/>
                <w:sz w:val="25"/>
              </w:rPr>
              <w:t xml:space="preserve"> </w:t>
            </w:r>
            <w:r>
              <w:rPr>
                <w:sz w:val="25"/>
              </w:rPr>
              <w:t xml:space="preserve">«Заявление принято к рассмотрению», при наличии дублированной </w:t>
            </w:r>
            <w:r>
              <w:rPr>
                <w:spacing w:val="-6"/>
                <w:sz w:val="25"/>
              </w:rPr>
              <w:t>информации</w:t>
            </w:r>
            <w:r>
              <w:rPr>
                <w:spacing w:val="-10"/>
                <w:sz w:val="25"/>
              </w:rPr>
              <w:t xml:space="preserve"> </w:t>
            </w:r>
            <w:r>
              <w:rPr>
                <w:spacing w:val="-6"/>
                <w:sz w:val="25"/>
              </w:rPr>
              <w:t>формируется</w:t>
            </w:r>
            <w:r>
              <w:rPr>
                <w:spacing w:val="-4"/>
                <w:sz w:val="25"/>
              </w:rPr>
              <w:t xml:space="preserve"> </w:t>
            </w:r>
            <w:r>
              <w:rPr>
                <w:spacing w:val="-6"/>
                <w:sz w:val="25"/>
              </w:rPr>
              <w:t xml:space="preserve">статус </w:t>
            </w:r>
            <w:r>
              <w:rPr>
                <w:sz w:val="25"/>
              </w:rPr>
              <w:t>информирования</w:t>
            </w:r>
            <w:r>
              <w:rPr>
                <w:spacing w:val="-5"/>
                <w:sz w:val="25"/>
              </w:rPr>
              <w:t xml:space="preserve"> </w:t>
            </w:r>
            <w:r>
              <w:rPr>
                <w:sz w:val="25"/>
              </w:rPr>
              <w:t>«Отказано в предоставлении</w:t>
            </w:r>
            <w:r>
              <w:rPr>
                <w:spacing w:val="-4"/>
                <w:sz w:val="25"/>
              </w:rPr>
              <w:t xml:space="preserve"> </w:t>
            </w:r>
            <w:r>
              <w:rPr>
                <w:sz w:val="25"/>
              </w:rPr>
              <w:t>услуги» с указанием причины отказа.</w:t>
            </w:r>
          </w:p>
          <w:p w14:paraId="6E851C4E" w14:textId="77777777" w:rsidR="008D2609" w:rsidRDefault="00444E61">
            <w:pPr>
              <w:pStyle w:val="TableParagraph"/>
              <w:spacing w:before="2" w:line="228" w:lineRule="auto"/>
              <w:ind w:left="125" w:hanging="1"/>
              <w:rPr>
                <w:i/>
                <w:sz w:val="25"/>
              </w:rPr>
            </w:pPr>
            <w:r>
              <w:rPr>
                <w:iCs/>
                <w:spacing w:val="-6"/>
                <w:sz w:val="25"/>
              </w:rPr>
              <w:t>(npu</w:t>
            </w:r>
            <w:r>
              <w:rPr>
                <w:iCs/>
                <w:spacing w:val="-10"/>
                <w:sz w:val="25"/>
              </w:rPr>
              <w:t xml:space="preserve"> </w:t>
            </w:r>
            <w:r>
              <w:rPr>
                <w:iCs/>
                <w:spacing w:val="-6"/>
                <w:sz w:val="25"/>
              </w:rPr>
              <w:t>nocmynлeнии</w:t>
            </w:r>
            <w:r>
              <w:rPr>
                <w:iCs/>
                <w:spacing w:val="-2"/>
                <w:sz w:val="25"/>
              </w:rPr>
              <w:t xml:space="preserve"> </w:t>
            </w:r>
            <w:r>
              <w:rPr>
                <w:iCs/>
                <w:spacing w:val="-6"/>
                <w:sz w:val="25"/>
              </w:rPr>
              <w:t xml:space="preserve">заявления в </w:t>
            </w:r>
            <w:r>
              <w:rPr>
                <w:iCs/>
                <w:sz w:val="25"/>
              </w:rPr>
              <w:t>электронном виде</w:t>
            </w:r>
            <w:r>
              <w:rPr>
                <w:i/>
                <w:sz w:val="25"/>
              </w:rPr>
              <w:t>)</w:t>
            </w:r>
          </w:p>
        </w:tc>
        <w:tc>
          <w:tcPr>
            <w:tcW w:w="2432" w:type="dxa"/>
            <w:shd w:val="clear" w:color="auto" w:fill="auto"/>
          </w:tcPr>
          <w:p w14:paraId="039BD127" w14:textId="77777777" w:rsidR="008D2609" w:rsidRDefault="00444E61">
            <w:pPr>
              <w:pStyle w:val="TableParagraph"/>
              <w:spacing w:line="251" w:lineRule="exact"/>
              <w:ind w:left="121"/>
              <w:rPr>
                <w:sz w:val="25"/>
              </w:rPr>
            </w:pPr>
            <w:r>
              <w:rPr>
                <w:sz w:val="25"/>
              </w:rPr>
              <w:lastRenderedPageBreak/>
              <w:t>1</w:t>
            </w:r>
            <w:r>
              <w:rPr>
                <w:spacing w:val="-9"/>
                <w:sz w:val="25"/>
              </w:rPr>
              <w:t xml:space="preserve"> </w:t>
            </w:r>
            <w:r>
              <w:rPr>
                <w:spacing w:val="-4"/>
                <w:sz w:val="25"/>
              </w:rPr>
              <w:t>день</w:t>
            </w:r>
          </w:p>
        </w:tc>
        <w:tc>
          <w:tcPr>
            <w:tcW w:w="2404" w:type="dxa"/>
            <w:vMerge/>
          </w:tcPr>
          <w:p w14:paraId="0BB37F8A" w14:textId="77777777" w:rsidR="008D2609" w:rsidRDefault="008D2609">
            <w:pPr>
              <w:pStyle w:val="23"/>
              <w:shd w:val="clear" w:color="auto" w:fill="auto"/>
              <w:tabs>
                <w:tab w:val="left" w:pos="1590"/>
              </w:tabs>
              <w:spacing w:line="322" w:lineRule="exact"/>
              <w:jc w:val="both"/>
            </w:pPr>
          </w:p>
        </w:tc>
      </w:tr>
      <w:tr w:rsidR="008D2609" w14:paraId="5E18D84F" w14:textId="77777777">
        <w:tc>
          <w:tcPr>
            <w:tcW w:w="2723" w:type="dxa"/>
            <w:vMerge w:val="restart"/>
          </w:tcPr>
          <w:p w14:paraId="6339255D" w14:textId="77777777" w:rsidR="008D2609" w:rsidRDefault="008D2609">
            <w:pPr>
              <w:pStyle w:val="23"/>
              <w:shd w:val="clear" w:color="auto" w:fill="auto"/>
              <w:tabs>
                <w:tab w:val="left" w:pos="1590"/>
              </w:tabs>
              <w:spacing w:line="322" w:lineRule="exact"/>
              <w:jc w:val="both"/>
            </w:pPr>
          </w:p>
        </w:tc>
        <w:tc>
          <w:tcPr>
            <w:tcW w:w="2484" w:type="dxa"/>
            <w:shd w:val="clear" w:color="auto" w:fill="auto"/>
          </w:tcPr>
          <w:p w14:paraId="225B517B" w14:textId="77777777" w:rsidR="008D2609" w:rsidRDefault="00444E61">
            <w:pPr>
              <w:pStyle w:val="TableParagraph"/>
              <w:spacing w:line="241" w:lineRule="exact"/>
              <w:ind w:left="122"/>
              <w:rPr>
                <w:sz w:val="25"/>
              </w:rPr>
            </w:pPr>
            <w:r>
              <w:rPr>
                <w:spacing w:val="-6"/>
                <w:sz w:val="25"/>
              </w:rPr>
              <w:t>В</w:t>
            </w:r>
            <w:r>
              <w:rPr>
                <w:spacing w:val="-4"/>
                <w:sz w:val="25"/>
              </w:rPr>
              <w:t xml:space="preserve"> </w:t>
            </w:r>
            <w:r>
              <w:rPr>
                <w:spacing w:val="-6"/>
                <w:sz w:val="25"/>
              </w:rPr>
              <w:t>случае</w:t>
            </w:r>
            <w:r>
              <w:rPr>
                <w:spacing w:val="11"/>
                <w:sz w:val="25"/>
              </w:rPr>
              <w:t xml:space="preserve"> </w:t>
            </w:r>
            <w:r>
              <w:rPr>
                <w:spacing w:val="-6"/>
                <w:sz w:val="25"/>
              </w:rPr>
              <w:t>непредставления</w:t>
            </w:r>
            <w:r>
              <w:rPr>
                <w:spacing w:val="-1"/>
                <w:sz w:val="25"/>
              </w:rPr>
              <w:t xml:space="preserve"> </w:t>
            </w:r>
            <w:r>
              <w:rPr>
                <w:spacing w:val="-10"/>
                <w:sz w:val="25"/>
              </w:rPr>
              <w:t>в</w:t>
            </w:r>
          </w:p>
          <w:p w14:paraId="2451A4BE" w14:textId="77777777" w:rsidR="008D2609" w:rsidRDefault="00444E61">
            <w:pPr>
              <w:pStyle w:val="TableParagraph"/>
              <w:spacing w:before="4" w:line="230" w:lineRule="auto"/>
              <w:ind w:left="124" w:right="42" w:firstLine="1"/>
              <w:rPr>
                <w:sz w:val="25"/>
              </w:rPr>
            </w:pPr>
            <w:r>
              <w:rPr>
                <w:sz w:val="25"/>
              </w:rPr>
              <w:t>течение указанного срока необходимых документов (сведений из</w:t>
            </w:r>
            <w:r>
              <w:rPr>
                <w:spacing w:val="-8"/>
                <w:sz w:val="25"/>
              </w:rPr>
              <w:t xml:space="preserve"> </w:t>
            </w:r>
            <w:r>
              <w:rPr>
                <w:sz w:val="25"/>
              </w:rPr>
              <w:t>документов),</w:t>
            </w:r>
            <w:r>
              <w:rPr>
                <w:spacing w:val="15"/>
                <w:sz w:val="25"/>
              </w:rPr>
              <w:t xml:space="preserve"> </w:t>
            </w:r>
            <w:r>
              <w:rPr>
                <w:sz w:val="25"/>
              </w:rPr>
              <w:t>не исправления выявленных нарушений, формирование</w:t>
            </w:r>
            <w:r>
              <w:rPr>
                <w:spacing w:val="13"/>
                <w:sz w:val="25"/>
              </w:rPr>
              <w:t xml:space="preserve"> </w:t>
            </w:r>
            <w:r>
              <w:rPr>
                <w:sz w:val="25"/>
              </w:rPr>
              <w:t xml:space="preserve">и направление заявителю способами, указанными в заявлении, поданном на бумажном носителе, </w:t>
            </w:r>
            <w:r>
              <w:rPr>
                <w:spacing w:val="-4"/>
                <w:sz w:val="25"/>
              </w:rPr>
              <w:t>уведомления</w:t>
            </w:r>
            <w:r>
              <w:rPr>
                <w:spacing w:val="-6"/>
                <w:sz w:val="25"/>
              </w:rPr>
              <w:t xml:space="preserve"> </w:t>
            </w:r>
            <w:r>
              <w:rPr>
                <w:spacing w:val="-4"/>
                <w:sz w:val="25"/>
              </w:rPr>
              <w:t>об</w:t>
            </w:r>
            <w:r>
              <w:rPr>
                <w:spacing w:val="-12"/>
                <w:sz w:val="25"/>
              </w:rPr>
              <w:t xml:space="preserve"> </w:t>
            </w:r>
            <w:r>
              <w:rPr>
                <w:spacing w:val="-4"/>
                <w:sz w:val="25"/>
              </w:rPr>
              <w:t>отказе</w:t>
            </w:r>
            <w:r>
              <w:rPr>
                <w:spacing w:val="-11"/>
                <w:sz w:val="25"/>
              </w:rPr>
              <w:t xml:space="preserve"> </w:t>
            </w:r>
            <w:r>
              <w:rPr>
                <w:spacing w:val="-4"/>
                <w:sz w:val="25"/>
              </w:rPr>
              <w:t>в</w:t>
            </w:r>
            <w:r>
              <w:rPr>
                <w:spacing w:val="-12"/>
                <w:sz w:val="25"/>
              </w:rPr>
              <w:t xml:space="preserve"> </w:t>
            </w:r>
            <w:r>
              <w:rPr>
                <w:spacing w:val="-4"/>
                <w:sz w:val="25"/>
              </w:rPr>
              <w:t>услуге</w:t>
            </w:r>
            <w:r>
              <w:rPr>
                <w:spacing w:val="-12"/>
                <w:sz w:val="25"/>
              </w:rPr>
              <w:t xml:space="preserve"> </w:t>
            </w:r>
            <w:r>
              <w:rPr>
                <w:spacing w:val="-4"/>
                <w:sz w:val="25"/>
              </w:rPr>
              <w:t xml:space="preserve">с </w:t>
            </w:r>
            <w:r>
              <w:rPr>
                <w:sz w:val="25"/>
              </w:rPr>
              <w:lastRenderedPageBreak/>
              <w:t>указанием причин отказа.</w:t>
            </w:r>
          </w:p>
        </w:tc>
        <w:tc>
          <w:tcPr>
            <w:tcW w:w="2432" w:type="dxa"/>
            <w:shd w:val="clear" w:color="auto" w:fill="auto"/>
          </w:tcPr>
          <w:p w14:paraId="6B29C451" w14:textId="77777777" w:rsidR="008D2609" w:rsidRDefault="00444E61">
            <w:pPr>
              <w:pStyle w:val="TableParagraph"/>
              <w:spacing w:line="241" w:lineRule="exact"/>
              <w:ind w:left="118"/>
              <w:rPr>
                <w:sz w:val="25"/>
              </w:rPr>
            </w:pPr>
            <w:r>
              <w:rPr>
                <w:sz w:val="25"/>
              </w:rPr>
              <w:lastRenderedPageBreak/>
              <w:t>В</w:t>
            </w:r>
            <w:r>
              <w:rPr>
                <w:spacing w:val="-16"/>
                <w:sz w:val="25"/>
              </w:rPr>
              <w:t xml:space="preserve"> </w:t>
            </w:r>
            <w:r>
              <w:rPr>
                <w:sz w:val="25"/>
              </w:rPr>
              <w:t>тот</w:t>
            </w:r>
            <w:r>
              <w:rPr>
                <w:spacing w:val="-10"/>
                <w:sz w:val="25"/>
              </w:rPr>
              <w:t xml:space="preserve"> </w:t>
            </w:r>
            <w:r>
              <w:rPr>
                <w:sz w:val="25"/>
              </w:rPr>
              <w:t>же</w:t>
            </w:r>
            <w:r>
              <w:rPr>
                <w:spacing w:val="-12"/>
                <w:sz w:val="25"/>
              </w:rPr>
              <w:t xml:space="preserve"> </w:t>
            </w:r>
            <w:r>
              <w:rPr>
                <w:spacing w:val="-2"/>
                <w:sz w:val="25"/>
              </w:rPr>
              <w:t>день,</w:t>
            </w:r>
          </w:p>
          <w:p w14:paraId="3C5D5994" w14:textId="77777777" w:rsidR="008D2609" w:rsidRDefault="00444E61">
            <w:pPr>
              <w:pStyle w:val="TableParagraph"/>
              <w:spacing w:line="230" w:lineRule="auto"/>
              <w:ind w:left="126" w:right="139" w:hanging="3"/>
              <w:rPr>
                <w:sz w:val="25"/>
              </w:rPr>
            </w:pPr>
            <w:r>
              <w:rPr>
                <w:spacing w:val="-4"/>
                <w:sz w:val="25"/>
              </w:rPr>
              <w:t>что</w:t>
            </w:r>
            <w:r>
              <w:rPr>
                <w:spacing w:val="-12"/>
                <w:sz w:val="25"/>
              </w:rPr>
              <w:t xml:space="preserve"> </w:t>
            </w:r>
            <w:r>
              <w:rPr>
                <w:spacing w:val="-4"/>
                <w:sz w:val="25"/>
              </w:rPr>
              <w:t>и</w:t>
            </w:r>
            <w:r>
              <w:rPr>
                <w:spacing w:val="-12"/>
                <w:sz w:val="25"/>
              </w:rPr>
              <w:t xml:space="preserve"> </w:t>
            </w:r>
            <w:r>
              <w:rPr>
                <w:spacing w:val="-4"/>
                <w:sz w:val="25"/>
              </w:rPr>
              <w:t>прием</w:t>
            </w:r>
            <w:r>
              <w:rPr>
                <w:spacing w:val="-11"/>
                <w:sz w:val="25"/>
              </w:rPr>
              <w:t xml:space="preserve"> </w:t>
            </w:r>
            <w:r>
              <w:rPr>
                <w:spacing w:val="-4"/>
                <w:sz w:val="25"/>
              </w:rPr>
              <w:t xml:space="preserve">и </w:t>
            </w:r>
            <w:r>
              <w:rPr>
                <w:spacing w:val="-2"/>
                <w:sz w:val="25"/>
              </w:rPr>
              <w:t xml:space="preserve">проверка </w:t>
            </w:r>
            <w:r>
              <w:rPr>
                <w:spacing w:val="-8"/>
                <w:sz w:val="25"/>
              </w:rPr>
              <w:t xml:space="preserve">комплектност </w:t>
            </w:r>
            <w:r>
              <w:rPr>
                <w:spacing w:val="-10"/>
                <w:sz w:val="25"/>
              </w:rPr>
              <w:t>и</w:t>
            </w:r>
          </w:p>
        </w:tc>
        <w:tc>
          <w:tcPr>
            <w:tcW w:w="2404" w:type="dxa"/>
            <w:vMerge w:val="restart"/>
          </w:tcPr>
          <w:p w14:paraId="644249DF" w14:textId="77777777" w:rsidR="008D2609" w:rsidRDefault="008D2609">
            <w:pPr>
              <w:pStyle w:val="23"/>
              <w:shd w:val="clear" w:color="auto" w:fill="auto"/>
              <w:tabs>
                <w:tab w:val="left" w:pos="1590"/>
              </w:tabs>
              <w:spacing w:line="322" w:lineRule="exact"/>
              <w:jc w:val="both"/>
            </w:pPr>
          </w:p>
        </w:tc>
      </w:tr>
      <w:tr w:rsidR="008D2609" w14:paraId="71C7229F" w14:textId="77777777">
        <w:tc>
          <w:tcPr>
            <w:tcW w:w="2723" w:type="dxa"/>
            <w:vMerge/>
          </w:tcPr>
          <w:p w14:paraId="7A2F48E7" w14:textId="77777777" w:rsidR="008D2609" w:rsidRDefault="008D2609">
            <w:pPr>
              <w:pStyle w:val="23"/>
              <w:shd w:val="clear" w:color="auto" w:fill="auto"/>
              <w:tabs>
                <w:tab w:val="left" w:pos="1590"/>
              </w:tabs>
              <w:spacing w:line="322" w:lineRule="exact"/>
              <w:jc w:val="both"/>
            </w:pPr>
          </w:p>
        </w:tc>
        <w:tc>
          <w:tcPr>
            <w:tcW w:w="2484" w:type="dxa"/>
            <w:shd w:val="clear" w:color="auto" w:fill="auto"/>
          </w:tcPr>
          <w:p w14:paraId="030CCFF1" w14:textId="77777777" w:rsidR="008D2609" w:rsidRDefault="00444E61">
            <w:pPr>
              <w:pStyle w:val="TableParagraph"/>
              <w:spacing w:line="246" w:lineRule="exact"/>
              <w:ind w:left="117"/>
              <w:rPr>
                <w:sz w:val="25"/>
              </w:rPr>
            </w:pPr>
            <w:r>
              <w:rPr>
                <w:spacing w:val="-6"/>
                <w:sz w:val="25"/>
              </w:rPr>
              <w:t>В</w:t>
            </w:r>
            <w:r>
              <w:rPr>
                <w:spacing w:val="-10"/>
                <w:sz w:val="25"/>
              </w:rPr>
              <w:t xml:space="preserve"> </w:t>
            </w:r>
            <w:r>
              <w:rPr>
                <w:spacing w:val="-6"/>
                <w:sz w:val="25"/>
              </w:rPr>
              <w:t>случае</w:t>
            </w:r>
            <w:r>
              <w:rPr>
                <w:sz w:val="25"/>
              </w:rPr>
              <w:t xml:space="preserve"> </w:t>
            </w:r>
            <w:r>
              <w:rPr>
                <w:spacing w:val="-6"/>
                <w:sz w:val="25"/>
              </w:rPr>
              <w:t>отсутствия</w:t>
            </w:r>
            <w:r>
              <w:rPr>
                <w:spacing w:val="11"/>
                <w:sz w:val="25"/>
              </w:rPr>
              <w:t xml:space="preserve"> </w:t>
            </w:r>
            <w:r>
              <w:rPr>
                <w:spacing w:val="-6"/>
                <w:sz w:val="25"/>
              </w:rPr>
              <w:t>оснований</w:t>
            </w:r>
          </w:p>
          <w:p w14:paraId="1D91F425" w14:textId="77777777" w:rsidR="008D2609" w:rsidRDefault="00444E61">
            <w:pPr>
              <w:pStyle w:val="TableParagraph"/>
              <w:spacing w:line="230" w:lineRule="auto"/>
              <w:ind w:left="118" w:right="206" w:firstLine="4"/>
              <w:rPr>
                <w:sz w:val="25"/>
              </w:rPr>
            </w:pPr>
            <w:r>
              <w:rPr>
                <w:spacing w:val="-6"/>
                <w:sz w:val="25"/>
              </w:rPr>
              <w:t>для</w:t>
            </w:r>
            <w:r>
              <w:rPr>
                <w:spacing w:val="-10"/>
                <w:sz w:val="25"/>
              </w:rPr>
              <w:t xml:space="preserve"> </w:t>
            </w:r>
            <w:r>
              <w:rPr>
                <w:spacing w:val="-6"/>
                <w:sz w:val="25"/>
              </w:rPr>
              <w:t>отказа</w:t>
            </w:r>
            <w:r>
              <w:rPr>
                <w:spacing w:val="-10"/>
                <w:sz w:val="25"/>
              </w:rPr>
              <w:t xml:space="preserve"> </w:t>
            </w:r>
            <w:r>
              <w:rPr>
                <w:spacing w:val="-6"/>
                <w:sz w:val="25"/>
              </w:rPr>
              <w:t>в</w:t>
            </w:r>
            <w:r>
              <w:rPr>
                <w:spacing w:val="-9"/>
                <w:sz w:val="25"/>
              </w:rPr>
              <w:t xml:space="preserve"> </w:t>
            </w:r>
            <w:r>
              <w:rPr>
                <w:spacing w:val="-6"/>
                <w:sz w:val="25"/>
              </w:rPr>
              <w:t>приеме</w:t>
            </w:r>
            <w:r>
              <w:rPr>
                <w:spacing w:val="-10"/>
                <w:sz w:val="25"/>
              </w:rPr>
              <w:t xml:space="preserve"> </w:t>
            </w:r>
            <w:r>
              <w:rPr>
                <w:spacing w:val="-6"/>
                <w:sz w:val="25"/>
              </w:rPr>
              <w:t xml:space="preserve">документов, </w:t>
            </w:r>
            <w:r>
              <w:rPr>
                <w:spacing w:val="-4"/>
                <w:sz w:val="25"/>
              </w:rPr>
              <w:t>предусмотренных</w:t>
            </w:r>
            <w:r>
              <w:rPr>
                <w:spacing w:val="-12"/>
                <w:sz w:val="25"/>
              </w:rPr>
              <w:t xml:space="preserve"> </w:t>
            </w:r>
            <w:r>
              <w:rPr>
                <w:spacing w:val="-4"/>
                <w:sz w:val="25"/>
              </w:rPr>
              <w:t>пунктом</w:t>
            </w:r>
            <w:r>
              <w:rPr>
                <w:spacing w:val="-12"/>
                <w:sz w:val="25"/>
              </w:rPr>
              <w:t xml:space="preserve"> 30 </w:t>
            </w:r>
            <w:r>
              <w:rPr>
                <w:spacing w:val="-6"/>
                <w:sz w:val="25"/>
              </w:rPr>
              <w:t>Административного</w:t>
            </w:r>
            <w:r>
              <w:rPr>
                <w:spacing w:val="-10"/>
                <w:sz w:val="25"/>
              </w:rPr>
              <w:t xml:space="preserve"> </w:t>
            </w:r>
            <w:r>
              <w:rPr>
                <w:spacing w:val="-6"/>
                <w:sz w:val="25"/>
              </w:rPr>
              <w:t xml:space="preserve">регламента, </w:t>
            </w:r>
            <w:r>
              <w:rPr>
                <w:sz w:val="25"/>
              </w:rPr>
              <w:t xml:space="preserve">регистрация заявления </w:t>
            </w:r>
          </w:p>
        </w:tc>
        <w:tc>
          <w:tcPr>
            <w:tcW w:w="2432" w:type="dxa"/>
            <w:shd w:val="clear" w:color="auto" w:fill="auto"/>
          </w:tcPr>
          <w:p w14:paraId="034FEDA3" w14:textId="77777777" w:rsidR="008D2609" w:rsidRDefault="00444E61">
            <w:pPr>
              <w:pStyle w:val="TableParagraph"/>
              <w:spacing w:line="246" w:lineRule="exact"/>
              <w:ind w:left="128"/>
              <w:rPr>
                <w:sz w:val="25"/>
              </w:rPr>
            </w:pPr>
            <w:r>
              <w:rPr>
                <w:sz w:val="25"/>
              </w:rPr>
              <w:t>В</w:t>
            </w:r>
            <w:r>
              <w:rPr>
                <w:spacing w:val="-16"/>
                <w:sz w:val="25"/>
              </w:rPr>
              <w:t xml:space="preserve"> </w:t>
            </w:r>
            <w:r>
              <w:rPr>
                <w:sz w:val="25"/>
              </w:rPr>
              <w:t>тот</w:t>
            </w:r>
            <w:r>
              <w:rPr>
                <w:spacing w:val="-10"/>
                <w:sz w:val="25"/>
              </w:rPr>
              <w:t xml:space="preserve"> </w:t>
            </w:r>
            <w:r>
              <w:rPr>
                <w:sz w:val="25"/>
              </w:rPr>
              <w:t>же</w:t>
            </w:r>
            <w:r>
              <w:rPr>
                <w:spacing w:val="-12"/>
                <w:sz w:val="25"/>
              </w:rPr>
              <w:t xml:space="preserve"> </w:t>
            </w:r>
            <w:r>
              <w:rPr>
                <w:spacing w:val="-2"/>
                <w:sz w:val="25"/>
              </w:rPr>
              <w:t>день,</w:t>
            </w:r>
          </w:p>
          <w:p w14:paraId="2C5C478E" w14:textId="77777777" w:rsidR="008D2609" w:rsidRDefault="00444E61">
            <w:pPr>
              <w:pStyle w:val="TableParagraph"/>
              <w:spacing w:line="232" w:lineRule="auto"/>
              <w:ind w:left="136" w:right="116" w:hanging="3"/>
              <w:rPr>
                <w:sz w:val="25"/>
              </w:rPr>
            </w:pPr>
            <w:r>
              <w:rPr>
                <w:spacing w:val="-4"/>
                <w:sz w:val="25"/>
              </w:rPr>
              <w:t>что</w:t>
            </w:r>
            <w:r>
              <w:rPr>
                <w:spacing w:val="-12"/>
                <w:sz w:val="25"/>
              </w:rPr>
              <w:t xml:space="preserve"> </w:t>
            </w:r>
            <w:r>
              <w:rPr>
                <w:spacing w:val="-4"/>
                <w:sz w:val="25"/>
              </w:rPr>
              <w:t>и</w:t>
            </w:r>
            <w:r>
              <w:rPr>
                <w:spacing w:val="-12"/>
                <w:sz w:val="25"/>
              </w:rPr>
              <w:t xml:space="preserve"> </w:t>
            </w:r>
            <w:r>
              <w:rPr>
                <w:spacing w:val="-4"/>
                <w:sz w:val="25"/>
              </w:rPr>
              <w:t>прием</w:t>
            </w:r>
            <w:r>
              <w:rPr>
                <w:spacing w:val="-11"/>
                <w:sz w:val="25"/>
              </w:rPr>
              <w:t xml:space="preserve"> </w:t>
            </w:r>
            <w:r>
              <w:rPr>
                <w:spacing w:val="-4"/>
                <w:sz w:val="25"/>
              </w:rPr>
              <w:t xml:space="preserve">и </w:t>
            </w:r>
            <w:r>
              <w:rPr>
                <w:spacing w:val="-2"/>
                <w:sz w:val="25"/>
              </w:rPr>
              <w:t xml:space="preserve">проверка </w:t>
            </w:r>
            <w:r>
              <w:rPr>
                <w:spacing w:val="-8"/>
                <w:sz w:val="25"/>
              </w:rPr>
              <w:t xml:space="preserve">комплектност </w:t>
            </w:r>
            <w:r>
              <w:rPr>
                <w:spacing w:val="-10"/>
                <w:sz w:val="25"/>
              </w:rPr>
              <w:t>и</w:t>
            </w:r>
          </w:p>
        </w:tc>
        <w:tc>
          <w:tcPr>
            <w:tcW w:w="2404" w:type="dxa"/>
            <w:vMerge/>
          </w:tcPr>
          <w:p w14:paraId="6B31D50C" w14:textId="77777777" w:rsidR="008D2609" w:rsidRDefault="008D2609">
            <w:pPr>
              <w:pStyle w:val="23"/>
              <w:shd w:val="clear" w:color="auto" w:fill="auto"/>
              <w:tabs>
                <w:tab w:val="left" w:pos="1590"/>
              </w:tabs>
              <w:spacing w:line="322" w:lineRule="exact"/>
              <w:jc w:val="both"/>
            </w:pPr>
          </w:p>
        </w:tc>
      </w:tr>
      <w:tr w:rsidR="008D2609" w14:paraId="22251ED9" w14:textId="77777777">
        <w:tc>
          <w:tcPr>
            <w:tcW w:w="10043" w:type="dxa"/>
            <w:gridSpan w:val="4"/>
          </w:tcPr>
          <w:p w14:paraId="7F8811F0" w14:textId="77777777" w:rsidR="008D2609" w:rsidRDefault="00444E61">
            <w:pPr>
              <w:pStyle w:val="23"/>
              <w:numPr>
                <w:ilvl w:val="0"/>
                <w:numId w:val="5"/>
              </w:numPr>
              <w:shd w:val="clear" w:color="auto" w:fill="auto"/>
              <w:tabs>
                <w:tab w:val="left" w:pos="1590"/>
              </w:tabs>
              <w:spacing w:line="322" w:lineRule="exact"/>
            </w:pPr>
            <w:r>
              <w:rPr>
                <w:spacing w:val="-6"/>
                <w:sz w:val="25"/>
              </w:rPr>
              <w:t>Получение</w:t>
            </w:r>
            <w:r>
              <w:rPr>
                <w:spacing w:val="-1"/>
                <w:sz w:val="25"/>
              </w:rPr>
              <w:t xml:space="preserve"> </w:t>
            </w:r>
            <w:r>
              <w:rPr>
                <w:spacing w:val="-6"/>
                <w:sz w:val="25"/>
              </w:rPr>
              <w:t>сведений</w:t>
            </w:r>
            <w:r>
              <w:rPr>
                <w:sz w:val="25"/>
              </w:rPr>
              <w:t xml:space="preserve"> </w:t>
            </w:r>
            <w:r>
              <w:rPr>
                <w:spacing w:val="-6"/>
                <w:sz w:val="25"/>
              </w:rPr>
              <w:t>посредством</w:t>
            </w:r>
            <w:r>
              <w:rPr>
                <w:spacing w:val="2"/>
                <w:sz w:val="25"/>
              </w:rPr>
              <w:t xml:space="preserve"> </w:t>
            </w:r>
            <w:r>
              <w:rPr>
                <w:spacing w:val="-6"/>
                <w:sz w:val="25"/>
              </w:rPr>
              <w:t>СМЭВ</w:t>
            </w:r>
          </w:p>
        </w:tc>
      </w:tr>
      <w:tr w:rsidR="008D2609" w14:paraId="5641E989" w14:textId="77777777">
        <w:tc>
          <w:tcPr>
            <w:tcW w:w="2723" w:type="dxa"/>
            <w:vMerge w:val="restart"/>
            <w:shd w:val="clear" w:color="auto" w:fill="auto"/>
          </w:tcPr>
          <w:p w14:paraId="051D2BA6" w14:textId="77777777" w:rsidR="008D2609" w:rsidRDefault="00444E61">
            <w:pPr>
              <w:pStyle w:val="TableParagraph"/>
              <w:spacing w:line="244" w:lineRule="exact"/>
              <w:ind w:left="130"/>
              <w:rPr>
                <w:sz w:val="25"/>
              </w:rPr>
            </w:pPr>
            <w:r>
              <w:rPr>
                <w:spacing w:val="-2"/>
                <w:sz w:val="25"/>
              </w:rPr>
              <w:t>Пакет</w:t>
            </w:r>
          </w:p>
          <w:p w14:paraId="4B20375A" w14:textId="77777777" w:rsidR="008D2609" w:rsidRDefault="00444E61">
            <w:pPr>
              <w:pStyle w:val="TableParagraph"/>
              <w:spacing w:before="4" w:line="228" w:lineRule="auto"/>
              <w:ind w:left="130" w:hanging="7"/>
              <w:rPr>
                <w:sz w:val="25"/>
              </w:rPr>
            </w:pPr>
            <w:r>
              <w:rPr>
                <w:spacing w:val="-6"/>
                <w:sz w:val="25"/>
              </w:rPr>
              <w:t xml:space="preserve">зарегистрированн </w:t>
            </w:r>
            <w:r>
              <w:rPr>
                <w:sz w:val="25"/>
              </w:rPr>
              <w:t xml:space="preserve">ых документов, </w:t>
            </w:r>
            <w:r>
              <w:rPr>
                <w:spacing w:val="-2"/>
                <w:sz w:val="25"/>
              </w:rPr>
              <w:t>поступивших</w:t>
            </w:r>
          </w:p>
          <w:p w14:paraId="2DF84C71" w14:textId="77777777" w:rsidR="008D2609" w:rsidRDefault="00444E61">
            <w:pPr>
              <w:pStyle w:val="TableParagraph"/>
              <w:spacing w:before="79"/>
              <w:ind w:left="129"/>
              <w:rPr>
                <w:sz w:val="16"/>
              </w:rPr>
            </w:pPr>
            <w:r>
              <w:rPr>
                <w:spacing w:val="-2"/>
                <w:w w:val="105"/>
                <w:sz w:val="16"/>
              </w:rPr>
              <w:t>ДОЛЖНОСТНОМ</w:t>
            </w:r>
          </w:p>
          <w:p w14:paraId="29994F3D" w14:textId="77777777" w:rsidR="008D2609" w:rsidRDefault="00444E61">
            <w:pPr>
              <w:pStyle w:val="TableParagraph"/>
              <w:spacing w:before="40" w:line="225" w:lineRule="auto"/>
              <w:ind w:left="125" w:firstLine="4"/>
              <w:rPr>
                <w:spacing w:val="-2"/>
                <w:position w:val="4"/>
                <w:sz w:val="23"/>
              </w:rPr>
            </w:pPr>
            <w:r>
              <w:rPr>
                <w:spacing w:val="-2"/>
                <w:position w:val="4"/>
                <w:sz w:val="23"/>
              </w:rPr>
              <w:t>лицу,</w:t>
            </w:r>
            <w:r>
              <w:rPr>
                <w:spacing w:val="-2"/>
                <w:sz w:val="23"/>
              </w:rPr>
              <w:t xml:space="preserve"> </w:t>
            </w:r>
            <w:r>
              <w:rPr>
                <w:spacing w:val="-6"/>
                <w:sz w:val="25"/>
              </w:rPr>
              <w:t>ответственному</w:t>
            </w:r>
            <w:r>
              <w:rPr>
                <w:spacing w:val="-12"/>
                <w:sz w:val="25"/>
              </w:rPr>
              <w:t xml:space="preserve"> </w:t>
            </w:r>
            <w:r>
              <w:rPr>
                <w:spacing w:val="-6"/>
                <w:sz w:val="25"/>
              </w:rPr>
              <w:t xml:space="preserve">за </w:t>
            </w:r>
            <w:r>
              <w:rPr>
                <w:spacing w:val="-2"/>
                <w:sz w:val="25"/>
              </w:rPr>
              <w:t>предоставление муниципальной услуги</w:t>
            </w:r>
          </w:p>
          <w:p w14:paraId="798195DF" w14:textId="77777777" w:rsidR="008D2609" w:rsidRDefault="008D2609">
            <w:pPr>
              <w:pStyle w:val="23"/>
              <w:shd w:val="clear" w:color="auto" w:fill="auto"/>
              <w:tabs>
                <w:tab w:val="left" w:pos="1590"/>
              </w:tabs>
              <w:spacing w:line="322" w:lineRule="exact"/>
              <w:jc w:val="both"/>
            </w:pPr>
          </w:p>
          <w:p w14:paraId="7B5F8D7C" w14:textId="77777777" w:rsidR="008D2609" w:rsidRDefault="008D2609">
            <w:pPr>
              <w:pStyle w:val="23"/>
              <w:shd w:val="clear" w:color="auto" w:fill="auto"/>
              <w:tabs>
                <w:tab w:val="left" w:pos="1590"/>
              </w:tabs>
              <w:spacing w:line="322" w:lineRule="exact"/>
              <w:jc w:val="both"/>
            </w:pPr>
          </w:p>
        </w:tc>
        <w:tc>
          <w:tcPr>
            <w:tcW w:w="2484" w:type="dxa"/>
            <w:shd w:val="clear" w:color="auto" w:fill="auto"/>
          </w:tcPr>
          <w:p w14:paraId="1BC3C975" w14:textId="77777777" w:rsidR="008D2609" w:rsidRDefault="00444E61">
            <w:pPr>
              <w:pStyle w:val="TableParagraph"/>
              <w:spacing w:line="241" w:lineRule="exact"/>
              <w:ind w:left="127"/>
              <w:rPr>
                <w:sz w:val="25"/>
              </w:rPr>
            </w:pPr>
            <w:r>
              <w:rPr>
                <w:spacing w:val="-6"/>
                <w:sz w:val="25"/>
              </w:rPr>
              <w:t>автоматическое</w:t>
            </w:r>
            <w:r>
              <w:rPr>
                <w:spacing w:val="-2"/>
                <w:sz w:val="25"/>
              </w:rPr>
              <w:t xml:space="preserve"> формирование</w:t>
            </w:r>
          </w:p>
          <w:p w14:paraId="41144746" w14:textId="77777777" w:rsidR="008D2609" w:rsidRDefault="00444E61">
            <w:pPr>
              <w:pStyle w:val="TableParagraph"/>
              <w:spacing w:before="4" w:line="230" w:lineRule="auto"/>
              <w:ind w:left="127" w:right="180" w:hanging="5"/>
              <w:rPr>
                <w:sz w:val="25"/>
              </w:rPr>
            </w:pPr>
            <w:r>
              <w:rPr>
                <w:sz w:val="25"/>
              </w:rPr>
              <w:t>запросов и направление межведомственых</w:t>
            </w:r>
            <w:r>
              <w:rPr>
                <w:spacing w:val="-9"/>
                <w:sz w:val="25"/>
              </w:rPr>
              <w:t xml:space="preserve"> </w:t>
            </w:r>
            <w:r>
              <w:rPr>
                <w:sz w:val="25"/>
              </w:rPr>
              <w:t xml:space="preserve">запросов в </w:t>
            </w:r>
            <w:r>
              <w:rPr>
                <w:spacing w:val="-6"/>
                <w:sz w:val="25"/>
              </w:rPr>
              <w:t>органы</w:t>
            </w:r>
            <w:r>
              <w:rPr>
                <w:spacing w:val="-10"/>
                <w:sz w:val="25"/>
              </w:rPr>
              <w:t xml:space="preserve"> </w:t>
            </w:r>
            <w:r>
              <w:rPr>
                <w:spacing w:val="-6"/>
                <w:sz w:val="25"/>
              </w:rPr>
              <w:t>и</w:t>
            </w:r>
            <w:r>
              <w:rPr>
                <w:spacing w:val="-10"/>
                <w:sz w:val="25"/>
              </w:rPr>
              <w:t xml:space="preserve"> </w:t>
            </w:r>
            <w:r>
              <w:rPr>
                <w:spacing w:val="-6"/>
                <w:sz w:val="25"/>
              </w:rPr>
              <w:t>организации,</w:t>
            </w:r>
            <w:r>
              <w:rPr>
                <w:spacing w:val="-9"/>
                <w:sz w:val="25"/>
              </w:rPr>
              <w:t xml:space="preserve"> </w:t>
            </w:r>
            <w:r>
              <w:rPr>
                <w:spacing w:val="-6"/>
                <w:sz w:val="25"/>
              </w:rPr>
              <w:t xml:space="preserve">указанные </w:t>
            </w:r>
            <w:r>
              <w:rPr>
                <w:spacing w:val="-2"/>
                <w:sz w:val="25"/>
              </w:rPr>
              <w:t>в</w:t>
            </w:r>
            <w:r>
              <w:rPr>
                <w:spacing w:val="-14"/>
                <w:sz w:val="25"/>
              </w:rPr>
              <w:t xml:space="preserve"> </w:t>
            </w:r>
            <w:r>
              <w:rPr>
                <w:spacing w:val="-2"/>
                <w:sz w:val="25"/>
              </w:rPr>
              <w:t xml:space="preserve">пункте </w:t>
            </w:r>
            <w:r>
              <w:rPr>
                <w:spacing w:val="-13"/>
                <w:sz w:val="25"/>
              </w:rPr>
              <w:t xml:space="preserve">16 </w:t>
            </w:r>
            <w:r>
              <w:rPr>
                <w:spacing w:val="-2"/>
                <w:sz w:val="25"/>
              </w:rPr>
              <w:t>Административного регламента</w:t>
            </w:r>
          </w:p>
        </w:tc>
        <w:tc>
          <w:tcPr>
            <w:tcW w:w="2432" w:type="dxa"/>
            <w:shd w:val="clear" w:color="auto" w:fill="auto"/>
          </w:tcPr>
          <w:p w14:paraId="41FF23FE" w14:textId="77777777" w:rsidR="008D2609" w:rsidRDefault="00444E61">
            <w:pPr>
              <w:pStyle w:val="TableParagraph"/>
              <w:spacing w:line="246" w:lineRule="exact"/>
              <w:ind w:left="103"/>
              <w:rPr>
                <w:sz w:val="25"/>
              </w:rPr>
            </w:pPr>
            <w:r>
              <w:rPr>
                <w:sz w:val="25"/>
              </w:rPr>
              <w:t>1</w:t>
            </w:r>
            <w:r>
              <w:rPr>
                <w:spacing w:val="-4"/>
                <w:sz w:val="25"/>
              </w:rPr>
              <w:t xml:space="preserve"> день</w:t>
            </w:r>
          </w:p>
        </w:tc>
        <w:tc>
          <w:tcPr>
            <w:tcW w:w="2404" w:type="dxa"/>
          </w:tcPr>
          <w:p w14:paraId="74149FC3" w14:textId="77777777" w:rsidR="008D2609" w:rsidRDefault="008D2609">
            <w:pPr>
              <w:pStyle w:val="23"/>
              <w:shd w:val="clear" w:color="auto" w:fill="auto"/>
              <w:tabs>
                <w:tab w:val="left" w:pos="1590"/>
              </w:tabs>
              <w:spacing w:line="322" w:lineRule="exact"/>
              <w:jc w:val="both"/>
            </w:pPr>
          </w:p>
        </w:tc>
      </w:tr>
      <w:tr w:rsidR="008D2609" w14:paraId="29BF2F2C" w14:textId="77777777">
        <w:tc>
          <w:tcPr>
            <w:tcW w:w="2723" w:type="dxa"/>
            <w:vMerge/>
          </w:tcPr>
          <w:p w14:paraId="39A9039D" w14:textId="77777777" w:rsidR="008D2609" w:rsidRDefault="008D2609">
            <w:pPr>
              <w:pStyle w:val="23"/>
              <w:shd w:val="clear" w:color="auto" w:fill="auto"/>
              <w:tabs>
                <w:tab w:val="left" w:pos="1590"/>
              </w:tabs>
              <w:spacing w:line="322" w:lineRule="exact"/>
              <w:jc w:val="both"/>
            </w:pPr>
          </w:p>
        </w:tc>
        <w:tc>
          <w:tcPr>
            <w:tcW w:w="2484" w:type="dxa"/>
            <w:shd w:val="clear" w:color="auto" w:fill="auto"/>
          </w:tcPr>
          <w:p w14:paraId="23FC6585" w14:textId="77777777" w:rsidR="008D2609" w:rsidRDefault="00444E61">
            <w:pPr>
              <w:pStyle w:val="TableParagraph"/>
              <w:spacing w:line="244" w:lineRule="exact"/>
              <w:ind w:left="127"/>
              <w:rPr>
                <w:sz w:val="25"/>
              </w:rPr>
            </w:pPr>
            <w:r>
              <w:rPr>
                <w:spacing w:val="-6"/>
                <w:sz w:val="25"/>
              </w:rPr>
              <w:t>автоматическое</w:t>
            </w:r>
            <w:r>
              <w:rPr>
                <w:spacing w:val="3"/>
                <w:sz w:val="25"/>
              </w:rPr>
              <w:t xml:space="preserve"> </w:t>
            </w:r>
            <w:r>
              <w:rPr>
                <w:spacing w:val="-2"/>
                <w:sz w:val="25"/>
              </w:rPr>
              <w:t>получение</w:t>
            </w:r>
          </w:p>
          <w:p w14:paraId="24CF5DBC" w14:textId="77777777" w:rsidR="008D2609" w:rsidRDefault="00444E61">
            <w:pPr>
              <w:pStyle w:val="TableParagraph"/>
              <w:spacing w:before="4" w:line="228" w:lineRule="auto"/>
              <w:ind w:left="123" w:firstLine="4"/>
              <w:rPr>
                <w:sz w:val="25"/>
              </w:rPr>
            </w:pPr>
            <w:r>
              <w:rPr>
                <w:sz w:val="25"/>
              </w:rPr>
              <w:t>ответов на</w:t>
            </w:r>
            <w:r>
              <w:rPr>
                <w:spacing w:val="-1"/>
                <w:sz w:val="25"/>
              </w:rPr>
              <w:t xml:space="preserve"> </w:t>
            </w:r>
            <w:r>
              <w:rPr>
                <w:sz w:val="25"/>
              </w:rPr>
              <w:t xml:space="preserve">межведомственные </w:t>
            </w:r>
            <w:r>
              <w:rPr>
                <w:spacing w:val="-6"/>
                <w:sz w:val="25"/>
              </w:rPr>
              <w:t>запросы,</w:t>
            </w:r>
            <w:r>
              <w:rPr>
                <w:spacing w:val="-9"/>
                <w:sz w:val="25"/>
              </w:rPr>
              <w:t xml:space="preserve"> </w:t>
            </w:r>
            <w:r>
              <w:rPr>
                <w:spacing w:val="-6"/>
                <w:sz w:val="25"/>
              </w:rPr>
              <w:t>формирование</w:t>
            </w:r>
            <w:r>
              <w:rPr>
                <w:spacing w:val="-2"/>
                <w:sz w:val="25"/>
              </w:rPr>
              <w:t xml:space="preserve"> </w:t>
            </w:r>
            <w:r>
              <w:rPr>
                <w:spacing w:val="-6"/>
                <w:sz w:val="25"/>
              </w:rPr>
              <w:t xml:space="preserve">полного </w:t>
            </w:r>
            <w:r>
              <w:rPr>
                <w:sz w:val="25"/>
              </w:rPr>
              <w:t>комплекта документов</w:t>
            </w:r>
          </w:p>
        </w:tc>
        <w:tc>
          <w:tcPr>
            <w:tcW w:w="2432" w:type="dxa"/>
            <w:shd w:val="clear" w:color="auto" w:fill="auto"/>
          </w:tcPr>
          <w:p w14:paraId="424BB489" w14:textId="77777777" w:rsidR="008D2609" w:rsidRDefault="00444E61">
            <w:pPr>
              <w:pStyle w:val="TableParagraph"/>
              <w:spacing w:line="246" w:lineRule="exact"/>
              <w:ind w:left="105"/>
              <w:rPr>
                <w:sz w:val="25"/>
              </w:rPr>
            </w:pPr>
            <w:r>
              <w:rPr>
                <w:sz w:val="25"/>
              </w:rPr>
              <w:t>5</w:t>
            </w:r>
            <w:r>
              <w:rPr>
                <w:spacing w:val="-7"/>
                <w:sz w:val="25"/>
              </w:rPr>
              <w:t xml:space="preserve"> </w:t>
            </w:r>
            <w:r>
              <w:rPr>
                <w:spacing w:val="-4"/>
                <w:sz w:val="25"/>
              </w:rPr>
              <w:t>дней</w:t>
            </w:r>
          </w:p>
        </w:tc>
        <w:tc>
          <w:tcPr>
            <w:tcW w:w="2404" w:type="dxa"/>
          </w:tcPr>
          <w:p w14:paraId="6D59D14C" w14:textId="77777777" w:rsidR="008D2609" w:rsidRDefault="008D2609">
            <w:pPr>
              <w:pStyle w:val="23"/>
              <w:shd w:val="clear" w:color="auto" w:fill="auto"/>
              <w:tabs>
                <w:tab w:val="left" w:pos="1590"/>
              </w:tabs>
              <w:spacing w:line="322" w:lineRule="exact"/>
              <w:jc w:val="both"/>
            </w:pPr>
          </w:p>
        </w:tc>
      </w:tr>
      <w:tr w:rsidR="008D2609" w14:paraId="4D6A9705" w14:textId="77777777">
        <w:tc>
          <w:tcPr>
            <w:tcW w:w="10043" w:type="dxa"/>
            <w:gridSpan w:val="4"/>
          </w:tcPr>
          <w:p w14:paraId="26816774" w14:textId="77777777" w:rsidR="008D2609" w:rsidRDefault="00444E61">
            <w:pPr>
              <w:pStyle w:val="23"/>
              <w:numPr>
                <w:ilvl w:val="0"/>
                <w:numId w:val="6"/>
              </w:numPr>
              <w:shd w:val="clear" w:color="auto" w:fill="auto"/>
              <w:tabs>
                <w:tab w:val="left" w:pos="1590"/>
              </w:tabs>
              <w:spacing w:line="322" w:lineRule="exact"/>
            </w:pPr>
            <w:r>
              <w:rPr>
                <w:spacing w:val="-4"/>
                <w:sz w:val="25"/>
              </w:rPr>
              <w:t>Рассмотрение</w:t>
            </w:r>
            <w:r>
              <w:rPr>
                <w:spacing w:val="-1"/>
                <w:sz w:val="25"/>
              </w:rPr>
              <w:t xml:space="preserve"> </w:t>
            </w:r>
            <w:r>
              <w:rPr>
                <w:spacing w:val="-4"/>
                <w:sz w:val="25"/>
              </w:rPr>
              <w:t>документов</w:t>
            </w:r>
            <w:r>
              <w:rPr>
                <w:spacing w:val="2"/>
                <w:sz w:val="25"/>
              </w:rPr>
              <w:t xml:space="preserve"> </w:t>
            </w:r>
            <w:r>
              <w:rPr>
                <w:spacing w:val="-4"/>
                <w:sz w:val="25"/>
              </w:rPr>
              <w:t>и</w:t>
            </w:r>
            <w:r>
              <w:rPr>
                <w:spacing w:val="-11"/>
                <w:sz w:val="25"/>
              </w:rPr>
              <w:t xml:space="preserve"> </w:t>
            </w:r>
            <w:r>
              <w:rPr>
                <w:spacing w:val="-4"/>
                <w:sz w:val="25"/>
              </w:rPr>
              <w:t>сведений</w:t>
            </w:r>
          </w:p>
        </w:tc>
      </w:tr>
      <w:tr w:rsidR="008D2609" w14:paraId="4E30FA7A" w14:textId="77777777">
        <w:tc>
          <w:tcPr>
            <w:tcW w:w="2723" w:type="dxa"/>
            <w:shd w:val="clear" w:color="auto" w:fill="auto"/>
          </w:tcPr>
          <w:p w14:paraId="0D307868" w14:textId="77777777" w:rsidR="008D2609" w:rsidRDefault="00444E61">
            <w:pPr>
              <w:pStyle w:val="TableParagraph"/>
              <w:spacing w:line="248" w:lineRule="exact"/>
              <w:ind w:left="130"/>
              <w:rPr>
                <w:sz w:val="25"/>
              </w:rPr>
            </w:pPr>
            <w:r>
              <w:rPr>
                <w:spacing w:val="-2"/>
                <w:sz w:val="25"/>
              </w:rPr>
              <w:t>пакет</w:t>
            </w:r>
          </w:p>
          <w:p w14:paraId="1787DC3D" w14:textId="77777777" w:rsidR="008D2609" w:rsidRDefault="00444E61">
            <w:pPr>
              <w:pStyle w:val="TableParagraph"/>
              <w:spacing w:before="4" w:line="228" w:lineRule="auto"/>
              <w:ind w:left="123" w:right="138"/>
              <w:rPr>
                <w:sz w:val="25"/>
              </w:rPr>
            </w:pPr>
            <w:r>
              <w:rPr>
                <w:spacing w:val="-6"/>
                <w:sz w:val="25"/>
              </w:rPr>
              <w:t xml:space="preserve">зарегистрированны </w:t>
            </w:r>
            <w:r>
              <w:rPr>
                <w:sz w:val="25"/>
              </w:rPr>
              <w:t xml:space="preserve">х документов, </w:t>
            </w:r>
            <w:r>
              <w:rPr>
                <w:spacing w:val="-2"/>
                <w:sz w:val="25"/>
              </w:rPr>
              <w:t>поступивших</w:t>
            </w:r>
          </w:p>
          <w:p w14:paraId="5218DB50" w14:textId="77777777" w:rsidR="008D2609" w:rsidRDefault="00444E61">
            <w:pPr>
              <w:pStyle w:val="TableParagraph"/>
              <w:spacing w:before="79"/>
              <w:ind w:left="129"/>
              <w:rPr>
                <w:sz w:val="16"/>
              </w:rPr>
            </w:pPr>
            <w:r>
              <w:rPr>
                <w:spacing w:val="-2"/>
                <w:w w:val="105"/>
                <w:sz w:val="16"/>
              </w:rPr>
              <w:t>ДОЛЖНОСТНОМу</w:t>
            </w:r>
          </w:p>
          <w:p w14:paraId="1EA26D06" w14:textId="77777777" w:rsidR="008D2609" w:rsidRDefault="00444E61">
            <w:pPr>
              <w:pStyle w:val="TableParagraph"/>
              <w:spacing w:before="40" w:line="225" w:lineRule="auto"/>
              <w:ind w:left="159" w:hanging="29"/>
              <w:rPr>
                <w:sz w:val="25"/>
              </w:rPr>
            </w:pPr>
            <w:r>
              <w:rPr>
                <w:spacing w:val="-4"/>
                <w:position w:val="4"/>
                <w:sz w:val="23"/>
              </w:rPr>
              <w:t>лицу,</w:t>
            </w:r>
            <w:r>
              <w:rPr>
                <w:spacing w:val="-4"/>
                <w:sz w:val="23"/>
              </w:rPr>
              <w:t xml:space="preserve"> </w:t>
            </w:r>
            <w:r>
              <w:rPr>
                <w:spacing w:val="-6"/>
                <w:sz w:val="25"/>
              </w:rPr>
              <w:t>ответственному</w:t>
            </w:r>
            <w:r>
              <w:rPr>
                <w:spacing w:val="-12"/>
                <w:sz w:val="25"/>
              </w:rPr>
              <w:t xml:space="preserve"> </w:t>
            </w:r>
            <w:r>
              <w:rPr>
                <w:spacing w:val="-6"/>
                <w:sz w:val="25"/>
              </w:rPr>
              <w:t xml:space="preserve">за </w:t>
            </w:r>
            <w:r>
              <w:rPr>
                <w:spacing w:val="-2"/>
                <w:sz w:val="25"/>
              </w:rPr>
              <w:t>предоставление  муниципальной услуги</w:t>
            </w:r>
          </w:p>
        </w:tc>
        <w:tc>
          <w:tcPr>
            <w:tcW w:w="2484" w:type="dxa"/>
            <w:shd w:val="clear" w:color="auto" w:fill="auto"/>
          </w:tcPr>
          <w:p w14:paraId="583D344D" w14:textId="77777777" w:rsidR="008D2609" w:rsidRDefault="00444E61">
            <w:pPr>
              <w:pStyle w:val="TableParagraph"/>
              <w:spacing w:line="246" w:lineRule="exact"/>
              <w:ind w:left="127"/>
              <w:rPr>
                <w:sz w:val="25"/>
              </w:rPr>
            </w:pPr>
            <w:r>
              <w:rPr>
                <w:spacing w:val="-7"/>
                <w:sz w:val="25"/>
              </w:rPr>
              <w:t>Проведение</w:t>
            </w:r>
            <w:r>
              <w:rPr>
                <w:spacing w:val="10"/>
                <w:sz w:val="25"/>
              </w:rPr>
              <w:t xml:space="preserve"> </w:t>
            </w:r>
            <w:r>
              <w:rPr>
                <w:spacing w:val="-2"/>
                <w:sz w:val="25"/>
              </w:rPr>
              <w:t>соответствия</w:t>
            </w:r>
          </w:p>
          <w:p w14:paraId="3F0C65DC" w14:textId="77777777" w:rsidR="008D2609" w:rsidRDefault="00444E61">
            <w:pPr>
              <w:pStyle w:val="TableParagraph"/>
              <w:spacing w:line="230" w:lineRule="auto"/>
              <w:ind w:left="130" w:firstLine="3"/>
              <w:rPr>
                <w:sz w:val="25"/>
              </w:rPr>
            </w:pPr>
            <w:r>
              <w:rPr>
                <w:sz w:val="25"/>
              </w:rPr>
              <w:t>документов и</w:t>
            </w:r>
            <w:r>
              <w:rPr>
                <w:spacing w:val="-3"/>
                <w:sz w:val="25"/>
              </w:rPr>
              <w:t xml:space="preserve"> </w:t>
            </w:r>
            <w:r>
              <w:rPr>
                <w:sz w:val="25"/>
              </w:rPr>
              <w:t xml:space="preserve">сведений требованиям нормативных </w:t>
            </w:r>
            <w:r>
              <w:rPr>
                <w:spacing w:val="-6"/>
                <w:sz w:val="25"/>
              </w:rPr>
              <w:t>правовых</w:t>
            </w:r>
            <w:r>
              <w:rPr>
                <w:spacing w:val="-4"/>
                <w:sz w:val="25"/>
              </w:rPr>
              <w:t xml:space="preserve"> </w:t>
            </w:r>
            <w:r>
              <w:rPr>
                <w:spacing w:val="-6"/>
                <w:sz w:val="25"/>
              </w:rPr>
              <w:t>актов</w:t>
            </w:r>
            <w:r>
              <w:rPr>
                <w:spacing w:val="-10"/>
                <w:sz w:val="25"/>
              </w:rPr>
              <w:t xml:space="preserve"> </w:t>
            </w:r>
            <w:r>
              <w:rPr>
                <w:spacing w:val="-6"/>
                <w:sz w:val="25"/>
              </w:rPr>
              <w:t xml:space="preserve">предоставления </w:t>
            </w:r>
            <w:r>
              <w:rPr>
                <w:sz w:val="25"/>
              </w:rPr>
              <w:t>муниципальной услуги</w:t>
            </w:r>
          </w:p>
        </w:tc>
        <w:tc>
          <w:tcPr>
            <w:tcW w:w="2432" w:type="dxa"/>
            <w:shd w:val="clear" w:color="auto" w:fill="auto"/>
          </w:tcPr>
          <w:p w14:paraId="59AC7460" w14:textId="77777777" w:rsidR="008D2609" w:rsidRDefault="00444E61">
            <w:pPr>
              <w:pStyle w:val="TableParagraph"/>
              <w:spacing w:line="251" w:lineRule="exact"/>
              <w:ind w:left="127"/>
              <w:rPr>
                <w:sz w:val="25"/>
              </w:rPr>
            </w:pPr>
            <w:r>
              <w:rPr>
                <w:sz w:val="25"/>
              </w:rPr>
              <w:t>1</w:t>
            </w:r>
            <w:r>
              <w:rPr>
                <w:spacing w:val="-14"/>
                <w:sz w:val="25"/>
              </w:rPr>
              <w:t xml:space="preserve"> </w:t>
            </w:r>
            <w:r>
              <w:rPr>
                <w:spacing w:val="-4"/>
                <w:sz w:val="25"/>
              </w:rPr>
              <w:t>день</w:t>
            </w:r>
          </w:p>
        </w:tc>
        <w:tc>
          <w:tcPr>
            <w:tcW w:w="2404" w:type="dxa"/>
            <w:shd w:val="clear" w:color="auto" w:fill="auto"/>
          </w:tcPr>
          <w:p w14:paraId="47F95D58" w14:textId="77777777" w:rsidR="008D2609" w:rsidRDefault="00444E61">
            <w:pPr>
              <w:pStyle w:val="TableParagraph"/>
              <w:ind w:left="125"/>
              <w:rPr>
                <w:sz w:val="25"/>
              </w:rPr>
            </w:pPr>
            <w:r>
              <w:rPr>
                <w:spacing w:val="-2"/>
                <w:sz w:val="25"/>
              </w:rPr>
              <w:t>Ответстве</w:t>
            </w:r>
            <w:r>
              <w:rPr>
                <w:spacing w:val="-4"/>
                <w:sz w:val="25"/>
              </w:rPr>
              <w:t>иное</w:t>
            </w:r>
          </w:p>
          <w:p w14:paraId="447EC3F9" w14:textId="77777777" w:rsidR="008D2609" w:rsidRDefault="00444E61">
            <w:pPr>
              <w:pStyle w:val="TableParagraph"/>
              <w:ind w:left="127"/>
              <w:rPr>
                <w:sz w:val="25"/>
              </w:rPr>
            </w:pPr>
            <w:r>
              <w:rPr>
                <w:spacing w:val="-2"/>
                <w:w w:val="105"/>
                <w:sz w:val="28"/>
                <w:szCs w:val="28"/>
              </w:rPr>
              <w:t>должностное</w:t>
            </w:r>
            <w:r>
              <w:rPr>
                <w:sz w:val="25"/>
              </w:rPr>
              <w:t xml:space="preserve"> лицо </w:t>
            </w:r>
            <w:r>
              <w:rPr>
                <w:spacing w:val="-2"/>
                <w:w w:val="90"/>
                <w:sz w:val="25"/>
              </w:rPr>
              <w:t>Уполномо</w:t>
            </w:r>
            <w:r>
              <w:rPr>
                <w:spacing w:val="-2"/>
                <w:sz w:val="25"/>
              </w:rPr>
              <w:t>ченного органа</w:t>
            </w:r>
          </w:p>
        </w:tc>
      </w:tr>
      <w:tr w:rsidR="008D2609" w14:paraId="28F0097F" w14:textId="77777777">
        <w:tc>
          <w:tcPr>
            <w:tcW w:w="10043" w:type="dxa"/>
            <w:gridSpan w:val="4"/>
          </w:tcPr>
          <w:p w14:paraId="4805FE0D" w14:textId="77777777" w:rsidR="008D2609" w:rsidRDefault="00444E61">
            <w:pPr>
              <w:pStyle w:val="23"/>
              <w:numPr>
                <w:ilvl w:val="0"/>
                <w:numId w:val="6"/>
              </w:numPr>
              <w:shd w:val="clear" w:color="auto" w:fill="auto"/>
              <w:tabs>
                <w:tab w:val="left" w:pos="1590"/>
              </w:tabs>
              <w:spacing w:line="322" w:lineRule="exact"/>
            </w:pPr>
            <w:r>
              <w:rPr>
                <w:spacing w:val="-10"/>
                <w:sz w:val="25"/>
              </w:rPr>
              <w:t>Прин</w:t>
            </w:r>
            <w:r>
              <w:rPr>
                <w:sz w:val="25"/>
              </w:rPr>
              <w:t>ятие</w:t>
            </w:r>
            <w:r>
              <w:rPr>
                <w:spacing w:val="-2"/>
                <w:sz w:val="25"/>
              </w:rPr>
              <w:t xml:space="preserve"> </w:t>
            </w:r>
            <w:r>
              <w:rPr>
                <w:spacing w:val="-2"/>
                <w:w w:val="90"/>
                <w:sz w:val="25"/>
              </w:rPr>
              <w:t>решения</w:t>
            </w:r>
          </w:p>
        </w:tc>
      </w:tr>
      <w:tr w:rsidR="008D2609" w14:paraId="0BAC1F56" w14:textId="77777777">
        <w:tc>
          <w:tcPr>
            <w:tcW w:w="2723" w:type="dxa"/>
            <w:vMerge w:val="restart"/>
          </w:tcPr>
          <w:p w14:paraId="1BA91FA3" w14:textId="77777777" w:rsidR="008D2609" w:rsidRDefault="00444E61">
            <w:pPr>
              <w:pStyle w:val="TableParagraph"/>
              <w:spacing w:line="241" w:lineRule="exact"/>
              <w:ind w:left="164"/>
              <w:rPr>
                <w:sz w:val="25"/>
              </w:rPr>
            </w:pPr>
            <w:r>
              <w:rPr>
                <w:spacing w:val="-4"/>
                <w:sz w:val="25"/>
              </w:rPr>
              <w:t>Проект</w:t>
            </w:r>
            <w:r>
              <w:rPr>
                <w:spacing w:val="-5"/>
                <w:sz w:val="25"/>
              </w:rPr>
              <w:t xml:space="preserve"> </w:t>
            </w:r>
            <w:r>
              <w:rPr>
                <w:spacing w:val="-2"/>
                <w:sz w:val="25"/>
              </w:rPr>
              <w:t>результатов</w:t>
            </w:r>
          </w:p>
          <w:p w14:paraId="422F632B" w14:textId="77777777" w:rsidR="008D2609" w:rsidRDefault="00444E61">
            <w:pPr>
              <w:pStyle w:val="TableParagraph"/>
              <w:spacing w:before="4" w:line="230" w:lineRule="auto"/>
              <w:ind w:left="159" w:right="160" w:firstLine="5"/>
              <w:rPr>
                <w:sz w:val="25"/>
              </w:rPr>
            </w:pPr>
            <w:r>
              <w:rPr>
                <w:spacing w:val="-2"/>
                <w:sz w:val="25"/>
              </w:rPr>
              <w:t xml:space="preserve">предоставления муниципальной </w:t>
            </w:r>
            <w:r>
              <w:rPr>
                <w:sz w:val="25"/>
              </w:rPr>
              <w:t>услуги</w:t>
            </w:r>
            <w:r>
              <w:rPr>
                <w:spacing w:val="-14"/>
                <w:sz w:val="25"/>
              </w:rPr>
              <w:t xml:space="preserve"> </w:t>
            </w:r>
            <w:r>
              <w:rPr>
                <w:sz w:val="25"/>
              </w:rPr>
              <w:t>по</w:t>
            </w:r>
            <w:r>
              <w:rPr>
                <w:spacing w:val="-16"/>
                <w:sz w:val="25"/>
              </w:rPr>
              <w:t xml:space="preserve"> </w:t>
            </w:r>
            <w:r>
              <w:rPr>
                <w:sz w:val="25"/>
              </w:rPr>
              <w:t xml:space="preserve">формам </w:t>
            </w:r>
            <w:r>
              <w:rPr>
                <w:spacing w:val="-2"/>
                <w:sz w:val="25"/>
              </w:rPr>
              <w:t xml:space="preserve">согласно </w:t>
            </w:r>
            <w:r>
              <w:rPr>
                <w:spacing w:val="-8"/>
                <w:sz w:val="25"/>
              </w:rPr>
              <w:t>приложениям</w:t>
            </w:r>
            <w:r>
              <w:rPr>
                <w:spacing w:val="-4"/>
                <w:sz w:val="25"/>
              </w:rPr>
              <w:t xml:space="preserve"> </w:t>
            </w:r>
            <w:r>
              <w:rPr>
                <w:spacing w:val="-8"/>
                <w:sz w:val="25"/>
              </w:rPr>
              <w:t xml:space="preserve">№ 3 и  № 4 </w:t>
            </w:r>
            <w:r>
              <w:rPr>
                <w:spacing w:val="-10"/>
                <w:sz w:val="25"/>
              </w:rPr>
              <w:t>к</w:t>
            </w:r>
          </w:p>
          <w:p w14:paraId="2EFC2FE1" w14:textId="77777777" w:rsidR="008D2609" w:rsidRDefault="00444E61">
            <w:pPr>
              <w:pStyle w:val="23"/>
              <w:shd w:val="clear" w:color="auto" w:fill="auto"/>
              <w:tabs>
                <w:tab w:val="left" w:pos="1590"/>
              </w:tabs>
              <w:spacing w:line="322" w:lineRule="exact"/>
              <w:jc w:val="both"/>
            </w:pPr>
            <w:r>
              <w:rPr>
                <w:spacing w:val="-6"/>
                <w:sz w:val="25"/>
              </w:rPr>
              <w:lastRenderedPageBreak/>
              <w:t>Административном</w:t>
            </w:r>
            <w:r>
              <w:rPr>
                <w:sz w:val="25"/>
              </w:rPr>
              <w:t>у регламенту</w:t>
            </w:r>
          </w:p>
        </w:tc>
        <w:tc>
          <w:tcPr>
            <w:tcW w:w="2484" w:type="dxa"/>
            <w:shd w:val="clear" w:color="auto" w:fill="auto"/>
          </w:tcPr>
          <w:p w14:paraId="1BC59A9D" w14:textId="77777777" w:rsidR="008D2609" w:rsidRDefault="00444E61">
            <w:pPr>
              <w:pStyle w:val="TableParagraph"/>
              <w:spacing w:line="239" w:lineRule="exact"/>
              <w:ind w:left="127"/>
              <w:rPr>
                <w:sz w:val="25"/>
              </w:rPr>
            </w:pPr>
            <w:r>
              <w:rPr>
                <w:spacing w:val="-6"/>
                <w:sz w:val="25"/>
              </w:rPr>
              <w:lastRenderedPageBreak/>
              <w:t>Принятие решения</w:t>
            </w:r>
            <w:r>
              <w:rPr>
                <w:spacing w:val="-10"/>
                <w:sz w:val="25"/>
              </w:rPr>
              <w:t xml:space="preserve"> </w:t>
            </w:r>
            <w:r>
              <w:rPr>
                <w:spacing w:val="-6"/>
                <w:sz w:val="25"/>
              </w:rPr>
              <w:t>о</w:t>
            </w:r>
            <w:r>
              <w:rPr>
                <w:spacing w:val="-10"/>
                <w:sz w:val="25"/>
              </w:rPr>
              <w:t xml:space="preserve"> </w:t>
            </w:r>
            <w:r>
              <w:rPr>
                <w:spacing w:val="-6"/>
                <w:sz w:val="25"/>
              </w:rPr>
              <w:t xml:space="preserve">предоставлении </w:t>
            </w:r>
            <w:r>
              <w:rPr>
                <w:sz w:val="25"/>
              </w:rPr>
              <w:t>муниципальной услуги</w:t>
            </w:r>
          </w:p>
          <w:p w14:paraId="06C944A4" w14:textId="77777777" w:rsidR="008D2609" w:rsidRDefault="00444E61">
            <w:pPr>
              <w:pStyle w:val="TableParagraph"/>
              <w:spacing w:line="232" w:lineRule="auto"/>
              <w:ind w:left="132" w:hanging="4"/>
              <w:rPr>
                <w:i/>
                <w:sz w:val="25"/>
              </w:rPr>
            </w:pPr>
            <w:r>
              <w:rPr>
                <w:iCs/>
                <w:spacing w:val="-6"/>
                <w:sz w:val="25"/>
              </w:rPr>
              <w:t>(npu</w:t>
            </w:r>
            <w:r>
              <w:rPr>
                <w:iCs/>
                <w:spacing w:val="-10"/>
                <w:sz w:val="25"/>
              </w:rPr>
              <w:t xml:space="preserve"> </w:t>
            </w:r>
            <w:r>
              <w:rPr>
                <w:iCs/>
                <w:spacing w:val="-6"/>
                <w:sz w:val="25"/>
              </w:rPr>
              <w:t>nocmynлeнии</w:t>
            </w:r>
            <w:r>
              <w:rPr>
                <w:iCs/>
                <w:spacing w:val="2"/>
                <w:sz w:val="25"/>
              </w:rPr>
              <w:t xml:space="preserve"> </w:t>
            </w:r>
            <w:r>
              <w:rPr>
                <w:iCs/>
                <w:spacing w:val="-6"/>
                <w:sz w:val="25"/>
              </w:rPr>
              <w:t>заявления</w:t>
            </w:r>
            <w:r>
              <w:rPr>
                <w:iCs/>
                <w:spacing w:val="-1"/>
                <w:sz w:val="25"/>
              </w:rPr>
              <w:t xml:space="preserve"> </w:t>
            </w:r>
            <w:r>
              <w:rPr>
                <w:iCs/>
                <w:spacing w:val="-6"/>
                <w:sz w:val="25"/>
              </w:rPr>
              <w:t xml:space="preserve">на </w:t>
            </w:r>
            <w:r>
              <w:rPr>
                <w:iCs/>
                <w:sz w:val="25"/>
              </w:rPr>
              <w:t>бумажном носителе)</w:t>
            </w:r>
          </w:p>
        </w:tc>
        <w:tc>
          <w:tcPr>
            <w:tcW w:w="2432" w:type="dxa"/>
            <w:shd w:val="clear" w:color="auto" w:fill="auto"/>
          </w:tcPr>
          <w:p w14:paraId="725B059E" w14:textId="77777777" w:rsidR="008D2609" w:rsidRDefault="00444E61">
            <w:pPr>
              <w:pStyle w:val="TableParagraph"/>
              <w:spacing w:line="239" w:lineRule="exact"/>
              <w:ind w:left="119"/>
              <w:rPr>
                <w:sz w:val="25"/>
              </w:rPr>
            </w:pPr>
            <w:r>
              <w:rPr>
                <w:sz w:val="25"/>
              </w:rPr>
              <w:t>В</w:t>
            </w:r>
            <w:r>
              <w:rPr>
                <w:spacing w:val="-16"/>
                <w:sz w:val="25"/>
              </w:rPr>
              <w:t xml:space="preserve"> </w:t>
            </w:r>
            <w:r>
              <w:rPr>
                <w:sz w:val="25"/>
              </w:rPr>
              <w:t>тот</w:t>
            </w:r>
            <w:r>
              <w:rPr>
                <w:spacing w:val="-10"/>
                <w:sz w:val="25"/>
              </w:rPr>
              <w:t xml:space="preserve"> </w:t>
            </w:r>
            <w:r>
              <w:rPr>
                <w:sz w:val="25"/>
              </w:rPr>
              <w:t>же</w:t>
            </w:r>
            <w:r>
              <w:rPr>
                <w:spacing w:val="-12"/>
                <w:sz w:val="25"/>
              </w:rPr>
              <w:t xml:space="preserve"> </w:t>
            </w:r>
            <w:r>
              <w:rPr>
                <w:spacing w:val="-2"/>
                <w:sz w:val="25"/>
              </w:rPr>
              <w:t>день,</w:t>
            </w:r>
          </w:p>
          <w:p w14:paraId="28F36786" w14:textId="77777777" w:rsidR="008D2609" w:rsidRDefault="00444E61">
            <w:pPr>
              <w:pStyle w:val="TableParagraph"/>
              <w:spacing w:before="2" w:line="230" w:lineRule="auto"/>
              <w:ind w:left="124" w:right="161"/>
              <w:rPr>
                <w:sz w:val="25"/>
              </w:rPr>
            </w:pPr>
            <w:r>
              <w:rPr>
                <w:sz w:val="25"/>
              </w:rPr>
              <w:t xml:space="preserve">что и </w:t>
            </w:r>
            <w:r>
              <w:rPr>
                <w:spacing w:val="-8"/>
                <w:sz w:val="25"/>
              </w:rPr>
              <w:t xml:space="preserve">рассмотрение </w:t>
            </w:r>
            <w:r>
              <w:rPr>
                <w:spacing w:val="-6"/>
                <w:sz w:val="25"/>
              </w:rPr>
              <w:t>документов</w:t>
            </w:r>
            <w:r>
              <w:rPr>
                <w:spacing w:val="-7"/>
                <w:sz w:val="25"/>
              </w:rPr>
              <w:t xml:space="preserve"> </w:t>
            </w:r>
            <w:r>
              <w:rPr>
                <w:spacing w:val="-6"/>
                <w:sz w:val="25"/>
              </w:rPr>
              <w:t xml:space="preserve">и </w:t>
            </w:r>
            <w:r>
              <w:rPr>
                <w:spacing w:val="-2"/>
                <w:sz w:val="25"/>
              </w:rPr>
              <w:t>сведений</w:t>
            </w:r>
          </w:p>
        </w:tc>
        <w:tc>
          <w:tcPr>
            <w:tcW w:w="2404" w:type="dxa"/>
            <w:vMerge w:val="restart"/>
          </w:tcPr>
          <w:p w14:paraId="1CD75387" w14:textId="77777777" w:rsidR="008D2609" w:rsidRDefault="00444E61">
            <w:pPr>
              <w:pStyle w:val="TableParagraph"/>
              <w:spacing w:line="239" w:lineRule="exact"/>
              <w:ind w:left="125"/>
            </w:pPr>
            <w:r>
              <w:rPr>
                <w:spacing w:val="-2"/>
                <w:sz w:val="25"/>
              </w:rPr>
              <w:t>Ответстве</w:t>
            </w:r>
            <w:r>
              <w:rPr>
                <w:spacing w:val="-4"/>
                <w:sz w:val="25"/>
              </w:rPr>
              <w:t xml:space="preserve">иное </w:t>
            </w:r>
            <w:r>
              <w:rPr>
                <w:spacing w:val="-10"/>
                <w:sz w:val="25"/>
              </w:rPr>
              <w:t xml:space="preserve">должности </w:t>
            </w:r>
            <w:r>
              <w:rPr>
                <w:sz w:val="25"/>
              </w:rPr>
              <w:t xml:space="preserve">ое лицо </w:t>
            </w:r>
            <w:r>
              <w:rPr>
                <w:spacing w:val="-4"/>
                <w:sz w:val="25"/>
              </w:rPr>
              <w:t>Уполномо</w:t>
            </w:r>
            <w:r>
              <w:rPr>
                <w:spacing w:val="-2"/>
                <w:sz w:val="25"/>
              </w:rPr>
              <w:t xml:space="preserve">ченного </w:t>
            </w:r>
            <w:r>
              <w:rPr>
                <w:sz w:val="25"/>
              </w:rPr>
              <w:t xml:space="preserve">органа </w:t>
            </w:r>
          </w:p>
        </w:tc>
      </w:tr>
      <w:tr w:rsidR="008D2609" w14:paraId="6237793E" w14:textId="77777777">
        <w:tc>
          <w:tcPr>
            <w:tcW w:w="2723" w:type="dxa"/>
            <w:vMerge/>
          </w:tcPr>
          <w:p w14:paraId="653AF00B" w14:textId="77777777" w:rsidR="008D2609" w:rsidRDefault="008D2609">
            <w:pPr>
              <w:pStyle w:val="23"/>
              <w:shd w:val="clear" w:color="auto" w:fill="auto"/>
              <w:tabs>
                <w:tab w:val="left" w:pos="1590"/>
              </w:tabs>
              <w:spacing w:line="322" w:lineRule="exact"/>
              <w:jc w:val="both"/>
            </w:pPr>
          </w:p>
        </w:tc>
        <w:tc>
          <w:tcPr>
            <w:tcW w:w="2484" w:type="dxa"/>
            <w:shd w:val="clear" w:color="auto" w:fill="auto"/>
          </w:tcPr>
          <w:p w14:paraId="2117D2FB" w14:textId="77777777" w:rsidR="008D2609" w:rsidRDefault="00444E61">
            <w:pPr>
              <w:pStyle w:val="TableParagraph"/>
              <w:spacing w:line="239" w:lineRule="exact"/>
              <w:ind w:left="127"/>
              <w:rPr>
                <w:sz w:val="25"/>
              </w:rPr>
            </w:pPr>
            <w:r>
              <w:rPr>
                <w:spacing w:val="-6"/>
                <w:sz w:val="25"/>
              </w:rPr>
              <w:t>Принятие</w:t>
            </w:r>
            <w:r>
              <w:rPr>
                <w:spacing w:val="6"/>
                <w:sz w:val="25"/>
              </w:rPr>
              <w:t xml:space="preserve"> </w:t>
            </w:r>
            <w:r>
              <w:rPr>
                <w:spacing w:val="-6"/>
                <w:sz w:val="25"/>
              </w:rPr>
              <w:t>решения</w:t>
            </w:r>
            <w:r>
              <w:rPr>
                <w:spacing w:val="-10"/>
                <w:sz w:val="25"/>
              </w:rPr>
              <w:t xml:space="preserve"> </w:t>
            </w:r>
            <w:r>
              <w:rPr>
                <w:spacing w:val="-6"/>
                <w:sz w:val="25"/>
              </w:rPr>
              <w:t>о</w:t>
            </w:r>
            <w:r>
              <w:rPr>
                <w:spacing w:val="-10"/>
                <w:sz w:val="25"/>
              </w:rPr>
              <w:t xml:space="preserve"> </w:t>
            </w:r>
            <w:r>
              <w:rPr>
                <w:spacing w:val="-6"/>
                <w:sz w:val="25"/>
              </w:rPr>
              <w:lastRenderedPageBreak/>
              <w:t xml:space="preserve">предоставлении </w:t>
            </w:r>
            <w:r>
              <w:rPr>
                <w:sz w:val="25"/>
              </w:rPr>
              <w:t>муниципальной услуги</w:t>
            </w:r>
          </w:p>
          <w:p w14:paraId="2A0599C3" w14:textId="77777777" w:rsidR="008D2609" w:rsidRDefault="00444E61">
            <w:pPr>
              <w:pStyle w:val="TableParagraph"/>
              <w:spacing w:line="232" w:lineRule="auto"/>
              <w:ind w:left="130" w:hanging="1"/>
              <w:rPr>
                <w:i/>
                <w:sz w:val="25"/>
              </w:rPr>
            </w:pPr>
            <w:r>
              <w:rPr>
                <w:iCs/>
                <w:spacing w:val="-6"/>
                <w:sz w:val="25"/>
              </w:rPr>
              <w:t>(npu</w:t>
            </w:r>
            <w:r>
              <w:rPr>
                <w:iCs/>
                <w:spacing w:val="-10"/>
                <w:sz w:val="25"/>
              </w:rPr>
              <w:t xml:space="preserve"> </w:t>
            </w:r>
            <w:r>
              <w:rPr>
                <w:iCs/>
                <w:spacing w:val="-6"/>
                <w:sz w:val="25"/>
              </w:rPr>
              <w:t>nocmynлeнии</w:t>
            </w:r>
            <w:r>
              <w:rPr>
                <w:iCs/>
                <w:spacing w:val="2"/>
                <w:sz w:val="25"/>
              </w:rPr>
              <w:t xml:space="preserve"> </w:t>
            </w:r>
            <w:r>
              <w:rPr>
                <w:iCs/>
                <w:spacing w:val="-6"/>
                <w:sz w:val="25"/>
              </w:rPr>
              <w:t>заявления</w:t>
            </w:r>
            <w:r>
              <w:rPr>
                <w:iCs/>
                <w:spacing w:val="-10"/>
                <w:sz w:val="25"/>
              </w:rPr>
              <w:t xml:space="preserve"> </w:t>
            </w:r>
            <w:r>
              <w:rPr>
                <w:iCs/>
                <w:spacing w:val="-6"/>
                <w:sz w:val="25"/>
              </w:rPr>
              <w:t xml:space="preserve">в </w:t>
            </w:r>
            <w:r>
              <w:rPr>
                <w:iCs/>
                <w:sz w:val="25"/>
              </w:rPr>
              <w:t>электронном виде)</w:t>
            </w:r>
          </w:p>
        </w:tc>
        <w:tc>
          <w:tcPr>
            <w:tcW w:w="2432" w:type="dxa"/>
            <w:shd w:val="clear" w:color="auto" w:fill="auto"/>
          </w:tcPr>
          <w:p w14:paraId="33E8989F" w14:textId="77777777" w:rsidR="008D2609" w:rsidRDefault="00444E61">
            <w:pPr>
              <w:pStyle w:val="TableParagraph"/>
              <w:spacing w:line="234" w:lineRule="exact"/>
              <w:ind w:left="119"/>
              <w:jc w:val="both"/>
              <w:rPr>
                <w:sz w:val="25"/>
              </w:rPr>
            </w:pPr>
            <w:r>
              <w:rPr>
                <w:sz w:val="25"/>
              </w:rPr>
              <w:lastRenderedPageBreak/>
              <w:t>В</w:t>
            </w:r>
            <w:r>
              <w:rPr>
                <w:spacing w:val="-9"/>
                <w:sz w:val="25"/>
              </w:rPr>
              <w:t xml:space="preserve"> </w:t>
            </w:r>
            <w:r>
              <w:rPr>
                <w:spacing w:val="-4"/>
                <w:sz w:val="25"/>
              </w:rPr>
              <w:t>день</w:t>
            </w:r>
          </w:p>
          <w:p w14:paraId="7D33C9E0" w14:textId="77777777" w:rsidR="008D2609" w:rsidRDefault="00444E61">
            <w:pPr>
              <w:pStyle w:val="TableParagraph"/>
              <w:spacing w:before="7" w:line="230" w:lineRule="auto"/>
              <w:ind w:left="124" w:right="168" w:firstLine="4"/>
              <w:jc w:val="both"/>
              <w:rPr>
                <w:sz w:val="25"/>
              </w:rPr>
            </w:pPr>
            <w:r>
              <w:rPr>
                <w:spacing w:val="-8"/>
                <w:sz w:val="25"/>
              </w:rPr>
              <w:lastRenderedPageBreak/>
              <w:t xml:space="preserve">рассмотрения </w:t>
            </w:r>
            <w:r>
              <w:rPr>
                <w:spacing w:val="-6"/>
                <w:sz w:val="25"/>
              </w:rPr>
              <w:t>документов</w:t>
            </w:r>
            <w:r>
              <w:rPr>
                <w:spacing w:val="-10"/>
                <w:sz w:val="25"/>
              </w:rPr>
              <w:t xml:space="preserve"> </w:t>
            </w:r>
            <w:r>
              <w:rPr>
                <w:spacing w:val="-6"/>
                <w:sz w:val="25"/>
              </w:rPr>
              <w:t xml:space="preserve">и </w:t>
            </w:r>
            <w:r>
              <w:rPr>
                <w:spacing w:val="-2"/>
                <w:sz w:val="25"/>
              </w:rPr>
              <w:t>сведений</w:t>
            </w:r>
          </w:p>
        </w:tc>
        <w:tc>
          <w:tcPr>
            <w:tcW w:w="2404" w:type="dxa"/>
            <w:vMerge/>
          </w:tcPr>
          <w:p w14:paraId="46D48678" w14:textId="77777777" w:rsidR="008D2609" w:rsidRDefault="008D2609">
            <w:pPr>
              <w:pStyle w:val="23"/>
              <w:shd w:val="clear" w:color="auto" w:fill="auto"/>
              <w:tabs>
                <w:tab w:val="left" w:pos="1590"/>
              </w:tabs>
              <w:spacing w:line="322" w:lineRule="exact"/>
              <w:jc w:val="both"/>
            </w:pPr>
          </w:p>
        </w:tc>
      </w:tr>
      <w:tr w:rsidR="008D2609" w14:paraId="283958F9" w14:textId="77777777">
        <w:tc>
          <w:tcPr>
            <w:tcW w:w="2723" w:type="dxa"/>
            <w:vMerge/>
          </w:tcPr>
          <w:p w14:paraId="05331C97" w14:textId="77777777" w:rsidR="008D2609" w:rsidRDefault="008D2609">
            <w:pPr>
              <w:pStyle w:val="23"/>
              <w:shd w:val="clear" w:color="auto" w:fill="auto"/>
              <w:tabs>
                <w:tab w:val="left" w:pos="1590"/>
              </w:tabs>
              <w:spacing w:line="322" w:lineRule="exact"/>
              <w:jc w:val="both"/>
            </w:pPr>
          </w:p>
        </w:tc>
        <w:tc>
          <w:tcPr>
            <w:tcW w:w="2484" w:type="dxa"/>
            <w:shd w:val="clear" w:color="auto" w:fill="auto"/>
          </w:tcPr>
          <w:p w14:paraId="14DC70E6" w14:textId="77777777" w:rsidR="008D2609" w:rsidRDefault="00444E61">
            <w:pPr>
              <w:pStyle w:val="TableParagraph"/>
              <w:spacing w:line="241" w:lineRule="exact"/>
              <w:ind w:left="132"/>
              <w:rPr>
                <w:sz w:val="25"/>
              </w:rPr>
            </w:pPr>
            <w:r>
              <w:rPr>
                <w:spacing w:val="-6"/>
                <w:sz w:val="25"/>
              </w:rPr>
              <w:t>Формирование</w:t>
            </w:r>
            <w:r>
              <w:rPr>
                <w:sz w:val="25"/>
              </w:rPr>
              <w:t xml:space="preserve"> </w:t>
            </w:r>
            <w:r>
              <w:rPr>
                <w:spacing w:val="-6"/>
                <w:sz w:val="25"/>
              </w:rPr>
              <w:t>решения</w:t>
            </w:r>
            <w:r>
              <w:rPr>
                <w:spacing w:val="-10"/>
                <w:sz w:val="25"/>
              </w:rPr>
              <w:t xml:space="preserve"> о</w:t>
            </w:r>
          </w:p>
          <w:p w14:paraId="67E3E931" w14:textId="77777777" w:rsidR="008D2609" w:rsidRDefault="00444E61">
            <w:pPr>
              <w:pStyle w:val="TableParagraph"/>
              <w:spacing w:before="9" w:line="225" w:lineRule="auto"/>
              <w:ind w:left="131" w:firstLine="4"/>
              <w:rPr>
                <w:sz w:val="25"/>
              </w:rPr>
            </w:pPr>
            <w:r>
              <w:rPr>
                <w:spacing w:val="-6"/>
                <w:sz w:val="25"/>
              </w:rPr>
              <w:t xml:space="preserve">предоставлении </w:t>
            </w:r>
            <w:r>
              <w:rPr>
                <w:sz w:val="25"/>
              </w:rPr>
              <w:t>муниципальной услуги</w:t>
            </w:r>
          </w:p>
        </w:tc>
        <w:tc>
          <w:tcPr>
            <w:tcW w:w="2432" w:type="dxa"/>
            <w:shd w:val="clear" w:color="auto" w:fill="auto"/>
          </w:tcPr>
          <w:p w14:paraId="2D75DB23" w14:textId="77777777" w:rsidR="008D2609" w:rsidRDefault="00444E61">
            <w:pPr>
              <w:pStyle w:val="TableParagraph"/>
              <w:spacing w:line="229" w:lineRule="exact"/>
              <w:ind w:left="119"/>
              <w:rPr>
                <w:sz w:val="25"/>
              </w:rPr>
            </w:pPr>
            <w:r>
              <w:rPr>
                <w:spacing w:val="-10"/>
                <w:sz w:val="25"/>
              </w:rPr>
              <w:t>В</w:t>
            </w:r>
          </w:p>
          <w:p w14:paraId="1D649B7E" w14:textId="77777777" w:rsidR="008D2609" w:rsidRDefault="00444E61">
            <w:pPr>
              <w:pStyle w:val="TableParagraph"/>
              <w:spacing w:before="7" w:line="230" w:lineRule="auto"/>
              <w:ind w:left="124" w:right="161"/>
            </w:pPr>
            <w:r>
              <w:rPr>
                <w:spacing w:val="-6"/>
                <w:sz w:val="25"/>
              </w:rPr>
              <w:t xml:space="preserve">соответствии </w:t>
            </w:r>
            <w:r>
              <w:rPr>
                <w:sz w:val="25"/>
              </w:rPr>
              <w:t xml:space="preserve">с желаемой </w:t>
            </w:r>
            <w:r>
              <w:rPr>
                <w:spacing w:val="-8"/>
                <w:sz w:val="25"/>
              </w:rPr>
              <w:t xml:space="preserve">датой приема </w:t>
            </w:r>
            <w:r>
              <w:rPr>
                <w:sz w:val="25"/>
              </w:rPr>
              <w:t>при</w:t>
            </w:r>
            <w:r>
              <w:rPr>
                <w:spacing w:val="-16"/>
                <w:sz w:val="25"/>
              </w:rPr>
              <w:t xml:space="preserve"> </w:t>
            </w:r>
            <w:r>
              <w:rPr>
                <w:sz w:val="25"/>
              </w:rPr>
              <w:t xml:space="preserve">наличии </w:t>
            </w:r>
            <w:r>
              <w:rPr>
                <w:spacing w:val="-2"/>
                <w:sz w:val="25"/>
              </w:rPr>
              <w:t xml:space="preserve">свободных </w:t>
            </w:r>
            <w:r>
              <w:rPr>
                <w:spacing w:val="-4"/>
              </w:rPr>
              <w:t>мест</w:t>
            </w:r>
          </w:p>
        </w:tc>
        <w:tc>
          <w:tcPr>
            <w:tcW w:w="2404" w:type="dxa"/>
            <w:vMerge/>
          </w:tcPr>
          <w:p w14:paraId="37ADF914" w14:textId="77777777" w:rsidR="008D2609" w:rsidRDefault="008D2609">
            <w:pPr>
              <w:pStyle w:val="23"/>
              <w:shd w:val="clear" w:color="auto" w:fill="auto"/>
              <w:tabs>
                <w:tab w:val="left" w:pos="1590"/>
              </w:tabs>
              <w:spacing w:line="322" w:lineRule="exact"/>
              <w:jc w:val="both"/>
            </w:pPr>
          </w:p>
        </w:tc>
      </w:tr>
      <w:tr w:rsidR="008D2609" w14:paraId="7C83C937" w14:textId="77777777">
        <w:tc>
          <w:tcPr>
            <w:tcW w:w="10043" w:type="dxa"/>
            <w:gridSpan w:val="4"/>
          </w:tcPr>
          <w:p w14:paraId="3B1700BB" w14:textId="77777777" w:rsidR="008D2609" w:rsidRDefault="00444E61">
            <w:pPr>
              <w:pStyle w:val="23"/>
              <w:shd w:val="clear" w:color="auto" w:fill="auto"/>
              <w:tabs>
                <w:tab w:val="left" w:pos="1590"/>
              </w:tabs>
              <w:spacing w:line="322" w:lineRule="exact"/>
            </w:pPr>
            <w:r>
              <w:rPr>
                <w:sz w:val="25"/>
              </w:rPr>
              <w:t>5.</w:t>
            </w:r>
            <w:r>
              <w:rPr>
                <w:spacing w:val="93"/>
                <w:sz w:val="25"/>
              </w:rPr>
              <w:t xml:space="preserve"> </w:t>
            </w:r>
            <w:r>
              <w:rPr>
                <w:spacing w:val="-12"/>
                <w:sz w:val="25"/>
              </w:rPr>
              <w:t>Выда</w:t>
            </w:r>
            <w:r>
              <w:rPr>
                <w:sz w:val="25"/>
              </w:rPr>
              <w:t>ча</w:t>
            </w:r>
            <w:r>
              <w:rPr>
                <w:spacing w:val="6"/>
                <w:sz w:val="25"/>
              </w:rPr>
              <w:t xml:space="preserve"> </w:t>
            </w:r>
            <w:r>
              <w:rPr>
                <w:spacing w:val="-2"/>
                <w:w w:val="90"/>
                <w:sz w:val="25"/>
              </w:rPr>
              <w:t>результата</w:t>
            </w:r>
          </w:p>
        </w:tc>
      </w:tr>
      <w:tr w:rsidR="008D2609" w14:paraId="1D7A1EF5" w14:textId="77777777">
        <w:tc>
          <w:tcPr>
            <w:tcW w:w="2723" w:type="dxa"/>
          </w:tcPr>
          <w:p w14:paraId="66CB4787" w14:textId="77777777" w:rsidR="008D2609" w:rsidRDefault="00444E61">
            <w:pPr>
              <w:pStyle w:val="TableParagraph"/>
              <w:rPr>
                <w:sz w:val="25"/>
              </w:rPr>
            </w:pPr>
            <w:r>
              <w:rPr>
                <w:spacing w:val="-7"/>
                <w:sz w:val="25"/>
              </w:rPr>
              <w:t>Формирование</w:t>
            </w:r>
            <w:r>
              <w:rPr>
                <w:spacing w:val="15"/>
                <w:sz w:val="25"/>
              </w:rPr>
              <w:t xml:space="preserve"> </w:t>
            </w:r>
            <w:r>
              <w:rPr>
                <w:spacing w:val="-10"/>
                <w:sz w:val="25"/>
              </w:rPr>
              <w:t>и</w:t>
            </w:r>
          </w:p>
          <w:p w14:paraId="1F83EC53" w14:textId="77777777" w:rsidR="008D2609" w:rsidRDefault="00444E61">
            <w:pPr>
              <w:pStyle w:val="23"/>
              <w:shd w:val="clear" w:color="auto" w:fill="auto"/>
              <w:tabs>
                <w:tab w:val="left" w:pos="1590"/>
              </w:tabs>
              <w:spacing w:after="0" w:line="240" w:lineRule="auto"/>
              <w:jc w:val="both"/>
            </w:pPr>
            <w:r>
              <w:rPr>
                <w:spacing w:val="-2"/>
                <w:sz w:val="25"/>
              </w:rPr>
              <w:t xml:space="preserve">регистрация результата муниципальной </w:t>
            </w:r>
            <w:r>
              <w:rPr>
                <w:spacing w:val="-4"/>
                <w:sz w:val="25"/>
              </w:rPr>
              <w:t>услуги,</w:t>
            </w:r>
            <w:r>
              <w:rPr>
                <w:spacing w:val="-7"/>
                <w:sz w:val="25"/>
              </w:rPr>
              <w:t xml:space="preserve"> </w:t>
            </w:r>
            <w:r>
              <w:rPr>
                <w:spacing w:val="-4"/>
                <w:sz w:val="25"/>
              </w:rPr>
              <w:t xml:space="preserve">указанного </w:t>
            </w:r>
            <w:r>
              <w:rPr>
                <w:sz w:val="25"/>
              </w:rPr>
              <w:t xml:space="preserve">в пункте 17 </w:t>
            </w:r>
            <w:r>
              <w:rPr>
                <w:spacing w:val="-6"/>
                <w:sz w:val="25"/>
              </w:rPr>
              <w:t>Административног</w:t>
            </w:r>
            <w:r>
              <w:rPr>
                <w:sz w:val="25"/>
              </w:rPr>
              <w:t>о регламента,</w:t>
            </w:r>
            <w:r>
              <w:rPr>
                <w:spacing w:val="80"/>
                <w:sz w:val="25"/>
              </w:rPr>
              <w:t xml:space="preserve"> </w:t>
            </w:r>
            <w:r>
              <w:rPr>
                <w:sz w:val="25"/>
              </w:rPr>
              <w:t xml:space="preserve">в </w:t>
            </w:r>
            <w:r>
              <w:rPr>
                <w:spacing w:val="-2"/>
                <w:sz w:val="25"/>
              </w:rPr>
              <w:t>форме электронного документа</w:t>
            </w:r>
            <w:r>
              <w:rPr>
                <w:spacing w:val="-10"/>
                <w:sz w:val="25"/>
              </w:rPr>
              <w:t xml:space="preserve"> </w:t>
            </w:r>
            <w:r>
              <w:rPr>
                <w:spacing w:val="-2"/>
                <w:sz w:val="25"/>
              </w:rPr>
              <w:t>в</w:t>
            </w:r>
            <w:r>
              <w:rPr>
                <w:spacing w:val="-14"/>
                <w:sz w:val="25"/>
              </w:rPr>
              <w:t xml:space="preserve"> </w:t>
            </w:r>
            <w:r>
              <w:rPr>
                <w:spacing w:val="-2"/>
                <w:sz w:val="25"/>
              </w:rPr>
              <w:t xml:space="preserve">РГИС </w:t>
            </w:r>
            <w:r>
              <w:rPr>
                <w:spacing w:val="-4"/>
                <w:sz w:val="25"/>
              </w:rPr>
              <w:t>ДДО</w:t>
            </w:r>
          </w:p>
        </w:tc>
        <w:tc>
          <w:tcPr>
            <w:tcW w:w="2484" w:type="dxa"/>
            <w:shd w:val="clear" w:color="auto" w:fill="auto"/>
          </w:tcPr>
          <w:p w14:paraId="230DDD4F" w14:textId="77777777" w:rsidR="008D2609" w:rsidRDefault="00444E61">
            <w:pPr>
              <w:rPr>
                <w:rFonts w:ascii="Times New Roman" w:hAnsi="Times New Roman" w:cs="Times New Roman"/>
                <w:sz w:val="28"/>
                <w:szCs w:val="28"/>
              </w:rPr>
            </w:pPr>
            <w:r>
              <w:rPr>
                <w:rFonts w:ascii="Times New Roman" w:hAnsi="Times New Roman" w:cs="Times New Roman"/>
                <w:spacing w:val="-6"/>
                <w:sz w:val="28"/>
                <w:szCs w:val="28"/>
              </w:rPr>
              <w:t>Р</w:t>
            </w:r>
            <w:r>
              <w:rPr>
                <w:rFonts w:ascii="Times New Roman" w:hAnsi="Times New Roman" w:cs="Times New Roman"/>
                <w:sz w:val="28"/>
                <w:szCs w:val="28"/>
              </w:rPr>
              <w:t>егистрация каждого результата</w:t>
            </w:r>
          </w:p>
          <w:p w14:paraId="65EFD92B" w14:textId="77777777" w:rsidR="008D2609" w:rsidRDefault="00444E61">
            <w:pPr>
              <w:rPr>
                <w:rFonts w:ascii="Times New Roman" w:eastAsia="Times New Roman" w:hAnsi="Times New Roman" w:cs="Times New Roman"/>
                <w:sz w:val="25"/>
                <w:lang w:eastAsia="en-US" w:bidi="ar-SA"/>
              </w:rPr>
            </w:pPr>
            <w:r>
              <w:rPr>
                <w:rFonts w:ascii="Times New Roman" w:hAnsi="Times New Roman" w:cs="Times New Roman"/>
                <w:sz w:val="28"/>
                <w:szCs w:val="28"/>
              </w:rPr>
              <w:t>предоставления муниципальной услуги</w:t>
            </w:r>
          </w:p>
        </w:tc>
        <w:tc>
          <w:tcPr>
            <w:tcW w:w="2432" w:type="dxa"/>
            <w:shd w:val="clear" w:color="auto" w:fill="auto"/>
          </w:tcPr>
          <w:p w14:paraId="3D6B2CAD" w14:textId="77777777" w:rsidR="008D2609" w:rsidRDefault="00444E61">
            <w:pPr>
              <w:pStyle w:val="TableParagraph"/>
              <w:spacing w:line="246" w:lineRule="exact"/>
              <w:ind w:left="146"/>
              <w:rPr>
                <w:sz w:val="25"/>
              </w:rPr>
            </w:pPr>
            <w:r>
              <w:rPr>
                <w:sz w:val="25"/>
              </w:rPr>
              <w:t>В</w:t>
            </w:r>
            <w:r>
              <w:rPr>
                <w:spacing w:val="-15"/>
                <w:sz w:val="25"/>
              </w:rPr>
              <w:t xml:space="preserve"> </w:t>
            </w:r>
            <w:r>
              <w:rPr>
                <w:sz w:val="25"/>
              </w:rPr>
              <w:t>тот</w:t>
            </w:r>
            <w:r>
              <w:rPr>
                <w:spacing w:val="-6"/>
                <w:sz w:val="25"/>
              </w:rPr>
              <w:t xml:space="preserve"> </w:t>
            </w:r>
            <w:r>
              <w:rPr>
                <w:spacing w:val="-5"/>
                <w:sz w:val="25"/>
              </w:rPr>
              <w:t>же</w:t>
            </w:r>
          </w:p>
          <w:p w14:paraId="539DAB75" w14:textId="77777777" w:rsidR="008D2609" w:rsidRDefault="00444E61">
            <w:pPr>
              <w:pStyle w:val="TableParagraph"/>
              <w:spacing w:before="4" w:line="230" w:lineRule="auto"/>
              <w:ind w:left="155" w:right="404" w:hanging="3"/>
              <w:rPr>
                <w:sz w:val="25"/>
              </w:rPr>
            </w:pPr>
            <w:r>
              <w:rPr>
                <w:spacing w:val="-4"/>
                <w:sz w:val="25"/>
              </w:rPr>
              <w:t>день,</w:t>
            </w:r>
            <w:r>
              <w:rPr>
                <w:spacing w:val="-12"/>
                <w:sz w:val="25"/>
              </w:rPr>
              <w:t xml:space="preserve"> </w:t>
            </w:r>
            <w:r>
              <w:rPr>
                <w:spacing w:val="-4"/>
                <w:sz w:val="25"/>
              </w:rPr>
              <w:t>что</w:t>
            </w:r>
            <w:r>
              <w:rPr>
                <w:spacing w:val="-12"/>
                <w:sz w:val="25"/>
              </w:rPr>
              <w:t xml:space="preserve"> </w:t>
            </w:r>
            <w:r>
              <w:rPr>
                <w:spacing w:val="-4"/>
                <w:sz w:val="25"/>
              </w:rPr>
              <w:t xml:space="preserve">и </w:t>
            </w:r>
            <w:r>
              <w:rPr>
                <w:spacing w:val="-2"/>
                <w:sz w:val="25"/>
              </w:rPr>
              <w:t>принятие решения</w:t>
            </w:r>
          </w:p>
        </w:tc>
        <w:tc>
          <w:tcPr>
            <w:tcW w:w="2404" w:type="dxa"/>
            <w:shd w:val="clear" w:color="auto" w:fill="auto"/>
          </w:tcPr>
          <w:p w14:paraId="62C793B3" w14:textId="77777777" w:rsidR="008D2609" w:rsidRDefault="00444E61">
            <w:pPr>
              <w:pStyle w:val="TableParagraph"/>
              <w:spacing w:line="246" w:lineRule="exact"/>
              <w:ind w:left="152"/>
              <w:rPr>
                <w:sz w:val="25"/>
              </w:rPr>
            </w:pPr>
            <w:r>
              <w:rPr>
                <w:spacing w:val="-2"/>
                <w:sz w:val="25"/>
              </w:rPr>
              <w:t>Ответствен</w:t>
            </w:r>
            <w:r>
              <w:rPr>
                <w:spacing w:val="-4"/>
                <w:sz w:val="25"/>
              </w:rPr>
              <w:t xml:space="preserve">ное </w:t>
            </w:r>
            <w:r>
              <w:rPr>
                <w:spacing w:val="-2"/>
                <w:sz w:val="25"/>
              </w:rPr>
              <w:t>должност</w:t>
            </w:r>
            <w:r>
              <w:rPr>
                <w:sz w:val="25"/>
              </w:rPr>
              <w:t xml:space="preserve">ное лицо </w:t>
            </w:r>
            <w:r>
              <w:rPr>
                <w:spacing w:val="-2"/>
                <w:w w:val="90"/>
                <w:sz w:val="25"/>
              </w:rPr>
              <w:t>Уполномо</w:t>
            </w:r>
            <w:r>
              <w:rPr>
                <w:spacing w:val="-2"/>
                <w:sz w:val="25"/>
              </w:rPr>
              <w:t>ченного органа</w:t>
            </w:r>
          </w:p>
        </w:tc>
      </w:tr>
      <w:tr w:rsidR="008D2609" w14:paraId="20E36FC5" w14:textId="77777777">
        <w:tc>
          <w:tcPr>
            <w:tcW w:w="2723" w:type="dxa"/>
          </w:tcPr>
          <w:p w14:paraId="71026A2D" w14:textId="77777777" w:rsidR="008D2609" w:rsidRDefault="008D2609">
            <w:pPr>
              <w:pStyle w:val="23"/>
              <w:shd w:val="clear" w:color="auto" w:fill="auto"/>
              <w:tabs>
                <w:tab w:val="left" w:pos="1590"/>
              </w:tabs>
              <w:spacing w:line="322" w:lineRule="exact"/>
              <w:jc w:val="both"/>
            </w:pPr>
          </w:p>
        </w:tc>
        <w:tc>
          <w:tcPr>
            <w:tcW w:w="2484" w:type="dxa"/>
            <w:shd w:val="clear" w:color="auto" w:fill="auto"/>
          </w:tcPr>
          <w:p w14:paraId="04B04400" w14:textId="77777777" w:rsidR="008D2609" w:rsidRDefault="00444E61">
            <w:pPr>
              <w:pStyle w:val="TableParagraph"/>
              <w:spacing w:line="241" w:lineRule="exact"/>
              <w:ind w:left="151"/>
              <w:rPr>
                <w:sz w:val="25"/>
              </w:rPr>
            </w:pPr>
            <w:r>
              <w:rPr>
                <w:spacing w:val="-7"/>
                <w:sz w:val="25"/>
              </w:rPr>
              <w:t>Направление</w:t>
            </w:r>
            <w:r>
              <w:rPr>
                <w:spacing w:val="10"/>
                <w:sz w:val="25"/>
              </w:rPr>
              <w:t xml:space="preserve"> </w:t>
            </w:r>
            <w:r>
              <w:rPr>
                <w:spacing w:val="-2"/>
                <w:sz w:val="25"/>
              </w:rPr>
              <w:t>заявителю</w:t>
            </w:r>
          </w:p>
          <w:p w14:paraId="792D6D04" w14:textId="77777777" w:rsidR="008D2609" w:rsidRDefault="00444E61">
            <w:pPr>
              <w:pStyle w:val="TableParagraph"/>
              <w:spacing w:before="4" w:line="230" w:lineRule="auto"/>
              <w:ind w:left="151" w:firstLine="2"/>
              <w:rPr>
                <w:sz w:val="25"/>
              </w:rPr>
            </w:pPr>
            <w:r>
              <w:rPr>
                <w:sz w:val="25"/>
              </w:rPr>
              <w:t>уведомлений</w:t>
            </w:r>
            <w:r>
              <w:rPr>
                <w:spacing w:val="40"/>
                <w:sz w:val="25"/>
              </w:rPr>
              <w:t xml:space="preserve"> </w:t>
            </w:r>
            <w:r>
              <w:rPr>
                <w:sz w:val="25"/>
              </w:rPr>
              <w:t xml:space="preserve">о ходе рассмотрения заявления, о </w:t>
            </w:r>
            <w:r>
              <w:rPr>
                <w:spacing w:val="-6"/>
                <w:sz w:val="25"/>
              </w:rPr>
              <w:t xml:space="preserve">предоставлении </w:t>
            </w:r>
            <w:r>
              <w:rPr>
                <w:sz w:val="25"/>
              </w:rPr>
              <w:t>муниципальной услуги в личный кабинет</w:t>
            </w:r>
            <w:r>
              <w:rPr>
                <w:spacing w:val="-1"/>
                <w:sz w:val="25"/>
              </w:rPr>
              <w:t xml:space="preserve"> </w:t>
            </w:r>
            <w:r>
              <w:rPr>
                <w:sz w:val="25"/>
              </w:rPr>
              <w:t>на</w:t>
            </w:r>
            <w:r>
              <w:rPr>
                <w:spacing w:val="-11"/>
                <w:sz w:val="25"/>
              </w:rPr>
              <w:t xml:space="preserve"> </w:t>
            </w:r>
            <w:r>
              <w:rPr>
                <w:sz w:val="25"/>
              </w:rPr>
              <w:t>EIП</w:t>
            </w:r>
            <w:r>
              <w:rPr>
                <w:spacing w:val="-2"/>
                <w:sz w:val="25"/>
              </w:rPr>
              <w:t xml:space="preserve"> </w:t>
            </w:r>
            <w:r>
              <w:rPr>
                <w:sz w:val="25"/>
              </w:rPr>
              <w:t>У</w:t>
            </w:r>
            <w:r>
              <w:rPr>
                <w:spacing w:val="-6"/>
                <w:sz w:val="25"/>
              </w:rPr>
              <w:t xml:space="preserve"> </w:t>
            </w:r>
            <w:r>
              <w:rPr>
                <w:sz w:val="25"/>
              </w:rPr>
              <w:t>и/или РПГУ (в</w:t>
            </w:r>
            <w:r>
              <w:rPr>
                <w:spacing w:val="-3"/>
                <w:sz w:val="25"/>
              </w:rPr>
              <w:t xml:space="preserve"> </w:t>
            </w:r>
            <w:r>
              <w:rPr>
                <w:sz w:val="25"/>
              </w:rPr>
              <w:t>случае подачи такого заявления посредством EПГУ и/или РПГУ или по</w:t>
            </w:r>
            <w:r>
              <w:rPr>
                <w:spacing w:val="-10"/>
                <w:sz w:val="25"/>
              </w:rPr>
              <w:t xml:space="preserve"> </w:t>
            </w:r>
            <w:r>
              <w:rPr>
                <w:sz w:val="25"/>
              </w:rPr>
              <w:t>запросу заявителя в</w:t>
            </w:r>
            <w:r>
              <w:rPr>
                <w:spacing w:val="-3"/>
                <w:sz w:val="25"/>
              </w:rPr>
              <w:t xml:space="preserve"> </w:t>
            </w:r>
            <w:r>
              <w:rPr>
                <w:sz w:val="25"/>
              </w:rPr>
              <w:t>рамках услуги</w:t>
            </w:r>
          </w:p>
          <w:p w14:paraId="5EBC3B6C" w14:textId="77777777" w:rsidR="008D2609" w:rsidRDefault="00444E61">
            <w:pPr>
              <w:pStyle w:val="TableParagraph"/>
              <w:spacing w:line="271" w:lineRule="exact"/>
              <w:ind w:left="157"/>
              <w:rPr>
                <w:sz w:val="25"/>
              </w:rPr>
            </w:pPr>
            <w:r>
              <w:rPr>
                <w:noProof/>
                <w:sz w:val="25"/>
              </w:rPr>
              <mc:AlternateContent>
                <mc:Choice Requires="wpg">
                  <w:drawing>
                    <wp:anchor distT="0" distB="0" distL="0" distR="0" simplePos="0" relativeHeight="251664384" behindDoc="1" locked="0" layoutInCell="1" allowOverlap="1" wp14:anchorId="23F9E5DD" wp14:editId="44F42022">
                      <wp:simplePos x="0" y="0"/>
                      <wp:positionH relativeFrom="column">
                        <wp:posOffset>1659255</wp:posOffset>
                      </wp:positionH>
                      <wp:positionV relativeFrom="paragraph">
                        <wp:posOffset>-499110</wp:posOffset>
                      </wp:positionV>
                      <wp:extent cx="287020" cy="9525"/>
                      <wp:effectExtent l="0" t="0" r="0" b="0"/>
                      <wp:wrapNone/>
                      <wp:docPr id="15" name="Group 28"/>
                      <wp:cNvGraphicFramePr/>
                      <a:graphic xmlns:a="http://schemas.openxmlformats.org/drawingml/2006/main">
                        <a:graphicData uri="http://schemas.microsoft.com/office/word/2010/wordprocessingGroup">
                          <wpg:wgp>
                            <wpg:cNvGrpSpPr/>
                            <wpg:grpSpPr>
                              <a:xfrm>
                                <a:off x="0" y="0"/>
                                <a:ext cx="287020" cy="9525"/>
                                <a:chOff x="0" y="0"/>
                                <a:chExt cx="287020" cy="9525"/>
                              </a:xfrm>
                            </wpg:grpSpPr>
                            <wps:wsp>
                              <wps:cNvPr id="16" name="Graphic 29"/>
                              <wps:cNvSpPr/>
                              <wps:spPr>
                                <a:xfrm>
                                  <a:off x="0" y="4572"/>
                                  <a:ext cx="287020" cy="1270"/>
                                </a:xfrm>
                                <a:custGeom>
                                  <a:avLst/>
                                  <a:gdLst/>
                                  <a:ahLst/>
                                  <a:cxnLst/>
                                  <a:rect l="l" t="t" r="r" b="b"/>
                                  <a:pathLst>
                                    <a:path w="287020">
                                      <a:moveTo>
                                        <a:pt x="0" y="0"/>
                                      </a:moveTo>
                                      <a:lnTo>
                                        <a:pt x="286512" y="0"/>
                                      </a:lnTo>
                                    </a:path>
                                  </a:pathLst>
                                </a:custGeom>
                                <a:ln w="9144">
                                  <a:solidFill>
                                    <a:srgbClr val="000000"/>
                                  </a:solidFill>
                                  <a:prstDash val="solid"/>
                                </a:ln>
                              </wps:spPr>
                              <wps:bodyPr wrap="square" lIns="0" tIns="0" rIns="0" bIns="0" rtlCol="0">
                                <a:noAutofit/>
                              </wps:bodyPr>
                            </wps:wsp>
                          </wpg:wgp>
                        </a:graphicData>
                      </a:graphic>
                    </wp:anchor>
                  </w:drawing>
                </mc:Choice>
                <mc:Fallback xmlns:wpsCustomData="http://www.wps.cn/officeDocument/2013/wpsCustomData">
                  <w:pict>
                    <v:group id="Group 28" o:spid="_x0000_s1026" o:spt="203" style="position:absolute;left:0pt;margin-left:130.65pt;margin-top:-39.3pt;height:0.75pt;width:22.6pt;z-index:-251652096;mso-width-relative:page;mso-height-relative:page;" coordsize="287020,9525" o:gfxdata="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IHX6lXaAAAACwEAAA8AAAAAAAAAAQAgAAAAIgAAAGRycy9kb3ducmV2LnhtbFBL&#10;AQIUABQAAAAIAIdO4kCgfskGZgIAAKYFAAAOAAAAAAAAAAEAIAAAACkBAABkcnMvZTJvRG9jLnht&#10;bFBLBQYAAAAABgAGAFkBAAABBgAAAAA=&#10;">
                      <o:lock v:ext="edit" aspectratio="f"/>
                      <v:shape id="Graphic 29" o:spid="_x0000_s1026" o:spt="100" style="position:absolute;left:0;top:4572;height:1270;width:287020;" filled="f" stroked="t" coordsize="287020,1" o:gfxdata="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0FY07sAAADb&#10;AAAADwAAAAAAAAABACAAAAAiAAAAZHJzL2Rvd25yZXYueG1sUEsBAhQAFAAAAAgAh07iQDMvBZ47&#10;AAAAOQAAABAAAAAAAAAAAQAgAAAACgEAAGRycy9zaGFwZXhtbC54bWxQSwUGAAAAAAYABgBbAQAA&#10;tAMAAAAA&#10;" path="m0,0l286512,0e">
                        <v:fill on="f" focussize="0,0"/>
                        <v:stroke weight="0.72pt" color="#000000" joinstyle="round"/>
                        <v:imagedata o:title=""/>
                        <o:lock v:ext="edit" aspectratio="f"/>
                        <v:textbox inset="0mm,0mm,0mm,0mm"/>
                      </v:shape>
                    </v:group>
                  </w:pict>
                </mc:Fallback>
              </mc:AlternateContent>
            </w:r>
            <w:r>
              <w:rPr>
                <w:spacing w:val="-2"/>
                <w:sz w:val="25"/>
              </w:rPr>
              <w:t>«Подписаться</w:t>
            </w:r>
          </w:p>
          <w:p w14:paraId="76407992" w14:textId="77777777" w:rsidR="008D2609" w:rsidRDefault="00444E61">
            <w:pPr>
              <w:pStyle w:val="TableParagraph"/>
              <w:spacing w:before="8" w:line="228" w:lineRule="auto"/>
              <w:ind w:left="152" w:right="160" w:firstLine="6"/>
              <w:rPr>
                <w:sz w:val="25"/>
              </w:rPr>
            </w:pPr>
            <w:r>
              <w:rPr>
                <w:sz w:val="25"/>
              </w:rPr>
              <w:t xml:space="preserve">на информирование по </w:t>
            </w:r>
            <w:r>
              <w:rPr>
                <w:spacing w:val="-6"/>
                <w:sz w:val="25"/>
              </w:rPr>
              <w:t>заявлениям,</w:t>
            </w:r>
            <w:r>
              <w:rPr>
                <w:spacing w:val="-3"/>
                <w:sz w:val="25"/>
              </w:rPr>
              <w:t xml:space="preserve"> </w:t>
            </w:r>
            <w:r>
              <w:rPr>
                <w:spacing w:val="-6"/>
                <w:sz w:val="25"/>
              </w:rPr>
              <w:t>поданным</w:t>
            </w:r>
            <w:r>
              <w:rPr>
                <w:spacing w:val="-9"/>
                <w:sz w:val="25"/>
              </w:rPr>
              <w:t xml:space="preserve"> </w:t>
            </w:r>
            <w:r>
              <w:rPr>
                <w:spacing w:val="-6"/>
                <w:sz w:val="25"/>
              </w:rPr>
              <w:t xml:space="preserve">на </w:t>
            </w:r>
            <w:r>
              <w:rPr>
                <w:sz w:val="25"/>
              </w:rPr>
              <w:t>личном приеме»)</w:t>
            </w:r>
          </w:p>
        </w:tc>
        <w:tc>
          <w:tcPr>
            <w:tcW w:w="2432" w:type="dxa"/>
            <w:shd w:val="clear" w:color="auto" w:fill="auto"/>
          </w:tcPr>
          <w:p w14:paraId="2284BFFD" w14:textId="77777777" w:rsidR="008D2609" w:rsidRDefault="00444E61">
            <w:pPr>
              <w:pStyle w:val="TableParagraph"/>
              <w:spacing w:line="241" w:lineRule="exact"/>
              <w:ind w:left="146"/>
              <w:rPr>
                <w:sz w:val="25"/>
              </w:rPr>
            </w:pPr>
            <w:r>
              <w:rPr>
                <w:sz w:val="25"/>
              </w:rPr>
              <w:t>В</w:t>
            </w:r>
            <w:r>
              <w:rPr>
                <w:spacing w:val="-15"/>
                <w:sz w:val="25"/>
              </w:rPr>
              <w:t xml:space="preserve"> </w:t>
            </w:r>
            <w:r>
              <w:rPr>
                <w:sz w:val="25"/>
              </w:rPr>
              <w:t>тот</w:t>
            </w:r>
            <w:r>
              <w:rPr>
                <w:spacing w:val="-6"/>
                <w:sz w:val="25"/>
              </w:rPr>
              <w:t xml:space="preserve"> </w:t>
            </w:r>
            <w:r>
              <w:rPr>
                <w:spacing w:val="-5"/>
                <w:sz w:val="25"/>
              </w:rPr>
              <w:t xml:space="preserve">же </w:t>
            </w:r>
            <w:r>
              <w:rPr>
                <w:spacing w:val="-4"/>
                <w:sz w:val="25"/>
              </w:rPr>
              <w:t>день,</w:t>
            </w:r>
            <w:r>
              <w:rPr>
                <w:spacing w:val="-12"/>
                <w:sz w:val="25"/>
              </w:rPr>
              <w:t xml:space="preserve"> </w:t>
            </w:r>
            <w:r>
              <w:rPr>
                <w:spacing w:val="-4"/>
                <w:sz w:val="25"/>
              </w:rPr>
              <w:t>что</w:t>
            </w:r>
            <w:r>
              <w:rPr>
                <w:spacing w:val="-12"/>
                <w:sz w:val="25"/>
              </w:rPr>
              <w:t xml:space="preserve"> </w:t>
            </w:r>
            <w:r>
              <w:rPr>
                <w:spacing w:val="-4"/>
                <w:sz w:val="25"/>
              </w:rPr>
              <w:t xml:space="preserve">и </w:t>
            </w:r>
            <w:r>
              <w:rPr>
                <w:spacing w:val="-2"/>
                <w:sz w:val="25"/>
              </w:rPr>
              <w:t>принятие решения</w:t>
            </w:r>
          </w:p>
        </w:tc>
        <w:tc>
          <w:tcPr>
            <w:tcW w:w="2404" w:type="dxa"/>
            <w:shd w:val="clear" w:color="auto" w:fill="auto"/>
          </w:tcPr>
          <w:p w14:paraId="59C620C1" w14:textId="77777777" w:rsidR="008D2609" w:rsidRDefault="008D2609">
            <w:pPr>
              <w:pStyle w:val="TableParagraph"/>
            </w:pPr>
          </w:p>
        </w:tc>
      </w:tr>
    </w:tbl>
    <w:p w14:paraId="5043A25F" w14:textId="77777777" w:rsidR="008D2609" w:rsidRDefault="008D2609">
      <w:pPr>
        <w:pStyle w:val="23"/>
        <w:tabs>
          <w:tab w:val="left" w:pos="1590"/>
        </w:tabs>
        <w:spacing w:line="322" w:lineRule="exact"/>
        <w:jc w:val="both"/>
      </w:pPr>
    </w:p>
    <w:p w14:paraId="4DB8ED21" w14:textId="77777777" w:rsidR="008D2609" w:rsidRDefault="008D2609">
      <w:pPr>
        <w:pStyle w:val="23"/>
        <w:tabs>
          <w:tab w:val="left" w:pos="1590"/>
        </w:tabs>
        <w:spacing w:line="322" w:lineRule="exact"/>
        <w:jc w:val="both"/>
      </w:pPr>
    </w:p>
    <w:p w14:paraId="2F0A0310" w14:textId="77777777" w:rsidR="00132D45" w:rsidRDefault="00132D45">
      <w:pPr>
        <w:pStyle w:val="23"/>
        <w:tabs>
          <w:tab w:val="left" w:pos="1590"/>
        </w:tabs>
        <w:spacing w:line="322" w:lineRule="exact"/>
        <w:jc w:val="both"/>
      </w:pPr>
    </w:p>
    <w:p w14:paraId="27F9A969" w14:textId="77777777" w:rsidR="008D2609" w:rsidRDefault="008D2609">
      <w:pPr>
        <w:pStyle w:val="23"/>
        <w:tabs>
          <w:tab w:val="left" w:pos="1590"/>
        </w:tabs>
        <w:spacing w:line="322" w:lineRule="exact"/>
        <w:jc w:val="both"/>
      </w:pPr>
    </w:p>
    <w:tbl>
      <w:tblPr>
        <w:tblStyle w:val="af5"/>
        <w:tblW w:w="9459" w:type="dxa"/>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3"/>
        <w:gridCol w:w="240"/>
        <w:gridCol w:w="5256"/>
      </w:tblGrid>
      <w:tr w:rsidR="008D2609" w14:paraId="305C8259" w14:textId="77777777">
        <w:tc>
          <w:tcPr>
            <w:tcW w:w="3963" w:type="dxa"/>
          </w:tcPr>
          <w:p w14:paraId="2FE4EEFF" w14:textId="77777777" w:rsidR="008D2609" w:rsidRDefault="008D2609">
            <w:pPr>
              <w:jc w:val="right"/>
              <w:rPr>
                <w:rFonts w:ascii="Times New Roman" w:eastAsia="Times New Roman" w:hAnsi="Times New Roman" w:cs="Times New Roman"/>
                <w:color w:val="auto"/>
                <w:sz w:val="28"/>
                <w:szCs w:val="28"/>
                <w:lang w:eastAsia="en-US" w:bidi="ar-SA"/>
              </w:rPr>
            </w:pPr>
          </w:p>
        </w:tc>
        <w:tc>
          <w:tcPr>
            <w:tcW w:w="240" w:type="dxa"/>
          </w:tcPr>
          <w:p w14:paraId="7CB17BE8" w14:textId="77777777" w:rsidR="008D2609" w:rsidRDefault="008D2609">
            <w:pPr>
              <w:spacing w:line="322" w:lineRule="exact"/>
              <w:ind w:right="1127"/>
              <w:rPr>
                <w:rFonts w:ascii="Times New Roman" w:eastAsia="Times New Roman" w:hAnsi="Times New Roman" w:cs="Times New Roman"/>
                <w:color w:val="auto"/>
                <w:sz w:val="28"/>
                <w:szCs w:val="28"/>
                <w:lang w:eastAsia="en-US" w:bidi="ar-SA"/>
              </w:rPr>
            </w:pPr>
          </w:p>
        </w:tc>
        <w:tc>
          <w:tcPr>
            <w:tcW w:w="5256" w:type="dxa"/>
          </w:tcPr>
          <w:p w14:paraId="3FEB7A3A" w14:textId="77777777" w:rsidR="008D2609" w:rsidRDefault="00444E61">
            <w:pPr>
              <w:spacing w:line="322" w:lineRule="exact"/>
              <w:jc w:val="center"/>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Приложение № 2</w:t>
            </w:r>
          </w:p>
          <w:p w14:paraId="47BCE227" w14:textId="77777777" w:rsidR="008D2609" w:rsidRDefault="00444E61">
            <w:pPr>
              <w:shd w:val="clear" w:color="auto" w:fill="FFFFFF"/>
              <w:spacing w:after="60" w:line="322" w:lineRule="exact"/>
              <w:jc w:val="center"/>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к Административному регламенту</w:t>
            </w:r>
          </w:p>
          <w:p w14:paraId="343CDF44" w14:textId="77777777" w:rsidR="008D2609" w:rsidRDefault="00444E61">
            <w:pPr>
              <w:shd w:val="clear" w:color="auto" w:fill="FFFFFF"/>
              <w:spacing w:after="60" w:line="322" w:lineRule="exact"/>
              <w:jc w:val="center"/>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по предоставлению муниципальной</w:t>
            </w:r>
          </w:p>
          <w:p w14:paraId="1E4DF92A" w14:textId="77777777" w:rsidR="008D2609" w:rsidRDefault="00444E61">
            <w:pPr>
              <w:spacing w:line="322" w:lineRule="exact"/>
              <w:jc w:val="center"/>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 xml:space="preserve"> «Освобождение от оплаты, взимаемой за присмотр и уход за детьми, осваивающими образовательные программы дошкольного образования в муниципальных образовательных организациях</w:t>
            </w:r>
            <w:r>
              <w:rPr>
                <w:rFonts w:ascii="Times New Roman" w:eastAsia="Times New Roman" w:hAnsi="Times New Roman" w:cs="Times New Roman"/>
                <w:color w:val="auto"/>
                <w:sz w:val="28"/>
                <w:szCs w:val="28"/>
                <w:lang w:eastAsia="en-US" w:bidi="ar-SA"/>
              </w:rPr>
              <w:br/>
              <w:t xml:space="preserve"> муниципального образования «Майминский район»</w:t>
            </w:r>
          </w:p>
        </w:tc>
      </w:tr>
    </w:tbl>
    <w:p w14:paraId="68014BC0" w14:textId="77777777" w:rsidR="008D2609" w:rsidRDefault="008D2609">
      <w:pPr>
        <w:spacing w:line="322" w:lineRule="exact"/>
        <w:ind w:right="1127"/>
        <w:jc w:val="right"/>
        <w:rPr>
          <w:rFonts w:ascii="Times New Roman" w:eastAsia="Times New Roman" w:hAnsi="Times New Roman" w:cs="Times New Roman"/>
          <w:color w:val="auto"/>
          <w:sz w:val="28"/>
          <w:szCs w:val="28"/>
          <w:lang w:eastAsia="en-US" w:bidi="ar-SA"/>
        </w:rPr>
      </w:pPr>
    </w:p>
    <w:tbl>
      <w:tblPr>
        <w:tblW w:w="9546" w:type="dxa"/>
        <w:tblInd w:w="149" w:type="dxa"/>
        <w:tblLayout w:type="fixed"/>
        <w:tblCellMar>
          <w:top w:w="102" w:type="dxa"/>
          <w:left w:w="62" w:type="dxa"/>
          <w:bottom w:w="102" w:type="dxa"/>
          <w:right w:w="62" w:type="dxa"/>
        </w:tblCellMar>
        <w:tblLook w:val="04A0" w:firstRow="1" w:lastRow="0" w:firstColumn="1" w:lastColumn="0" w:noHBand="0" w:noVBand="1"/>
      </w:tblPr>
      <w:tblGrid>
        <w:gridCol w:w="5218"/>
        <w:gridCol w:w="4020"/>
        <w:gridCol w:w="246"/>
        <w:gridCol w:w="62"/>
      </w:tblGrid>
      <w:tr w:rsidR="008D2609" w14:paraId="50637C23" w14:textId="77777777">
        <w:trPr>
          <w:gridAfter w:val="1"/>
          <w:wAfter w:w="62" w:type="dxa"/>
        </w:trPr>
        <w:tc>
          <w:tcPr>
            <w:tcW w:w="9484" w:type="dxa"/>
            <w:gridSpan w:val="3"/>
          </w:tcPr>
          <w:p w14:paraId="14C3E02A" w14:textId="77777777" w:rsidR="008D2609" w:rsidRDefault="00444E61">
            <w:pPr>
              <w:tabs>
                <w:tab w:val="left" w:pos="9360"/>
              </w:tabs>
              <w:autoSpaceDE w:val="0"/>
              <w:autoSpaceDN w:val="0"/>
              <w:ind w:rightChars="-102" w:right="-245"/>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ЗАЯВЛЕНИЕ</w:t>
            </w:r>
          </w:p>
          <w:p w14:paraId="397B75D0" w14:textId="77777777" w:rsidR="008D2609" w:rsidRDefault="00444E61">
            <w:pPr>
              <w:tabs>
                <w:tab w:val="left" w:pos="9360"/>
              </w:tabs>
              <w:autoSpaceDE w:val="0"/>
              <w:autoSpaceDN w:val="0"/>
              <w:ind w:rightChars="-102" w:right="-245"/>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об освобождении от взимания родительской платы за присмотр и уход за детьми в муниципальных образовательных учреждениях, реализующих образовательные программы дошкольного образования</w:t>
            </w:r>
          </w:p>
        </w:tc>
      </w:tr>
      <w:tr w:rsidR="008D2609" w14:paraId="345D73BA" w14:textId="77777777">
        <w:trPr>
          <w:gridAfter w:val="1"/>
          <w:wAfter w:w="62" w:type="dxa"/>
        </w:trPr>
        <w:tc>
          <w:tcPr>
            <w:tcW w:w="9484" w:type="dxa"/>
            <w:gridSpan w:val="3"/>
          </w:tcPr>
          <w:p w14:paraId="139E20CF" w14:textId="77777777" w:rsidR="008D2609" w:rsidRDefault="008D2609">
            <w:pPr>
              <w:tabs>
                <w:tab w:val="left" w:pos="9360"/>
              </w:tabs>
              <w:autoSpaceDE w:val="0"/>
              <w:autoSpaceDN w:val="0"/>
              <w:ind w:rightChars="-102" w:right="-245"/>
              <w:rPr>
                <w:rFonts w:ascii="Times New Roman" w:eastAsia="Times New Roman" w:hAnsi="Times New Roman" w:cs="Times New Roman"/>
                <w:color w:val="auto"/>
                <w:lang w:bidi="ar-SA"/>
              </w:rPr>
            </w:pPr>
          </w:p>
        </w:tc>
      </w:tr>
      <w:tr w:rsidR="008D2609" w14:paraId="68F5383C" w14:textId="77777777">
        <w:trPr>
          <w:gridAfter w:val="1"/>
          <w:wAfter w:w="62" w:type="dxa"/>
        </w:trPr>
        <w:tc>
          <w:tcPr>
            <w:tcW w:w="9484" w:type="dxa"/>
            <w:gridSpan w:val="3"/>
          </w:tcPr>
          <w:p w14:paraId="002D67D6" w14:textId="77777777" w:rsidR="008D2609" w:rsidRDefault="00444E61">
            <w:pPr>
              <w:tabs>
                <w:tab w:val="left" w:pos="9360"/>
              </w:tabs>
              <w:autoSpaceDE w:val="0"/>
              <w:autoSpaceDN w:val="0"/>
              <w:ind w:rightChars="-102" w:right="-245"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Прошу освободить меня от родительской платы за присмотр и уход за моим ребенком</w:t>
            </w:r>
          </w:p>
        </w:tc>
      </w:tr>
      <w:tr w:rsidR="008D2609" w14:paraId="6C271187" w14:textId="77777777">
        <w:trPr>
          <w:gridAfter w:val="1"/>
          <w:wAfter w:w="62" w:type="dxa"/>
        </w:trPr>
        <w:tc>
          <w:tcPr>
            <w:tcW w:w="9484" w:type="dxa"/>
            <w:gridSpan w:val="3"/>
            <w:tcBorders>
              <w:top w:val="nil"/>
              <w:left w:val="nil"/>
              <w:bottom w:val="single" w:sz="4" w:space="0" w:color="auto"/>
              <w:right w:val="nil"/>
            </w:tcBorders>
          </w:tcPr>
          <w:p w14:paraId="227B382E" w14:textId="77777777" w:rsidR="008D2609" w:rsidRDefault="008D2609">
            <w:pPr>
              <w:tabs>
                <w:tab w:val="left" w:pos="9360"/>
              </w:tabs>
              <w:autoSpaceDE w:val="0"/>
              <w:autoSpaceDN w:val="0"/>
              <w:ind w:rightChars="-102" w:right="-245"/>
              <w:rPr>
                <w:rFonts w:ascii="Times New Roman" w:eastAsia="Times New Roman" w:hAnsi="Times New Roman" w:cs="Times New Roman"/>
                <w:color w:val="auto"/>
                <w:lang w:bidi="ar-SA"/>
              </w:rPr>
            </w:pPr>
          </w:p>
        </w:tc>
      </w:tr>
      <w:tr w:rsidR="008D2609" w14:paraId="53F0A3FB" w14:textId="77777777">
        <w:trPr>
          <w:gridAfter w:val="1"/>
          <w:wAfter w:w="62" w:type="dxa"/>
        </w:trPr>
        <w:tc>
          <w:tcPr>
            <w:tcW w:w="9484" w:type="dxa"/>
            <w:gridSpan w:val="3"/>
            <w:tcBorders>
              <w:top w:val="single" w:sz="4" w:space="0" w:color="auto"/>
              <w:left w:val="nil"/>
              <w:bottom w:val="single" w:sz="4" w:space="0" w:color="auto"/>
              <w:right w:val="nil"/>
            </w:tcBorders>
          </w:tcPr>
          <w:p w14:paraId="31D8598F" w14:textId="77777777" w:rsidR="008D2609" w:rsidRDefault="008D2609">
            <w:pPr>
              <w:tabs>
                <w:tab w:val="left" w:pos="9360"/>
              </w:tabs>
              <w:autoSpaceDE w:val="0"/>
              <w:autoSpaceDN w:val="0"/>
              <w:ind w:rightChars="-102" w:right="-245"/>
              <w:rPr>
                <w:rFonts w:ascii="Times New Roman" w:eastAsia="Times New Roman" w:hAnsi="Times New Roman" w:cs="Times New Roman"/>
                <w:color w:val="auto"/>
                <w:lang w:bidi="ar-SA"/>
              </w:rPr>
            </w:pPr>
          </w:p>
        </w:tc>
      </w:tr>
      <w:tr w:rsidR="008D2609" w14:paraId="289E7EFB" w14:textId="77777777">
        <w:trPr>
          <w:gridAfter w:val="1"/>
          <w:wAfter w:w="62" w:type="dxa"/>
        </w:trPr>
        <w:tc>
          <w:tcPr>
            <w:tcW w:w="9484" w:type="dxa"/>
            <w:gridSpan w:val="3"/>
            <w:tcBorders>
              <w:top w:val="single" w:sz="4" w:space="0" w:color="auto"/>
              <w:left w:val="nil"/>
              <w:bottom w:val="nil"/>
              <w:right w:val="nil"/>
            </w:tcBorders>
          </w:tcPr>
          <w:p w14:paraId="51CFB6A3" w14:textId="77777777" w:rsidR="008D2609" w:rsidRDefault="00444E61">
            <w:pPr>
              <w:autoSpaceDE w:val="0"/>
              <w:autoSpaceDN w:val="0"/>
              <w:ind w:rightChars="-102" w:right="-245"/>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(Ф.И.О., дата рождения)</w:t>
            </w:r>
          </w:p>
        </w:tc>
      </w:tr>
      <w:tr w:rsidR="008D2609" w14:paraId="616A5909" w14:textId="77777777">
        <w:trPr>
          <w:gridAfter w:val="1"/>
          <w:wAfter w:w="62" w:type="dxa"/>
        </w:trPr>
        <w:tc>
          <w:tcPr>
            <w:tcW w:w="9484" w:type="dxa"/>
            <w:gridSpan w:val="3"/>
          </w:tcPr>
          <w:p w14:paraId="637A2F02" w14:textId="77777777" w:rsidR="008D2609" w:rsidRDefault="00444E61">
            <w:pPr>
              <w:autoSpaceDE w:val="0"/>
              <w:autoSpaceDN w:val="0"/>
              <w:ind w:rightChars="-102" w:right="-245"/>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воспитанника(цы) детского сада  ______________________ с ___.______.________.</w:t>
            </w:r>
          </w:p>
        </w:tc>
      </w:tr>
      <w:tr w:rsidR="008D2609" w14:paraId="727086CC" w14:textId="77777777">
        <w:trPr>
          <w:gridAfter w:val="1"/>
          <w:wAfter w:w="62" w:type="dxa"/>
        </w:trPr>
        <w:tc>
          <w:tcPr>
            <w:tcW w:w="9484" w:type="dxa"/>
            <w:gridSpan w:val="3"/>
          </w:tcPr>
          <w:p w14:paraId="47E68B08" w14:textId="77777777" w:rsidR="008D2609" w:rsidRDefault="00444E61">
            <w:pPr>
              <w:autoSpaceDE w:val="0"/>
              <w:autoSpaceDN w:val="0"/>
              <w:ind w:rightChars="-102" w:right="-245"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Основание: родитель (законный представитель)/супруг (супруга) родителя (законного представителя)</w:t>
            </w:r>
          </w:p>
        </w:tc>
      </w:tr>
      <w:tr w:rsidR="008D2609" w14:paraId="57B7FC0E" w14:textId="77777777">
        <w:tc>
          <w:tcPr>
            <w:tcW w:w="9546" w:type="dxa"/>
            <w:gridSpan w:val="4"/>
            <w:tcBorders>
              <w:top w:val="nil"/>
              <w:left w:val="nil"/>
              <w:bottom w:val="single" w:sz="4" w:space="0" w:color="auto"/>
              <w:right w:val="nil"/>
            </w:tcBorders>
          </w:tcPr>
          <w:p w14:paraId="61F03898" w14:textId="77777777" w:rsidR="008D2609" w:rsidRDefault="008D2609">
            <w:pPr>
              <w:autoSpaceDE w:val="0"/>
              <w:autoSpaceDN w:val="0"/>
              <w:rPr>
                <w:rFonts w:ascii="Times New Roman" w:eastAsia="Times New Roman" w:hAnsi="Times New Roman" w:cs="Times New Roman"/>
                <w:color w:val="auto"/>
                <w:lang w:bidi="ar-SA"/>
              </w:rPr>
            </w:pPr>
          </w:p>
        </w:tc>
      </w:tr>
      <w:tr w:rsidR="008D2609" w14:paraId="6058B847" w14:textId="77777777">
        <w:tc>
          <w:tcPr>
            <w:tcW w:w="9546" w:type="dxa"/>
            <w:gridSpan w:val="4"/>
            <w:tcBorders>
              <w:top w:val="single" w:sz="4" w:space="0" w:color="auto"/>
              <w:left w:val="nil"/>
              <w:bottom w:val="single" w:sz="4" w:space="0" w:color="auto"/>
              <w:right w:val="nil"/>
            </w:tcBorders>
          </w:tcPr>
          <w:p w14:paraId="484D80F3" w14:textId="77777777" w:rsidR="008D2609" w:rsidRDefault="008D2609">
            <w:pPr>
              <w:autoSpaceDE w:val="0"/>
              <w:autoSpaceDN w:val="0"/>
              <w:rPr>
                <w:rFonts w:ascii="Times New Roman" w:eastAsia="Times New Roman" w:hAnsi="Times New Roman" w:cs="Times New Roman"/>
                <w:color w:val="auto"/>
                <w:lang w:bidi="ar-SA"/>
              </w:rPr>
            </w:pPr>
          </w:p>
        </w:tc>
      </w:tr>
      <w:tr w:rsidR="008D2609" w14:paraId="5D3D53B4" w14:textId="77777777">
        <w:tc>
          <w:tcPr>
            <w:tcW w:w="9546" w:type="dxa"/>
            <w:gridSpan w:val="4"/>
            <w:tcBorders>
              <w:top w:val="single" w:sz="4" w:space="0" w:color="auto"/>
              <w:left w:val="nil"/>
              <w:bottom w:val="nil"/>
              <w:right w:val="nil"/>
            </w:tcBorders>
          </w:tcPr>
          <w:p w14:paraId="46A25901" w14:textId="77777777" w:rsidR="008D2609" w:rsidRDefault="00444E61">
            <w:pPr>
              <w:autoSpaceDE w:val="0"/>
              <w:autoSpaceDN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(Ф.И.О., дата рождения, адрес регистрации)</w:t>
            </w:r>
          </w:p>
        </w:tc>
      </w:tr>
      <w:tr w:rsidR="008D2609" w14:paraId="7AD6418F" w14:textId="77777777">
        <w:tc>
          <w:tcPr>
            <w:tcW w:w="9546" w:type="dxa"/>
            <w:gridSpan w:val="4"/>
          </w:tcPr>
          <w:p w14:paraId="14C10027" w14:textId="77777777" w:rsidR="008D2609" w:rsidRDefault="00444E61">
            <w:pPr>
              <w:ind w:firstLine="709"/>
              <w:jc w:val="both"/>
              <w:rPr>
                <w:rFonts w:ascii="Times New Roman" w:hAnsi="Times New Roman" w:cs="Times New Roman"/>
              </w:rPr>
            </w:pPr>
            <w:r>
              <w:rPr>
                <w:rFonts w:ascii="Times New Roman" w:hAnsi="Times New Roman" w:cs="Times New Roman"/>
              </w:rPr>
              <w:t>являющийся военнослужащим, добровольцем, гражданином, пребывающим (пребывавшим) в добровольческом формировании, лицом, призванным на военную службу по мобилизации в Вооруженные силы Российской Федерации, сотрудником органов внутренних дел, лицом, проходящим (проходившим) службу в войсках национальной гвардии Российской Федерации, гражданином, поступившим на военную службу по контракту в именное подразделение Муниципального образования «Майминский район» «Ирбис», а также погибших (умерших) при исполнении обязанностей в ходе специальной военной операции (далее – заявители):</w:t>
            </w:r>
          </w:p>
          <w:p w14:paraId="4B2F90E3"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призван на военную службу по мобилизации в Вооруженные Силы Российской Федерации и участвует в специальной военной операции (дата призыва по мобилизации)/погиб в результате участия в специальной военной операции (дата гибели) __________________;</w:t>
            </w:r>
          </w:p>
        </w:tc>
      </w:tr>
      <w:tr w:rsidR="008D2609" w14:paraId="2F10CC18" w14:textId="77777777">
        <w:trPr>
          <w:gridAfter w:val="2"/>
          <w:wAfter w:w="308" w:type="dxa"/>
          <w:trHeight w:val="292"/>
        </w:trPr>
        <w:tc>
          <w:tcPr>
            <w:tcW w:w="9238" w:type="dxa"/>
            <w:gridSpan w:val="2"/>
          </w:tcPr>
          <w:p w14:paraId="089DF6C6"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или</w:t>
            </w:r>
          </w:p>
        </w:tc>
      </w:tr>
      <w:tr w:rsidR="008D2609" w14:paraId="6C501E19" w14:textId="77777777">
        <w:trPr>
          <w:gridAfter w:val="2"/>
          <w:wAfter w:w="308" w:type="dxa"/>
        </w:trPr>
        <w:tc>
          <w:tcPr>
            <w:tcW w:w="9238" w:type="dxa"/>
            <w:gridSpan w:val="2"/>
          </w:tcPr>
          <w:p w14:paraId="3272771B"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проходит военную службу в Вооруженных Силах Российской Федерации по контракту или находится на военной службе (службе) в войсках национальной гвардии Российской Федерации, в воинских формированиях и органах, указанных в п. 6 ст. 1 Федерального закона от 31.05.1996 № 61-ФЗ «Об обороне», и участвует в специальной военной операции с (дата (период) начала участия в специальной военной операции) _____________________/погиб в результате участия в специальной военной операции (дата гибели) __________________;</w:t>
            </w:r>
          </w:p>
        </w:tc>
      </w:tr>
      <w:tr w:rsidR="008D2609" w14:paraId="7D58ACEC" w14:textId="77777777">
        <w:trPr>
          <w:gridAfter w:val="2"/>
          <w:wAfter w:w="308" w:type="dxa"/>
        </w:trPr>
        <w:tc>
          <w:tcPr>
            <w:tcW w:w="9238" w:type="dxa"/>
            <w:gridSpan w:val="2"/>
          </w:tcPr>
          <w:p w14:paraId="589F965F"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или</w:t>
            </w:r>
          </w:p>
        </w:tc>
      </w:tr>
      <w:tr w:rsidR="008D2609" w14:paraId="614525D3" w14:textId="77777777">
        <w:trPr>
          <w:gridAfter w:val="2"/>
          <w:wAfter w:w="308" w:type="dxa"/>
          <w:trHeight w:val="1128"/>
        </w:trPr>
        <w:tc>
          <w:tcPr>
            <w:tcW w:w="9238" w:type="dxa"/>
            <w:gridSpan w:val="2"/>
          </w:tcPr>
          <w:p w14:paraId="4DEEE7F3"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заключил контракт о добровольном содействии в выполнении задач, возложенных на Вооруженные Силы Российской Федерации, и участвует в специальной военной операции с (дата (период) начала участия в специальной военной операции) ________________/погиб в результате участия в специальной военной операции (дата гибели) __________________;</w:t>
            </w:r>
          </w:p>
        </w:tc>
      </w:tr>
      <w:tr w:rsidR="008D2609" w14:paraId="1C3666FD" w14:textId="77777777">
        <w:trPr>
          <w:gridAfter w:val="2"/>
          <w:wAfter w:w="308" w:type="dxa"/>
        </w:trPr>
        <w:tc>
          <w:tcPr>
            <w:tcW w:w="9238" w:type="dxa"/>
            <w:gridSpan w:val="2"/>
          </w:tcPr>
          <w:p w14:paraId="34C8F39C" w14:textId="77777777" w:rsidR="008D2609" w:rsidRDefault="00444E61">
            <w:pPr>
              <w:autoSpaceDE w:val="0"/>
              <w:autoSpaceDN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или</w:t>
            </w:r>
          </w:p>
        </w:tc>
      </w:tr>
      <w:tr w:rsidR="008D2609" w14:paraId="1DD8D42A" w14:textId="77777777">
        <w:trPr>
          <w:gridAfter w:val="2"/>
          <w:wAfter w:w="308" w:type="dxa"/>
        </w:trPr>
        <w:tc>
          <w:tcPr>
            <w:tcW w:w="9238" w:type="dxa"/>
            <w:gridSpan w:val="2"/>
          </w:tcPr>
          <w:p w14:paraId="6E19BE0A" w14:textId="77777777" w:rsidR="008D2609" w:rsidRDefault="00444E61">
            <w:pPr>
              <w:autoSpaceDE w:val="0"/>
              <w:autoSpaceDN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лицо, являющееся ветераном боевых действий, принимавшее участие (содействовавшее выполнению задач) в специальной военной операции на территориях Донецкой Народной Республики, Луганской Народной Республики и Украины с 24 февраля 2022 года, на территориях Запорожской области и Херсонской области с 30 сентября 2022 года, уволенное с военной службы (службы, работы) (дата (период) начала и окончания участия в специальной военной операции, дата выдачи удостоверения);</w:t>
            </w:r>
          </w:p>
          <w:p w14:paraId="6C9C866F" w14:textId="77777777" w:rsidR="008D2609" w:rsidRDefault="00444E61">
            <w:pPr>
              <w:autoSpaceDE w:val="0"/>
              <w:autoSpaceDN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или</w:t>
            </w:r>
          </w:p>
          <w:p w14:paraId="4BDE3374" w14:textId="77777777" w:rsidR="008D2609" w:rsidRDefault="00444E61">
            <w:pPr>
              <w:autoSpaceDE w:val="0"/>
              <w:autoSpaceDN w:val="0"/>
              <w:jc w:val="both"/>
              <w:rPr>
                <w:rFonts w:ascii="Times New Roman" w:hAnsi="Times New Roman" w:cs="Times New Roman"/>
              </w:rPr>
            </w:pPr>
            <w:r>
              <w:rPr>
                <w:rFonts w:ascii="Times New Roman" w:hAnsi="Times New Roman" w:cs="Times New Roman"/>
              </w:rPr>
              <w:t xml:space="preserve">     гражданином, поступившим на военную службу по контракту в именное подразделение именное подразделение Республики Алтай</w:t>
            </w:r>
            <w:r>
              <w:rPr>
                <w:rFonts w:ascii="Times New Roman" w:hAnsi="Times New Roman" w:cs="Times New Roman"/>
                <w:sz w:val="28"/>
                <w:szCs w:val="28"/>
              </w:rPr>
              <w:t xml:space="preserve"> </w:t>
            </w:r>
            <w:r>
              <w:rPr>
                <w:rFonts w:ascii="Times New Roman" w:hAnsi="Times New Roman" w:cs="Times New Roman"/>
              </w:rPr>
              <w:t>«Ирбис»;</w:t>
            </w:r>
          </w:p>
          <w:p w14:paraId="2668CEF8" w14:textId="77777777" w:rsidR="008D2609" w:rsidRDefault="00444E61">
            <w:pPr>
              <w:autoSpaceDE w:val="0"/>
              <w:autoSpaceDN w:val="0"/>
              <w:jc w:val="both"/>
              <w:rPr>
                <w:rFonts w:ascii="Times New Roman" w:eastAsia="Times New Roman" w:hAnsi="Times New Roman" w:cs="Times New Roman"/>
                <w:color w:val="auto"/>
                <w:lang w:bidi="ar-SA"/>
              </w:rPr>
            </w:pPr>
            <w:r>
              <w:rPr>
                <w:rFonts w:ascii="Times New Roman" w:hAnsi="Times New Roman" w:cs="Times New Roman"/>
              </w:rPr>
              <w:t>или</w:t>
            </w:r>
          </w:p>
        </w:tc>
      </w:tr>
      <w:tr w:rsidR="008D2609" w14:paraId="47DBFB57" w14:textId="77777777">
        <w:trPr>
          <w:gridAfter w:val="2"/>
          <w:wAfter w:w="308" w:type="dxa"/>
        </w:trPr>
        <w:tc>
          <w:tcPr>
            <w:tcW w:w="9238" w:type="dxa"/>
            <w:gridSpan w:val="2"/>
            <w:tcBorders>
              <w:top w:val="nil"/>
              <w:left w:val="nil"/>
              <w:bottom w:val="single" w:sz="4" w:space="0" w:color="auto"/>
              <w:right w:val="nil"/>
            </w:tcBorders>
          </w:tcPr>
          <w:p w14:paraId="22502175" w14:textId="77777777" w:rsidR="008D2609" w:rsidRDefault="00444E61">
            <w:pPr>
              <w:autoSpaceDE w:val="0"/>
              <w:autoSpaceDN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родителем ребенка-инвалида;</w:t>
            </w:r>
          </w:p>
          <w:p w14:paraId="772042F1" w14:textId="77777777" w:rsidR="008D2609" w:rsidRDefault="00444E61">
            <w:pPr>
              <w:autoSpaceDE w:val="0"/>
              <w:autoSpaceDN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или</w:t>
            </w:r>
          </w:p>
          <w:p w14:paraId="2BB515A8" w14:textId="77777777" w:rsidR="008D2609" w:rsidRDefault="00444E61">
            <w:pPr>
              <w:autoSpaceDE w:val="0"/>
              <w:autoSpaceDN w:val="0"/>
              <w:rPr>
                <w:rFonts w:ascii="Times New Roman" w:hAnsi="Times New Roman" w:cs="Times New Roman"/>
              </w:rPr>
            </w:pPr>
            <w:r>
              <w:rPr>
                <w:rFonts w:ascii="Times New Roman" w:eastAsia="Times New Roman" w:hAnsi="Times New Roman" w:cs="Times New Roman"/>
                <w:color w:val="auto"/>
                <w:lang w:bidi="ar-SA"/>
              </w:rPr>
              <w:t xml:space="preserve">      законным представителем ребенка </w:t>
            </w:r>
            <w:r>
              <w:rPr>
                <w:rFonts w:ascii="Times New Roman" w:hAnsi="Times New Roman" w:cs="Times New Roman"/>
              </w:rPr>
              <w:t>сироты;</w:t>
            </w:r>
          </w:p>
          <w:p w14:paraId="5D0C9C7B" w14:textId="77777777" w:rsidR="008D2609" w:rsidRDefault="00444E61">
            <w:pPr>
              <w:autoSpaceDE w:val="0"/>
              <w:autoSpaceDN w:val="0"/>
              <w:rPr>
                <w:rFonts w:ascii="Arial" w:eastAsia="Times New Roman" w:hAnsi="Arial" w:cs="Arial"/>
                <w:color w:val="auto"/>
                <w:lang w:bidi="ar-SA"/>
              </w:rPr>
            </w:pPr>
            <w:r>
              <w:rPr>
                <w:rFonts w:ascii="Times New Roman" w:hAnsi="Times New Roman" w:cs="Times New Roman"/>
              </w:rPr>
              <w:t>или</w:t>
            </w:r>
            <w:r>
              <w:rPr>
                <w:rFonts w:ascii="Times New Roman" w:eastAsia="Times New Roman" w:hAnsi="Times New Roman" w:cs="Times New Roman"/>
                <w:color w:val="auto"/>
                <w:lang w:bidi="ar-SA"/>
              </w:rPr>
              <w:t xml:space="preserve"> законным представителем</w:t>
            </w:r>
            <w:r>
              <w:rPr>
                <w:rFonts w:ascii="Times New Roman" w:hAnsi="Times New Roman" w:cs="Times New Roman"/>
              </w:rPr>
              <w:t xml:space="preserve"> ребенка, оставшегося без попечения родителей.</w:t>
            </w:r>
          </w:p>
        </w:tc>
      </w:tr>
      <w:tr w:rsidR="008D2609" w14:paraId="66101C22" w14:textId="77777777">
        <w:trPr>
          <w:gridAfter w:val="2"/>
          <w:wAfter w:w="308" w:type="dxa"/>
        </w:trPr>
        <w:tc>
          <w:tcPr>
            <w:tcW w:w="9238" w:type="dxa"/>
            <w:gridSpan w:val="2"/>
            <w:tcBorders>
              <w:top w:val="single" w:sz="4" w:space="0" w:color="auto"/>
              <w:left w:val="nil"/>
              <w:bottom w:val="nil"/>
              <w:right w:val="nil"/>
            </w:tcBorders>
          </w:tcPr>
          <w:p w14:paraId="5D461E95"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В случае принятия решения об отказе в предоставлении освобождения от родительской платы результат прошу направить на адрес электронной почты:</w:t>
            </w:r>
          </w:p>
        </w:tc>
      </w:tr>
      <w:tr w:rsidR="008D2609" w14:paraId="093568AE" w14:textId="77777777">
        <w:trPr>
          <w:gridAfter w:val="2"/>
          <w:wAfter w:w="308" w:type="dxa"/>
        </w:trPr>
        <w:tc>
          <w:tcPr>
            <w:tcW w:w="9238" w:type="dxa"/>
            <w:gridSpan w:val="2"/>
            <w:tcBorders>
              <w:top w:val="nil"/>
              <w:left w:val="nil"/>
              <w:bottom w:val="single" w:sz="4" w:space="0" w:color="auto"/>
              <w:right w:val="nil"/>
            </w:tcBorders>
          </w:tcPr>
          <w:p w14:paraId="131434AC" w14:textId="77777777" w:rsidR="008D2609" w:rsidRDefault="008D2609">
            <w:pPr>
              <w:autoSpaceDE w:val="0"/>
              <w:autoSpaceDN w:val="0"/>
              <w:rPr>
                <w:rFonts w:ascii="Arial" w:eastAsia="Times New Roman" w:hAnsi="Arial" w:cs="Arial"/>
                <w:color w:val="auto"/>
                <w:sz w:val="20"/>
                <w:szCs w:val="22"/>
                <w:lang w:bidi="ar-SA"/>
              </w:rPr>
            </w:pPr>
          </w:p>
        </w:tc>
      </w:tr>
      <w:tr w:rsidR="008D2609" w14:paraId="78F91762" w14:textId="77777777">
        <w:trPr>
          <w:gridAfter w:val="2"/>
          <w:wAfter w:w="308" w:type="dxa"/>
          <w:trHeight w:val="223"/>
        </w:trPr>
        <w:tc>
          <w:tcPr>
            <w:tcW w:w="9238" w:type="dxa"/>
            <w:gridSpan w:val="2"/>
            <w:tcBorders>
              <w:top w:val="single" w:sz="4" w:space="0" w:color="auto"/>
              <w:left w:val="nil"/>
              <w:bottom w:val="nil"/>
              <w:right w:val="nil"/>
            </w:tcBorders>
          </w:tcPr>
          <w:p w14:paraId="60FD858B"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Или </w:t>
            </w:r>
          </w:p>
        </w:tc>
      </w:tr>
      <w:tr w:rsidR="008D2609" w14:paraId="591AD93D" w14:textId="77777777">
        <w:trPr>
          <w:gridAfter w:val="2"/>
          <w:wAfter w:w="308" w:type="dxa"/>
        </w:trPr>
        <w:tc>
          <w:tcPr>
            <w:tcW w:w="5218" w:type="dxa"/>
          </w:tcPr>
          <w:p w14:paraId="07030E67"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путем почтового отправления по адресу:</w:t>
            </w:r>
          </w:p>
        </w:tc>
        <w:tc>
          <w:tcPr>
            <w:tcW w:w="4020" w:type="dxa"/>
            <w:tcBorders>
              <w:top w:val="nil"/>
              <w:left w:val="nil"/>
              <w:bottom w:val="single" w:sz="4" w:space="0" w:color="auto"/>
              <w:right w:val="nil"/>
            </w:tcBorders>
          </w:tcPr>
          <w:p w14:paraId="1B4C4C61" w14:textId="77777777" w:rsidR="008D2609" w:rsidRDefault="008D2609">
            <w:pPr>
              <w:autoSpaceDE w:val="0"/>
              <w:autoSpaceDN w:val="0"/>
              <w:rPr>
                <w:rFonts w:ascii="Arial" w:eastAsia="Times New Roman" w:hAnsi="Arial" w:cs="Arial"/>
                <w:color w:val="auto"/>
                <w:sz w:val="20"/>
                <w:szCs w:val="22"/>
                <w:lang w:bidi="ar-SA"/>
              </w:rPr>
            </w:pPr>
          </w:p>
        </w:tc>
      </w:tr>
      <w:tr w:rsidR="008D2609" w14:paraId="655DB4CA" w14:textId="77777777">
        <w:trPr>
          <w:gridAfter w:val="2"/>
          <w:wAfter w:w="308" w:type="dxa"/>
        </w:trPr>
        <w:tc>
          <w:tcPr>
            <w:tcW w:w="9238" w:type="dxa"/>
            <w:gridSpan w:val="2"/>
            <w:tcBorders>
              <w:top w:val="nil"/>
              <w:left w:val="nil"/>
              <w:bottom w:val="single" w:sz="4" w:space="0" w:color="auto"/>
              <w:right w:val="nil"/>
            </w:tcBorders>
          </w:tcPr>
          <w:p w14:paraId="760CD53E" w14:textId="77777777" w:rsidR="008D2609" w:rsidRDefault="008D2609">
            <w:pPr>
              <w:autoSpaceDE w:val="0"/>
              <w:autoSpaceDN w:val="0"/>
              <w:rPr>
                <w:rFonts w:ascii="Arial" w:eastAsia="Times New Roman" w:hAnsi="Arial" w:cs="Arial"/>
                <w:color w:val="auto"/>
                <w:sz w:val="20"/>
                <w:szCs w:val="22"/>
                <w:lang w:bidi="ar-SA"/>
              </w:rPr>
            </w:pPr>
          </w:p>
        </w:tc>
      </w:tr>
      <w:tr w:rsidR="008D2609" w14:paraId="7536C0AE" w14:textId="77777777">
        <w:trPr>
          <w:gridAfter w:val="2"/>
          <w:wAfter w:w="308" w:type="dxa"/>
        </w:trPr>
        <w:tc>
          <w:tcPr>
            <w:tcW w:w="9238" w:type="dxa"/>
            <w:gridSpan w:val="2"/>
          </w:tcPr>
          <w:p w14:paraId="56EDA098"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Перечень представленных документов (отметить необходимое):</w:t>
            </w:r>
          </w:p>
        </w:tc>
      </w:tr>
      <w:tr w:rsidR="008D2609" w14:paraId="782B2345" w14:textId="77777777">
        <w:trPr>
          <w:gridAfter w:val="2"/>
          <w:wAfter w:w="308" w:type="dxa"/>
        </w:trPr>
        <w:tc>
          <w:tcPr>
            <w:tcW w:w="9238" w:type="dxa"/>
            <w:gridSpan w:val="2"/>
          </w:tcPr>
          <w:p w14:paraId="508ACEC4"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 Оригинал и копия основного документа, удостоверяющего личность.</w:t>
            </w:r>
          </w:p>
        </w:tc>
      </w:tr>
      <w:tr w:rsidR="008D2609" w14:paraId="383729FE" w14:textId="77777777">
        <w:trPr>
          <w:gridAfter w:val="2"/>
          <w:wAfter w:w="308" w:type="dxa"/>
        </w:trPr>
        <w:tc>
          <w:tcPr>
            <w:tcW w:w="9238" w:type="dxa"/>
            <w:gridSpan w:val="2"/>
          </w:tcPr>
          <w:p w14:paraId="29F507C0"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 Оригинал и копия свидетельства о рождении ребенка.</w:t>
            </w:r>
          </w:p>
        </w:tc>
      </w:tr>
      <w:tr w:rsidR="008D2609" w14:paraId="7B0C294E" w14:textId="77777777">
        <w:trPr>
          <w:gridAfter w:val="2"/>
          <w:wAfter w:w="308" w:type="dxa"/>
        </w:trPr>
        <w:tc>
          <w:tcPr>
            <w:tcW w:w="9238" w:type="dxa"/>
            <w:gridSpan w:val="2"/>
          </w:tcPr>
          <w:p w14:paraId="3752B590"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3. Оригинал и копия документа, подтверждающего полномочия законного представителя.</w:t>
            </w:r>
          </w:p>
        </w:tc>
      </w:tr>
      <w:tr w:rsidR="008D2609" w14:paraId="48DA1A06" w14:textId="77777777">
        <w:trPr>
          <w:gridAfter w:val="2"/>
          <w:wAfter w:w="308" w:type="dxa"/>
        </w:trPr>
        <w:tc>
          <w:tcPr>
            <w:tcW w:w="9238" w:type="dxa"/>
            <w:gridSpan w:val="2"/>
          </w:tcPr>
          <w:p w14:paraId="1C9986EE"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4. Оригинал и копия документа, подтверждающего факт отнесения к категории лиц, принимающих участие в специальной военной операции/погибших в результате участия </w:t>
            </w:r>
            <w:r>
              <w:rPr>
                <w:rFonts w:ascii="Times New Roman" w:eastAsia="Times New Roman" w:hAnsi="Times New Roman" w:cs="Times New Roman"/>
                <w:color w:val="auto"/>
                <w:lang w:bidi="ar-SA"/>
              </w:rPr>
              <w:lastRenderedPageBreak/>
              <w:t>в специальной военной операции.</w:t>
            </w:r>
          </w:p>
        </w:tc>
      </w:tr>
      <w:tr w:rsidR="008D2609" w14:paraId="179DDFC2" w14:textId="77777777">
        <w:trPr>
          <w:gridAfter w:val="2"/>
          <w:wAfter w:w="308" w:type="dxa"/>
        </w:trPr>
        <w:tc>
          <w:tcPr>
            <w:tcW w:w="9238" w:type="dxa"/>
            <w:gridSpan w:val="2"/>
          </w:tcPr>
          <w:p w14:paraId="72252F8B"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5. Оригинал и копия документа, подтверждающего статус ветерана боевых действий, принимавшего участие (содействовавшего выполнению задач) в специальной военной операции на территориях Донецкой Народной Республики, Луганской Народной Республики и Украины с 24 февраля 2022 года, на территориях Запорожской области и Херсонской области с 30 сентября 2022 года, уволенного с военной службы (службы, работы).</w:t>
            </w:r>
          </w:p>
        </w:tc>
      </w:tr>
      <w:tr w:rsidR="008D2609" w14:paraId="2946A6E1" w14:textId="77777777">
        <w:trPr>
          <w:gridAfter w:val="2"/>
          <w:wAfter w:w="308" w:type="dxa"/>
        </w:trPr>
        <w:tc>
          <w:tcPr>
            <w:tcW w:w="9238" w:type="dxa"/>
            <w:gridSpan w:val="2"/>
          </w:tcPr>
          <w:p w14:paraId="1E9DDD7C"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6. Оригинал и копия документа, подтверждающего участие (содействие в выполнении задач) ветерана боевых действий в специальной военной операции на территориях Донецкой Народной Республики, Луганской Народной Республики и Украины с 24 февраля 2022 года, на территориях Запорожской области и Херсонской области с 30 сентября 2022 года, уволенного с военной службы (службы, работы).</w:t>
            </w:r>
          </w:p>
        </w:tc>
      </w:tr>
      <w:tr w:rsidR="008D2609" w14:paraId="4D0A9FEC" w14:textId="77777777">
        <w:trPr>
          <w:gridAfter w:val="2"/>
          <w:wAfter w:w="308" w:type="dxa"/>
        </w:trPr>
        <w:tc>
          <w:tcPr>
            <w:tcW w:w="9238" w:type="dxa"/>
            <w:gridSpan w:val="2"/>
          </w:tcPr>
          <w:p w14:paraId="167CCE7F"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7. Оригинал и копия документа, подтверждающего регистрацию в системе индивидуального (персонифицированного) учета/страхового свидетельства обязательного пенсионного страхования заявителя и ребенка.</w:t>
            </w:r>
          </w:p>
        </w:tc>
      </w:tr>
      <w:tr w:rsidR="008D2609" w14:paraId="1C4DCB43" w14:textId="77777777">
        <w:trPr>
          <w:gridAfter w:val="2"/>
          <w:wAfter w:w="308" w:type="dxa"/>
        </w:trPr>
        <w:tc>
          <w:tcPr>
            <w:tcW w:w="9238" w:type="dxa"/>
            <w:gridSpan w:val="2"/>
          </w:tcPr>
          <w:p w14:paraId="2BA60D02"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8. Оригинал и копия свидетельства о муниципальной регистрации брака.</w:t>
            </w:r>
          </w:p>
        </w:tc>
      </w:tr>
      <w:tr w:rsidR="008D2609" w14:paraId="50C73414" w14:textId="77777777">
        <w:trPr>
          <w:gridAfter w:val="2"/>
          <w:wAfter w:w="308" w:type="dxa"/>
        </w:trPr>
        <w:tc>
          <w:tcPr>
            <w:tcW w:w="9238" w:type="dxa"/>
            <w:gridSpan w:val="2"/>
          </w:tcPr>
          <w:p w14:paraId="6F7B9264"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9. Оригинал и копия доверенности.</w:t>
            </w:r>
          </w:p>
          <w:p w14:paraId="72AC0A59" w14:textId="77777777" w:rsidR="008D2609" w:rsidRDefault="00444E61">
            <w:pPr>
              <w:autoSpaceDE w:val="0"/>
              <w:autoSpaceDN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p>
          <w:p w14:paraId="4D15FAA2" w14:textId="77777777" w:rsidR="008D2609" w:rsidRDefault="00444E61">
            <w:pPr>
              <w:autoSpaceDE w:val="0"/>
              <w:autoSpaceDN w:val="0"/>
              <w:rPr>
                <w:rFonts w:ascii="Times New Roman" w:hAnsi="Times New Roman" w:cs="Times New Roman"/>
                <w:color w:val="333333"/>
                <w:shd w:val="clear" w:color="auto" w:fill="FFFFFF"/>
              </w:rPr>
            </w:pPr>
            <w:r>
              <w:rPr>
                <w:rFonts w:ascii="Times New Roman" w:eastAsia="Times New Roman" w:hAnsi="Times New Roman" w:cs="Times New Roman"/>
                <w:color w:val="auto"/>
                <w:lang w:bidi="ar-SA"/>
              </w:rPr>
              <w:t xml:space="preserve">    10. Оригинал и копия</w:t>
            </w:r>
            <w:r>
              <w:rPr>
                <w:rFonts w:ascii="Times New Roman" w:hAnsi="Times New Roman" w:cs="Times New Roman"/>
                <w:color w:val="333333"/>
                <w:shd w:val="clear" w:color="auto" w:fill="FFFFFF"/>
              </w:rPr>
              <w:t xml:space="preserve"> справки, подтверждающей </w:t>
            </w:r>
            <w:r>
              <w:rPr>
                <w:rFonts w:ascii="Times New Roman" w:eastAsia="Times New Roman" w:hAnsi="Times New Roman" w:cs="Times New Roman"/>
              </w:rPr>
              <w:t xml:space="preserve">статус ребенка с </w:t>
            </w:r>
            <w:r>
              <w:rPr>
                <w:rFonts w:ascii="Times New Roman" w:hAnsi="Times New Roman" w:cs="Times New Roman"/>
              </w:rPr>
              <w:t>туберкулезной интоксикацией.</w:t>
            </w:r>
            <w:r>
              <w:rPr>
                <w:rFonts w:ascii="Times New Roman" w:eastAsia="Times New Roman" w:hAnsi="Times New Roman" w:cs="Times New Roman"/>
                <w:color w:val="auto"/>
                <w:lang w:bidi="ar-SA"/>
              </w:rPr>
              <w:t xml:space="preserve"> </w:t>
            </w:r>
          </w:p>
          <w:p w14:paraId="5F3CEDE5" w14:textId="77777777" w:rsidR="008D2609" w:rsidRDefault="00444E61">
            <w:pPr>
              <w:autoSpaceDE w:val="0"/>
              <w:autoSpaceDN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p>
          <w:p w14:paraId="3F7F4A40" w14:textId="77777777" w:rsidR="008D2609" w:rsidRDefault="00444E61">
            <w:pPr>
              <w:autoSpaceDE w:val="0"/>
              <w:autoSpaceDN w:val="0"/>
              <w:rPr>
                <w:rFonts w:ascii="Times New Roman" w:hAnsi="Times New Roman" w:cs="Times New Roman"/>
                <w:color w:val="333333"/>
                <w:shd w:val="clear" w:color="auto" w:fill="FFFFFF"/>
              </w:rPr>
            </w:pPr>
            <w:r>
              <w:rPr>
                <w:rFonts w:ascii="Times New Roman" w:eastAsia="Times New Roman" w:hAnsi="Times New Roman" w:cs="Times New Roman"/>
                <w:color w:val="auto"/>
                <w:lang w:bidi="ar-SA"/>
              </w:rPr>
              <w:t xml:space="preserve">    11. Оригинал и копия </w:t>
            </w:r>
            <w:r>
              <w:rPr>
                <w:rFonts w:ascii="Times New Roman" w:hAnsi="Times New Roman" w:cs="Times New Roman"/>
                <w:color w:val="333333"/>
                <w:shd w:val="clear" w:color="auto" w:fill="FFFFFF"/>
              </w:rPr>
              <w:t>справки, подтверждающей факт установления инвалидности.</w:t>
            </w:r>
          </w:p>
          <w:p w14:paraId="11504DD9" w14:textId="77777777" w:rsidR="008D2609" w:rsidRDefault="008D2609">
            <w:pPr>
              <w:autoSpaceDE w:val="0"/>
              <w:autoSpaceDN w:val="0"/>
              <w:ind w:firstLine="283"/>
              <w:jc w:val="both"/>
              <w:rPr>
                <w:rFonts w:ascii="Times New Roman" w:eastAsia="Times New Roman" w:hAnsi="Times New Roman" w:cs="Times New Roman"/>
                <w:color w:val="auto"/>
                <w:lang w:bidi="ar-SA"/>
              </w:rPr>
            </w:pPr>
          </w:p>
        </w:tc>
      </w:tr>
    </w:tbl>
    <w:p w14:paraId="0525D097" w14:textId="77777777" w:rsidR="008D2609" w:rsidRDefault="00444E61">
      <w:pPr>
        <w:autoSpaceDE w:val="0"/>
        <w:autoSpaceDN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w:t>
      </w:r>
    </w:p>
    <w:p w14:paraId="16BFE4DC" w14:textId="77777777" w:rsidR="008D2609" w:rsidRDefault="00444E61">
      <w:pPr>
        <w:autoSpaceDE w:val="0"/>
        <w:autoSpaceDN w:val="0"/>
        <w:jc w:val="center"/>
        <w:rPr>
          <w:rFonts w:ascii="Times New Roman" w:eastAsia="Times New Roman" w:hAnsi="Times New Roman" w:cs="Times New Roman"/>
          <w:color w:val="auto"/>
          <w:lang w:bidi="ar-SA"/>
        </w:rPr>
      </w:pPr>
      <w:bookmarkStart w:id="11" w:name="P762"/>
      <w:bookmarkEnd w:id="11"/>
      <w:r>
        <w:rPr>
          <w:rFonts w:ascii="Times New Roman" w:eastAsia="Times New Roman" w:hAnsi="Times New Roman" w:cs="Times New Roman"/>
          <w:color w:val="auto"/>
          <w:lang w:bidi="ar-SA"/>
        </w:rPr>
        <w:t>&lt;*&gt; - ответственность за представленный пакет документов несет заявитель.</w:t>
      </w:r>
    </w:p>
    <w:p w14:paraId="5ABB81A5" w14:textId="77777777" w:rsidR="008D2609" w:rsidRDefault="008D2609">
      <w:pPr>
        <w:autoSpaceDE w:val="0"/>
        <w:autoSpaceDN w:val="0"/>
        <w:jc w:val="both"/>
        <w:rPr>
          <w:rFonts w:ascii="Times New Roman" w:eastAsia="Times New Roman" w:hAnsi="Times New Roman" w:cs="Times New Roman"/>
          <w:color w:val="auto"/>
          <w:lang w:bidi="ar-SA"/>
        </w:rPr>
      </w:pPr>
    </w:p>
    <w:tbl>
      <w:tblPr>
        <w:tblW w:w="9150" w:type="dxa"/>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25"/>
        <w:gridCol w:w="4525"/>
      </w:tblGrid>
      <w:tr w:rsidR="008D2609" w14:paraId="77744AAD" w14:textId="77777777">
        <w:tc>
          <w:tcPr>
            <w:tcW w:w="9150" w:type="dxa"/>
            <w:gridSpan w:val="2"/>
            <w:tcBorders>
              <w:top w:val="nil"/>
              <w:left w:val="nil"/>
              <w:bottom w:val="nil"/>
              <w:right w:val="nil"/>
            </w:tcBorders>
          </w:tcPr>
          <w:p w14:paraId="666979D8" w14:textId="77777777" w:rsidR="008D2609" w:rsidRDefault="00444E61">
            <w:pPr>
              <w:autoSpaceDE w:val="0"/>
              <w:autoSpaceDN w:val="0"/>
              <w:ind w:firstLine="34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Я предупрежден(а), что в случае предоставления освобождения от родительской платы по основаниям, установленным статьей 65 Федерального закона от 29.12.2012 № 273-ФЗ «Об образовании в Российской Федерации», а также в случае прекращения соответствия категории лиц, принимающих участие в специальной военной операции, необходимо подать заявление о прекращении освобождения от родительской платы.</w:t>
            </w:r>
          </w:p>
        </w:tc>
      </w:tr>
      <w:tr w:rsidR="008D2609" w14:paraId="209EB1A0" w14:textId="77777777">
        <w:trPr>
          <w:trHeight w:val="760"/>
        </w:trPr>
        <w:tc>
          <w:tcPr>
            <w:tcW w:w="4625" w:type="dxa"/>
            <w:tcBorders>
              <w:top w:val="nil"/>
              <w:left w:val="nil"/>
              <w:bottom w:val="nil"/>
              <w:right w:val="nil"/>
            </w:tcBorders>
          </w:tcPr>
          <w:p w14:paraId="4361CEAD" w14:textId="77777777" w:rsidR="008D2609" w:rsidRDefault="00444E61">
            <w:pPr>
              <w:autoSpaceDE w:val="0"/>
              <w:autoSpaceDN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"___" __________ 20___ г. </w:t>
            </w:r>
          </w:p>
        </w:tc>
        <w:tc>
          <w:tcPr>
            <w:tcW w:w="4525" w:type="dxa"/>
            <w:tcBorders>
              <w:top w:val="nil"/>
              <w:left w:val="nil"/>
              <w:bottom w:val="nil"/>
              <w:right w:val="nil"/>
            </w:tcBorders>
          </w:tcPr>
          <w:p w14:paraId="1A429832" w14:textId="77777777" w:rsidR="008D2609" w:rsidRDefault="00444E61">
            <w:pPr>
              <w:autoSpaceDE w:val="0"/>
              <w:autoSpaceDN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/____________________/</w:t>
            </w:r>
          </w:p>
          <w:p w14:paraId="07D5655F" w14:textId="77777777" w:rsidR="008D2609" w:rsidRDefault="00444E61">
            <w:pPr>
              <w:autoSpaceDE w:val="0"/>
              <w:autoSpaceDN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Подпись</w:t>
            </w:r>
          </w:p>
        </w:tc>
      </w:tr>
      <w:tr w:rsidR="008D2609" w14:paraId="4FC0958F" w14:textId="77777777">
        <w:tc>
          <w:tcPr>
            <w:tcW w:w="4625" w:type="dxa"/>
            <w:tcBorders>
              <w:top w:val="nil"/>
              <w:left w:val="nil"/>
              <w:bottom w:val="nil"/>
              <w:right w:val="nil"/>
            </w:tcBorders>
          </w:tcPr>
          <w:p w14:paraId="0310FEE0" w14:textId="77777777" w:rsidR="008D2609" w:rsidRDefault="00444E61">
            <w:pPr>
              <w:autoSpaceDE w:val="0"/>
              <w:autoSpaceDN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Заявление</w:t>
            </w:r>
          </w:p>
        </w:tc>
        <w:tc>
          <w:tcPr>
            <w:tcW w:w="4525" w:type="dxa"/>
            <w:tcBorders>
              <w:top w:val="nil"/>
              <w:left w:val="nil"/>
              <w:bottom w:val="single" w:sz="4" w:space="0" w:color="auto"/>
              <w:right w:val="nil"/>
            </w:tcBorders>
          </w:tcPr>
          <w:p w14:paraId="3E0E903F" w14:textId="77777777" w:rsidR="008D2609" w:rsidRDefault="00444E61">
            <w:pPr>
              <w:autoSpaceDE w:val="0"/>
              <w:autoSpaceDN w:val="0"/>
              <w:jc w:val="right"/>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w:t>
            </w:r>
          </w:p>
        </w:tc>
      </w:tr>
      <w:tr w:rsidR="008D2609" w14:paraId="77FEEFAC" w14:textId="77777777">
        <w:tc>
          <w:tcPr>
            <w:tcW w:w="4625" w:type="dxa"/>
            <w:tcBorders>
              <w:top w:val="nil"/>
              <w:left w:val="nil"/>
              <w:bottom w:val="nil"/>
              <w:right w:val="nil"/>
            </w:tcBorders>
          </w:tcPr>
          <w:p w14:paraId="2A36632C" w14:textId="77777777" w:rsidR="008D2609" w:rsidRDefault="008D2609">
            <w:pPr>
              <w:autoSpaceDE w:val="0"/>
              <w:autoSpaceDN w:val="0"/>
              <w:rPr>
                <w:rFonts w:ascii="Times New Roman" w:eastAsia="Times New Roman" w:hAnsi="Times New Roman" w:cs="Times New Roman"/>
                <w:color w:val="auto"/>
                <w:lang w:bidi="ar-SA"/>
              </w:rPr>
            </w:pPr>
          </w:p>
        </w:tc>
        <w:tc>
          <w:tcPr>
            <w:tcW w:w="4525" w:type="dxa"/>
            <w:tcBorders>
              <w:top w:val="single" w:sz="4" w:space="0" w:color="auto"/>
              <w:left w:val="nil"/>
              <w:bottom w:val="nil"/>
              <w:right w:val="nil"/>
            </w:tcBorders>
          </w:tcPr>
          <w:p w14:paraId="038748C2" w14:textId="77777777" w:rsidR="008D2609" w:rsidRDefault="00444E61">
            <w:pPr>
              <w:autoSpaceDE w:val="0"/>
              <w:autoSpaceDN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(фамилия, имя, отчество заявителя)</w:t>
            </w:r>
          </w:p>
        </w:tc>
      </w:tr>
      <w:tr w:rsidR="008D2609" w14:paraId="780A0902" w14:textId="77777777">
        <w:tc>
          <w:tcPr>
            <w:tcW w:w="9150" w:type="dxa"/>
            <w:gridSpan w:val="2"/>
            <w:tcBorders>
              <w:top w:val="nil"/>
              <w:left w:val="nil"/>
              <w:bottom w:val="nil"/>
              <w:right w:val="nil"/>
            </w:tcBorders>
          </w:tcPr>
          <w:p w14:paraId="0A3D9857" w14:textId="77777777" w:rsidR="008D2609" w:rsidRDefault="00444E61">
            <w:pPr>
              <w:autoSpaceDE w:val="0"/>
              <w:autoSpaceDN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принято "___" ________ 20__ г. и зарегистрировано за номером ____________.</w:t>
            </w:r>
          </w:p>
        </w:tc>
      </w:tr>
      <w:tr w:rsidR="008D2609" w14:paraId="486B8247" w14:textId="77777777">
        <w:tc>
          <w:tcPr>
            <w:tcW w:w="9150" w:type="dxa"/>
            <w:gridSpan w:val="2"/>
            <w:tcBorders>
              <w:top w:val="nil"/>
              <w:left w:val="nil"/>
              <w:bottom w:val="single" w:sz="4" w:space="0" w:color="auto"/>
              <w:right w:val="nil"/>
            </w:tcBorders>
          </w:tcPr>
          <w:p w14:paraId="340895E7" w14:textId="77777777" w:rsidR="008D2609" w:rsidRDefault="008D2609">
            <w:pPr>
              <w:autoSpaceDE w:val="0"/>
              <w:autoSpaceDN w:val="0"/>
              <w:rPr>
                <w:rFonts w:ascii="Times New Roman" w:eastAsia="Times New Roman" w:hAnsi="Times New Roman" w:cs="Times New Roman"/>
                <w:color w:val="auto"/>
                <w:lang w:bidi="ar-SA"/>
              </w:rPr>
            </w:pPr>
          </w:p>
        </w:tc>
      </w:tr>
      <w:tr w:rsidR="008D2609" w14:paraId="2A509FFF" w14:textId="77777777">
        <w:tc>
          <w:tcPr>
            <w:tcW w:w="9150" w:type="dxa"/>
            <w:gridSpan w:val="2"/>
            <w:tcBorders>
              <w:top w:val="single" w:sz="4" w:space="0" w:color="auto"/>
              <w:left w:val="nil"/>
              <w:bottom w:val="nil"/>
              <w:right w:val="nil"/>
            </w:tcBorders>
          </w:tcPr>
          <w:p w14:paraId="5F71C2F2" w14:textId="77777777" w:rsidR="008D2609" w:rsidRDefault="00444E61">
            <w:pPr>
              <w:autoSpaceDE w:val="0"/>
              <w:autoSpaceDN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(Ф.И.О., подпись работника, принявшего заявление)</w:t>
            </w:r>
          </w:p>
        </w:tc>
      </w:tr>
    </w:tbl>
    <w:p w14:paraId="7216CA8E" w14:textId="77777777" w:rsidR="008D2609" w:rsidRDefault="008D2609">
      <w:pPr>
        <w:pStyle w:val="23"/>
        <w:tabs>
          <w:tab w:val="left" w:pos="1590"/>
        </w:tabs>
        <w:spacing w:line="322" w:lineRule="exact"/>
        <w:jc w:val="both"/>
      </w:pPr>
    </w:p>
    <w:p w14:paraId="6F65B061" w14:textId="77777777" w:rsidR="008D2609" w:rsidRDefault="008D2609">
      <w:pPr>
        <w:pStyle w:val="23"/>
        <w:tabs>
          <w:tab w:val="left" w:pos="1590"/>
        </w:tabs>
        <w:spacing w:line="322" w:lineRule="exact"/>
        <w:ind w:firstLine="709"/>
        <w:jc w:val="both"/>
      </w:pPr>
    </w:p>
    <w:p w14:paraId="2B2C70C0" w14:textId="77777777" w:rsidR="008D2609" w:rsidRDefault="008D2609">
      <w:pPr>
        <w:pStyle w:val="23"/>
        <w:tabs>
          <w:tab w:val="left" w:pos="1590"/>
        </w:tabs>
        <w:spacing w:line="322" w:lineRule="exact"/>
        <w:ind w:firstLine="709"/>
        <w:jc w:val="both"/>
      </w:pPr>
    </w:p>
    <w:tbl>
      <w:tblPr>
        <w:tblStyle w:val="af5"/>
        <w:tblW w:w="9100" w:type="dxa"/>
        <w:tblInd w:w="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3"/>
        <w:gridCol w:w="450"/>
        <w:gridCol w:w="4687"/>
      </w:tblGrid>
      <w:tr w:rsidR="008D2609" w14:paraId="678A67E6" w14:textId="77777777">
        <w:tc>
          <w:tcPr>
            <w:tcW w:w="3963" w:type="dxa"/>
          </w:tcPr>
          <w:p w14:paraId="62EE44CC" w14:textId="77777777" w:rsidR="008D2609" w:rsidRDefault="008D2609">
            <w:pPr>
              <w:spacing w:line="322" w:lineRule="exact"/>
              <w:ind w:right="1127"/>
              <w:jc w:val="right"/>
            </w:pPr>
          </w:p>
        </w:tc>
        <w:tc>
          <w:tcPr>
            <w:tcW w:w="450" w:type="dxa"/>
          </w:tcPr>
          <w:p w14:paraId="69D23826" w14:textId="77777777" w:rsidR="008D2609" w:rsidRDefault="008D2609">
            <w:pPr>
              <w:spacing w:line="322" w:lineRule="exact"/>
              <w:ind w:right="1127"/>
              <w:jc w:val="right"/>
            </w:pPr>
          </w:p>
        </w:tc>
        <w:tc>
          <w:tcPr>
            <w:tcW w:w="4687" w:type="dxa"/>
          </w:tcPr>
          <w:p w14:paraId="40C0F52D"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Приложение № 3</w:t>
            </w:r>
          </w:p>
          <w:p w14:paraId="458AA45A"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14:paraId="72CFE4D6"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по предоставлению муниципальной</w:t>
            </w:r>
          </w:p>
          <w:p w14:paraId="2C8AE546" w14:textId="77777777" w:rsidR="008D2609" w:rsidRDefault="00444E61">
            <w:pPr>
              <w:pStyle w:val="80"/>
              <w:shd w:val="clear" w:color="auto" w:fill="auto"/>
              <w:spacing w:line="240" w:lineRule="auto"/>
              <w:ind w:firstLine="0"/>
              <w:rPr>
                <w:b w:val="0"/>
                <w:bCs w:val="0"/>
              </w:rPr>
            </w:pPr>
            <w:r>
              <w:rPr>
                <w:b w:val="0"/>
                <w:bCs w:val="0"/>
              </w:rPr>
              <w:t>«Освобождение от оплаты, взимаемой за присмотр и уход за детьми, осваивающими образовательные программы дошкольного образования в муниципальных образовательных организациях</w:t>
            </w:r>
            <w:r>
              <w:rPr>
                <w:b w:val="0"/>
                <w:bCs w:val="0"/>
              </w:rPr>
              <w:br/>
              <w:t xml:space="preserve"> муниципального образования «Майминский район»</w:t>
            </w:r>
          </w:p>
        </w:tc>
      </w:tr>
      <w:tr w:rsidR="008D2609" w14:paraId="54C312C0" w14:textId="77777777">
        <w:tc>
          <w:tcPr>
            <w:tcW w:w="3963" w:type="dxa"/>
          </w:tcPr>
          <w:p w14:paraId="43C0C89B" w14:textId="77777777" w:rsidR="008D2609" w:rsidRDefault="008D2609">
            <w:pPr>
              <w:spacing w:line="322" w:lineRule="exact"/>
              <w:ind w:right="1127"/>
              <w:jc w:val="right"/>
            </w:pPr>
          </w:p>
        </w:tc>
        <w:tc>
          <w:tcPr>
            <w:tcW w:w="450" w:type="dxa"/>
          </w:tcPr>
          <w:p w14:paraId="55DCCB48" w14:textId="77777777" w:rsidR="008D2609" w:rsidRDefault="008D2609">
            <w:pPr>
              <w:spacing w:line="322" w:lineRule="exact"/>
              <w:ind w:right="1127"/>
              <w:jc w:val="right"/>
            </w:pPr>
          </w:p>
        </w:tc>
        <w:tc>
          <w:tcPr>
            <w:tcW w:w="4687" w:type="dxa"/>
          </w:tcPr>
          <w:p w14:paraId="126F755B" w14:textId="77777777" w:rsidR="008D2609" w:rsidRDefault="008D2609">
            <w:pPr>
              <w:pStyle w:val="111"/>
              <w:shd w:val="clear" w:color="auto" w:fill="auto"/>
              <w:spacing w:before="0" w:after="0" w:line="180" w:lineRule="exact"/>
              <w:ind w:right="-112"/>
              <w:jc w:val="both"/>
              <w:rPr>
                <w:sz w:val="20"/>
                <w:szCs w:val="20"/>
              </w:rPr>
            </w:pPr>
          </w:p>
          <w:p w14:paraId="58F5E29F" w14:textId="77777777" w:rsidR="008D2609" w:rsidRDefault="00444E61" w:rsidP="00132D45">
            <w:pPr>
              <w:pStyle w:val="111"/>
              <w:shd w:val="clear" w:color="auto" w:fill="auto"/>
              <w:spacing w:before="0" w:after="0" w:line="180" w:lineRule="exact"/>
              <w:ind w:right="-112"/>
              <w:rPr>
                <w:sz w:val="20"/>
                <w:szCs w:val="20"/>
              </w:rPr>
            </w:pPr>
            <w:r>
              <w:rPr>
                <w:sz w:val="20"/>
                <w:szCs w:val="20"/>
              </w:rPr>
              <w:t>(наименование уполномоченного органа, предоставляющего услугу)</w:t>
            </w:r>
          </w:p>
          <w:p w14:paraId="6C03E14C" w14:textId="77777777" w:rsidR="008D2609" w:rsidRDefault="008D2609">
            <w:pPr>
              <w:pStyle w:val="111"/>
              <w:shd w:val="clear" w:color="auto" w:fill="auto"/>
              <w:spacing w:before="0" w:after="0" w:line="240" w:lineRule="auto"/>
              <w:ind w:right="-112"/>
              <w:jc w:val="both"/>
              <w:rPr>
                <w:i w:val="0"/>
                <w:iCs w:val="0"/>
                <w:sz w:val="28"/>
                <w:szCs w:val="28"/>
              </w:rPr>
            </w:pPr>
          </w:p>
          <w:p w14:paraId="6BE72442" w14:textId="77777777" w:rsidR="008D2609" w:rsidRDefault="00444E61">
            <w:pPr>
              <w:pStyle w:val="111"/>
              <w:shd w:val="clear" w:color="auto" w:fill="auto"/>
              <w:spacing w:before="0" w:after="0" w:line="240" w:lineRule="auto"/>
              <w:ind w:right="-112"/>
              <w:jc w:val="both"/>
              <w:rPr>
                <w:sz w:val="28"/>
                <w:szCs w:val="28"/>
              </w:rPr>
            </w:pPr>
            <w:r>
              <w:rPr>
                <w:i w:val="0"/>
                <w:iCs w:val="0"/>
                <w:sz w:val="28"/>
                <w:szCs w:val="28"/>
              </w:rPr>
              <w:t>Кому</w:t>
            </w:r>
            <w:r>
              <w:rPr>
                <w:sz w:val="28"/>
                <w:szCs w:val="28"/>
              </w:rPr>
              <w:t>:</w:t>
            </w:r>
          </w:p>
          <w:p w14:paraId="1D66D75D" w14:textId="77777777" w:rsidR="008D2609" w:rsidRDefault="00444E61">
            <w:pPr>
              <w:pStyle w:val="111"/>
              <w:shd w:val="clear" w:color="auto" w:fill="auto"/>
              <w:spacing w:before="0" w:after="0" w:line="240" w:lineRule="auto"/>
              <w:ind w:right="-112"/>
              <w:jc w:val="both"/>
              <w:rPr>
                <w:i w:val="0"/>
                <w:iCs w:val="0"/>
                <w:sz w:val="28"/>
                <w:szCs w:val="28"/>
              </w:rPr>
            </w:pPr>
            <w:r>
              <w:rPr>
                <w:i w:val="0"/>
                <w:iCs w:val="0"/>
                <w:sz w:val="28"/>
                <w:szCs w:val="28"/>
              </w:rPr>
              <w:t>Куда:</w:t>
            </w:r>
          </w:p>
          <w:p w14:paraId="0D60C71B" w14:textId="77777777" w:rsidR="008D2609" w:rsidRDefault="008D2609">
            <w:pPr>
              <w:pStyle w:val="111"/>
              <w:shd w:val="clear" w:color="auto" w:fill="auto"/>
              <w:spacing w:before="0" w:after="0" w:line="240" w:lineRule="auto"/>
              <w:ind w:right="-112"/>
              <w:jc w:val="both"/>
              <w:rPr>
                <w:sz w:val="28"/>
                <w:szCs w:val="28"/>
              </w:rPr>
            </w:pPr>
          </w:p>
        </w:tc>
      </w:tr>
    </w:tbl>
    <w:p w14:paraId="5AB33594" w14:textId="77777777" w:rsidR="008D2609" w:rsidRDefault="008D2609">
      <w:pPr>
        <w:tabs>
          <w:tab w:val="left" w:leader="underscore" w:pos="8810"/>
        </w:tabs>
        <w:spacing w:line="280" w:lineRule="exact"/>
        <w:ind w:left="6300"/>
        <w:jc w:val="both"/>
      </w:pPr>
    </w:p>
    <w:p w14:paraId="281B42D6" w14:textId="77777777" w:rsidR="008D2609" w:rsidRDefault="00444E61">
      <w:pPr>
        <w:pStyle w:val="14"/>
        <w:keepNext/>
        <w:keepLines/>
        <w:shd w:val="clear" w:color="auto" w:fill="auto"/>
        <w:spacing w:before="0" w:after="34" w:line="280" w:lineRule="exact"/>
        <w:ind w:right="20" w:firstLine="0"/>
        <w:jc w:val="center"/>
      </w:pPr>
      <w:bookmarkStart w:id="12" w:name="bookmark30"/>
      <w:r>
        <w:t>РЕШЕНИЕ</w:t>
      </w:r>
      <w:bookmarkEnd w:id="12"/>
    </w:p>
    <w:p w14:paraId="38DFDDF0" w14:textId="77777777" w:rsidR="008D2609" w:rsidRDefault="00444E61">
      <w:pPr>
        <w:pStyle w:val="80"/>
        <w:shd w:val="clear" w:color="auto" w:fill="auto"/>
        <w:spacing w:after="599" w:line="280" w:lineRule="exact"/>
        <w:ind w:right="20" w:firstLine="0"/>
      </w:pPr>
      <w:r>
        <w:t>об освобождении от родительской платы</w:t>
      </w:r>
      <w:r>
        <w:br/>
      </w:r>
      <w:r>
        <w:rPr>
          <w:rStyle w:val="2"/>
        </w:rPr>
        <w:t>№ ___ от «____» ______________ 20____г.</w:t>
      </w:r>
    </w:p>
    <w:p w14:paraId="7F5223FD" w14:textId="77777777" w:rsidR="008D2609" w:rsidRDefault="00444E61">
      <w:pPr>
        <w:tabs>
          <w:tab w:val="left" w:leader="underscore" w:pos="5684"/>
          <w:tab w:val="left" w:leader="underscore" w:pos="7374"/>
        </w:tabs>
        <w:spacing w:line="322" w:lineRule="exact"/>
        <w:ind w:left="258" w:right="-11" w:hanging="18"/>
        <w:jc w:val="both"/>
        <w:rPr>
          <w:rFonts w:ascii="Times New Roman" w:hAnsi="Times New Roman" w:cs="Times New Roman"/>
        </w:rPr>
      </w:pPr>
      <w:r>
        <w:rPr>
          <w:rFonts w:ascii="Times New Roman" w:hAnsi="Times New Roman" w:cs="Times New Roman"/>
        </w:rPr>
        <w:t xml:space="preserve">Рассмотрев Ваше заявление от </w:t>
      </w:r>
      <w:r>
        <w:rPr>
          <w:rFonts w:ascii="Times New Roman" w:hAnsi="Times New Roman" w:cs="Times New Roman"/>
        </w:rPr>
        <w:tab/>
        <w:t>№</w:t>
      </w:r>
      <w:r>
        <w:rPr>
          <w:rFonts w:ascii="Times New Roman" w:hAnsi="Times New Roman" w:cs="Times New Roman"/>
        </w:rPr>
        <w:tab/>
        <w:t>и прилагаемые к нему документы принято решение об освобождении от родительской платы, взимаемой с родителя (законного представителя) за присмотр и уход за ребенком</w:t>
      </w:r>
    </w:p>
    <w:p w14:paraId="0D3B9F05" w14:textId="77777777" w:rsidR="008D2609" w:rsidRDefault="00444E61">
      <w:pPr>
        <w:tabs>
          <w:tab w:val="left" w:leader="underscore" w:pos="5684"/>
          <w:tab w:val="left" w:leader="underscore" w:pos="7374"/>
        </w:tabs>
        <w:spacing w:line="322" w:lineRule="exact"/>
        <w:ind w:leftChars="100" w:left="240" w:right="-11"/>
        <w:jc w:val="both"/>
        <w:rPr>
          <w:rFonts w:ascii="Times New Roman" w:hAnsi="Times New Roman" w:cs="Times New Roman"/>
        </w:rPr>
      </w:pPr>
      <w:r>
        <w:rPr>
          <w:rFonts w:ascii="Times New Roman" w:hAnsi="Times New Roman" w:cs="Times New Roman"/>
        </w:rPr>
        <w:t xml:space="preserve">                    ___________________________________________________________________________,</w:t>
      </w:r>
    </w:p>
    <w:p w14:paraId="43502AE7" w14:textId="77777777" w:rsidR="008D2609" w:rsidRDefault="00444E61">
      <w:pPr>
        <w:tabs>
          <w:tab w:val="left" w:leader="underscore" w:pos="5684"/>
          <w:tab w:val="left" w:leader="underscore" w:pos="7374"/>
        </w:tabs>
        <w:ind w:right="-11"/>
        <w:jc w:val="center"/>
        <w:rPr>
          <w:rFonts w:ascii="Times New Roman" w:hAnsi="Times New Roman" w:cs="Times New Roman"/>
          <w:sz w:val="20"/>
          <w:szCs w:val="20"/>
        </w:rPr>
      </w:pPr>
      <w:r>
        <w:rPr>
          <w:rFonts w:ascii="Times New Roman" w:hAnsi="Times New Roman" w:cs="Times New Roman"/>
          <w:sz w:val="20"/>
          <w:szCs w:val="20"/>
        </w:rPr>
        <w:t>(Ф.И.О. ребенка, дата рождения)</w:t>
      </w:r>
    </w:p>
    <w:p w14:paraId="758AC093" w14:textId="77777777" w:rsidR="008D2609" w:rsidRDefault="00444E61">
      <w:pPr>
        <w:tabs>
          <w:tab w:val="left" w:leader="underscore" w:pos="5684"/>
          <w:tab w:val="left" w:leader="underscore" w:pos="7374"/>
        </w:tabs>
        <w:spacing w:line="322" w:lineRule="exact"/>
        <w:ind w:right="-11"/>
        <w:jc w:val="both"/>
        <w:rPr>
          <w:rFonts w:ascii="Times New Roman" w:hAnsi="Times New Roman" w:cs="Times New Roman"/>
        </w:rPr>
      </w:pPr>
      <w:r>
        <w:rPr>
          <w:rFonts w:ascii="Times New Roman" w:hAnsi="Times New Roman" w:cs="Times New Roman"/>
        </w:rPr>
        <w:t xml:space="preserve">  посещающим</w:t>
      </w:r>
    </w:p>
    <w:p w14:paraId="670AAD61" w14:textId="77777777" w:rsidR="008D2609" w:rsidRDefault="00444E61">
      <w:pPr>
        <w:tabs>
          <w:tab w:val="left" w:leader="underscore" w:pos="5684"/>
          <w:tab w:val="left" w:leader="underscore" w:pos="7374"/>
        </w:tabs>
        <w:spacing w:line="322" w:lineRule="exact"/>
        <w:ind w:right="-11"/>
        <w:jc w:val="both"/>
        <w:rPr>
          <w:rFonts w:ascii="Times New Roman" w:hAnsi="Times New Roman" w:cs="Times New Roman"/>
        </w:rPr>
      </w:pPr>
      <w:r>
        <w:rPr>
          <w:rFonts w:ascii="Times New Roman" w:hAnsi="Times New Roman" w:cs="Times New Roman"/>
        </w:rPr>
        <w:t>_____________________________________________________________________________</w:t>
      </w:r>
    </w:p>
    <w:p w14:paraId="1FAA4452" w14:textId="77777777" w:rsidR="008D2609" w:rsidRDefault="00444E61">
      <w:pPr>
        <w:tabs>
          <w:tab w:val="left" w:leader="underscore" w:pos="5684"/>
          <w:tab w:val="left" w:leader="underscore" w:pos="7374"/>
        </w:tabs>
        <w:ind w:left="1418" w:right="-11"/>
        <w:jc w:val="center"/>
        <w:rPr>
          <w:rFonts w:ascii="Times New Roman" w:hAnsi="Times New Roman" w:cs="Times New Roman"/>
        </w:rPr>
      </w:pPr>
      <w:r>
        <w:rPr>
          <w:rFonts w:ascii="Times New Roman" w:hAnsi="Times New Roman" w:cs="Times New Roman"/>
          <w:sz w:val="20"/>
          <w:szCs w:val="20"/>
        </w:rPr>
        <w:t>(наименование образовательной организации)</w:t>
      </w:r>
    </w:p>
    <w:p w14:paraId="620BCEB6" w14:textId="77777777" w:rsidR="008D2609" w:rsidRDefault="00444E61">
      <w:pPr>
        <w:tabs>
          <w:tab w:val="left" w:leader="underscore" w:pos="5684"/>
          <w:tab w:val="left" w:leader="underscore" w:pos="7374"/>
        </w:tabs>
        <w:spacing w:line="322" w:lineRule="exact"/>
        <w:ind w:right="843"/>
        <w:jc w:val="both"/>
        <w:rPr>
          <w:rFonts w:ascii="Times New Roman" w:hAnsi="Times New Roman" w:cs="Times New Roman"/>
        </w:rPr>
      </w:pPr>
      <w:r>
        <w:rPr>
          <w:rFonts w:ascii="Times New Roman" w:hAnsi="Times New Roman" w:cs="Times New Roman"/>
        </w:rPr>
        <w:t>с «______»______________20____года по «______»_______________20____года</w:t>
      </w:r>
    </w:p>
    <w:p w14:paraId="7A05FC8C" w14:textId="77777777" w:rsidR="008D2609" w:rsidRDefault="00444E61">
      <w:pPr>
        <w:pStyle w:val="111"/>
        <w:shd w:val="clear" w:color="auto" w:fill="auto"/>
        <w:spacing w:before="0" w:after="0" w:line="180" w:lineRule="exact"/>
        <w:ind w:left="1276" w:hanging="283"/>
        <w:jc w:val="left"/>
      </w:pPr>
      <w:r>
        <w:t xml:space="preserve">      </w:t>
      </w:r>
    </w:p>
    <w:p w14:paraId="52B67E4B" w14:textId="77777777" w:rsidR="008D2609" w:rsidRDefault="00444E61">
      <w:pPr>
        <w:pStyle w:val="111"/>
        <w:shd w:val="clear" w:color="auto" w:fill="auto"/>
        <w:spacing w:before="0" w:after="0" w:line="180" w:lineRule="exact"/>
        <w:ind w:left="1276" w:hanging="283"/>
        <w:jc w:val="left"/>
      </w:pPr>
      <w:r>
        <w:t>________</w:t>
      </w:r>
    </w:p>
    <w:p w14:paraId="3E17F1C4" w14:textId="77777777" w:rsidR="008D2609" w:rsidRDefault="008D2609">
      <w:pPr>
        <w:pStyle w:val="111"/>
        <w:shd w:val="clear" w:color="auto" w:fill="auto"/>
        <w:spacing w:before="0" w:after="0" w:line="180" w:lineRule="exact"/>
        <w:ind w:left="1276" w:hanging="283"/>
        <w:jc w:val="left"/>
      </w:pPr>
    </w:p>
    <w:p w14:paraId="37A2C2F9" w14:textId="77777777" w:rsidR="008D2609" w:rsidRDefault="008D2609">
      <w:pPr>
        <w:pStyle w:val="111"/>
        <w:shd w:val="clear" w:color="auto" w:fill="auto"/>
        <w:spacing w:before="0" w:after="0" w:line="180" w:lineRule="exact"/>
        <w:ind w:left="1276" w:hanging="283"/>
        <w:jc w:val="left"/>
      </w:pPr>
    </w:p>
    <w:p w14:paraId="7A1E8AF8" w14:textId="77777777" w:rsidR="008D2609" w:rsidRDefault="00444E61">
      <w:pPr>
        <w:pStyle w:val="111"/>
        <w:shd w:val="clear" w:color="auto" w:fill="auto"/>
        <w:spacing w:before="0" w:after="0" w:line="180" w:lineRule="exact"/>
        <w:ind w:left="1276" w:hanging="283"/>
        <w:jc w:val="left"/>
      </w:pPr>
      <w:r>
        <w:t>___________________</w:t>
      </w:r>
    </w:p>
    <w:p w14:paraId="00C634FF" w14:textId="77777777" w:rsidR="008D2609" w:rsidRDefault="00444E61">
      <w:pPr>
        <w:pStyle w:val="111"/>
        <w:shd w:val="clear" w:color="auto" w:fill="auto"/>
        <w:spacing w:before="0" w:after="0" w:line="180" w:lineRule="exact"/>
        <w:ind w:left="256" w:hanging="16"/>
        <w:jc w:val="left"/>
      </w:pPr>
      <w:r>
        <w:rPr>
          <w:noProof/>
        </w:rPr>
        <mc:AlternateContent>
          <mc:Choice Requires="wps">
            <w:drawing>
              <wp:anchor distT="0" distB="34290" distL="1258570" distR="63500" simplePos="0" relativeHeight="251659264" behindDoc="1" locked="0" layoutInCell="1" allowOverlap="1" wp14:anchorId="648191D0" wp14:editId="59C3D41E">
                <wp:simplePos x="0" y="0"/>
                <wp:positionH relativeFrom="margin">
                  <wp:posOffset>3063240</wp:posOffset>
                </wp:positionH>
                <wp:positionV relativeFrom="paragraph">
                  <wp:posOffset>57785</wp:posOffset>
                </wp:positionV>
                <wp:extent cx="3286125" cy="854075"/>
                <wp:effectExtent l="0" t="0" r="0" b="0"/>
                <wp:wrapSquare wrapText="left"/>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125" cy="854075"/>
                        </a:xfrm>
                        <a:prstGeom prst="rect">
                          <a:avLst/>
                        </a:prstGeom>
                        <a:noFill/>
                        <a:ln>
                          <a:noFill/>
                        </a:ln>
                      </wps:spPr>
                      <wps:txbx>
                        <w:txbxContent>
                          <w:p w14:paraId="2E51C0F6" w14:textId="77777777" w:rsidR="008D2609" w:rsidRDefault="00444E61">
                            <w:pPr>
                              <w:pStyle w:val="122"/>
                              <w:shd w:val="clear" w:color="auto" w:fill="auto"/>
                              <w:ind w:left="1134"/>
                            </w:pPr>
                            <w:r>
                              <w:t>Сведения об</w:t>
                            </w:r>
                            <w:r>
                              <w:br/>
                              <w:t>электронной подписи</w:t>
                            </w:r>
                          </w:p>
                        </w:txbxContent>
                      </wps:txbx>
                      <wps:bodyPr rot="0" vert="horz" wrap="square" lIns="0" tIns="0" rIns="0" bIns="0" anchor="t" anchorCtr="0" upright="1">
                        <a:spAutoFit/>
                      </wps:bodyPr>
                    </wps:wsp>
                  </a:graphicData>
                </a:graphic>
              </wp:anchor>
            </w:drawing>
          </mc:Choice>
          <mc:Fallback>
            <w:pict>
              <v:shapetype w14:anchorId="648191D0" id="_x0000_t202" coordsize="21600,21600" o:spt="202" path="m,l,21600r21600,l21600,xe">
                <v:stroke joinstyle="miter"/>
                <v:path gradientshapeok="t" o:connecttype="rect"/>
              </v:shapetype>
              <v:shape id="Text Box 9" o:spid="_x0000_s1026" type="#_x0000_t202" style="position:absolute;left:0;text-align:left;margin-left:241.2pt;margin-top:4.55pt;width:258.75pt;height:67.25pt;z-index:-251657216;visibility:visible;mso-wrap-style:square;mso-wrap-distance-left:99.1pt;mso-wrap-distance-top:0;mso-wrap-distance-right:5pt;mso-wrap-distance-bottom:2.7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" filled="f" stroked="f">
                <v:textbox style="mso-fit-shape-to-text:t" inset="0,0,0,0">
                  <w:txbxContent>
                    <w:p w14:paraId="2E51C0F6" w14:textId="77777777" w:rsidR="008D2609" w:rsidRDefault="00444E61">
                      <w:pPr>
                        <w:pStyle w:val="122"/>
                        <w:shd w:val="clear" w:color="auto" w:fill="auto"/>
                        <w:ind w:left="1134"/>
                      </w:pPr>
                      <w:r>
                        <w:t>Сведения об</w:t>
                      </w:r>
                      <w:r>
                        <w:br/>
                        <w:t>электронной подписи</w:t>
                      </w:r>
                    </w:p>
                  </w:txbxContent>
                </v:textbox>
                <w10:wrap type="square" side="left" anchorx="margin"/>
              </v:shape>
            </w:pict>
          </mc:Fallback>
        </mc:AlternateContent>
      </w:r>
      <w:r>
        <w:t xml:space="preserve"> Должность и ФИО сотрудника,            </w:t>
      </w:r>
    </w:p>
    <w:p w14:paraId="4EEBD980" w14:textId="77777777" w:rsidR="008D2609" w:rsidRDefault="00444E61">
      <w:pPr>
        <w:pStyle w:val="111"/>
        <w:shd w:val="clear" w:color="auto" w:fill="auto"/>
        <w:spacing w:before="0" w:after="0" w:line="180" w:lineRule="exact"/>
        <w:ind w:left="256" w:hanging="16"/>
        <w:jc w:val="left"/>
        <w:rPr>
          <w:sz w:val="13"/>
          <w:szCs w:val="13"/>
        </w:rPr>
      </w:pPr>
      <w:r>
        <w:t xml:space="preserve"> принявшего решение</w:t>
      </w:r>
    </w:p>
    <w:p w14:paraId="4903EC8D" w14:textId="77777777" w:rsidR="008D2609" w:rsidRDefault="008D2609">
      <w:pPr>
        <w:pStyle w:val="23"/>
        <w:tabs>
          <w:tab w:val="left" w:pos="1590"/>
        </w:tabs>
        <w:spacing w:line="322" w:lineRule="exact"/>
        <w:ind w:firstLine="709"/>
        <w:jc w:val="both"/>
      </w:pPr>
    </w:p>
    <w:p w14:paraId="3696B57D" w14:textId="77777777" w:rsidR="008D2609" w:rsidRDefault="008D2609">
      <w:pPr>
        <w:pStyle w:val="23"/>
        <w:tabs>
          <w:tab w:val="left" w:pos="1590"/>
        </w:tabs>
        <w:spacing w:line="322" w:lineRule="exact"/>
        <w:ind w:firstLine="709"/>
        <w:jc w:val="both"/>
      </w:pPr>
    </w:p>
    <w:p w14:paraId="4EBD5533" w14:textId="77777777" w:rsidR="008D2609" w:rsidRDefault="008D2609">
      <w:pPr>
        <w:pStyle w:val="23"/>
        <w:tabs>
          <w:tab w:val="left" w:pos="1590"/>
        </w:tabs>
        <w:spacing w:line="322" w:lineRule="exact"/>
        <w:ind w:firstLine="709"/>
        <w:jc w:val="both"/>
      </w:pPr>
    </w:p>
    <w:p w14:paraId="507A68BB" w14:textId="77777777" w:rsidR="008D2609" w:rsidRDefault="008D2609">
      <w:pPr>
        <w:pStyle w:val="23"/>
        <w:tabs>
          <w:tab w:val="left" w:pos="1590"/>
        </w:tabs>
        <w:spacing w:line="322" w:lineRule="exact"/>
        <w:jc w:val="both"/>
      </w:pPr>
    </w:p>
    <w:p w14:paraId="0310BAA9" w14:textId="77777777" w:rsidR="008D2609" w:rsidRDefault="008D2609">
      <w:pPr>
        <w:pStyle w:val="23"/>
        <w:tabs>
          <w:tab w:val="left" w:pos="1590"/>
        </w:tabs>
        <w:spacing w:line="322" w:lineRule="exact"/>
        <w:jc w:val="both"/>
      </w:pPr>
    </w:p>
    <w:p w14:paraId="33D58803" w14:textId="77777777" w:rsidR="008D2609" w:rsidRDefault="008D2609">
      <w:pPr>
        <w:pStyle w:val="23"/>
        <w:tabs>
          <w:tab w:val="left" w:pos="1590"/>
        </w:tabs>
        <w:spacing w:line="322" w:lineRule="exact"/>
        <w:jc w:val="both"/>
      </w:pPr>
    </w:p>
    <w:tbl>
      <w:tblPr>
        <w:tblStyle w:val="af5"/>
        <w:tblW w:w="9300" w:type="dxa"/>
        <w:tblInd w:w="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3"/>
        <w:gridCol w:w="375"/>
        <w:gridCol w:w="4962"/>
      </w:tblGrid>
      <w:tr w:rsidR="008D2609" w14:paraId="04FDC948" w14:textId="77777777">
        <w:tc>
          <w:tcPr>
            <w:tcW w:w="3963" w:type="dxa"/>
          </w:tcPr>
          <w:p w14:paraId="21CFB1C9" w14:textId="77777777" w:rsidR="008D2609" w:rsidRDefault="008D2609">
            <w:pPr>
              <w:spacing w:line="322" w:lineRule="exact"/>
              <w:ind w:right="1127"/>
              <w:jc w:val="right"/>
            </w:pPr>
          </w:p>
        </w:tc>
        <w:tc>
          <w:tcPr>
            <w:tcW w:w="375" w:type="dxa"/>
          </w:tcPr>
          <w:p w14:paraId="37E43C91" w14:textId="77777777" w:rsidR="008D2609" w:rsidRDefault="008D2609">
            <w:pPr>
              <w:spacing w:line="322" w:lineRule="exact"/>
              <w:ind w:right="1127"/>
              <w:jc w:val="right"/>
            </w:pPr>
          </w:p>
        </w:tc>
        <w:tc>
          <w:tcPr>
            <w:tcW w:w="4962" w:type="dxa"/>
          </w:tcPr>
          <w:p w14:paraId="402BF839" w14:textId="77777777" w:rsidR="00132D45" w:rsidRDefault="00132D45">
            <w:pPr>
              <w:jc w:val="center"/>
              <w:rPr>
                <w:rFonts w:ascii="Times New Roman" w:hAnsi="Times New Roman" w:cs="Times New Roman"/>
                <w:sz w:val="28"/>
                <w:szCs w:val="28"/>
              </w:rPr>
            </w:pPr>
          </w:p>
          <w:p w14:paraId="49F46AA1" w14:textId="2E244306" w:rsidR="008D2609" w:rsidRDefault="00444E61">
            <w:pPr>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 4</w:t>
            </w:r>
          </w:p>
          <w:p w14:paraId="40AB882B"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14:paraId="0F939FC2"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по предоставлению муниципальной</w:t>
            </w:r>
          </w:p>
          <w:p w14:paraId="2D64898E" w14:textId="77777777" w:rsidR="008D2609" w:rsidRDefault="00444E61">
            <w:pPr>
              <w:pStyle w:val="80"/>
              <w:shd w:val="clear" w:color="auto" w:fill="auto"/>
              <w:spacing w:line="240" w:lineRule="auto"/>
              <w:ind w:firstLine="0"/>
              <w:rPr>
                <w:b w:val="0"/>
                <w:bCs w:val="0"/>
              </w:rPr>
            </w:pPr>
            <w:r>
              <w:rPr>
                <w:b w:val="0"/>
                <w:bCs w:val="0"/>
              </w:rPr>
              <w:t>«Освобождение от оплаты, взимаемой за присмотр и уход за детьми, осваивающими образовательные программы дошкольного образования в муниципальных образовательных организациях</w:t>
            </w:r>
            <w:r>
              <w:rPr>
                <w:b w:val="0"/>
                <w:bCs w:val="0"/>
              </w:rPr>
              <w:br/>
              <w:t xml:space="preserve"> муниципального образования «Майминский район»</w:t>
            </w:r>
          </w:p>
        </w:tc>
      </w:tr>
      <w:tr w:rsidR="008D2609" w14:paraId="5F5CBAD5" w14:textId="77777777">
        <w:tc>
          <w:tcPr>
            <w:tcW w:w="3963" w:type="dxa"/>
          </w:tcPr>
          <w:p w14:paraId="171F8795" w14:textId="77777777" w:rsidR="008D2609" w:rsidRDefault="008D2609">
            <w:pPr>
              <w:spacing w:line="322" w:lineRule="exact"/>
              <w:ind w:right="1127"/>
              <w:jc w:val="right"/>
            </w:pPr>
          </w:p>
        </w:tc>
        <w:tc>
          <w:tcPr>
            <w:tcW w:w="375" w:type="dxa"/>
          </w:tcPr>
          <w:p w14:paraId="2FA109FD" w14:textId="77777777" w:rsidR="008D2609" w:rsidRDefault="008D2609">
            <w:pPr>
              <w:spacing w:line="322" w:lineRule="exact"/>
              <w:ind w:right="1127"/>
              <w:jc w:val="right"/>
            </w:pPr>
          </w:p>
        </w:tc>
        <w:tc>
          <w:tcPr>
            <w:tcW w:w="4962" w:type="dxa"/>
          </w:tcPr>
          <w:p w14:paraId="788217DD" w14:textId="77777777" w:rsidR="00132D45" w:rsidRDefault="00132D45" w:rsidP="00132D45">
            <w:pPr>
              <w:pStyle w:val="111"/>
              <w:shd w:val="clear" w:color="auto" w:fill="auto"/>
              <w:spacing w:before="0" w:after="0" w:line="180" w:lineRule="exact"/>
              <w:ind w:right="-112"/>
              <w:jc w:val="both"/>
              <w:rPr>
                <w:sz w:val="20"/>
                <w:szCs w:val="20"/>
              </w:rPr>
            </w:pPr>
          </w:p>
          <w:p w14:paraId="31DA6841" w14:textId="77777777" w:rsidR="00132D45" w:rsidRDefault="00132D45" w:rsidP="00132D45">
            <w:pPr>
              <w:pStyle w:val="111"/>
              <w:shd w:val="clear" w:color="auto" w:fill="auto"/>
              <w:spacing w:before="0" w:after="0" w:line="180" w:lineRule="exact"/>
              <w:ind w:right="-112"/>
              <w:rPr>
                <w:sz w:val="20"/>
                <w:szCs w:val="20"/>
              </w:rPr>
            </w:pPr>
            <w:r>
              <w:rPr>
                <w:sz w:val="20"/>
                <w:szCs w:val="20"/>
              </w:rPr>
              <w:t>(наименование уполномоченного органа, предоставляющего услугу)</w:t>
            </w:r>
          </w:p>
          <w:p w14:paraId="3954A94F" w14:textId="77777777" w:rsidR="008D2609" w:rsidRDefault="008D2609">
            <w:pPr>
              <w:pStyle w:val="111"/>
              <w:shd w:val="clear" w:color="auto" w:fill="auto"/>
              <w:spacing w:before="0" w:after="0" w:line="240" w:lineRule="auto"/>
              <w:ind w:right="-112"/>
              <w:jc w:val="both"/>
              <w:rPr>
                <w:i w:val="0"/>
                <w:iCs w:val="0"/>
                <w:sz w:val="28"/>
                <w:szCs w:val="28"/>
              </w:rPr>
            </w:pPr>
          </w:p>
          <w:p w14:paraId="7FF01CCD" w14:textId="77777777" w:rsidR="008D2609" w:rsidRDefault="00444E61">
            <w:pPr>
              <w:pStyle w:val="111"/>
              <w:shd w:val="clear" w:color="auto" w:fill="auto"/>
              <w:spacing w:before="0" w:after="0" w:line="240" w:lineRule="auto"/>
              <w:ind w:right="-112"/>
              <w:jc w:val="both"/>
              <w:rPr>
                <w:sz w:val="28"/>
                <w:szCs w:val="28"/>
              </w:rPr>
            </w:pPr>
            <w:r>
              <w:rPr>
                <w:i w:val="0"/>
                <w:iCs w:val="0"/>
                <w:sz w:val="28"/>
                <w:szCs w:val="28"/>
              </w:rPr>
              <w:t>Кому</w:t>
            </w:r>
            <w:r>
              <w:rPr>
                <w:sz w:val="28"/>
                <w:szCs w:val="28"/>
              </w:rPr>
              <w:t>:</w:t>
            </w:r>
          </w:p>
          <w:p w14:paraId="398DF443" w14:textId="77777777" w:rsidR="008D2609" w:rsidRDefault="00444E61">
            <w:pPr>
              <w:pStyle w:val="111"/>
              <w:shd w:val="clear" w:color="auto" w:fill="auto"/>
              <w:spacing w:before="0" w:after="0" w:line="240" w:lineRule="auto"/>
              <w:ind w:right="-112"/>
              <w:jc w:val="both"/>
              <w:rPr>
                <w:i w:val="0"/>
                <w:iCs w:val="0"/>
                <w:sz w:val="28"/>
                <w:szCs w:val="28"/>
              </w:rPr>
            </w:pPr>
            <w:r>
              <w:rPr>
                <w:i w:val="0"/>
                <w:iCs w:val="0"/>
                <w:sz w:val="28"/>
                <w:szCs w:val="28"/>
              </w:rPr>
              <w:t>Куда:</w:t>
            </w:r>
          </w:p>
          <w:p w14:paraId="15E077B3" w14:textId="77777777" w:rsidR="008D2609" w:rsidRDefault="008D2609">
            <w:pPr>
              <w:pStyle w:val="111"/>
              <w:shd w:val="clear" w:color="auto" w:fill="auto"/>
              <w:spacing w:before="0" w:after="0" w:line="240" w:lineRule="auto"/>
              <w:ind w:right="-112"/>
              <w:jc w:val="both"/>
              <w:rPr>
                <w:sz w:val="28"/>
                <w:szCs w:val="28"/>
              </w:rPr>
            </w:pPr>
          </w:p>
        </w:tc>
      </w:tr>
    </w:tbl>
    <w:p w14:paraId="03786F0D" w14:textId="77777777" w:rsidR="008D2609" w:rsidRDefault="008D2609">
      <w:pPr>
        <w:pStyle w:val="14"/>
        <w:keepNext/>
        <w:keepLines/>
        <w:shd w:val="clear" w:color="auto" w:fill="auto"/>
        <w:spacing w:before="0" w:after="0" w:line="322" w:lineRule="exact"/>
        <w:ind w:firstLine="0"/>
        <w:jc w:val="center"/>
      </w:pPr>
      <w:bookmarkStart w:id="13" w:name="bookmark31"/>
    </w:p>
    <w:p w14:paraId="3E48E7E4" w14:textId="77777777" w:rsidR="008D2609" w:rsidRDefault="00444E61">
      <w:pPr>
        <w:pStyle w:val="14"/>
        <w:keepNext/>
        <w:keepLines/>
        <w:shd w:val="clear" w:color="auto" w:fill="auto"/>
        <w:spacing w:before="0" w:after="0" w:line="322" w:lineRule="exact"/>
        <w:ind w:firstLine="0"/>
        <w:jc w:val="center"/>
      </w:pPr>
      <w:r>
        <w:t>РЕШЕНИЕ</w:t>
      </w:r>
      <w:bookmarkEnd w:id="13"/>
    </w:p>
    <w:p w14:paraId="0DF4E914" w14:textId="77777777" w:rsidR="008D2609" w:rsidRDefault="00444E61">
      <w:pPr>
        <w:pStyle w:val="80"/>
        <w:shd w:val="clear" w:color="auto" w:fill="auto"/>
        <w:ind w:left="142" w:firstLine="0"/>
      </w:pPr>
      <w:r>
        <w:t>об отказе в предоставлении освобождения от родительской платы</w:t>
      </w:r>
    </w:p>
    <w:p w14:paraId="079E502D" w14:textId="77777777" w:rsidR="008D2609" w:rsidRDefault="00444E61">
      <w:pPr>
        <w:tabs>
          <w:tab w:val="left" w:pos="5132"/>
        </w:tabs>
        <w:spacing w:after="600"/>
        <w:ind w:left="2900"/>
        <w:jc w:val="both"/>
        <w:rPr>
          <w:rFonts w:ascii="Times New Roman" w:hAnsi="Times New Roman" w:cs="Times New Roman"/>
        </w:rPr>
      </w:pPr>
      <w:r>
        <w:rPr>
          <w:rFonts w:ascii="Times New Roman" w:hAnsi="Times New Roman" w:cs="Times New Roman"/>
        </w:rPr>
        <w:t>№_______</w:t>
      </w:r>
      <w:r>
        <w:rPr>
          <w:rFonts w:ascii="Times New Roman" w:hAnsi="Times New Roman" w:cs="Times New Roman"/>
        </w:rPr>
        <w:tab/>
        <w:t>от ____________</w:t>
      </w:r>
    </w:p>
    <w:p w14:paraId="5F7692C1" w14:textId="77777777" w:rsidR="008D2609" w:rsidRDefault="00444E61">
      <w:pPr>
        <w:tabs>
          <w:tab w:val="left" w:leader="underscore" w:pos="5938"/>
          <w:tab w:val="left" w:leader="underscore" w:pos="7350"/>
        </w:tabs>
        <w:ind w:firstLineChars="200" w:firstLine="480"/>
        <w:jc w:val="both"/>
        <w:rPr>
          <w:rFonts w:ascii="Times New Roman" w:hAnsi="Times New Roman" w:cs="Times New Roman"/>
        </w:rPr>
      </w:pPr>
      <w:r>
        <w:rPr>
          <w:rFonts w:ascii="Times New Roman" w:hAnsi="Times New Roman" w:cs="Times New Roman"/>
        </w:rPr>
        <w:t>Рассмотрев Ваше заявление от</w:t>
      </w:r>
      <w:r>
        <w:rPr>
          <w:rFonts w:ascii="Times New Roman" w:hAnsi="Times New Roman" w:cs="Times New Roman"/>
        </w:rPr>
        <w:tab/>
        <w:t>№</w:t>
      </w:r>
      <w:r>
        <w:rPr>
          <w:rFonts w:ascii="Times New Roman" w:hAnsi="Times New Roman" w:cs="Times New Roman"/>
        </w:rPr>
        <w:tab/>
        <w:t>и прилагаемые к нему документы принято решение об отказе в предоставлении освобождения от родительской платы по следующим основаниям:</w:t>
      </w:r>
    </w:p>
    <w:p w14:paraId="62E8F018" w14:textId="77777777" w:rsidR="008D2609" w:rsidRDefault="00444E61">
      <w:pPr>
        <w:numPr>
          <w:ilvl w:val="0"/>
          <w:numId w:val="7"/>
        </w:numPr>
        <w:tabs>
          <w:tab w:val="left" w:pos="1131"/>
        </w:tabs>
        <w:ind w:firstLineChars="200" w:firstLine="480"/>
        <w:jc w:val="both"/>
        <w:rPr>
          <w:rFonts w:ascii="Times New Roman" w:hAnsi="Times New Roman" w:cs="Times New Roman"/>
        </w:rPr>
      </w:pPr>
      <w:r>
        <w:rPr>
          <w:rFonts w:ascii="Times New Roman" w:hAnsi="Times New Roman" w:cs="Times New Roman"/>
        </w:rPr>
        <w:t>заявитель не соответствует категории лиц, имеющих право на предоставление услуги.</w:t>
      </w:r>
    </w:p>
    <w:p w14:paraId="1D4FBDD6" w14:textId="77777777" w:rsidR="008D2609" w:rsidRDefault="00444E61">
      <w:pPr>
        <w:numPr>
          <w:ilvl w:val="0"/>
          <w:numId w:val="7"/>
        </w:numPr>
        <w:tabs>
          <w:tab w:val="left" w:pos="1131"/>
        </w:tabs>
        <w:ind w:firstLineChars="200" w:firstLine="480"/>
        <w:jc w:val="both"/>
        <w:rPr>
          <w:rFonts w:ascii="Times New Roman" w:hAnsi="Times New Roman" w:cs="Times New Roman"/>
        </w:rPr>
      </w:pPr>
      <w:r>
        <w:rPr>
          <w:rFonts w:ascii="Times New Roman" w:hAnsi="Times New Roman" w:cs="Times New Roman"/>
        </w:rPr>
        <w:t>представленные Заявителем сведения в запросе о предоставлении услуги не соответствуют сведениям, полученным в порядке межведомственного взаимодействия.</w:t>
      </w:r>
    </w:p>
    <w:p w14:paraId="17326A8D" w14:textId="77777777" w:rsidR="008D2609" w:rsidRDefault="00444E61">
      <w:pPr>
        <w:numPr>
          <w:ilvl w:val="0"/>
          <w:numId w:val="7"/>
        </w:numPr>
        <w:tabs>
          <w:tab w:val="left" w:pos="1161"/>
        </w:tabs>
        <w:ind w:firstLineChars="200" w:firstLine="480"/>
        <w:jc w:val="both"/>
        <w:rPr>
          <w:rFonts w:ascii="Times New Roman" w:hAnsi="Times New Roman" w:cs="Times New Roman"/>
        </w:rPr>
      </w:pPr>
      <w:r>
        <w:rPr>
          <w:rFonts w:ascii="Times New Roman" w:hAnsi="Times New Roman" w:cs="Times New Roman"/>
        </w:rPr>
        <w:t>наличие сведений о лишении родительских прав.</w:t>
      </w:r>
    </w:p>
    <w:p w14:paraId="042E525B" w14:textId="77777777" w:rsidR="008D2609" w:rsidRDefault="00444E61">
      <w:pPr>
        <w:numPr>
          <w:ilvl w:val="0"/>
          <w:numId w:val="7"/>
        </w:numPr>
        <w:tabs>
          <w:tab w:val="left" w:pos="1161"/>
        </w:tabs>
        <w:ind w:firstLineChars="200" w:firstLine="480"/>
        <w:jc w:val="both"/>
        <w:rPr>
          <w:rFonts w:ascii="Times New Roman" w:hAnsi="Times New Roman" w:cs="Times New Roman"/>
        </w:rPr>
      </w:pPr>
      <w:r>
        <w:rPr>
          <w:rFonts w:ascii="Times New Roman" w:hAnsi="Times New Roman" w:cs="Times New Roman"/>
        </w:rPr>
        <w:t>наличие сведений об ограничении в родительских правах.</w:t>
      </w:r>
    </w:p>
    <w:p w14:paraId="001A2A34" w14:textId="77777777" w:rsidR="008D2609" w:rsidRDefault="00444E61">
      <w:pPr>
        <w:numPr>
          <w:ilvl w:val="0"/>
          <w:numId w:val="7"/>
        </w:numPr>
        <w:tabs>
          <w:tab w:val="left" w:pos="1146"/>
        </w:tabs>
        <w:ind w:firstLineChars="200" w:firstLine="480"/>
        <w:jc w:val="both"/>
        <w:rPr>
          <w:rFonts w:ascii="Times New Roman" w:hAnsi="Times New Roman" w:cs="Times New Roman"/>
        </w:rPr>
      </w:pPr>
      <w:r>
        <w:rPr>
          <w:rFonts w:ascii="Times New Roman" w:hAnsi="Times New Roman" w:cs="Times New Roman"/>
        </w:rPr>
        <w:t>наличие сведений об отобрании ребенка (детей) при непосредственной угрозе его жизни или здоровью.</w:t>
      </w:r>
    </w:p>
    <w:p w14:paraId="06D1C8C3" w14:textId="77777777" w:rsidR="008D2609" w:rsidRDefault="00444E61">
      <w:pPr>
        <w:tabs>
          <w:tab w:val="left" w:leader="underscore" w:pos="9884"/>
        </w:tabs>
        <w:ind w:firstLineChars="200" w:firstLine="480"/>
        <w:rPr>
          <w:rFonts w:ascii="Times New Roman" w:hAnsi="Times New Roman" w:cs="Times New Roman"/>
        </w:rPr>
      </w:pPr>
      <w:r>
        <w:rPr>
          <w:rFonts w:ascii="Times New Roman" w:hAnsi="Times New Roman" w:cs="Times New Roman"/>
        </w:rPr>
        <w:t>Дополнительная информация:________________________________________________</w:t>
      </w:r>
    </w:p>
    <w:p w14:paraId="390F9957" w14:textId="77777777" w:rsidR="008D2609" w:rsidRDefault="00444E61">
      <w:pPr>
        <w:ind w:firstLineChars="200" w:firstLine="480"/>
        <w:jc w:val="both"/>
        <w:rPr>
          <w:rFonts w:ascii="Times New Roman" w:hAnsi="Times New Roman" w:cs="Times New Roman"/>
        </w:rPr>
      </w:pPr>
      <w:r>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14:paraId="267A5ED0" w14:textId="77777777" w:rsidR="008D2609" w:rsidRDefault="00444E61">
      <w:pPr>
        <w:ind w:firstLineChars="200" w:firstLine="480"/>
        <w:jc w:val="both"/>
        <w:rPr>
          <w:rFonts w:ascii="Times New Roman" w:hAnsi="Times New Roman" w:cs="Times New Roman"/>
        </w:rPr>
      </w:pPr>
      <w:r>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14:paraId="3F940F4E" w14:textId="77777777" w:rsidR="008D2609" w:rsidRDefault="008D2609">
      <w:pPr>
        <w:pStyle w:val="111"/>
        <w:shd w:val="clear" w:color="auto" w:fill="auto"/>
        <w:spacing w:before="0" w:after="0" w:line="180" w:lineRule="exact"/>
        <w:ind w:firstLineChars="200" w:firstLine="360"/>
        <w:jc w:val="left"/>
      </w:pPr>
    </w:p>
    <w:p w14:paraId="2E1BF097" w14:textId="77777777" w:rsidR="008D2609" w:rsidRDefault="008D2609">
      <w:pPr>
        <w:pStyle w:val="111"/>
        <w:shd w:val="clear" w:color="auto" w:fill="auto"/>
        <w:spacing w:before="0" w:after="0" w:line="180" w:lineRule="exact"/>
        <w:ind w:firstLineChars="200" w:firstLine="360"/>
        <w:jc w:val="left"/>
      </w:pPr>
    </w:p>
    <w:p w14:paraId="00E98EC0" w14:textId="77777777" w:rsidR="008D2609" w:rsidRDefault="008D2609">
      <w:pPr>
        <w:pStyle w:val="111"/>
        <w:shd w:val="clear" w:color="auto" w:fill="auto"/>
        <w:spacing w:before="0" w:after="0" w:line="180" w:lineRule="exact"/>
        <w:jc w:val="left"/>
      </w:pPr>
    </w:p>
    <w:p w14:paraId="1B161094" w14:textId="77777777" w:rsidR="008D2609" w:rsidRDefault="00444E61">
      <w:pPr>
        <w:pStyle w:val="111"/>
        <w:shd w:val="clear" w:color="auto" w:fill="auto"/>
        <w:spacing w:before="0" w:after="0" w:line="180" w:lineRule="exact"/>
        <w:jc w:val="left"/>
      </w:pPr>
      <w:r>
        <w:rPr>
          <w:noProof/>
          <w:sz w:val="24"/>
          <w:szCs w:val="24"/>
        </w:rPr>
        <mc:AlternateContent>
          <mc:Choice Requires="wps">
            <w:drawing>
              <wp:anchor distT="0" distB="27940" distL="1085215" distR="63500" simplePos="0" relativeHeight="251662336" behindDoc="1" locked="0" layoutInCell="1" allowOverlap="1" wp14:anchorId="48AD70E5" wp14:editId="40D0CD8B">
                <wp:simplePos x="0" y="0"/>
                <wp:positionH relativeFrom="margin">
                  <wp:posOffset>3977005</wp:posOffset>
                </wp:positionH>
                <wp:positionV relativeFrom="paragraph">
                  <wp:posOffset>8255</wp:posOffset>
                </wp:positionV>
                <wp:extent cx="1999615" cy="356870"/>
                <wp:effectExtent l="0" t="0" r="0" b="0"/>
                <wp:wrapSquare wrapText="left"/>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9615" cy="356870"/>
                        </a:xfrm>
                        <a:prstGeom prst="rect">
                          <a:avLst/>
                        </a:prstGeom>
                        <a:noFill/>
                        <a:ln>
                          <a:noFill/>
                        </a:ln>
                      </wps:spPr>
                      <wps:txbx>
                        <w:txbxContent>
                          <w:p w14:paraId="56915A2D" w14:textId="77777777" w:rsidR="008D2609" w:rsidRDefault="008D2609">
                            <w:pPr>
                              <w:spacing w:line="250" w:lineRule="exact"/>
                              <w:rPr>
                                <w:rStyle w:val="3Exact"/>
                                <w:rFonts w:eastAsia="Microsoft Sans Serif"/>
                              </w:rPr>
                            </w:pPr>
                          </w:p>
                          <w:p w14:paraId="213D4552" w14:textId="77777777" w:rsidR="008D2609" w:rsidRDefault="00444E61">
                            <w:pPr>
                              <w:spacing w:line="250" w:lineRule="exact"/>
                            </w:pPr>
                            <w:r>
                              <w:rPr>
                                <w:rStyle w:val="3Exact"/>
                                <w:rFonts w:eastAsia="Microsoft Sans Serif"/>
                                <w:b w:val="0"/>
                                <w:bCs w:val="0"/>
                                <w:sz w:val="24"/>
                                <w:szCs w:val="24"/>
                              </w:rPr>
                              <w:t>Сведения об</w:t>
                            </w:r>
                            <w:r>
                              <w:rPr>
                                <w:rStyle w:val="3Exact"/>
                                <w:rFonts w:eastAsia="Microsoft Sans Serif"/>
                                <w:b w:val="0"/>
                                <w:bCs w:val="0"/>
                                <w:sz w:val="24"/>
                                <w:szCs w:val="24"/>
                              </w:rPr>
                              <w:br/>
                              <w:t>электронной подписи</w:t>
                            </w:r>
                          </w:p>
                        </w:txbxContent>
                      </wps:txbx>
                      <wps:bodyPr rot="0" vert="horz" wrap="square" lIns="0" tIns="0" rIns="0" bIns="0" anchor="t" anchorCtr="0" upright="1">
                        <a:spAutoFit/>
                      </wps:bodyPr>
                    </wps:wsp>
                  </a:graphicData>
                </a:graphic>
              </wp:anchor>
            </w:drawing>
          </mc:Choice>
          <mc:Fallback>
            <w:pict>
              <v:shape w14:anchorId="48AD70E5" id="Text Box 10" o:spid="_x0000_s1027" type="#_x0000_t202" style="position:absolute;margin-left:313.15pt;margin-top:.65pt;width:157.45pt;height:28.1pt;z-index:-251654144;visibility:visible;mso-wrap-style:square;mso-wrap-distance-left:85.45pt;mso-wrap-distance-top:0;mso-wrap-distance-right:5pt;mso-wrap-distance-bottom:2.2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" filled="f" stroked="f">
                <v:textbox style="mso-fit-shape-to-text:t" inset="0,0,0,0">
                  <w:txbxContent>
                    <w:p w14:paraId="56915A2D" w14:textId="77777777" w:rsidR="008D2609" w:rsidRDefault="008D2609">
                      <w:pPr>
                        <w:spacing w:line="250" w:lineRule="exact"/>
                        <w:rPr>
                          <w:rStyle w:val="3Exact"/>
                          <w:rFonts w:eastAsia="Microsoft Sans Serif"/>
                        </w:rPr>
                      </w:pPr>
                    </w:p>
                    <w:p w14:paraId="213D4552" w14:textId="77777777" w:rsidR="008D2609" w:rsidRDefault="00444E61">
                      <w:pPr>
                        <w:spacing w:line="250" w:lineRule="exact"/>
                      </w:pPr>
                      <w:r>
                        <w:rPr>
                          <w:rStyle w:val="3Exact"/>
                          <w:rFonts w:eastAsia="Microsoft Sans Serif"/>
                          <w:b w:val="0"/>
                          <w:bCs w:val="0"/>
                          <w:sz w:val="24"/>
                          <w:szCs w:val="24"/>
                        </w:rPr>
                        <w:t>Сведения об</w:t>
                      </w:r>
                      <w:r>
                        <w:rPr>
                          <w:rStyle w:val="3Exact"/>
                          <w:rFonts w:eastAsia="Microsoft Sans Serif"/>
                          <w:b w:val="0"/>
                          <w:bCs w:val="0"/>
                          <w:sz w:val="24"/>
                          <w:szCs w:val="24"/>
                        </w:rPr>
                        <w:br/>
                        <w:t>электронной подписи</w:t>
                      </w:r>
                    </w:p>
                  </w:txbxContent>
                </v:textbox>
                <w10:wrap type="square" side="left" anchorx="margin"/>
              </v:shape>
            </w:pict>
          </mc:Fallback>
        </mc:AlternateContent>
      </w:r>
    </w:p>
    <w:p w14:paraId="3886B36B" w14:textId="77777777" w:rsidR="008D2609" w:rsidRDefault="00444E61">
      <w:pPr>
        <w:pStyle w:val="23"/>
        <w:tabs>
          <w:tab w:val="left" w:pos="1590"/>
        </w:tabs>
        <w:spacing w:after="0" w:line="240" w:lineRule="auto"/>
        <w:jc w:val="both"/>
        <w:rPr>
          <w:sz w:val="24"/>
          <w:szCs w:val="24"/>
        </w:rPr>
      </w:pPr>
      <w:r>
        <w:rPr>
          <w:sz w:val="24"/>
          <w:szCs w:val="24"/>
        </w:rPr>
        <w:t xml:space="preserve">Должность и ФИО сотрудника, </w:t>
      </w:r>
    </w:p>
    <w:p w14:paraId="229DD0F3" w14:textId="77777777" w:rsidR="008D2609" w:rsidRDefault="00444E61">
      <w:pPr>
        <w:pStyle w:val="23"/>
        <w:tabs>
          <w:tab w:val="left" w:pos="1590"/>
        </w:tabs>
        <w:spacing w:after="0" w:line="240" w:lineRule="auto"/>
        <w:jc w:val="both"/>
      </w:pPr>
      <w:r>
        <w:rPr>
          <w:sz w:val="24"/>
          <w:szCs w:val="24"/>
        </w:rPr>
        <w:t>принявшего решение</w:t>
      </w:r>
      <w:r>
        <w:br w:type="page"/>
      </w:r>
    </w:p>
    <w:tbl>
      <w:tblPr>
        <w:tblStyle w:val="af5"/>
        <w:tblW w:w="9362" w:type="dxa"/>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3"/>
        <w:gridCol w:w="524"/>
        <w:gridCol w:w="4875"/>
      </w:tblGrid>
      <w:tr w:rsidR="008D2609" w14:paraId="02D12468" w14:textId="77777777">
        <w:tc>
          <w:tcPr>
            <w:tcW w:w="3963" w:type="dxa"/>
          </w:tcPr>
          <w:p w14:paraId="1B65B792" w14:textId="77777777" w:rsidR="008D2609" w:rsidRDefault="008D2609">
            <w:pPr>
              <w:spacing w:line="322" w:lineRule="exact"/>
              <w:ind w:right="1127"/>
              <w:jc w:val="right"/>
            </w:pPr>
          </w:p>
        </w:tc>
        <w:tc>
          <w:tcPr>
            <w:tcW w:w="524" w:type="dxa"/>
          </w:tcPr>
          <w:p w14:paraId="284025D8" w14:textId="77777777" w:rsidR="008D2609" w:rsidRDefault="008D2609">
            <w:pPr>
              <w:spacing w:line="322" w:lineRule="exact"/>
              <w:ind w:right="1127"/>
              <w:jc w:val="right"/>
            </w:pPr>
          </w:p>
        </w:tc>
        <w:tc>
          <w:tcPr>
            <w:tcW w:w="4875" w:type="dxa"/>
          </w:tcPr>
          <w:p w14:paraId="3FF8A616"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Приложение № 5</w:t>
            </w:r>
          </w:p>
          <w:p w14:paraId="410872EF"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14:paraId="7C2E0599"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по предоставлению муниципальной</w:t>
            </w:r>
          </w:p>
          <w:p w14:paraId="0C99C96D" w14:textId="77777777" w:rsidR="008D2609" w:rsidRDefault="00444E61">
            <w:pPr>
              <w:pStyle w:val="80"/>
              <w:shd w:val="clear" w:color="auto" w:fill="auto"/>
              <w:spacing w:line="240" w:lineRule="auto"/>
              <w:ind w:firstLine="0"/>
              <w:rPr>
                <w:b w:val="0"/>
                <w:bCs w:val="0"/>
              </w:rPr>
            </w:pPr>
            <w:r>
              <w:rPr>
                <w:b w:val="0"/>
                <w:bCs w:val="0"/>
              </w:rPr>
              <w:t>«Освобождение от оплаты, взимаемой за присмотр и уход за детьми, осваивающими образовательные программы дошкольного образования в муниципальных образовательных организациях</w:t>
            </w:r>
            <w:r>
              <w:rPr>
                <w:b w:val="0"/>
                <w:bCs w:val="0"/>
              </w:rPr>
              <w:br/>
              <w:t xml:space="preserve"> муниципального образования «Майминский район»</w:t>
            </w:r>
          </w:p>
        </w:tc>
      </w:tr>
      <w:tr w:rsidR="008D2609" w14:paraId="6A5FD0EA" w14:textId="77777777">
        <w:tc>
          <w:tcPr>
            <w:tcW w:w="3963" w:type="dxa"/>
          </w:tcPr>
          <w:p w14:paraId="2C6E5A09" w14:textId="77777777" w:rsidR="008D2609" w:rsidRDefault="008D2609">
            <w:pPr>
              <w:spacing w:line="322" w:lineRule="exact"/>
              <w:ind w:right="1127"/>
              <w:jc w:val="right"/>
            </w:pPr>
          </w:p>
        </w:tc>
        <w:tc>
          <w:tcPr>
            <w:tcW w:w="524" w:type="dxa"/>
          </w:tcPr>
          <w:p w14:paraId="2080E437" w14:textId="77777777" w:rsidR="008D2609" w:rsidRDefault="008D2609">
            <w:pPr>
              <w:spacing w:line="322" w:lineRule="exact"/>
              <w:ind w:right="1127"/>
              <w:jc w:val="right"/>
            </w:pPr>
          </w:p>
        </w:tc>
        <w:tc>
          <w:tcPr>
            <w:tcW w:w="4875" w:type="dxa"/>
          </w:tcPr>
          <w:p w14:paraId="0BBFCD67" w14:textId="77777777" w:rsidR="008D2609" w:rsidRDefault="008D2609">
            <w:pPr>
              <w:pStyle w:val="111"/>
              <w:shd w:val="clear" w:color="auto" w:fill="auto"/>
              <w:spacing w:before="0" w:after="0" w:line="180" w:lineRule="exact"/>
              <w:ind w:right="-112"/>
              <w:rPr>
                <w:sz w:val="24"/>
                <w:szCs w:val="24"/>
              </w:rPr>
            </w:pPr>
          </w:p>
          <w:p w14:paraId="74189E4B" w14:textId="77777777" w:rsidR="00132D45" w:rsidRDefault="00132D45" w:rsidP="00132D45">
            <w:pPr>
              <w:pStyle w:val="111"/>
              <w:shd w:val="clear" w:color="auto" w:fill="auto"/>
              <w:spacing w:before="0" w:after="0" w:line="180" w:lineRule="exact"/>
              <w:ind w:right="-112"/>
              <w:jc w:val="both"/>
              <w:rPr>
                <w:sz w:val="20"/>
                <w:szCs w:val="20"/>
              </w:rPr>
            </w:pPr>
          </w:p>
          <w:p w14:paraId="58379D77" w14:textId="408CF4C4" w:rsidR="008D2609" w:rsidRPr="00132D45" w:rsidRDefault="00132D45" w:rsidP="00132D45">
            <w:pPr>
              <w:pStyle w:val="111"/>
              <w:shd w:val="clear" w:color="auto" w:fill="auto"/>
              <w:spacing w:before="0" w:after="0" w:line="180" w:lineRule="exact"/>
              <w:ind w:right="-112"/>
              <w:rPr>
                <w:sz w:val="20"/>
                <w:szCs w:val="20"/>
              </w:rPr>
            </w:pPr>
            <w:r>
              <w:rPr>
                <w:sz w:val="20"/>
                <w:szCs w:val="20"/>
              </w:rPr>
              <w:t>(наименование уполномоченного органа, предоставляющего услугу)</w:t>
            </w:r>
          </w:p>
          <w:p w14:paraId="68A0CF25" w14:textId="77777777" w:rsidR="008D2609" w:rsidRDefault="008D2609">
            <w:pPr>
              <w:pStyle w:val="111"/>
              <w:shd w:val="clear" w:color="auto" w:fill="auto"/>
              <w:spacing w:before="0" w:after="0" w:line="240" w:lineRule="auto"/>
              <w:ind w:right="-112"/>
              <w:jc w:val="both"/>
              <w:rPr>
                <w:i w:val="0"/>
                <w:iCs w:val="0"/>
                <w:sz w:val="28"/>
                <w:szCs w:val="28"/>
              </w:rPr>
            </w:pPr>
          </w:p>
          <w:p w14:paraId="7C37B460" w14:textId="77777777" w:rsidR="008D2609" w:rsidRDefault="00444E61">
            <w:pPr>
              <w:pStyle w:val="111"/>
              <w:shd w:val="clear" w:color="auto" w:fill="auto"/>
              <w:spacing w:before="0" w:after="0" w:line="240" w:lineRule="auto"/>
              <w:ind w:right="-112"/>
              <w:jc w:val="both"/>
              <w:rPr>
                <w:sz w:val="28"/>
                <w:szCs w:val="28"/>
              </w:rPr>
            </w:pPr>
            <w:r>
              <w:rPr>
                <w:i w:val="0"/>
                <w:iCs w:val="0"/>
                <w:sz w:val="28"/>
                <w:szCs w:val="28"/>
              </w:rPr>
              <w:t>Кому</w:t>
            </w:r>
            <w:r>
              <w:rPr>
                <w:sz w:val="28"/>
                <w:szCs w:val="28"/>
              </w:rPr>
              <w:t>:</w:t>
            </w:r>
          </w:p>
          <w:p w14:paraId="000FC356" w14:textId="77777777" w:rsidR="008D2609" w:rsidRDefault="00444E61">
            <w:pPr>
              <w:pStyle w:val="111"/>
              <w:shd w:val="clear" w:color="auto" w:fill="auto"/>
              <w:spacing w:before="0" w:after="0" w:line="240" w:lineRule="auto"/>
              <w:ind w:right="-112"/>
              <w:jc w:val="both"/>
              <w:rPr>
                <w:i w:val="0"/>
                <w:iCs w:val="0"/>
                <w:sz w:val="28"/>
                <w:szCs w:val="28"/>
              </w:rPr>
            </w:pPr>
            <w:r>
              <w:rPr>
                <w:i w:val="0"/>
                <w:iCs w:val="0"/>
                <w:sz w:val="28"/>
                <w:szCs w:val="28"/>
              </w:rPr>
              <w:t>Куда:</w:t>
            </w:r>
          </w:p>
          <w:p w14:paraId="77C5627A" w14:textId="77777777" w:rsidR="008D2609" w:rsidRDefault="008D2609">
            <w:pPr>
              <w:pStyle w:val="111"/>
              <w:shd w:val="clear" w:color="auto" w:fill="auto"/>
              <w:spacing w:before="0" w:after="0" w:line="240" w:lineRule="auto"/>
              <w:ind w:right="-112"/>
              <w:jc w:val="both"/>
              <w:rPr>
                <w:sz w:val="28"/>
                <w:szCs w:val="28"/>
              </w:rPr>
            </w:pPr>
          </w:p>
        </w:tc>
      </w:tr>
    </w:tbl>
    <w:p w14:paraId="78DE8C87" w14:textId="77777777" w:rsidR="008D2609" w:rsidRDefault="008D2609">
      <w:pPr>
        <w:pStyle w:val="14"/>
        <w:keepNext/>
        <w:keepLines/>
        <w:shd w:val="clear" w:color="auto" w:fill="auto"/>
        <w:spacing w:before="0" w:after="0" w:line="326" w:lineRule="exact"/>
        <w:ind w:firstLine="0"/>
        <w:jc w:val="center"/>
      </w:pPr>
      <w:bookmarkStart w:id="14" w:name="bookmark34"/>
    </w:p>
    <w:p w14:paraId="0CC209FD" w14:textId="77777777" w:rsidR="008D2609" w:rsidRDefault="00444E61">
      <w:pPr>
        <w:pStyle w:val="80"/>
        <w:shd w:val="clear" w:color="auto" w:fill="auto"/>
        <w:tabs>
          <w:tab w:val="left" w:pos="5030"/>
        </w:tabs>
        <w:spacing w:line="326" w:lineRule="exact"/>
        <w:ind w:leftChars="199" w:left="478" w:firstLineChars="171" w:firstLine="481"/>
      </w:pPr>
      <w:r>
        <w:t>РЕШЕНИЕ</w:t>
      </w:r>
      <w:bookmarkEnd w:id="14"/>
      <w:r>
        <w:t xml:space="preserve"> №        от</w:t>
      </w:r>
    </w:p>
    <w:p w14:paraId="0B05D49A" w14:textId="77777777" w:rsidR="008D2609" w:rsidRDefault="00444E61">
      <w:pPr>
        <w:pStyle w:val="80"/>
        <w:shd w:val="clear" w:color="auto" w:fill="auto"/>
        <w:tabs>
          <w:tab w:val="left" w:pos="5030"/>
        </w:tabs>
        <w:spacing w:line="326" w:lineRule="exact"/>
        <w:ind w:leftChars="199" w:left="478" w:firstLineChars="171" w:firstLine="481"/>
      </w:pPr>
      <w:r>
        <w:t>об отказе в приёме документов, необходимых для предоставления услуги</w:t>
      </w:r>
    </w:p>
    <w:p w14:paraId="79B9D96E" w14:textId="77777777" w:rsidR="008D2609" w:rsidRDefault="008D2609">
      <w:pPr>
        <w:pStyle w:val="80"/>
        <w:shd w:val="clear" w:color="auto" w:fill="auto"/>
        <w:tabs>
          <w:tab w:val="left" w:pos="5030"/>
        </w:tabs>
        <w:spacing w:line="326" w:lineRule="exact"/>
        <w:ind w:leftChars="199" w:left="478" w:firstLineChars="171" w:firstLine="481"/>
      </w:pPr>
    </w:p>
    <w:p w14:paraId="69D747B8" w14:textId="77777777" w:rsidR="008D2609" w:rsidRDefault="008D2609">
      <w:pPr>
        <w:pStyle w:val="80"/>
        <w:shd w:val="clear" w:color="auto" w:fill="auto"/>
        <w:tabs>
          <w:tab w:val="left" w:pos="5030"/>
        </w:tabs>
        <w:spacing w:line="326" w:lineRule="exact"/>
        <w:ind w:leftChars="199" w:left="478" w:firstLineChars="171" w:firstLine="481"/>
      </w:pPr>
    </w:p>
    <w:p w14:paraId="02E75A4E" w14:textId="77777777" w:rsidR="008D2609" w:rsidRDefault="00444E61">
      <w:pPr>
        <w:tabs>
          <w:tab w:val="left" w:leader="underscore" w:pos="5949"/>
          <w:tab w:val="left" w:leader="underscore" w:pos="7360"/>
        </w:tabs>
        <w:spacing w:line="276" w:lineRule="auto"/>
        <w:ind w:leftChars="199" w:left="478" w:firstLineChars="171" w:firstLine="410"/>
        <w:jc w:val="both"/>
        <w:rPr>
          <w:rFonts w:ascii="Times New Roman" w:hAnsi="Times New Roman" w:cs="Times New Roman"/>
        </w:rPr>
      </w:pPr>
      <w:r>
        <w:rPr>
          <w:rFonts w:ascii="Times New Roman" w:hAnsi="Times New Roman" w:cs="Times New Roman"/>
        </w:rPr>
        <w:t>Рассмотрев Ваше заявление от</w:t>
      </w:r>
      <w:r>
        <w:rPr>
          <w:rFonts w:ascii="Times New Roman" w:hAnsi="Times New Roman" w:cs="Times New Roman"/>
        </w:rPr>
        <w:tab/>
        <w:t>№</w:t>
      </w:r>
      <w:r>
        <w:rPr>
          <w:rFonts w:ascii="Times New Roman" w:hAnsi="Times New Roman" w:cs="Times New Roman"/>
        </w:rPr>
        <w:tab/>
        <w:t>и прилагаемые к нему документы принято решение об отказе в приеме документов, необходимых для предоставления услуги по следующим основаниям:</w:t>
      </w:r>
    </w:p>
    <w:p w14:paraId="00800A80" w14:textId="77777777" w:rsidR="008D2609" w:rsidRDefault="00444E61">
      <w:pPr>
        <w:numPr>
          <w:ilvl w:val="0"/>
          <w:numId w:val="8"/>
        </w:numPr>
        <w:tabs>
          <w:tab w:val="left" w:pos="1124"/>
        </w:tabs>
        <w:spacing w:line="276" w:lineRule="auto"/>
        <w:ind w:leftChars="199" w:left="478" w:right="-96" w:firstLineChars="171" w:firstLine="410"/>
        <w:jc w:val="both"/>
        <w:rPr>
          <w:rFonts w:ascii="Times New Roman" w:hAnsi="Times New Roman" w:cs="Times New Roman"/>
        </w:rPr>
      </w:pPr>
      <w:r>
        <w:rPr>
          <w:rFonts w:ascii="Times New Roman" w:hAnsi="Times New Roman" w:cs="Times New Roman"/>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4B1F91C4" w14:textId="77777777" w:rsidR="008D2609" w:rsidRDefault="00444E61">
      <w:pPr>
        <w:numPr>
          <w:ilvl w:val="0"/>
          <w:numId w:val="8"/>
        </w:numPr>
        <w:tabs>
          <w:tab w:val="left" w:pos="1124"/>
        </w:tabs>
        <w:spacing w:line="276" w:lineRule="auto"/>
        <w:ind w:leftChars="199" w:left="478" w:firstLineChars="171" w:firstLine="410"/>
        <w:jc w:val="both"/>
        <w:rPr>
          <w:rFonts w:ascii="Times New Roman" w:hAnsi="Times New Roman" w:cs="Times New Roman"/>
        </w:rPr>
      </w:pPr>
      <w:r>
        <w:rPr>
          <w:rFonts w:ascii="Times New Roman" w:hAnsi="Times New Roman" w:cs="Times New Roman"/>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1527DEB2" w14:textId="77777777" w:rsidR="008D2609" w:rsidRDefault="00444E61">
      <w:pPr>
        <w:numPr>
          <w:ilvl w:val="0"/>
          <w:numId w:val="8"/>
        </w:numPr>
        <w:tabs>
          <w:tab w:val="left" w:pos="1124"/>
        </w:tabs>
        <w:spacing w:line="276" w:lineRule="auto"/>
        <w:ind w:leftChars="199" w:left="478" w:firstLineChars="171" w:firstLine="410"/>
        <w:jc w:val="both"/>
        <w:rPr>
          <w:rFonts w:ascii="Times New Roman" w:hAnsi="Times New Roman" w:cs="Times New Roman"/>
        </w:rPr>
      </w:pPr>
      <w:r>
        <w:rPr>
          <w:rFonts w:ascii="Times New Roman" w:hAnsi="Times New Roman" w:cs="Times New Roman"/>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359718DF" w14:textId="77777777" w:rsidR="008D2609" w:rsidRDefault="00444E61">
      <w:pPr>
        <w:numPr>
          <w:ilvl w:val="0"/>
          <w:numId w:val="8"/>
        </w:numPr>
        <w:tabs>
          <w:tab w:val="left" w:pos="1120"/>
        </w:tabs>
        <w:spacing w:line="276" w:lineRule="auto"/>
        <w:ind w:leftChars="199" w:left="478" w:firstLineChars="171" w:firstLine="410"/>
        <w:jc w:val="both"/>
        <w:rPr>
          <w:rFonts w:ascii="Times New Roman" w:hAnsi="Times New Roman" w:cs="Times New Roman"/>
        </w:rPr>
      </w:pPr>
      <w:r>
        <w:rPr>
          <w:rFonts w:ascii="Times New Roman" w:hAnsi="Times New Roman" w:cs="Times New Roman"/>
        </w:rPr>
        <w:t>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14:paraId="00A2046C" w14:textId="77777777" w:rsidR="008D2609" w:rsidRDefault="00444E61">
      <w:pPr>
        <w:numPr>
          <w:ilvl w:val="0"/>
          <w:numId w:val="8"/>
        </w:numPr>
        <w:tabs>
          <w:tab w:val="left" w:pos="1124"/>
        </w:tabs>
        <w:spacing w:line="276" w:lineRule="auto"/>
        <w:ind w:leftChars="199" w:left="478" w:firstLineChars="171" w:firstLine="410"/>
        <w:jc w:val="both"/>
        <w:rPr>
          <w:rFonts w:ascii="Times New Roman" w:hAnsi="Times New Roman" w:cs="Times New Roman"/>
        </w:rPr>
      </w:pPr>
      <w:r>
        <w:rPr>
          <w:rFonts w:ascii="Times New Roman" w:hAnsi="Times New Roman" w:cs="Times New Roman"/>
        </w:rPr>
        <w:t>представленные документы или сведения утратили силу на момент обращения за услугой;</w:t>
      </w:r>
    </w:p>
    <w:p w14:paraId="62905BCE" w14:textId="77777777" w:rsidR="008D2609" w:rsidRDefault="00444E61">
      <w:pPr>
        <w:numPr>
          <w:ilvl w:val="0"/>
          <w:numId w:val="8"/>
        </w:numPr>
        <w:tabs>
          <w:tab w:val="left" w:pos="1124"/>
        </w:tabs>
        <w:spacing w:line="276" w:lineRule="auto"/>
        <w:ind w:leftChars="199" w:left="478" w:firstLineChars="171" w:firstLine="410"/>
        <w:jc w:val="both"/>
        <w:rPr>
          <w:rFonts w:ascii="Times New Roman" w:hAnsi="Times New Roman" w:cs="Times New Roman"/>
        </w:rPr>
      </w:pPr>
      <w:r>
        <w:rPr>
          <w:rFonts w:ascii="Times New Roman" w:hAnsi="Times New Roman" w:cs="Times New Roman"/>
        </w:rPr>
        <w:t>представление неполного комплекта документов, необходимых для предоставления услуги;</w:t>
      </w:r>
    </w:p>
    <w:p w14:paraId="571ECCFF" w14:textId="77777777" w:rsidR="008D2609" w:rsidRDefault="00444E61">
      <w:pPr>
        <w:numPr>
          <w:ilvl w:val="0"/>
          <w:numId w:val="8"/>
        </w:numPr>
        <w:tabs>
          <w:tab w:val="left" w:pos="1124"/>
        </w:tabs>
        <w:spacing w:line="276" w:lineRule="auto"/>
        <w:ind w:leftChars="199" w:left="478" w:firstLineChars="171" w:firstLine="410"/>
        <w:jc w:val="both"/>
        <w:rPr>
          <w:rFonts w:ascii="Times New Roman" w:hAnsi="Times New Roman" w:cs="Times New Roman"/>
        </w:rPr>
      </w:pPr>
      <w:r>
        <w:rPr>
          <w:rFonts w:ascii="Times New Roman" w:hAnsi="Times New Roman" w:cs="Times New Roman"/>
        </w:rPr>
        <w:t>заявление о предоставлении услуги подано в орган муниципальной власти, орган местного самоуправления или организацию, в полномочия которых не входит предоставление услуги.</w:t>
      </w:r>
    </w:p>
    <w:p w14:paraId="53AB2BCD" w14:textId="77777777" w:rsidR="008D2609" w:rsidRDefault="00444E61">
      <w:pPr>
        <w:tabs>
          <w:tab w:val="left" w:leader="underscore" w:pos="8646"/>
        </w:tabs>
        <w:spacing w:line="276" w:lineRule="auto"/>
        <w:ind w:leftChars="199" w:left="478" w:firstLineChars="171" w:firstLine="410"/>
        <w:jc w:val="both"/>
        <w:rPr>
          <w:rFonts w:ascii="Times New Roman" w:hAnsi="Times New Roman" w:cs="Times New Roman"/>
        </w:rPr>
      </w:pPr>
      <w:r>
        <w:rPr>
          <w:rFonts w:ascii="Times New Roman" w:hAnsi="Times New Roman" w:cs="Times New Roman"/>
        </w:rPr>
        <w:t>Дополнительная информация:________________________________________________.</w:t>
      </w:r>
    </w:p>
    <w:p w14:paraId="68BC3727" w14:textId="77777777" w:rsidR="008D2609" w:rsidRDefault="008D2609">
      <w:pPr>
        <w:spacing w:line="276" w:lineRule="auto"/>
        <w:ind w:leftChars="199" w:left="478" w:firstLineChars="171" w:firstLine="410"/>
        <w:rPr>
          <w:rFonts w:ascii="Times New Roman" w:hAnsi="Times New Roman" w:cs="Times New Roman"/>
        </w:rPr>
      </w:pPr>
    </w:p>
    <w:p w14:paraId="179CD1A6" w14:textId="77777777" w:rsidR="008D2609" w:rsidRDefault="00444E61">
      <w:pPr>
        <w:spacing w:line="276" w:lineRule="auto"/>
        <w:ind w:leftChars="199" w:left="478" w:firstLineChars="171" w:firstLine="410"/>
        <w:jc w:val="both"/>
        <w:rPr>
          <w:rFonts w:ascii="Times New Roman" w:hAnsi="Times New Roman" w:cs="Times New Roman"/>
        </w:rPr>
      </w:pPr>
      <w:r>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14:paraId="76239828" w14:textId="77777777" w:rsidR="008D2609" w:rsidRDefault="00444E61">
      <w:pPr>
        <w:spacing w:line="276" w:lineRule="auto"/>
        <w:ind w:leftChars="199" w:left="478" w:firstLineChars="171" w:firstLine="410"/>
        <w:jc w:val="both"/>
        <w:rPr>
          <w:rFonts w:ascii="Times New Roman" w:hAnsi="Times New Roman" w:cs="Times New Roman"/>
        </w:rPr>
      </w:pPr>
      <w:r>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14:paraId="4E9121FA" w14:textId="77777777" w:rsidR="008D2609" w:rsidRDefault="008D2609">
      <w:pPr>
        <w:pStyle w:val="111"/>
        <w:shd w:val="clear" w:color="auto" w:fill="auto"/>
        <w:spacing w:before="0" w:after="0" w:line="276" w:lineRule="auto"/>
        <w:ind w:leftChars="199" w:left="478" w:firstLineChars="171" w:firstLine="410"/>
        <w:jc w:val="left"/>
        <w:rPr>
          <w:sz w:val="24"/>
          <w:szCs w:val="24"/>
        </w:rPr>
      </w:pPr>
    </w:p>
    <w:p w14:paraId="30D15FF1" w14:textId="77777777" w:rsidR="008D2609" w:rsidRDefault="008D2609">
      <w:pPr>
        <w:pStyle w:val="111"/>
        <w:shd w:val="clear" w:color="auto" w:fill="auto"/>
        <w:spacing w:before="0" w:after="0" w:line="276" w:lineRule="auto"/>
        <w:ind w:leftChars="199" w:left="478" w:firstLineChars="171" w:firstLine="410"/>
        <w:jc w:val="left"/>
        <w:rPr>
          <w:sz w:val="24"/>
          <w:szCs w:val="24"/>
        </w:rPr>
      </w:pPr>
    </w:p>
    <w:p w14:paraId="6B5A7E82" w14:textId="77777777" w:rsidR="008D2609" w:rsidRDefault="008D2609">
      <w:pPr>
        <w:pStyle w:val="111"/>
        <w:shd w:val="clear" w:color="auto" w:fill="auto"/>
        <w:spacing w:before="0" w:after="0" w:line="276" w:lineRule="auto"/>
        <w:ind w:leftChars="199" w:left="478" w:firstLineChars="171" w:firstLine="410"/>
        <w:jc w:val="left"/>
        <w:rPr>
          <w:sz w:val="24"/>
          <w:szCs w:val="24"/>
        </w:rPr>
      </w:pPr>
    </w:p>
    <w:p w14:paraId="09B438E4" w14:textId="77777777" w:rsidR="008D2609" w:rsidRDefault="00444E61">
      <w:pPr>
        <w:pStyle w:val="111"/>
        <w:shd w:val="clear" w:color="auto" w:fill="auto"/>
        <w:spacing w:before="0" w:after="0" w:line="276" w:lineRule="auto"/>
        <w:ind w:leftChars="200" w:left="480"/>
        <w:jc w:val="left"/>
        <w:rPr>
          <w:sz w:val="24"/>
          <w:szCs w:val="24"/>
        </w:rPr>
      </w:pPr>
      <w:r>
        <w:rPr>
          <w:noProof/>
          <w:sz w:val="24"/>
          <w:szCs w:val="24"/>
        </w:rPr>
        <mc:AlternateContent>
          <mc:Choice Requires="wps">
            <w:drawing>
              <wp:anchor distT="0" distB="237490" distL="1551305" distR="63500" simplePos="0" relativeHeight="251663360" behindDoc="1" locked="0" layoutInCell="1" allowOverlap="1" wp14:anchorId="256A2ADC" wp14:editId="74FAF9D5">
                <wp:simplePos x="0" y="0"/>
                <wp:positionH relativeFrom="margin">
                  <wp:posOffset>4286250</wp:posOffset>
                </wp:positionH>
                <wp:positionV relativeFrom="paragraph">
                  <wp:posOffset>68580</wp:posOffset>
                </wp:positionV>
                <wp:extent cx="2017395" cy="560705"/>
                <wp:effectExtent l="0" t="0" r="0" b="0"/>
                <wp:wrapSquare wrapText="left"/>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7395" cy="560705"/>
                        </a:xfrm>
                        <a:prstGeom prst="rect">
                          <a:avLst/>
                        </a:prstGeom>
                        <a:noFill/>
                        <a:ln>
                          <a:noFill/>
                        </a:ln>
                      </wps:spPr>
                      <wps:txbx>
                        <w:txbxContent>
                          <w:p w14:paraId="78A859AA" w14:textId="77777777" w:rsidR="008D2609" w:rsidRDefault="00444E61">
                            <w:pPr>
                              <w:pStyle w:val="122"/>
                              <w:shd w:val="clear" w:color="auto" w:fill="auto"/>
                              <w:spacing w:line="274" w:lineRule="exact"/>
                            </w:pPr>
                            <w:r>
                              <w:t>Сведения об электронной</w:t>
                            </w:r>
                            <w:r>
                              <w:br/>
                              <w:t>подписи</w:t>
                            </w:r>
                          </w:p>
                        </w:txbxContent>
                      </wps:txbx>
                      <wps:bodyPr rot="0" vert="horz" wrap="square" lIns="0" tIns="0" rIns="0" bIns="0" anchor="t" anchorCtr="0" upright="1">
                        <a:spAutoFit/>
                      </wps:bodyPr>
                    </wps:wsp>
                  </a:graphicData>
                </a:graphic>
              </wp:anchor>
            </w:drawing>
          </mc:Choice>
          <mc:Fallback>
            <w:pict>
              <v:shape w14:anchorId="256A2ADC" id="Text Box 14" o:spid="_x0000_s1028" type="#_x0000_t202" style="position:absolute;left:0;text-align:left;margin-left:337.5pt;margin-top:5.4pt;width:158.85pt;height:44.15pt;z-index:-251653120;visibility:visible;mso-wrap-style:square;mso-wrap-distance-left:122.15pt;mso-wrap-distance-top:0;mso-wrap-distance-right:5pt;mso-wrap-distance-bottom:18.7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" filled="f" stroked="f">
                <v:textbox style="mso-fit-shape-to-text:t" inset="0,0,0,0">
                  <w:txbxContent>
                    <w:p w14:paraId="78A859AA" w14:textId="77777777" w:rsidR="008D2609" w:rsidRDefault="00444E61">
                      <w:pPr>
                        <w:pStyle w:val="122"/>
                        <w:shd w:val="clear" w:color="auto" w:fill="auto"/>
                        <w:spacing w:line="274" w:lineRule="exact"/>
                      </w:pPr>
                      <w:r>
                        <w:t>Сведения об электронной</w:t>
                      </w:r>
                      <w:r>
                        <w:br/>
                        <w:t>подписи</w:t>
                      </w:r>
                    </w:p>
                  </w:txbxContent>
                </v:textbox>
                <w10:wrap type="square" side="left" anchorx="margin"/>
              </v:shape>
            </w:pict>
          </mc:Fallback>
        </mc:AlternateContent>
      </w:r>
      <w:r>
        <w:rPr>
          <w:sz w:val="24"/>
          <w:szCs w:val="24"/>
        </w:rPr>
        <w:t>Должность и ФИО сотрудника, принявшего решение</w:t>
      </w:r>
    </w:p>
    <w:p w14:paraId="61F73973" w14:textId="77777777" w:rsidR="008D2609" w:rsidRDefault="008D2609">
      <w:pPr>
        <w:spacing w:line="276" w:lineRule="auto"/>
        <w:rPr>
          <w:rFonts w:ascii="Times New Roman" w:hAnsi="Times New Roman" w:cs="Times New Roman"/>
        </w:rPr>
      </w:pPr>
    </w:p>
    <w:p w14:paraId="6463DA93" w14:textId="77777777" w:rsidR="008D2609" w:rsidRDefault="008D2609">
      <w:pPr>
        <w:pStyle w:val="23"/>
        <w:tabs>
          <w:tab w:val="left" w:pos="1590"/>
        </w:tabs>
        <w:spacing w:after="0" w:line="276" w:lineRule="auto"/>
        <w:jc w:val="both"/>
        <w:rPr>
          <w:sz w:val="24"/>
          <w:szCs w:val="24"/>
        </w:rPr>
      </w:pPr>
    </w:p>
    <w:p w14:paraId="65C52586" w14:textId="77777777" w:rsidR="008D2609" w:rsidRDefault="008D2609">
      <w:pPr>
        <w:pStyle w:val="23"/>
        <w:tabs>
          <w:tab w:val="left" w:pos="1590"/>
        </w:tabs>
        <w:spacing w:line="322" w:lineRule="exact"/>
        <w:ind w:firstLine="709"/>
        <w:jc w:val="both"/>
      </w:pPr>
    </w:p>
    <w:p w14:paraId="573D63A4" w14:textId="77777777" w:rsidR="008D2609" w:rsidRDefault="008D2609">
      <w:pPr>
        <w:pStyle w:val="23"/>
        <w:tabs>
          <w:tab w:val="left" w:pos="1590"/>
        </w:tabs>
        <w:spacing w:line="322" w:lineRule="exact"/>
        <w:ind w:firstLine="709"/>
        <w:jc w:val="both"/>
      </w:pPr>
    </w:p>
    <w:p w14:paraId="69245BE0" w14:textId="77777777" w:rsidR="008D2609" w:rsidRDefault="008D2609">
      <w:pPr>
        <w:pStyle w:val="23"/>
        <w:tabs>
          <w:tab w:val="left" w:pos="1590"/>
        </w:tabs>
        <w:spacing w:line="322" w:lineRule="exact"/>
        <w:jc w:val="both"/>
      </w:pPr>
    </w:p>
    <w:p w14:paraId="32E57D4A" w14:textId="77777777" w:rsidR="008D2609" w:rsidRDefault="008D2609">
      <w:pPr>
        <w:pStyle w:val="23"/>
        <w:tabs>
          <w:tab w:val="left" w:pos="1590"/>
        </w:tabs>
        <w:spacing w:line="322" w:lineRule="exact"/>
        <w:jc w:val="both"/>
      </w:pPr>
    </w:p>
    <w:p w14:paraId="29043C5A" w14:textId="77777777" w:rsidR="008D2609" w:rsidRDefault="008D2609">
      <w:pPr>
        <w:pStyle w:val="23"/>
        <w:tabs>
          <w:tab w:val="left" w:pos="1590"/>
        </w:tabs>
        <w:spacing w:line="322" w:lineRule="exact"/>
        <w:jc w:val="both"/>
      </w:pPr>
    </w:p>
    <w:p w14:paraId="228C1294" w14:textId="77777777" w:rsidR="008D2609" w:rsidRDefault="008D2609">
      <w:pPr>
        <w:pStyle w:val="23"/>
        <w:tabs>
          <w:tab w:val="left" w:pos="1590"/>
        </w:tabs>
        <w:spacing w:line="322" w:lineRule="exact"/>
        <w:jc w:val="both"/>
      </w:pPr>
    </w:p>
    <w:p w14:paraId="72B16EFC" w14:textId="77777777" w:rsidR="008D2609" w:rsidRDefault="008D2609">
      <w:pPr>
        <w:pStyle w:val="23"/>
        <w:tabs>
          <w:tab w:val="left" w:pos="1590"/>
        </w:tabs>
        <w:spacing w:line="322" w:lineRule="exact"/>
        <w:jc w:val="both"/>
      </w:pPr>
    </w:p>
    <w:p w14:paraId="1BFBB4BB" w14:textId="77777777" w:rsidR="008D2609" w:rsidRDefault="008D2609">
      <w:pPr>
        <w:pStyle w:val="23"/>
        <w:tabs>
          <w:tab w:val="left" w:pos="1590"/>
        </w:tabs>
        <w:spacing w:line="322" w:lineRule="exact"/>
        <w:jc w:val="both"/>
      </w:pPr>
    </w:p>
    <w:p w14:paraId="22513517" w14:textId="77777777" w:rsidR="008D2609" w:rsidRDefault="008D2609">
      <w:pPr>
        <w:pStyle w:val="23"/>
        <w:tabs>
          <w:tab w:val="left" w:pos="1590"/>
        </w:tabs>
        <w:spacing w:line="322" w:lineRule="exact"/>
        <w:jc w:val="both"/>
      </w:pPr>
    </w:p>
    <w:p w14:paraId="206E6DF4" w14:textId="77777777" w:rsidR="008D2609" w:rsidRDefault="008D2609">
      <w:pPr>
        <w:pStyle w:val="23"/>
        <w:tabs>
          <w:tab w:val="left" w:pos="1590"/>
        </w:tabs>
        <w:spacing w:line="322" w:lineRule="exact"/>
        <w:jc w:val="both"/>
      </w:pPr>
    </w:p>
    <w:p w14:paraId="477CDEC4" w14:textId="77777777" w:rsidR="008D2609" w:rsidRDefault="008D2609">
      <w:pPr>
        <w:pStyle w:val="23"/>
        <w:tabs>
          <w:tab w:val="left" w:pos="1590"/>
        </w:tabs>
        <w:spacing w:line="322" w:lineRule="exact"/>
        <w:jc w:val="both"/>
      </w:pPr>
    </w:p>
    <w:p w14:paraId="1C7AD6BA" w14:textId="77777777" w:rsidR="008D2609" w:rsidRDefault="008D2609">
      <w:pPr>
        <w:pStyle w:val="23"/>
        <w:tabs>
          <w:tab w:val="left" w:pos="1590"/>
        </w:tabs>
        <w:spacing w:line="322" w:lineRule="exact"/>
        <w:jc w:val="both"/>
      </w:pPr>
    </w:p>
    <w:p w14:paraId="2F8C6906" w14:textId="77777777" w:rsidR="008D2609" w:rsidRDefault="008D2609">
      <w:pPr>
        <w:pStyle w:val="23"/>
        <w:tabs>
          <w:tab w:val="left" w:pos="1590"/>
        </w:tabs>
        <w:spacing w:line="322" w:lineRule="exact"/>
        <w:jc w:val="both"/>
      </w:pPr>
    </w:p>
    <w:p w14:paraId="38A5E1A6" w14:textId="77777777" w:rsidR="008D2609" w:rsidRDefault="008D2609">
      <w:pPr>
        <w:pStyle w:val="23"/>
        <w:tabs>
          <w:tab w:val="left" w:pos="1590"/>
        </w:tabs>
        <w:spacing w:line="322" w:lineRule="exact"/>
        <w:jc w:val="both"/>
      </w:pPr>
    </w:p>
    <w:p w14:paraId="4ECE684F" w14:textId="77777777" w:rsidR="008D2609" w:rsidRDefault="008D2609">
      <w:pPr>
        <w:pStyle w:val="23"/>
        <w:tabs>
          <w:tab w:val="left" w:pos="1590"/>
        </w:tabs>
        <w:spacing w:line="322" w:lineRule="exact"/>
        <w:jc w:val="both"/>
      </w:pPr>
    </w:p>
    <w:p w14:paraId="5F8471B8" w14:textId="77777777" w:rsidR="008D2609" w:rsidRDefault="008D2609">
      <w:pPr>
        <w:pStyle w:val="23"/>
        <w:tabs>
          <w:tab w:val="left" w:pos="1590"/>
        </w:tabs>
        <w:spacing w:line="322" w:lineRule="exact"/>
        <w:jc w:val="both"/>
      </w:pPr>
    </w:p>
    <w:p w14:paraId="770B8392" w14:textId="77777777" w:rsidR="008D2609" w:rsidRDefault="008D2609">
      <w:pPr>
        <w:pStyle w:val="23"/>
        <w:tabs>
          <w:tab w:val="left" w:pos="1590"/>
        </w:tabs>
        <w:spacing w:line="322" w:lineRule="exact"/>
        <w:jc w:val="both"/>
      </w:pPr>
    </w:p>
    <w:p w14:paraId="0FC36F2E" w14:textId="77777777" w:rsidR="008D2609" w:rsidRDefault="008D2609">
      <w:pPr>
        <w:pStyle w:val="23"/>
        <w:tabs>
          <w:tab w:val="left" w:pos="1590"/>
        </w:tabs>
        <w:spacing w:line="322" w:lineRule="exact"/>
        <w:jc w:val="both"/>
      </w:pPr>
    </w:p>
    <w:p w14:paraId="578CE3FE" w14:textId="77777777" w:rsidR="008D2609" w:rsidRDefault="008D2609">
      <w:pPr>
        <w:pStyle w:val="23"/>
        <w:tabs>
          <w:tab w:val="left" w:pos="1590"/>
        </w:tabs>
        <w:spacing w:line="322" w:lineRule="exact"/>
        <w:jc w:val="both"/>
      </w:pPr>
    </w:p>
    <w:p w14:paraId="53136E86" w14:textId="77777777" w:rsidR="008D2609" w:rsidRDefault="008D2609">
      <w:pPr>
        <w:pStyle w:val="23"/>
        <w:tabs>
          <w:tab w:val="left" w:pos="1590"/>
        </w:tabs>
        <w:spacing w:line="322" w:lineRule="exact"/>
        <w:jc w:val="both"/>
      </w:pPr>
    </w:p>
    <w:p w14:paraId="2B83F00F" w14:textId="77777777" w:rsidR="008D2609" w:rsidRDefault="008D2609">
      <w:pPr>
        <w:pStyle w:val="23"/>
        <w:tabs>
          <w:tab w:val="left" w:pos="1590"/>
        </w:tabs>
        <w:spacing w:line="322" w:lineRule="exact"/>
        <w:jc w:val="both"/>
      </w:pPr>
    </w:p>
    <w:p w14:paraId="7F9D4012" w14:textId="77777777" w:rsidR="008D2609" w:rsidRDefault="008D2609">
      <w:pPr>
        <w:pStyle w:val="23"/>
        <w:tabs>
          <w:tab w:val="left" w:pos="1590"/>
        </w:tabs>
        <w:spacing w:line="322" w:lineRule="exact"/>
        <w:jc w:val="both"/>
      </w:pPr>
    </w:p>
    <w:p w14:paraId="4EAFDD76" w14:textId="77777777" w:rsidR="008D2609" w:rsidRDefault="008D2609">
      <w:pPr>
        <w:pStyle w:val="23"/>
        <w:tabs>
          <w:tab w:val="left" w:pos="1590"/>
        </w:tabs>
        <w:spacing w:line="322" w:lineRule="exact"/>
        <w:jc w:val="both"/>
      </w:pPr>
    </w:p>
    <w:p w14:paraId="4BCFD980" w14:textId="77777777" w:rsidR="008D2609" w:rsidRDefault="008D2609">
      <w:pPr>
        <w:pStyle w:val="23"/>
        <w:tabs>
          <w:tab w:val="left" w:pos="1590"/>
        </w:tabs>
        <w:spacing w:line="322" w:lineRule="exact"/>
        <w:jc w:val="both"/>
      </w:pPr>
    </w:p>
    <w:p w14:paraId="7FD7D0F9" w14:textId="77777777" w:rsidR="008D2609" w:rsidRDefault="008D2609">
      <w:pPr>
        <w:pStyle w:val="23"/>
        <w:tabs>
          <w:tab w:val="left" w:pos="1590"/>
        </w:tabs>
        <w:spacing w:line="322" w:lineRule="exact"/>
        <w:jc w:val="both"/>
      </w:pPr>
    </w:p>
    <w:p w14:paraId="1578D99E" w14:textId="77777777" w:rsidR="008D2609" w:rsidRDefault="008D2609">
      <w:pPr>
        <w:pStyle w:val="23"/>
        <w:tabs>
          <w:tab w:val="left" w:pos="1590"/>
        </w:tabs>
        <w:spacing w:line="322" w:lineRule="exact"/>
        <w:jc w:val="both"/>
      </w:pPr>
    </w:p>
    <w:p w14:paraId="5841514C" w14:textId="77777777" w:rsidR="008D2609" w:rsidRDefault="008D2609">
      <w:pPr>
        <w:pStyle w:val="23"/>
        <w:tabs>
          <w:tab w:val="left" w:pos="1590"/>
        </w:tabs>
        <w:spacing w:line="322" w:lineRule="exact"/>
        <w:jc w:val="both"/>
      </w:pPr>
    </w:p>
    <w:p w14:paraId="00999DBC" w14:textId="77777777" w:rsidR="008D2609" w:rsidRDefault="008D2609" w:rsidP="00132D45">
      <w:pPr>
        <w:pStyle w:val="23"/>
        <w:tabs>
          <w:tab w:val="left" w:pos="1590"/>
        </w:tabs>
        <w:spacing w:line="322" w:lineRule="exact"/>
        <w:jc w:val="both"/>
      </w:pPr>
    </w:p>
    <w:tbl>
      <w:tblPr>
        <w:tblStyle w:val="af5"/>
        <w:tblW w:w="9283" w:type="dxa"/>
        <w:tblInd w:w="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3"/>
        <w:gridCol w:w="886"/>
        <w:gridCol w:w="4434"/>
      </w:tblGrid>
      <w:tr w:rsidR="008D2609" w14:paraId="79ABBB06" w14:textId="77777777">
        <w:tc>
          <w:tcPr>
            <w:tcW w:w="3963" w:type="dxa"/>
          </w:tcPr>
          <w:p w14:paraId="2044F331" w14:textId="77777777" w:rsidR="008D2609" w:rsidRDefault="008D2609">
            <w:pPr>
              <w:spacing w:line="322" w:lineRule="exact"/>
              <w:ind w:right="1127"/>
              <w:jc w:val="right"/>
            </w:pPr>
          </w:p>
        </w:tc>
        <w:tc>
          <w:tcPr>
            <w:tcW w:w="886" w:type="dxa"/>
          </w:tcPr>
          <w:p w14:paraId="103253A1" w14:textId="77777777" w:rsidR="008D2609" w:rsidRDefault="008D2609">
            <w:pPr>
              <w:spacing w:line="322" w:lineRule="exact"/>
              <w:ind w:right="1127"/>
              <w:jc w:val="right"/>
            </w:pPr>
          </w:p>
        </w:tc>
        <w:tc>
          <w:tcPr>
            <w:tcW w:w="4434" w:type="dxa"/>
          </w:tcPr>
          <w:p w14:paraId="75BF08A3"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Приложение № 6</w:t>
            </w:r>
          </w:p>
          <w:p w14:paraId="3CBB3FCD"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14:paraId="768B70F6" w14:textId="77777777" w:rsidR="008D2609" w:rsidRDefault="00444E61">
            <w:pPr>
              <w:jc w:val="center"/>
              <w:rPr>
                <w:rFonts w:ascii="Times New Roman" w:hAnsi="Times New Roman" w:cs="Times New Roman"/>
                <w:sz w:val="28"/>
                <w:szCs w:val="28"/>
              </w:rPr>
            </w:pPr>
            <w:r>
              <w:rPr>
                <w:rFonts w:ascii="Times New Roman" w:hAnsi="Times New Roman" w:cs="Times New Roman"/>
                <w:sz w:val="28"/>
                <w:szCs w:val="28"/>
              </w:rPr>
              <w:t>по предоставлению муниципальной</w:t>
            </w:r>
          </w:p>
          <w:p w14:paraId="5E79973C" w14:textId="77777777" w:rsidR="008D2609" w:rsidRDefault="00444E61">
            <w:pPr>
              <w:pStyle w:val="80"/>
              <w:shd w:val="clear" w:color="auto" w:fill="auto"/>
              <w:spacing w:line="240" w:lineRule="auto"/>
              <w:ind w:firstLine="0"/>
              <w:rPr>
                <w:b w:val="0"/>
                <w:bCs w:val="0"/>
              </w:rPr>
            </w:pPr>
            <w:r>
              <w:rPr>
                <w:b w:val="0"/>
                <w:bCs w:val="0"/>
              </w:rPr>
              <w:t>«Освобождение от оплаты, взимаемой за присмотр и уход за детьми, осваивающими образовательные программы дошкольного образования в муниципальных образовательных организациях</w:t>
            </w:r>
            <w:r>
              <w:rPr>
                <w:b w:val="0"/>
                <w:bCs w:val="0"/>
              </w:rPr>
              <w:br/>
              <w:t xml:space="preserve"> муниципального образования «Майминский район»</w:t>
            </w:r>
          </w:p>
        </w:tc>
      </w:tr>
    </w:tbl>
    <w:p w14:paraId="4C32DA67" w14:textId="77777777" w:rsidR="008D2609" w:rsidRDefault="008D2609"/>
    <w:tbl>
      <w:tblPr>
        <w:tblW w:w="0" w:type="auto"/>
        <w:tblInd w:w="660" w:type="dxa"/>
        <w:tblLayout w:type="fixed"/>
        <w:tblCellMar>
          <w:top w:w="102" w:type="dxa"/>
          <w:left w:w="62" w:type="dxa"/>
          <w:bottom w:w="102" w:type="dxa"/>
          <w:right w:w="62" w:type="dxa"/>
        </w:tblCellMar>
        <w:tblLook w:val="04A0" w:firstRow="1" w:lastRow="0" w:firstColumn="1" w:lastColumn="0" w:noHBand="0" w:noVBand="1"/>
      </w:tblPr>
      <w:tblGrid>
        <w:gridCol w:w="569"/>
        <w:gridCol w:w="3014"/>
        <w:gridCol w:w="449"/>
        <w:gridCol w:w="1020"/>
        <w:gridCol w:w="3961"/>
      </w:tblGrid>
      <w:tr w:rsidR="008D2609" w14:paraId="2BD8E73D" w14:textId="77777777">
        <w:tc>
          <w:tcPr>
            <w:tcW w:w="9013" w:type="dxa"/>
            <w:gridSpan w:val="5"/>
            <w:tcBorders>
              <w:top w:val="nil"/>
              <w:left w:val="nil"/>
              <w:bottom w:val="nil"/>
              <w:right w:val="nil"/>
            </w:tcBorders>
          </w:tcPr>
          <w:p w14:paraId="55F179C2" w14:textId="77777777" w:rsidR="008D2609" w:rsidRDefault="00444E61">
            <w:pPr>
              <w:autoSpaceDE w:val="0"/>
              <w:autoSpaceDN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Согласие на обработку персональных данных</w:t>
            </w:r>
          </w:p>
        </w:tc>
      </w:tr>
      <w:tr w:rsidR="008D2609" w14:paraId="199FEFD6" w14:textId="77777777">
        <w:tc>
          <w:tcPr>
            <w:tcW w:w="9013" w:type="dxa"/>
            <w:gridSpan w:val="5"/>
            <w:tcBorders>
              <w:top w:val="nil"/>
              <w:left w:val="nil"/>
              <w:bottom w:val="nil"/>
              <w:right w:val="nil"/>
            </w:tcBorders>
          </w:tcPr>
          <w:p w14:paraId="3B2BC7E2" w14:textId="77777777" w:rsidR="008D2609" w:rsidRDefault="008D2609">
            <w:pPr>
              <w:autoSpaceDE w:val="0"/>
              <w:autoSpaceDN w:val="0"/>
              <w:rPr>
                <w:rFonts w:ascii="Times New Roman" w:eastAsia="Times New Roman" w:hAnsi="Times New Roman" w:cs="Times New Roman"/>
                <w:color w:val="auto"/>
                <w:lang w:bidi="ar-SA"/>
              </w:rPr>
            </w:pPr>
          </w:p>
        </w:tc>
      </w:tr>
      <w:tr w:rsidR="008D2609" w14:paraId="4838AE9A" w14:textId="77777777">
        <w:tc>
          <w:tcPr>
            <w:tcW w:w="569" w:type="dxa"/>
            <w:tcBorders>
              <w:top w:val="nil"/>
              <w:left w:val="nil"/>
              <w:bottom w:val="nil"/>
              <w:right w:val="nil"/>
            </w:tcBorders>
          </w:tcPr>
          <w:p w14:paraId="27C0AA34" w14:textId="77777777" w:rsidR="008D2609" w:rsidRDefault="00444E61">
            <w:pPr>
              <w:autoSpaceDE w:val="0"/>
              <w:autoSpaceDN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Я,</w:t>
            </w:r>
          </w:p>
        </w:tc>
        <w:tc>
          <w:tcPr>
            <w:tcW w:w="8444" w:type="dxa"/>
            <w:gridSpan w:val="4"/>
            <w:tcBorders>
              <w:top w:val="nil"/>
              <w:left w:val="nil"/>
              <w:bottom w:val="single" w:sz="4" w:space="0" w:color="auto"/>
              <w:right w:val="nil"/>
            </w:tcBorders>
          </w:tcPr>
          <w:p w14:paraId="254E4EFB" w14:textId="77777777" w:rsidR="008D2609" w:rsidRDefault="00444E61">
            <w:pPr>
              <w:autoSpaceDE w:val="0"/>
              <w:autoSpaceDN w:val="0"/>
              <w:jc w:val="right"/>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w:t>
            </w:r>
          </w:p>
        </w:tc>
      </w:tr>
      <w:tr w:rsidR="008D2609" w14:paraId="2B9904FA" w14:textId="77777777">
        <w:tc>
          <w:tcPr>
            <w:tcW w:w="9013" w:type="dxa"/>
            <w:gridSpan w:val="5"/>
            <w:tcBorders>
              <w:top w:val="nil"/>
              <w:left w:val="nil"/>
              <w:bottom w:val="nil"/>
              <w:right w:val="nil"/>
            </w:tcBorders>
          </w:tcPr>
          <w:p w14:paraId="418F255C" w14:textId="77777777" w:rsidR="008D2609" w:rsidRDefault="00444E61">
            <w:pPr>
              <w:autoSpaceDE w:val="0"/>
              <w:autoSpaceDN w:val="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(Ф.И.О.)</w:t>
            </w:r>
          </w:p>
        </w:tc>
      </w:tr>
      <w:tr w:rsidR="008D2609" w14:paraId="7E680F8A" w14:textId="77777777">
        <w:tc>
          <w:tcPr>
            <w:tcW w:w="3583" w:type="dxa"/>
            <w:gridSpan w:val="2"/>
            <w:tcBorders>
              <w:top w:val="nil"/>
              <w:left w:val="nil"/>
              <w:bottom w:val="nil"/>
              <w:right w:val="nil"/>
            </w:tcBorders>
          </w:tcPr>
          <w:p w14:paraId="2860BA65" w14:textId="77777777" w:rsidR="008D2609" w:rsidRDefault="00444E61">
            <w:pPr>
              <w:autoSpaceDE w:val="0"/>
              <w:autoSpaceDN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зарегистрированный по адресу:</w:t>
            </w:r>
          </w:p>
        </w:tc>
        <w:tc>
          <w:tcPr>
            <w:tcW w:w="5430" w:type="dxa"/>
            <w:gridSpan w:val="3"/>
            <w:tcBorders>
              <w:top w:val="nil"/>
              <w:left w:val="nil"/>
              <w:bottom w:val="single" w:sz="4" w:space="0" w:color="auto"/>
              <w:right w:val="nil"/>
            </w:tcBorders>
          </w:tcPr>
          <w:p w14:paraId="21DB8AC9" w14:textId="77777777" w:rsidR="008D2609" w:rsidRDefault="00444E61">
            <w:pPr>
              <w:autoSpaceDE w:val="0"/>
              <w:autoSpaceDN w:val="0"/>
              <w:jc w:val="right"/>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w:t>
            </w:r>
          </w:p>
        </w:tc>
      </w:tr>
      <w:tr w:rsidR="008D2609" w14:paraId="3C019A32" w14:textId="77777777">
        <w:tc>
          <w:tcPr>
            <w:tcW w:w="9013" w:type="dxa"/>
            <w:gridSpan w:val="5"/>
            <w:tcBorders>
              <w:top w:val="nil"/>
              <w:left w:val="nil"/>
              <w:bottom w:val="nil"/>
              <w:right w:val="nil"/>
            </w:tcBorders>
          </w:tcPr>
          <w:p w14:paraId="79292F1E" w14:textId="77777777" w:rsidR="008D2609" w:rsidRDefault="00444E61">
            <w:pPr>
              <w:autoSpaceDE w:val="0"/>
              <w:autoSpaceDN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документ, удостоверяющий личность: серия _______ N __________, дата выдачи ___________, кем выдан __________________________________________,</w:t>
            </w:r>
          </w:p>
        </w:tc>
      </w:tr>
      <w:tr w:rsidR="008D2609" w14:paraId="250B015A" w14:textId="77777777">
        <w:tc>
          <w:tcPr>
            <w:tcW w:w="9013" w:type="dxa"/>
            <w:gridSpan w:val="5"/>
            <w:tcBorders>
              <w:top w:val="nil"/>
              <w:left w:val="nil"/>
              <w:bottom w:val="nil"/>
              <w:right w:val="nil"/>
            </w:tcBorders>
          </w:tcPr>
          <w:p w14:paraId="2485333A" w14:textId="77777777" w:rsidR="008D2609" w:rsidRDefault="00444E61">
            <w:pPr>
              <w:autoSpaceDE w:val="0"/>
              <w:autoSpaceDN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(Ф.И.О., телефон, адрес регистрации, паспортные данные, сведения о детях, в отношении которых являюсь родителем (законным представителем): Ф.И.О., данные свидетельства о рождении), необходимых для реализации цели: освобождение отдельных категорий родителей (законных представителей) от взимания родительской платы за присмотр и уход за детьми в муниципальных образовательных учреждениях городского округа Тольятти, реализующих образовательные программы дошкольного образования. Настоящее согласие предоставляется на действия (операции) с персональными данными, включая (без ограничения) сбор информации, в том числе используя программный комплекс органов муниципальной власти и органов местного самоуправления,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 Согласие действует до достижения цели обработки персональных данных.</w:t>
            </w:r>
          </w:p>
        </w:tc>
      </w:tr>
      <w:tr w:rsidR="008D2609" w14:paraId="2358C060" w14:textId="77777777">
        <w:tc>
          <w:tcPr>
            <w:tcW w:w="4032" w:type="dxa"/>
            <w:gridSpan w:val="3"/>
            <w:tcBorders>
              <w:top w:val="nil"/>
              <w:left w:val="nil"/>
              <w:bottom w:val="nil"/>
              <w:right w:val="nil"/>
            </w:tcBorders>
          </w:tcPr>
          <w:p w14:paraId="323FA5E6" w14:textId="77777777" w:rsidR="008D2609" w:rsidRDefault="00444E61">
            <w:pPr>
              <w:autoSpaceDE w:val="0"/>
              <w:autoSpaceDN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"______" ____________ ____ года</w:t>
            </w:r>
          </w:p>
        </w:tc>
        <w:tc>
          <w:tcPr>
            <w:tcW w:w="1020" w:type="dxa"/>
            <w:tcBorders>
              <w:top w:val="nil"/>
              <w:left w:val="nil"/>
              <w:bottom w:val="nil"/>
              <w:right w:val="nil"/>
            </w:tcBorders>
          </w:tcPr>
          <w:p w14:paraId="4ECC37FA" w14:textId="77777777" w:rsidR="008D2609" w:rsidRDefault="008D2609">
            <w:pPr>
              <w:autoSpaceDE w:val="0"/>
              <w:autoSpaceDN w:val="0"/>
              <w:rPr>
                <w:rFonts w:ascii="Times New Roman" w:eastAsia="Times New Roman" w:hAnsi="Times New Roman" w:cs="Times New Roman"/>
                <w:color w:val="auto"/>
                <w:lang w:bidi="ar-SA"/>
              </w:rPr>
            </w:pPr>
          </w:p>
        </w:tc>
        <w:tc>
          <w:tcPr>
            <w:tcW w:w="3961" w:type="dxa"/>
            <w:tcBorders>
              <w:top w:val="nil"/>
              <w:left w:val="nil"/>
              <w:bottom w:val="single" w:sz="4" w:space="0" w:color="auto"/>
              <w:right w:val="nil"/>
            </w:tcBorders>
          </w:tcPr>
          <w:p w14:paraId="0B8C6058" w14:textId="77777777" w:rsidR="008D2609" w:rsidRDefault="008D2609">
            <w:pPr>
              <w:autoSpaceDE w:val="0"/>
              <w:autoSpaceDN w:val="0"/>
              <w:rPr>
                <w:rFonts w:ascii="Times New Roman" w:eastAsia="Times New Roman" w:hAnsi="Times New Roman" w:cs="Times New Roman"/>
                <w:color w:val="auto"/>
                <w:lang w:bidi="ar-SA"/>
              </w:rPr>
            </w:pPr>
          </w:p>
        </w:tc>
      </w:tr>
      <w:tr w:rsidR="008D2609" w14:paraId="47574483" w14:textId="77777777">
        <w:tc>
          <w:tcPr>
            <w:tcW w:w="4032" w:type="dxa"/>
            <w:gridSpan w:val="3"/>
            <w:tcBorders>
              <w:top w:val="nil"/>
              <w:left w:val="nil"/>
              <w:bottom w:val="single" w:sz="4" w:space="0" w:color="auto"/>
              <w:right w:val="nil"/>
            </w:tcBorders>
          </w:tcPr>
          <w:p w14:paraId="1ED8E364" w14:textId="77777777" w:rsidR="008D2609" w:rsidRDefault="008D2609">
            <w:pPr>
              <w:autoSpaceDE w:val="0"/>
              <w:autoSpaceDN w:val="0"/>
              <w:rPr>
                <w:rFonts w:ascii="Times New Roman" w:eastAsia="Times New Roman" w:hAnsi="Times New Roman" w:cs="Times New Roman"/>
                <w:color w:val="auto"/>
                <w:lang w:bidi="ar-SA"/>
              </w:rPr>
            </w:pPr>
          </w:p>
        </w:tc>
        <w:tc>
          <w:tcPr>
            <w:tcW w:w="4981" w:type="dxa"/>
            <w:gridSpan w:val="2"/>
            <w:tcBorders>
              <w:top w:val="nil"/>
              <w:left w:val="nil"/>
              <w:bottom w:val="single" w:sz="4" w:space="0" w:color="auto"/>
              <w:right w:val="nil"/>
            </w:tcBorders>
          </w:tcPr>
          <w:p w14:paraId="019835DE" w14:textId="77777777" w:rsidR="008D2609" w:rsidRDefault="00444E61">
            <w:pPr>
              <w:autoSpaceDE w:val="0"/>
              <w:autoSpaceDN w:val="0"/>
              <w:jc w:val="right"/>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(подпись субъекта персональных данных)</w:t>
            </w:r>
          </w:p>
        </w:tc>
      </w:tr>
      <w:tr w:rsidR="008D2609" w14:paraId="6BE9C468" w14:textId="77777777">
        <w:tc>
          <w:tcPr>
            <w:tcW w:w="9013" w:type="dxa"/>
            <w:gridSpan w:val="5"/>
            <w:tcBorders>
              <w:top w:val="single" w:sz="4" w:space="0" w:color="auto"/>
              <w:left w:val="single" w:sz="4" w:space="0" w:color="auto"/>
              <w:bottom w:val="single" w:sz="4" w:space="0" w:color="auto"/>
              <w:right w:val="single" w:sz="4" w:space="0" w:color="auto"/>
            </w:tcBorders>
          </w:tcPr>
          <w:p w14:paraId="79EC3EA3"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Хранение персональных данных может реализовываться оператором как на материальных носителях, так и путем включения данных сведений в информационные системы персональных данных, соблюдая требования защиты информации, согласно </w:t>
            </w:r>
            <w:r>
              <w:rPr>
                <w:rFonts w:ascii="Times New Roman" w:eastAsia="Times New Roman" w:hAnsi="Times New Roman" w:cs="Times New Roman"/>
                <w:color w:val="auto"/>
                <w:lang w:bidi="ar-SA"/>
              </w:rPr>
              <w:lastRenderedPageBreak/>
              <w:t>действующему законодательству.</w:t>
            </w:r>
          </w:p>
          <w:p w14:paraId="772BF1D7" w14:textId="77777777" w:rsidR="008D2609" w:rsidRDefault="00444E61">
            <w:pPr>
              <w:autoSpaceDE w:val="0"/>
              <w:autoSpaceDN w:val="0"/>
              <w:ind w:firstLine="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Данное согласие может быть отозвано по письменному заявлению на имя оператора персональных данных.</w:t>
            </w:r>
          </w:p>
        </w:tc>
      </w:tr>
    </w:tbl>
    <w:p w14:paraId="0220BB01" w14:textId="77777777" w:rsidR="008D2609" w:rsidRDefault="008D2609">
      <w:pPr>
        <w:rPr>
          <w:rFonts w:ascii="Times New Roman" w:hAnsi="Times New Roman" w:cs="Times New Roman"/>
        </w:rPr>
        <w:sectPr w:rsidR="008D2609" w:rsidSect="007A1BFB">
          <w:headerReference w:type="default" r:id="rId28"/>
          <w:pgSz w:w="11900" w:h="16840"/>
          <w:pgMar w:top="1155" w:right="843" w:bottom="1135" w:left="1230" w:header="0" w:footer="3" w:gutter="0"/>
          <w:pgNumType w:start="4"/>
          <w:cols w:space="720"/>
          <w:docGrid w:linePitch="360"/>
        </w:sectPr>
      </w:pPr>
    </w:p>
    <w:p w14:paraId="2EB6557A" w14:textId="77777777" w:rsidR="008D2609" w:rsidRDefault="008D2609" w:rsidP="004A55A8">
      <w:pPr>
        <w:pStyle w:val="23"/>
        <w:shd w:val="clear" w:color="auto" w:fill="auto"/>
        <w:spacing w:after="536" w:line="322" w:lineRule="exact"/>
        <w:ind w:right="-193"/>
        <w:jc w:val="left"/>
        <w:rPr>
          <w:sz w:val="2"/>
          <w:szCs w:val="2"/>
        </w:rPr>
      </w:pPr>
    </w:p>
    <w:sectPr w:rsidR="008D2609">
      <w:footerReference w:type="even" r:id="rId29"/>
      <w:footerReference w:type="default" r:id="rId30"/>
      <w:pgSz w:w="11900" w:h="16840"/>
      <w:pgMar w:top="1157" w:right="987" w:bottom="1134" w:left="249" w:header="0" w:footer="6" w:gutter="0"/>
      <w:pgNumType w:start="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772FB" w14:textId="77777777" w:rsidR="00632E9F" w:rsidRDefault="00632E9F">
      <w:r>
        <w:separator/>
      </w:r>
    </w:p>
  </w:endnote>
  <w:endnote w:type="continuationSeparator" w:id="0">
    <w:p w14:paraId="7BC9E6C5" w14:textId="77777777" w:rsidR="00632E9F" w:rsidRDefault="00632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altName w:val="Segoe UI Semibold"/>
    <w:panose1 w:val="020B07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Arial">
    <w:panose1 w:val="020B0604020202020204"/>
    <w:charset w:val="CC"/>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D7E7F" w14:textId="4999E247" w:rsidR="008D2609" w:rsidRDefault="00444E61">
    <w:pPr>
      <w:rPr>
        <w:sz w:val="2"/>
        <w:szCs w:val="2"/>
      </w:rPr>
    </w:pPr>
    <w:r>
      <w:rPr>
        <w:noProof/>
        <w:lang w:bidi="ar-SA"/>
      </w:rPr>
      <mc:AlternateContent>
        <mc:Choice Requires="wps">
          <w:drawing>
            <wp:anchor distT="0" distB="0" distL="63500" distR="63500" simplePos="0" relativeHeight="251656704" behindDoc="1" locked="0" layoutInCell="1" allowOverlap="1" wp14:anchorId="2BDF74C3" wp14:editId="368F1A95">
              <wp:simplePos x="0" y="0"/>
              <wp:positionH relativeFrom="page">
                <wp:posOffset>722630</wp:posOffset>
              </wp:positionH>
              <wp:positionV relativeFrom="page">
                <wp:posOffset>6548755</wp:posOffset>
              </wp:positionV>
              <wp:extent cx="4846320" cy="140335"/>
              <wp:effectExtent l="0" t="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6320" cy="140335"/>
                      </a:xfrm>
                      <a:prstGeom prst="rect">
                        <a:avLst/>
                      </a:prstGeom>
                      <a:noFill/>
                      <a:ln>
                        <a:noFill/>
                      </a:ln>
                    </wps:spPr>
                    <wps:txbx>
                      <w:txbxContent>
                        <w:p w14:paraId="2870017C" w14:textId="77777777" w:rsidR="008D2609" w:rsidRDefault="00444E61">
                          <w:pPr>
                            <w:pStyle w:val="11"/>
                            <w:shd w:val="clear" w:color="auto" w:fill="auto"/>
                            <w:spacing w:after="0" w:line="240" w:lineRule="auto"/>
                            <w:jc w:val="left"/>
                          </w:pPr>
                          <w:r>
                            <w:fldChar w:fldCharType="begin"/>
                          </w:r>
                          <w:r>
                            <w:instrText xml:space="preserve"> PAGE \* MERGEFORMAT </w:instrText>
                          </w:r>
                          <w:r>
                            <w:fldChar w:fldCharType="separate"/>
                          </w:r>
                          <w:r>
                            <w:rPr>
                              <w:rStyle w:val="10pt"/>
                              <w:vertAlign w:val="superscript"/>
                            </w:rPr>
                            <w:t>6</w:t>
                          </w:r>
                          <w:r>
                            <w:rPr>
                              <w:rStyle w:val="10pt"/>
                              <w:vertAlign w:val="superscript"/>
                            </w:rPr>
                            <w:fldChar w:fldCharType="end"/>
                          </w:r>
                          <w:r>
                            <w:rPr>
                              <w:rStyle w:val="9pt1"/>
                              <w:b/>
                              <w:bCs/>
                            </w:rPr>
                            <w:t xml:space="preserve"> Не включается в общий срок предоставления государственной (муниципальной) услуги</w:t>
                          </w:r>
                        </w:p>
                      </w:txbxContent>
                    </wps:txbx>
                    <wps:bodyPr rot="0" vert="horz" wrap="none" lIns="0" tIns="0" rIns="0" bIns="0" anchor="t" anchorCtr="0" upright="1">
                      <a:spAutoFit/>
                    </wps:bodyPr>
                  </wps:wsp>
                </a:graphicData>
              </a:graphic>
            </wp:anchor>
          </w:drawing>
        </mc:Choice>
        <mc:Fallback>
          <w:pict>
            <v:shapetype w14:anchorId="2BDF74C3" id="_x0000_t202" coordsize="21600,21600" o:spt="202" path="m,l,21600r21600,l21600,xe">
              <v:stroke joinstyle="miter"/>
              <v:path gradientshapeok="t" o:connecttype="rect"/>
            </v:shapetype>
            <v:shape id="Text Box 2" o:spid="_x0000_s1029" type="#_x0000_t202" style="position:absolute;margin-left:56.9pt;margin-top:515.65pt;width:381.6pt;height:11.05pt;z-index:-251659776;visibility:visible;mso-wrap-style:none;mso-wrap-distance-left:5pt;mso-wrap-distance-top:0;mso-wrap-distance-right: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" filled="f" stroked="f">
              <v:textbox style="mso-fit-shape-to-text:t" inset="0,0,0,0">
                <w:txbxContent>
                  <w:p w14:paraId="2870017C" w14:textId="77777777" w:rsidR="008D2609" w:rsidRDefault="00444E61">
                    <w:pPr>
                      <w:pStyle w:val="11"/>
                      <w:shd w:val="clear" w:color="auto" w:fill="auto"/>
                      <w:spacing w:after="0" w:line="240" w:lineRule="auto"/>
                      <w:jc w:val="left"/>
                    </w:pPr>
                    <w:r>
                      <w:fldChar w:fldCharType="begin"/>
                    </w:r>
                    <w:r>
                      <w:instrText xml:space="preserve"> PAGE \* MERGEFORMAT </w:instrText>
                    </w:r>
                    <w:r>
                      <w:fldChar w:fldCharType="separate"/>
                    </w:r>
                    <w:r>
                      <w:rPr>
                        <w:rStyle w:val="10pt"/>
                        <w:vertAlign w:val="superscript"/>
                      </w:rPr>
                      <w:t>6</w:t>
                    </w:r>
                    <w:r>
                      <w:rPr>
                        <w:rStyle w:val="10pt"/>
                        <w:vertAlign w:val="superscript"/>
                      </w:rPr>
                      <w:fldChar w:fldCharType="end"/>
                    </w:r>
                    <w:r>
                      <w:rPr>
                        <w:rStyle w:val="9pt1"/>
                        <w:b/>
                        <w:bCs/>
                      </w:rPr>
                      <w:t xml:space="preserve"> Не включается в общий срок предоставления государственной (муниципальной) услуги</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4E955" w14:textId="77777777" w:rsidR="008D2609" w:rsidRDefault="00444E61">
    <w:pPr>
      <w:rPr>
        <w:sz w:val="2"/>
        <w:szCs w:val="2"/>
      </w:rPr>
    </w:pPr>
    <w:r>
      <w:rPr>
        <w:noProof/>
        <w:lang w:bidi="ar-SA"/>
      </w:rPr>
      <mc:AlternateContent>
        <mc:Choice Requires="wps">
          <w:drawing>
            <wp:anchor distT="0" distB="0" distL="63500" distR="63500" simplePos="0" relativeHeight="251657728" behindDoc="1" locked="0" layoutInCell="1" allowOverlap="1" wp14:anchorId="2AFB9362" wp14:editId="1051D47F">
              <wp:simplePos x="0" y="0"/>
              <wp:positionH relativeFrom="page">
                <wp:posOffset>722630</wp:posOffset>
              </wp:positionH>
              <wp:positionV relativeFrom="page">
                <wp:posOffset>6548755</wp:posOffset>
              </wp:positionV>
              <wp:extent cx="4846320" cy="140335"/>
              <wp:effectExtent l="0" t="0" r="317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6320" cy="140335"/>
                      </a:xfrm>
                      <a:prstGeom prst="rect">
                        <a:avLst/>
                      </a:prstGeom>
                      <a:noFill/>
                      <a:ln>
                        <a:noFill/>
                      </a:ln>
                    </wps:spPr>
                    <wps:txbx>
                      <w:txbxContent>
                        <w:p w14:paraId="468AA2E8" w14:textId="77777777" w:rsidR="008D2609" w:rsidRDefault="00444E61">
                          <w:pPr>
                            <w:pStyle w:val="11"/>
                            <w:shd w:val="clear" w:color="auto" w:fill="auto"/>
                            <w:spacing w:after="0" w:line="240" w:lineRule="auto"/>
                            <w:jc w:val="left"/>
                          </w:pPr>
                          <w:r>
                            <w:fldChar w:fldCharType="begin"/>
                          </w:r>
                          <w:r>
                            <w:instrText xml:space="preserve"> PAGE \* MERGEFORMAT </w:instrText>
                          </w:r>
                          <w:r>
                            <w:fldChar w:fldCharType="separate"/>
                          </w:r>
                          <w:r>
                            <w:rPr>
                              <w:rStyle w:val="10pt"/>
                              <w:vertAlign w:val="superscript"/>
                            </w:rPr>
                            <w:t>#</w:t>
                          </w:r>
                          <w:r>
                            <w:rPr>
                              <w:rStyle w:val="10pt"/>
                              <w:vertAlign w:val="superscript"/>
                            </w:rPr>
                            <w:fldChar w:fldCharType="end"/>
                          </w:r>
                          <w:r>
                            <w:rPr>
                              <w:rStyle w:val="9pt1"/>
                              <w:b/>
                              <w:bCs/>
                            </w:rPr>
                            <w:t xml:space="preserve"> Не включается в общий срок предоставления государственной (муниципальной) услуги</w:t>
                          </w:r>
                        </w:p>
                      </w:txbxContent>
                    </wps:txbx>
                    <wps:bodyPr rot="0" vert="horz" wrap="none" lIns="0" tIns="0" rIns="0" bIns="0" anchor="t" anchorCtr="0" upright="1">
                      <a:spAutoFit/>
                    </wps:bodyPr>
                  </wps:wsp>
                </a:graphicData>
              </a:graphic>
            </wp:anchor>
          </w:drawing>
        </mc:Choice>
        <mc:Fallback>
          <w:pict>
            <v:shapetype w14:anchorId="2AFB9362" id="_x0000_t202" coordsize="21600,21600" o:spt="202" path="m,l,21600r21600,l21600,xe">
              <v:stroke joinstyle="miter"/>
              <v:path gradientshapeok="t" o:connecttype="rect"/>
            </v:shapetype>
            <v:shape id="Text Box 1" o:spid="_x0000_s1030" type="#_x0000_t202" style="position:absolute;margin-left:56.9pt;margin-top:515.65pt;width:381.6pt;height:11.05pt;z-index:-251658752;visibility:visible;mso-wrap-style:none;mso-wrap-distance-left:5pt;mso-wrap-distance-top:0;mso-wrap-distance-right: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" filled="f" stroked="f">
              <v:textbox style="mso-fit-shape-to-text:t" inset="0,0,0,0">
                <w:txbxContent>
                  <w:p w14:paraId="468AA2E8" w14:textId="77777777" w:rsidR="008D2609" w:rsidRDefault="00444E61">
                    <w:pPr>
                      <w:pStyle w:val="11"/>
                      <w:shd w:val="clear" w:color="auto" w:fill="auto"/>
                      <w:spacing w:after="0" w:line="240" w:lineRule="auto"/>
                      <w:jc w:val="left"/>
                    </w:pPr>
                    <w:r>
                      <w:fldChar w:fldCharType="begin"/>
                    </w:r>
                    <w:r>
                      <w:instrText xml:space="preserve"> PAGE \* MERGEFORMAT </w:instrText>
                    </w:r>
                    <w:r>
                      <w:fldChar w:fldCharType="separate"/>
                    </w:r>
                    <w:r>
                      <w:rPr>
                        <w:rStyle w:val="10pt"/>
                        <w:vertAlign w:val="superscript"/>
                      </w:rPr>
                      <w:t>#</w:t>
                    </w:r>
                    <w:r>
                      <w:rPr>
                        <w:rStyle w:val="10pt"/>
                        <w:vertAlign w:val="superscript"/>
                      </w:rPr>
                      <w:fldChar w:fldCharType="end"/>
                    </w:r>
                    <w:r>
                      <w:rPr>
                        <w:rStyle w:val="9pt1"/>
                        <w:b/>
                        <w:bCs/>
                      </w:rPr>
                      <w:t xml:space="preserve"> Не включается в общий срок предоставления государственной (муниципальной) услуги</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66ABF" w14:textId="77777777" w:rsidR="00632E9F" w:rsidRDefault="00632E9F">
      <w:r>
        <w:separator/>
      </w:r>
    </w:p>
  </w:footnote>
  <w:footnote w:type="continuationSeparator" w:id="0">
    <w:p w14:paraId="35C5739C" w14:textId="77777777" w:rsidR="00632E9F" w:rsidRDefault="00632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E06D4" w14:textId="77777777" w:rsidR="007A1BFB" w:rsidRDefault="007A1BFB">
    <w:pPr>
      <w:pStyle w:val="ad"/>
      <w:jc w:val="center"/>
    </w:pPr>
  </w:p>
  <w:p w14:paraId="3BE443C6" w14:textId="77777777" w:rsidR="007A1BFB" w:rsidRDefault="007A1BFB">
    <w:pPr>
      <w:pStyle w:val="ad"/>
      <w:jc w:val="center"/>
    </w:pPr>
  </w:p>
  <w:sdt>
    <w:sdtPr>
      <w:id w:val="-2046200778"/>
      <w:docPartObj>
        <w:docPartGallery w:val="Page Numbers (Top of Page)"/>
        <w:docPartUnique/>
      </w:docPartObj>
    </w:sdtPr>
    <w:sdtEndPr>
      <w:rPr>
        <w:rFonts w:ascii="Times New Roman" w:hAnsi="Times New Roman" w:cs="Times New Roman"/>
        <w:sz w:val="28"/>
        <w:szCs w:val="28"/>
      </w:rPr>
    </w:sdtEndPr>
    <w:sdtContent>
      <w:p w14:paraId="03AB9E37" w14:textId="76F8A524" w:rsidR="007A1BFB" w:rsidRPr="007A1BFB" w:rsidRDefault="007A1BFB">
        <w:pPr>
          <w:pStyle w:val="ad"/>
          <w:jc w:val="center"/>
          <w:rPr>
            <w:rFonts w:ascii="Times New Roman" w:hAnsi="Times New Roman" w:cs="Times New Roman"/>
            <w:sz w:val="28"/>
            <w:szCs w:val="28"/>
          </w:rPr>
        </w:pPr>
        <w:r w:rsidRPr="007A1BFB">
          <w:rPr>
            <w:rFonts w:ascii="Times New Roman" w:hAnsi="Times New Roman" w:cs="Times New Roman"/>
            <w:sz w:val="28"/>
            <w:szCs w:val="28"/>
          </w:rPr>
          <w:fldChar w:fldCharType="begin"/>
        </w:r>
        <w:r w:rsidRPr="007A1BFB">
          <w:rPr>
            <w:rFonts w:ascii="Times New Roman" w:hAnsi="Times New Roman" w:cs="Times New Roman"/>
            <w:sz w:val="28"/>
            <w:szCs w:val="28"/>
          </w:rPr>
          <w:instrText>PAGE   \* MERGEFORMAT</w:instrText>
        </w:r>
        <w:r w:rsidRPr="007A1BFB">
          <w:rPr>
            <w:rFonts w:ascii="Times New Roman" w:hAnsi="Times New Roman" w:cs="Times New Roman"/>
            <w:sz w:val="28"/>
            <w:szCs w:val="28"/>
          </w:rPr>
          <w:fldChar w:fldCharType="separate"/>
        </w:r>
        <w:r w:rsidRPr="007A1BFB">
          <w:rPr>
            <w:rFonts w:ascii="Times New Roman" w:hAnsi="Times New Roman" w:cs="Times New Roman"/>
            <w:sz w:val="28"/>
            <w:szCs w:val="28"/>
          </w:rPr>
          <w:t>2</w:t>
        </w:r>
        <w:r w:rsidRPr="007A1BFB">
          <w:rPr>
            <w:rFonts w:ascii="Times New Roman" w:hAnsi="Times New Roman" w:cs="Times New Roman"/>
            <w:sz w:val="28"/>
            <w:szCs w:val="28"/>
          </w:rPr>
          <w:fldChar w:fldCharType="end"/>
        </w:r>
      </w:p>
    </w:sdtContent>
  </w:sdt>
  <w:p w14:paraId="7A256503" w14:textId="38D46278" w:rsidR="008D2609" w:rsidRDefault="008D2609">
    <w:pPr>
      <w:pStyle w:val="ad"/>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DA2258C"/>
    <w:multiLevelType w:val="multilevel"/>
    <w:tmpl w:val="DDA2258C"/>
    <w:lvl w:ilvl="0">
      <w:start w:val="14"/>
      <w:numFmt w:val="decimal"/>
      <w:suff w:val="space"/>
      <w:lvlText w:val="%1."/>
      <w:lvlJc w:val="left"/>
      <w:rPr>
        <w:rFonts w:hint="default"/>
        <w:b w:val="0"/>
        <w:bCs w:val="0"/>
        <w:i w:val="0"/>
        <w:iCs w:val="0"/>
      </w:rPr>
    </w:lvl>
    <w:lvl w:ilvl="1">
      <w:start w:val="1"/>
      <w:numFmt w:val="decimal"/>
      <w:suff w:val="space"/>
      <w:lvlText w:val="%1.%2."/>
      <w:lvlJc w:val="left"/>
      <w:pPr>
        <w:ind w:left="6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2C9E5691"/>
    <w:multiLevelType w:val="multilevel"/>
    <w:tmpl w:val="2C9E5691"/>
    <w:lvl w:ilvl="0">
      <w:start w:val="2"/>
      <w:numFmt w:val="upperRoman"/>
      <w:lvlText w:val="%1."/>
      <w:lvlJc w:val="left"/>
      <w:pPr>
        <w:ind w:left="1080" w:hanging="720"/>
      </w:pPr>
      <w:rPr>
        <w:rFonts w:hint="default"/>
      </w:rPr>
    </w:lvl>
    <w:lvl w:ilvl="1">
      <w:start w:val="4"/>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3327D60B"/>
    <w:multiLevelType w:val="singleLevel"/>
    <w:tmpl w:val="3327D60B"/>
    <w:lvl w:ilvl="0">
      <w:start w:val="3"/>
      <w:numFmt w:val="decimal"/>
      <w:suff w:val="space"/>
      <w:lvlText w:val="%1."/>
      <w:lvlJc w:val="left"/>
    </w:lvl>
  </w:abstractNum>
  <w:abstractNum w:abstractNumId="3" w15:restartNumberingAfterBreak="0">
    <w:nsid w:val="3827005B"/>
    <w:multiLevelType w:val="multilevel"/>
    <w:tmpl w:val="3827005B"/>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C45479C"/>
    <w:multiLevelType w:val="multilevel"/>
    <w:tmpl w:val="4C45479C"/>
    <w:lvl w:ilvl="0">
      <w:start w:val="3"/>
      <w:numFmt w:val="decimal"/>
      <w:lvlText w:val="%1."/>
      <w:lvlJc w:val="left"/>
      <w:pPr>
        <w:ind w:left="8441" w:hanging="360"/>
      </w:pPr>
      <w:rPr>
        <w:rFonts w:hint="default"/>
        <w:b w:val="0"/>
        <w:i w:val="0"/>
      </w:rPr>
    </w:lvl>
    <w:lvl w:ilvl="1">
      <w:start w:val="1"/>
      <w:numFmt w:val="lowerLetter"/>
      <w:lvlText w:val="%2."/>
      <w:lvlJc w:val="left"/>
      <w:pPr>
        <w:ind w:left="5037"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5" w15:restartNumberingAfterBreak="0">
    <w:nsid w:val="4F9EC978"/>
    <w:multiLevelType w:val="singleLevel"/>
    <w:tmpl w:val="4F9EC978"/>
    <w:lvl w:ilvl="0">
      <w:start w:val="2"/>
      <w:numFmt w:val="decimal"/>
      <w:suff w:val="space"/>
      <w:lvlText w:val="%1."/>
      <w:lvlJc w:val="left"/>
    </w:lvl>
  </w:abstractNum>
  <w:abstractNum w:abstractNumId="6" w15:restartNumberingAfterBreak="0">
    <w:nsid w:val="6FE162BD"/>
    <w:multiLevelType w:val="multilevel"/>
    <w:tmpl w:val="6FE162BD"/>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ED17D0C"/>
    <w:multiLevelType w:val="multilevel"/>
    <w:tmpl w:val="7ED17D0C"/>
    <w:lvl w:ilvl="0">
      <w:start w:val="1"/>
      <w:numFmt w:val="upperRoman"/>
      <w:lvlText w:val="%1."/>
      <w:lvlJc w:val="left"/>
      <w:pPr>
        <w:ind w:left="795" w:hanging="72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3054" w:hanging="1080"/>
      </w:pPr>
      <w:rPr>
        <w:rFonts w:hint="default"/>
      </w:rPr>
    </w:lvl>
    <w:lvl w:ilvl="4">
      <w:start w:val="1"/>
      <w:numFmt w:val="decimal"/>
      <w:isLgl/>
      <w:lvlText w:val="%1.%2.%3.%4.%5."/>
      <w:lvlJc w:val="left"/>
      <w:pPr>
        <w:ind w:left="3687" w:hanging="1080"/>
      </w:pPr>
      <w:rPr>
        <w:rFonts w:hint="default"/>
      </w:rPr>
    </w:lvl>
    <w:lvl w:ilvl="5">
      <w:start w:val="1"/>
      <w:numFmt w:val="decimal"/>
      <w:isLgl/>
      <w:lvlText w:val="%1.%2.%3.%4.%5.%6."/>
      <w:lvlJc w:val="left"/>
      <w:pPr>
        <w:ind w:left="4680" w:hanging="1440"/>
      </w:pPr>
      <w:rPr>
        <w:rFonts w:hint="default"/>
      </w:rPr>
    </w:lvl>
    <w:lvl w:ilvl="6">
      <w:start w:val="1"/>
      <w:numFmt w:val="decimal"/>
      <w:isLgl/>
      <w:lvlText w:val="%1.%2.%3.%4.%5.%6.%7."/>
      <w:lvlJc w:val="left"/>
      <w:pPr>
        <w:ind w:left="5673" w:hanging="1800"/>
      </w:pPr>
      <w:rPr>
        <w:rFonts w:hint="default"/>
      </w:rPr>
    </w:lvl>
    <w:lvl w:ilvl="7">
      <w:start w:val="1"/>
      <w:numFmt w:val="decimal"/>
      <w:isLgl/>
      <w:lvlText w:val="%1.%2.%3.%4.%5.%6.%7.%8."/>
      <w:lvlJc w:val="left"/>
      <w:pPr>
        <w:ind w:left="6306" w:hanging="1800"/>
      </w:pPr>
      <w:rPr>
        <w:rFonts w:hint="default"/>
      </w:rPr>
    </w:lvl>
    <w:lvl w:ilvl="8">
      <w:start w:val="1"/>
      <w:numFmt w:val="decimal"/>
      <w:isLgl/>
      <w:lvlText w:val="%1.%2.%3.%4.%5.%6.%7.%8.%9."/>
      <w:lvlJc w:val="left"/>
      <w:pPr>
        <w:ind w:left="7299" w:hanging="2160"/>
      </w:pPr>
      <w:rPr>
        <w:rFonts w:hint="default"/>
      </w:rPr>
    </w:lvl>
  </w:abstractNum>
  <w:num w:numId="1">
    <w:abstractNumId w:val="7"/>
  </w:num>
  <w:num w:numId="2">
    <w:abstractNumId w:val="4"/>
  </w:num>
  <w:num w:numId="3">
    <w:abstractNumId w:val="1"/>
  </w:num>
  <w:num w:numId="4">
    <w:abstractNumId w:val="0"/>
  </w:num>
  <w:num w:numId="5">
    <w:abstractNumId w:val="5"/>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drawingGridHorizontalSpacing w:val="181"/>
  <w:drawingGridVerticalSpacing w:val="181"/>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672"/>
    <w:rsid w:val="00012672"/>
    <w:rsid w:val="0001499A"/>
    <w:rsid w:val="000154A5"/>
    <w:rsid w:val="00023E72"/>
    <w:rsid w:val="0002469E"/>
    <w:rsid w:val="00046495"/>
    <w:rsid w:val="00057D27"/>
    <w:rsid w:val="000703D8"/>
    <w:rsid w:val="00071B21"/>
    <w:rsid w:val="00073D44"/>
    <w:rsid w:val="00080BE1"/>
    <w:rsid w:val="00097132"/>
    <w:rsid w:val="000A2083"/>
    <w:rsid w:val="000B4140"/>
    <w:rsid w:val="000B50D6"/>
    <w:rsid w:val="000C5AE8"/>
    <w:rsid w:val="001035FE"/>
    <w:rsid w:val="00132D45"/>
    <w:rsid w:val="00136D1A"/>
    <w:rsid w:val="00181971"/>
    <w:rsid w:val="001A6D1B"/>
    <w:rsid w:val="001B293B"/>
    <w:rsid w:val="001B735F"/>
    <w:rsid w:val="001D7C4B"/>
    <w:rsid w:val="00224C68"/>
    <w:rsid w:val="00230764"/>
    <w:rsid w:val="00260D00"/>
    <w:rsid w:val="00261260"/>
    <w:rsid w:val="00267B4C"/>
    <w:rsid w:val="00273406"/>
    <w:rsid w:val="002A3499"/>
    <w:rsid w:val="002B18F5"/>
    <w:rsid w:val="002B5655"/>
    <w:rsid w:val="002D02FF"/>
    <w:rsid w:val="00336DB0"/>
    <w:rsid w:val="00356B8E"/>
    <w:rsid w:val="00370F7F"/>
    <w:rsid w:val="00380A7B"/>
    <w:rsid w:val="00387431"/>
    <w:rsid w:val="0039023E"/>
    <w:rsid w:val="003A3084"/>
    <w:rsid w:val="003B6C5A"/>
    <w:rsid w:val="003E2080"/>
    <w:rsid w:val="00410904"/>
    <w:rsid w:val="00421C0F"/>
    <w:rsid w:val="00443D04"/>
    <w:rsid w:val="00444E61"/>
    <w:rsid w:val="004544D2"/>
    <w:rsid w:val="0047094E"/>
    <w:rsid w:val="004A55A8"/>
    <w:rsid w:val="004B6D1B"/>
    <w:rsid w:val="004C687F"/>
    <w:rsid w:val="004E1C95"/>
    <w:rsid w:val="005053D7"/>
    <w:rsid w:val="00520E81"/>
    <w:rsid w:val="005212E7"/>
    <w:rsid w:val="00522EB1"/>
    <w:rsid w:val="00527A38"/>
    <w:rsid w:val="00533B50"/>
    <w:rsid w:val="005474C4"/>
    <w:rsid w:val="00553D06"/>
    <w:rsid w:val="005602BB"/>
    <w:rsid w:val="0056467B"/>
    <w:rsid w:val="00574D63"/>
    <w:rsid w:val="00575C9C"/>
    <w:rsid w:val="00591F62"/>
    <w:rsid w:val="005A6557"/>
    <w:rsid w:val="005A7131"/>
    <w:rsid w:val="005C3AB7"/>
    <w:rsid w:val="005E6B75"/>
    <w:rsid w:val="005F00D1"/>
    <w:rsid w:val="005F7635"/>
    <w:rsid w:val="00617710"/>
    <w:rsid w:val="0062558F"/>
    <w:rsid w:val="00632E9F"/>
    <w:rsid w:val="00656ABB"/>
    <w:rsid w:val="0067054A"/>
    <w:rsid w:val="006759CD"/>
    <w:rsid w:val="00691B42"/>
    <w:rsid w:val="00691F1D"/>
    <w:rsid w:val="006C0574"/>
    <w:rsid w:val="006C0CB4"/>
    <w:rsid w:val="006C549C"/>
    <w:rsid w:val="006E0851"/>
    <w:rsid w:val="006E1668"/>
    <w:rsid w:val="006E4D91"/>
    <w:rsid w:val="006F3605"/>
    <w:rsid w:val="0070150B"/>
    <w:rsid w:val="007066D4"/>
    <w:rsid w:val="007156C8"/>
    <w:rsid w:val="00731B2A"/>
    <w:rsid w:val="00757B2A"/>
    <w:rsid w:val="00761262"/>
    <w:rsid w:val="00773A79"/>
    <w:rsid w:val="007950C6"/>
    <w:rsid w:val="007A1BFB"/>
    <w:rsid w:val="007B4F4C"/>
    <w:rsid w:val="007B745D"/>
    <w:rsid w:val="007D49B2"/>
    <w:rsid w:val="007E36E7"/>
    <w:rsid w:val="0080620A"/>
    <w:rsid w:val="008176B6"/>
    <w:rsid w:val="00823212"/>
    <w:rsid w:val="0082440C"/>
    <w:rsid w:val="0082586B"/>
    <w:rsid w:val="00845A5F"/>
    <w:rsid w:val="008A16D9"/>
    <w:rsid w:val="008B2F62"/>
    <w:rsid w:val="008D18E1"/>
    <w:rsid w:val="008D2609"/>
    <w:rsid w:val="008D3326"/>
    <w:rsid w:val="008F3304"/>
    <w:rsid w:val="00922060"/>
    <w:rsid w:val="00954C8A"/>
    <w:rsid w:val="009558E4"/>
    <w:rsid w:val="009A1975"/>
    <w:rsid w:val="009A4553"/>
    <w:rsid w:val="009C21E0"/>
    <w:rsid w:val="009D1599"/>
    <w:rsid w:val="009E1E1B"/>
    <w:rsid w:val="009F0DDC"/>
    <w:rsid w:val="009F4236"/>
    <w:rsid w:val="00A00A2A"/>
    <w:rsid w:val="00A05D83"/>
    <w:rsid w:val="00A25DAD"/>
    <w:rsid w:val="00A349E9"/>
    <w:rsid w:val="00A437EF"/>
    <w:rsid w:val="00A90166"/>
    <w:rsid w:val="00AC0FC2"/>
    <w:rsid w:val="00AC2970"/>
    <w:rsid w:val="00AC2A12"/>
    <w:rsid w:val="00B56982"/>
    <w:rsid w:val="00B674AB"/>
    <w:rsid w:val="00B766D5"/>
    <w:rsid w:val="00B77E09"/>
    <w:rsid w:val="00BA0C3B"/>
    <w:rsid w:val="00BC6B32"/>
    <w:rsid w:val="00BD136F"/>
    <w:rsid w:val="00BD2D86"/>
    <w:rsid w:val="00BF28AA"/>
    <w:rsid w:val="00BF3BA7"/>
    <w:rsid w:val="00BF7821"/>
    <w:rsid w:val="00C11BDD"/>
    <w:rsid w:val="00C13A43"/>
    <w:rsid w:val="00C3494D"/>
    <w:rsid w:val="00C36414"/>
    <w:rsid w:val="00C53EB9"/>
    <w:rsid w:val="00C552EC"/>
    <w:rsid w:val="00C57BC8"/>
    <w:rsid w:val="00C803BD"/>
    <w:rsid w:val="00CD1A4C"/>
    <w:rsid w:val="00CD22B1"/>
    <w:rsid w:val="00CE74A2"/>
    <w:rsid w:val="00CF7722"/>
    <w:rsid w:val="00D0719C"/>
    <w:rsid w:val="00D0779E"/>
    <w:rsid w:val="00D16EC5"/>
    <w:rsid w:val="00D17CCD"/>
    <w:rsid w:val="00D22B4C"/>
    <w:rsid w:val="00D24578"/>
    <w:rsid w:val="00D41843"/>
    <w:rsid w:val="00D85357"/>
    <w:rsid w:val="00DA5C12"/>
    <w:rsid w:val="00DC40E9"/>
    <w:rsid w:val="00DD15FE"/>
    <w:rsid w:val="00DD34A5"/>
    <w:rsid w:val="00E01539"/>
    <w:rsid w:val="00E16925"/>
    <w:rsid w:val="00E31F17"/>
    <w:rsid w:val="00E332E5"/>
    <w:rsid w:val="00E35C6D"/>
    <w:rsid w:val="00E554C4"/>
    <w:rsid w:val="00E55F97"/>
    <w:rsid w:val="00E8283E"/>
    <w:rsid w:val="00E85B0F"/>
    <w:rsid w:val="00E940C5"/>
    <w:rsid w:val="00EB739F"/>
    <w:rsid w:val="00EF06D6"/>
    <w:rsid w:val="00F129FA"/>
    <w:rsid w:val="00F53095"/>
    <w:rsid w:val="00F57BC6"/>
    <w:rsid w:val="00F65C6F"/>
    <w:rsid w:val="00F67BC6"/>
    <w:rsid w:val="00FA3729"/>
    <w:rsid w:val="00FB29C4"/>
    <w:rsid w:val="00FC02EE"/>
    <w:rsid w:val="00FE2305"/>
    <w:rsid w:val="00FE2C24"/>
    <w:rsid w:val="00FE68D7"/>
    <w:rsid w:val="02474A49"/>
    <w:rsid w:val="147E49C7"/>
    <w:rsid w:val="25BD7BA9"/>
    <w:rsid w:val="2EEA2DF9"/>
    <w:rsid w:val="42E21D47"/>
    <w:rsid w:val="442247A1"/>
    <w:rsid w:val="4E2A34C8"/>
    <w:rsid w:val="52D43E71"/>
    <w:rsid w:val="58983F48"/>
    <w:rsid w:val="5E315460"/>
    <w:rsid w:val="5E540038"/>
    <w:rsid w:val="75D1735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3571BF9"/>
  <w15:docId w15:val="{3E726B3A-0EDB-4387-8852-ACE052440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Microsoft Sans Serif" w:eastAsia="Microsoft Sans Serif" w:hAnsi="Microsoft Sans Serif" w:cs="Microsoft Sans Serif"/>
      <w:color w:val="000000"/>
      <w:sz w:val="24"/>
      <w:szCs w:val="24"/>
      <w:lang w:bidi="ru-RU"/>
    </w:rPr>
  </w:style>
  <w:style w:type="paragraph" w:styleId="1">
    <w:name w:val="heading 1"/>
    <w:basedOn w:val="a"/>
    <w:next w:val="a"/>
    <w:link w:val="10"/>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next w:val="a"/>
    <w:uiPriority w:val="9"/>
    <w:unhideWhenUsed/>
    <w:qFormat/>
    <w:pPr>
      <w:spacing w:beforeAutospacing="1" w:afterAutospacing="1"/>
      <w:outlineLvl w:val="2"/>
    </w:pPr>
    <w:rPr>
      <w:rFonts w:ascii="SimSun" w:hAnsi="SimSun" w:hint="eastAsia"/>
      <w:b/>
      <w:bCs/>
      <w:sz w:val="26"/>
      <w:szCs w:val="26"/>
      <w:lang w:val="en-US" w:eastAsia="zh-CN"/>
    </w:rPr>
  </w:style>
  <w:style w:type="paragraph" w:styleId="4">
    <w:name w:val="heading 4"/>
    <w:next w:val="a"/>
    <w:uiPriority w:val="9"/>
    <w:semiHidden/>
    <w:unhideWhenUsed/>
    <w:qFormat/>
    <w:pPr>
      <w:spacing w:beforeAutospacing="1" w:afterAutospacing="1"/>
      <w:outlineLvl w:val="3"/>
    </w:pPr>
    <w:rPr>
      <w:rFonts w:ascii="SimSun" w:hAnsi="SimSun" w:hint="eastAsia"/>
      <w:b/>
      <w:bCs/>
      <w:sz w:val="24"/>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qFormat/>
    <w:rPr>
      <w:vertAlign w:val="superscript"/>
    </w:rPr>
  </w:style>
  <w:style w:type="character" w:styleId="a4">
    <w:name w:val="endnote reference"/>
    <w:basedOn w:val="a0"/>
    <w:uiPriority w:val="99"/>
    <w:semiHidden/>
    <w:unhideWhenUsed/>
    <w:qFormat/>
    <w:rPr>
      <w:vertAlign w:val="superscript"/>
    </w:rPr>
  </w:style>
  <w:style w:type="character" w:styleId="a5">
    <w:name w:val="Hyperlink"/>
    <w:basedOn w:val="a0"/>
    <w:qFormat/>
    <w:rPr>
      <w:color w:val="0066CC"/>
      <w:u w:val="single"/>
    </w:rPr>
  </w:style>
  <w:style w:type="character" w:styleId="a6">
    <w:name w:val="Strong"/>
    <w:basedOn w:val="a0"/>
    <w:uiPriority w:val="22"/>
    <w:qFormat/>
    <w:rPr>
      <w:b/>
      <w:bCs/>
    </w:rPr>
  </w:style>
  <w:style w:type="paragraph" w:styleId="a7">
    <w:name w:val="Balloon Text"/>
    <w:basedOn w:val="a"/>
    <w:link w:val="a8"/>
    <w:uiPriority w:val="99"/>
    <w:semiHidden/>
    <w:unhideWhenUsed/>
    <w:qFormat/>
    <w:rPr>
      <w:rFonts w:ascii="Segoe UI" w:hAnsi="Segoe UI" w:cs="Segoe UI"/>
      <w:sz w:val="18"/>
      <w:szCs w:val="18"/>
    </w:rPr>
  </w:style>
  <w:style w:type="paragraph" w:styleId="a9">
    <w:name w:val="endnote text"/>
    <w:basedOn w:val="a"/>
    <w:link w:val="aa"/>
    <w:uiPriority w:val="99"/>
    <w:semiHidden/>
    <w:unhideWhenUsed/>
    <w:qFormat/>
    <w:rPr>
      <w:sz w:val="20"/>
      <w:szCs w:val="20"/>
    </w:rPr>
  </w:style>
  <w:style w:type="paragraph" w:styleId="ab">
    <w:name w:val="footnote text"/>
    <w:basedOn w:val="a"/>
    <w:link w:val="ac"/>
    <w:uiPriority w:val="99"/>
    <w:semiHidden/>
    <w:unhideWhenUsed/>
    <w:qFormat/>
    <w:rPr>
      <w:sz w:val="20"/>
      <w:szCs w:val="20"/>
    </w:rPr>
  </w:style>
  <w:style w:type="paragraph" w:styleId="ad">
    <w:name w:val="header"/>
    <w:basedOn w:val="a"/>
    <w:link w:val="ae"/>
    <w:uiPriority w:val="99"/>
    <w:unhideWhenUsed/>
    <w:qFormat/>
    <w:pPr>
      <w:tabs>
        <w:tab w:val="center" w:pos="4677"/>
        <w:tab w:val="right" w:pos="9355"/>
      </w:tabs>
    </w:pPr>
  </w:style>
  <w:style w:type="paragraph" w:styleId="af">
    <w:name w:val="Body Text"/>
    <w:basedOn w:val="a"/>
    <w:link w:val="af0"/>
    <w:uiPriority w:val="1"/>
    <w:qFormat/>
    <w:pPr>
      <w:autoSpaceDE w:val="0"/>
      <w:autoSpaceDN w:val="0"/>
    </w:pPr>
    <w:rPr>
      <w:rFonts w:ascii="Times New Roman" w:eastAsia="Times New Roman" w:hAnsi="Times New Roman" w:cs="Times New Roman"/>
      <w:color w:val="auto"/>
      <w:sz w:val="28"/>
      <w:szCs w:val="28"/>
      <w:lang w:eastAsia="en-US" w:bidi="ar-SA"/>
    </w:rPr>
  </w:style>
  <w:style w:type="paragraph" w:styleId="af1">
    <w:name w:val="Title"/>
    <w:basedOn w:val="a"/>
    <w:uiPriority w:val="1"/>
    <w:qFormat/>
    <w:pPr>
      <w:ind w:right="698"/>
      <w:jc w:val="right"/>
    </w:pPr>
    <w:rPr>
      <w:rFonts w:ascii="Times New Roman" w:eastAsia="Times New Roman" w:hAnsi="Times New Roman" w:cs="Times New Roman"/>
      <w:sz w:val="29"/>
      <w:szCs w:val="29"/>
      <w:lang w:eastAsia="en-US" w:bidi="ar-SA"/>
    </w:rPr>
  </w:style>
  <w:style w:type="paragraph" w:styleId="af2">
    <w:name w:val="footer"/>
    <w:basedOn w:val="a"/>
    <w:link w:val="af3"/>
    <w:uiPriority w:val="99"/>
    <w:unhideWhenUsed/>
    <w:qFormat/>
    <w:pPr>
      <w:tabs>
        <w:tab w:val="center" w:pos="4677"/>
        <w:tab w:val="right" w:pos="9355"/>
      </w:tabs>
    </w:pPr>
  </w:style>
  <w:style w:type="paragraph" w:styleId="af4">
    <w:name w:val="Normal (Web)"/>
    <w:uiPriority w:val="99"/>
    <w:unhideWhenUsed/>
    <w:pPr>
      <w:spacing w:beforeAutospacing="1" w:afterAutospacing="1"/>
    </w:pPr>
    <w:rPr>
      <w:sz w:val="24"/>
      <w:szCs w:val="24"/>
      <w:lang w:val="en-US" w:eastAsia="zh-CN"/>
    </w:rPr>
  </w:style>
  <w:style w:type="table" w:styleId="af5">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Сноска_"/>
    <w:basedOn w:val="a0"/>
    <w:link w:val="af7"/>
    <w:qFormat/>
    <w:rPr>
      <w:rFonts w:ascii="Times New Roman" w:eastAsia="Times New Roman" w:hAnsi="Times New Roman" w:cs="Times New Roman"/>
      <w:b/>
      <w:bCs/>
      <w:sz w:val="18"/>
      <w:szCs w:val="18"/>
      <w:u w:val="none"/>
    </w:rPr>
  </w:style>
  <w:style w:type="paragraph" w:customStyle="1" w:styleId="af7">
    <w:name w:val="Сноска"/>
    <w:basedOn w:val="a"/>
    <w:link w:val="af6"/>
    <w:qFormat/>
    <w:pPr>
      <w:shd w:val="clear" w:color="auto" w:fill="FFFFFF"/>
      <w:spacing w:line="0" w:lineRule="atLeast"/>
    </w:pPr>
    <w:rPr>
      <w:rFonts w:ascii="Times New Roman" w:eastAsia="Times New Roman" w:hAnsi="Times New Roman" w:cs="Times New Roman"/>
      <w:b/>
      <w:bCs/>
      <w:sz w:val="18"/>
      <w:szCs w:val="18"/>
    </w:rPr>
  </w:style>
  <w:style w:type="character" w:customStyle="1" w:styleId="af8">
    <w:name w:val="Колонтитул_"/>
    <w:basedOn w:val="a0"/>
    <w:link w:val="11"/>
    <w:qFormat/>
    <w:rPr>
      <w:rFonts w:ascii="Times New Roman" w:eastAsia="Times New Roman" w:hAnsi="Times New Roman" w:cs="Times New Roman"/>
      <w:b/>
      <w:bCs/>
      <w:sz w:val="28"/>
      <w:szCs w:val="28"/>
      <w:u w:val="none"/>
    </w:rPr>
  </w:style>
  <w:style w:type="paragraph" w:customStyle="1" w:styleId="11">
    <w:name w:val="Колонтитул1"/>
    <w:basedOn w:val="a"/>
    <w:link w:val="af8"/>
    <w:qFormat/>
    <w:pPr>
      <w:shd w:val="clear" w:color="auto" w:fill="FFFFFF"/>
      <w:spacing w:after="60" w:line="0" w:lineRule="atLeast"/>
      <w:jc w:val="center"/>
    </w:pPr>
    <w:rPr>
      <w:rFonts w:ascii="Times New Roman" w:eastAsia="Times New Roman" w:hAnsi="Times New Roman" w:cs="Times New Roman"/>
      <w:b/>
      <w:bCs/>
      <w:sz w:val="28"/>
      <w:szCs w:val="28"/>
    </w:rPr>
  </w:style>
  <w:style w:type="character" w:customStyle="1" w:styleId="7pt">
    <w:name w:val="Колонтитул + 7 pt"/>
    <w:basedOn w:val="af8"/>
    <w:qFormat/>
    <w:rPr>
      <w:rFonts w:ascii="Times New Roman" w:eastAsia="Times New Roman" w:hAnsi="Times New Roman" w:cs="Times New Roman"/>
      <w:b/>
      <w:bCs/>
      <w:color w:val="000000"/>
      <w:spacing w:val="0"/>
      <w:w w:val="100"/>
      <w:position w:val="0"/>
      <w:sz w:val="14"/>
      <w:szCs w:val="14"/>
      <w:u w:val="none"/>
      <w:lang w:val="ru-RU" w:eastAsia="ru-RU" w:bidi="ru-RU"/>
    </w:rPr>
  </w:style>
  <w:style w:type="character" w:customStyle="1" w:styleId="2">
    <w:name w:val="Основной текст (2)_"/>
    <w:basedOn w:val="a0"/>
    <w:link w:val="23"/>
    <w:qFormat/>
    <w:rPr>
      <w:rFonts w:ascii="Times New Roman" w:eastAsia="Times New Roman" w:hAnsi="Times New Roman" w:cs="Times New Roman"/>
      <w:sz w:val="28"/>
      <w:szCs w:val="28"/>
      <w:u w:val="none"/>
    </w:rPr>
  </w:style>
  <w:style w:type="paragraph" w:customStyle="1" w:styleId="23">
    <w:name w:val="Основной текст (2)3"/>
    <w:basedOn w:val="a"/>
    <w:link w:val="2"/>
    <w:qFormat/>
    <w:pPr>
      <w:shd w:val="clear" w:color="auto" w:fill="FFFFFF"/>
      <w:spacing w:after="60" w:line="300" w:lineRule="exact"/>
      <w:jc w:val="center"/>
    </w:pPr>
    <w:rPr>
      <w:rFonts w:ascii="Times New Roman" w:eastAsia="Times New Roman" w:hAnsi="Times New Roman" w:cs="Times New Roman"/>
      <w:sz w:val="28"/>
      <w:szCs w:val="28"/>
    </w:rPr>
  </w:style>
  <w:style w:type="character" w:customStyle="1" w:styleId="20">
    <w:name w:val="Основной текст (2)"/>
    <w:basedOn w:val="2"/>
    <w:qFormat/>
    <w:rPr>
      <w:rFonts w:ascii="Times New Roman" w:eastAsia="Times New Roman" w:hAnsi="Times New Roman" w:cs="Times New Roman"/>
      <w:color w:val="000000"/>
      <w:spacing w:val="0"/>
      <w:w w:val="100"/>
      <w:position w:val="0"/>
      <w:sz w:val="28"/>
      <w:szCs w:val="28"/>
      <w:u w:val="none"/>
      <w:lang w:val="ru-RU" w:eastAsia="ru-RU" w:bidi="ru-RU"/>
    </w:rPr>
  </w:style>
  <w:style w:type="character" w:customStyle="1" w:styleId="12">
    <w:name w:val="Заголовок №1 (2)_"/>
    <w:basedOn w:val="a0"/>
    <w:link w:val="121"/>
    <w:qFormat/>
    <w:rPr>
      <w:rFonts w:ascii="Times New Roman" w:eastAsia="Times New Roman" w:hAnsi="Times New Roman" w:cs="Times New Roman"/>
      <w:b/>
      <w:bCs/>
      <w:sz w:val="26"/>
      <w:szCs w:val="26"/>
      <w:u w:val="none"/>
    </w:rPr>
  </w:style>
  <w:style w:type="paragraph" w:customStyle="1" w:styleId="121">
    <w:name w:val="Заголовок №1 (2)1"/>
    <w:basedOn w:val="a"/>
    <w:link w:val="12"/>
    <w:qFormat/>
    <w:pPr>
      <w:shd w:val="clear" w:color="auto" w:fill="FFFFFF"/>
      <w:spacing w:before="240" w:after="60" w:line="300" w:lineRule="exact"/>
      <w:jc w:val="center"/>
      <w:outlineLvl w:val="0"/>
    </w:pPr>
    <w:rPr>
      <w:rFonts w:ascii="Times New Roman" w:eastAsia="Times New Roman" w:hAnsi="Times New Roman" w:cs="Times New Roman"/>
      <w:b/>
      <w:bCs/>
      <w:sz w:val="26"/>
      <w:szCs w:val="26"/>
    </w:rPr>
  </w:style>
  <w:style w:type="character" w:customStyle="1" w:styleId="120">
    <w:name w:val="Заголовок №1 (2)"/>
    <w:basedOn w:val="12"/>
    <w:qFormat/>
    <w:rPr>
      <w:rFonts w:ascii="Times New Roman" w:eastAsia="Times New Roman" w:hAnsi="Times New Roman" w:cs="Times New Roman"/>
      <w:b/>
      <w:bCs/>
      <w:color w:val="000000"/>
      <w:spacing w:val="0"/>
      <w:w w:val="100"/>
      <w:position w:val="0"/>
      <w:sz w:val="26"/>
      <w:szCs w:val="26"/>
      <w:u w:val="none"/>
      <w:lang w:val="ru-RU" w:eastAsia="ru-RU" w:bidi="ru-RU"/>
    </w:rPr>
  </w:style>
  <w:style w:type="character" w:customStyle="1" w:styleId="30">
    <w:name w:val="Основной текст (3)_"/>
    <w:basedOn w:val="a0"/>
    <w:link w:val="32"/>
    <w:qFormat/>
    <w:rPr>
      <w:rFonts w:ascii="Times New Roman" w:eastAsia="Times New Roman" w:hAnsi="Times New Roman" w:cs="Times New Roman"/>
      <w:b/>
      <w:bCs/>
      <w:sz w:val="18"/>
      <w:szCs w:val="18"/>
      <w:u w:val="none"/>
    </w:rPr>
  </w:style>
  <w:style w:type="paragraph" w:customStyle="1" w:styleId="32">
    <w:name w:val="Основной текст (3)2"/>
    <w:basedOn w:val="a"/>
    <w:link w:val="30"/>
    <w:qFormat/>
    <w:pPr>
      <w:shd w:val="clear" w:color="auto" w:fill="FFFFFF"/>
      <w:spacing w:before="60" w:after="240" w:line="230" w:lineRule="exact"/>
      <w:jc w:val="center"/>
    </w:pPr>
    <w:rPr>
      <w:rFonts w:ascii="Times New Roman" w:eastAsia="Times New Roman" w:hAnsi="Times New Roman" w:cs="Times New Roman"/>
      <w:b/>
      <w:bCs/>
      <w:sz w:val="18"/>
      <w:szCs w:val="18"/>
    </w:rPr>
  </w:style>
  <w:style w:type="character" w:customStyle="1" w:styleId="31">
    <w:name w:val="Основной текст (3)"/>
    <w:basedOn w:val="30"/>
    <w:qFormat/>
    <w:rPr>
      <w:rFonts w:ascii="Times New Roman" w:eastAsia="Times New Roman" w:hAnsi="Times New Roman" w:cs="Times New Roman"/>
      <w:b/>
      <w:bCs/>
      <w:color w:val="000000"/>
      <w:spacing w:val="0"/>
      <w:w w:val="100"/>
      <w:position w:val="0"/>
      <w:sz w:val="18"/>
      <w:szCs w:val="18"/>
      <w:u w:val="none"/>
      <w:lang w:val="ru-RU" w:eastAsia="ru-RU" w:bidi="ru-RU"/>
    </w:rPr>
  </w:style>
  <w:style w:type="character" w:customStyle="1" w:styleId="310">
    <w:name w:val="Основной текст (3)1"/>
    <w:basedOn w:val="30"/>
    <w:qFormat/>
    <w:rPr>
      <w:rFonts w:ascii="Times New Roman" w:eastAsia="Times New Roman" w:hAnsi="Times New Roman" w:cs="Times New Roman"/>
      <w:b/>
      <w:bCs/>
      <w:color w:val="000000"/>
      <w:spacing w:val="0"/>
      <w:w w:val="100"/>
      <w:position w:val="0"/>
      <w:sz w:val="18"/>
      <w:szCs w:val="18"/>
      <w:u w:val="none"/>
      <w:lang w:val="ru-RU" w:eastAsia="ru-RU" w:bidi="ru-RU"/>
    </w:rPr>
  </w:style>
  <w:style w:type="character" w:customStyle="1" w:styleId="40">
    <w:name w:val="Основной текст (4)_"/>
    <w:basedOn w:val="a0"/>
    <w:link w:val="41"/>
    <w:qFormat/>
    <w:rPr>
      <w:rFonts w:ascii="Times New Roman" w:eastAsia="Times New Roman" w:hAnsi="Times New Roman" w:cs="Times New Roman"/>
      <w:sz w:val="22"/>
      <w:szCs w:val="22"/>
      <w:u w:val="none"/>
    </w:rPr>
  </w:style>
  <w:style w:type="paragraph" w:customStyle="1" w:styleId="41">
    <w:name w:val="Основной текст (4)1"/>
    <w:basedOn w:val="a"/>
    <w:link w:val="40"/>
    <w:qFormat/>
    <w:pPr>
      <w:shd w:val="clear" w:color="auto" w:fill="FFFFFF"/>
      <w:spacing w:before="240" w:after="360" w:line="0" w:lineRule="atLeast"/>
      <w:jc w:val="both"/>
    </w:pPr>
    <w:rPr>
      <w:rFonts w:ascii="Times New Roman" w:eastAsia="Times New Roman" w:hAnsi="Times New Roman" w:cs="Times New Roman"/>
      <w:sz w:val="22"/>
      <w:szCs w:val="22"/>
    </w:rPr>
  </w:style>
  <w:style w:type="character" w:customStyle="1" w:styleId="42">
    <w:name w:val="Основной текст (4)"/>
    <w:basedOn w:val="40"/>
    <w:qFormat/>
    <w:rPr>
      <w:rFonts w:ascii="Times New Roman" w:eastAsia="Times New Roman" w:hAnsi="Times New Roman" w:cs="Times New Roman"/>
      <w:color w:val="000000"/>
      <w:spacing w:val="0"/>
      <w:w w:val="100"/>
      <w:position w:val="0"/>
      <w:sz w:val="22"/>
      <w:szCs w:val="22"/>
      <w:u w:val="single"/>
      <w:lang w:val="ru-RU" w:eastAsia="ru-RU" w:bidi="ru-RU"/>
    </w:rPr>
  </w:style>
  <w:style w:type="character" w:customStyle="1" w:styleId="5Exact">
    <w:name w:val="Основной текст (5) Exact"/>
    <w:basedOn w:val="a0"/>
    <w:link w:val="5"/>
    <w:qFormat/>
    <w:rPr>
      <w:rFonts w:ascii="Times New Roman" w:eastAsia="Times New Roman" w:hAnsi="Times New Roman" w:cs="Times New Roman"/>
      <w:b/>
      <w:bCs/>
      <w:sz w:val="18"/>
      <w:szCs w:val="18"/>
      <w:u w:val="none"/>
    </w:rPr>
  </w:style>
  <w:style w:type="paragraph" w:customStyle="1" w:styleId="5">
    <w:name w:val="Основной текст (5)"/>
    <w:basedOn w:val="a"/>
    <w:link w:val="5Exact"/>
    <w:qFormat/>
    <w:pPr>
      <w:shd w:val="clear" w:color="auto" w:fill="FFFFFF"/>
      <w:spacing w:after="60" w:line="201" w:lineRule="exact"/>
      <w:jc w:val="center"/>
    </w:pPr>
    <w:rPr>
      <w:rFonts w:ascii="Times New Roman" w:eastAsia="Times New Roman" w:hAnsi="Times New Roman" w:cs="Times New Roman"/>
      <w:b/>
      <w:bCs/>
      <w:sz w:val="18"/>
      <w:szCs w:val="18"/>
    </w:rPr>
  </w:style>
  <w:style w:type="character" w:customStyle="1" w:styleId="6Exact">
    <w:name w:val="Основной текст (6) Exact"/>
    <w:basedOn w:val="a0"/>
    <w:link w:val="6"/>
    <w:qFormat/>
    <w:rPr>
      <w:rFonts w:ascii="Times New Roman" w:eastAsia="Times New Roman" w:hAnsi="Times New Roman" w:cs="Times New Roman"/>
      <w:sz w:val="12"/>
      <w:szCs w:val="12"/>
      <w:u w:val="none"/>
    </w:rPr>
  </w:style>
  <w:style w:type="paragraph" w:customStyle="1" w:styleId="6">
    <w:name w:val="Основной текст (6)"/>
    <w:basedOn w:val="a"/>
    <w:link w:val="6Exact"/>
    <w:qFormat/>
    <w:pPr>
      <w:shd w:val="clear" w:color="auto" w:fill="FFFFFF"/>
      <w:spacing w:before="60" w:line="197" w:lineRule="exact"/>
      <w:jc w:val="both"/>
    </w:pPr>
    <w:rPr>
      <w:rFonts w:ascii="Times New Roman" w:eastAsia="Times New Roman" w:hAnsi="Times New Roman" w:cs="Times New Roman"/>
      <w:sz w:val="12"/>
      <w:szCs w:val="12"/>
    </w:rPr>
  </w:style>
  <w:style w:type="character" w:customStyle="1" w:styleId="69ptExact">
    <w:name w:val="Основной текст (6) + 9 pt Exact"/>
    <w:basedOn w:val="6Exact"/>
    <w:qFormat/>
    <w:rPr>
      <w:rFonts w:ascii="Times New Roman" w:eastAsia="Times New Roman" w:hAnsi="Times New Roman" w:cs="Times New Roman"/>
      <w:color w:val="000000"/>
      <w:spacing w:val="0"/>
      <w:w w:val="100"/>
      <w:position w:val="0"/>
      <w:sz w:val="18"/>
      <w:szCs w:val="18"/>
      <w:u w:val="none"/>
      <w:lang w:val="ru-RU" w:eastAsia="ru-RU" w:bidi="ru-RU"/>
    </w:rPr>
  </w:style>
  <w:style w:type="character" w:customStyle="1" w:styleId="655ptExact">
    <w:name w:val="Основной текст (6) + 5;5 pt;Полужирный Exact"/>
    <w:basedOn w:val="6Exact"/>
    <w:qFormat/>
    <w:rPr>
      <w:rFonts w:ascii="Times New Roman" w:eastAsia="Times New Roman" w:hAnsi="Times New Roman" w:cs="Times New Roman"/>
      <w:b/>
      <w:bCs/>
      <w:color w:val="000000"/>
      <w:spacing w:val="0"/>
      <w:w w:val="100"/>
      <w:position w:val="0"/>
      <w:sz w:val="11"/>
      <w:szCs w:val="11"/>
      <w:u w:val="none"/>
      <w:lang w:val="ru-RU" w:eastAsia="ru-RU" w:bidi="ru-RU"/>
    </w:rPr>
  </w:style>
  <w:style w:type="character" w:customStyle="1" w:styleId="7Exact">
    <w:name w:val="Основной текст (7) Exact"/>
    <w:basedOn w:val="a0"/>
    <w:link w:val="7"/>
    <w:qFormat/>
    <w:rPr>
      <w:rFonts w:ascii="Times New Roman" w:eastAsia="Times New Roman" w:hAnsi="Times New Roman" w:cs="Times New Roman"/>
      <w:sz w:val="13"/>
      <w:szCs w:val="13"/>
      <w:u w:val="none"/>
    </w:rPr>
  </w:style>
  <w:style w:type="paragraph" w:customStyle="1" w:styleId="7">
    <w:name w:val="Основной текст (7)"/>
    <w:basedOn w:val="a"/>
    <w:link w:val="7Exact"/>
    <w:qFormat/>
    <w:pPr>
      <w:shd w:val="clear" w:color="auto" w:fill="FFFFFF"/>
      <w:spacing w:line="0" w:lineRule="atLeast"/>
      <w:jc w:val="both"/>
    </w:pPr>
    <w:rPr>
      <w:rFonts w:ascii="Times New Roman" w:eastAsia="Times New Roman" w:hAnsi="Times New Roman" w:cs="Times New Roman"/>
      <w:sz w:val="13"/>
      <w:szCs w:val="13"/>
    </w:rPr>
  </w:style>
  <w:style w:type="character" w:customStyle="1" w:styleId="79ptExact">
    <w:name w:val="Основной текст (7) + 9 pt Exact"/>
    <w:basedOn w:val="7Exact"/>
    <w:qFormat/>
    <w:rPr>
      <w:rFonts w:ascii="Times New Roman" w:eastAsia="Times New Roman" w:hAnsi="Times New Roman" w:cs="Times New Roman"/>
      <w:color w:val="000000"/>
      <w:spacing w:val="0"/>
      <w:w w:val="100"/>
      <w:position w:val="0"/>
      <w:sz w:val="18"/>
      <w:szCs w:val="18"/>
      <w:u w:val="none"/>
      <w:lang w:val="ru-RU" w:eastAsia="ru-RU" w:bidi="ru-RU"/>
    </w:rPr>
  </w:style>
  <w:style w:type="character" w:customStyle="1" w:styleId="2Exact">
    <w:name w:val="Основной текст (2) Exact"/>
    <w:basedOn w:val="a0"/>
    <w:qFormat/>
    <w:rPr>
      <w:rFonts w:ascii="Times New Roman" w:eastAsia="Times New Roman" w:hAnsi="Times New Roman" w:cs="Times New Roman"/>
      <w:sz w:val="28"/>
      <w:szCs w:val="28"/>
      <w:u w:val="none"/>
    </w:rPr>
  </w:style>
  <w:style w:type="character" w:customStyle="1" w:styleId="8">
    <w:name w:val="Основной текст (8)_"/>
    <w:basedOn w:val="a0"/>
    <w:link w:val="80"/>
    <w:qFormat/>
    <w:rPr>
      <w:rFonts w:ascii="Times New Roman" w:eastAsia="Times New Roman" w:hAnsi="Times New Roman" w:cs="Times New Roman"/>
      <w:b/>
      <w:bCs/>
      <w:sz w:val="28"/>
      <w:szCs w:val="28"/>
      <w:u w:val="none"/>
    </w:rPr>
  </w:style>
  <w:style w:type="paragraph" w:customStyle="1" w:styleId="80">
    <w:name w:val="Основной текст (8)"/>
    <w:basedOn w:val="a"/>
    <w:link w:val="8"/>
    <w:qFormat/>
    <w:pPr>
      <w:shd w:val="clear" w:color="auto" w:fill="FFFFFF"/>
      <w:spacing w:line="322" w:lineRule="exact"/>
      <w:ind w:hanging="600"/>
      <w:jc w:val="center"/>
    </w:pPr>
    <w:rPr>
      <w:rFonts w:ascii="Times New Roman" w:eastAsia="Times New Roman" w:hAnsi="Times New Roman" w:cs="Times New Roman"/>
      <w:b/>
      <w:bCs/>
      <w:sz w:val="28"/>
      <w:szCs w:val="28"/>
    </w:rPr>
  </w:style>
  <w:style w:type="character" w:customStyle="1" w:styleId="81">
    <w:name w:val="Основной текст (8) + Курсив"/>
    <w:basedOn w:val="8"/>
    <w:qFormat/>
    <w:rPr>
      <w:rFonts w:ascii="Times New Roman" w:eastAsia="Times New Roman" w:hAnsi="Times New Roman" w:cs="Times New Roman"/>
      <w:b/>
      <w:bCs/>
      <w:i/>
      <w:iCs/>
      <w:color w:val="000000"/>
      <w:spacing w:val="0"/>
      <w:w w:val="100"/>
      <w:position w:val="0"/>
      <w:sz w:val="28"/>
      <w:szCs w:val="28"/>
      <w:u w:val="none"/>
      <w:lang w:val="ru-RU" w:eastAsia="ru-RU" w:bidi="ru-RU"/>
    </w:rPr>
  </w:style>
  <w:style w:type="character" w:customStyle="1" w:styleId="9">
    <w:name w:val="Основной текст (9)_"/>
    <w:basedOn w:val="a0"/>
    <w:link w:val="90"/>
    <w:qFormat/>
    <w:rPr>
      <w:rFonts w:ascii="Times New Roman" w:eastAsia="Times New Roman" w:hAnsi="Times New Roman" w:cs="Times New Roman"/>
      <w:b/>
      <w:bCs/>
      <w:i/>
      <w:iCs/>
      <w:sz w:val="28"/>
      <w:szCs w:val="28"/>
      <w:u w:val="none"/>
    </w:rPr>
  </w:style>
  <w:style w:type="paragraph" w:customStyle="1" w:styleId="90">
    <w:name w:val="Основной текст (9)"/>
    <w:basedOn w:val="a"/>
    <w:link w:val="9"/>
    <w:qFormat/>
    <w:pPr>
      <w:shd w:val="clear" w:color="auto" w:fill="FFFFFF"/>
      <w:spacing w:after="600" w:line="322" w:lineRule="exact"/>
      <w:jc w:val="center"/>
    </w:pPr>
    <w:rPr>
      <w:rFonts w:ascii="Times New Roman" w:eastAsia="Times New Roman" w:hAnsi="Times New Roman" w:cs="Times New Roman"/>
      <w:b/>
      <w:bCs/>
      <w:i/>
      <w:iCs/>
      <w:sz w:val="28"/>
      <w:szCs w:val="28"/>
    </w:rPr>
  </w:style>
  <w:style w:type="character" w:customStyle="1" w:styleId="13">
    <w:name w:val="Заголовок №1_"/>
    <w:basedOn w:val="a0"/>
    <w:link w:val="14"/>
    <w:qFormat/>
    <w:rPr>
      <w:rFonts w:ascii="Times New Roman" w:eastAsia="Times New Roman" w:hAnsi="Times New Roman" w:cs="Times New Roman"/>
      <w:b/>
      <w:bCs/>
      <w:sz w:val="28"/>
      <w:szCs w:val="28"/>
      <w:u w:val="none"/>
    </w:rPr>
  </w:style>
  <w:style w:type="paragraph" w:customStyle="1" w:styleId="14">
    <w:name w:val="Заголовок №1"/>
    <w:basedOn w:val="a"/>
    <w:link w:val="13"/>
    <w:qFormat/>
    <w:pPr>
      <w:shd w:val="clear" w:color="auto" w:fill="FFFFFF"/>
      <w:spacing w:before="600" w:after="420" w:line="0" w:lineRule="atLeast"/>
      <w:ind w:hanging="1020"/>
      <w:jc w:val="both"/>
      <w:outlineLvl w:val="0"/>
    </w:pPr>
    <w:rPr>
      <w:rFonts w:ascii="Times New Roman" w:eastAsia="Times New Roman" w:hAnsi="Times New Roman" w:cs="Times New Roman"/>
      <w:b/>
      <w:bCs/>
      <w:sz w:val="28"/>
      <w:szCs w:val="28"/>
    </w:rPr>
  </w:style>
  <w:style w:type="character" w:customStyle="1" w:styleId="21">
    <w:name w:val="Основной текст (2) + Курсив"/>
    <w:basedOn w:val="2"/>
    <w:qFormat/>
    <w:rPr>
      <w:rFonts w:ascii="Times New Roman" w:eastAsia="Times New Roman" w:hAnsi="Times New Roman" w:cs="Times New Roman"/>
      <w:i/>
      <w:iCs/>
      <w:color w:val="000000"/>
      <w:spacing w:val="0"/>
      <w:w w:val="100"/>
      <w:position w:val="0"/>
      <w:sz w:val="28"/>
      <w:szCs w:val="28"/>
      <w:u w:val="none"/>
      <w:lang w:val="ru-RU" w:eastAsia="ru-RU" w:bidi="ru-RU"/>
    </w:rPr>
  </w:style>
  <w:style w:type="character" w:customStyle="1" w:styleId="210">
    <w:name w:val="Основной текст (2)1"/>
    <w:basedOn w:val="2"/>
    <w:qFormat/>
    <w:rPr>
      <w:rFonts w:ascii="Times New Roman" w:eastAsia="Times New Roman" w:hAnsi="Times New Roman" w:cs="Times New Roman"/>
      <w:color w:val="000000"/>
      <w:spacing w:val="0"/>
      <w:w w:val="100"/>
      <w:position w:val="0"/>
      <w:sz w:val="28"/>
      <w:szCs w:val="28"/>
      <w:u w:val="none"/>
      <w:lang w:val="ru-RU" w:eastAsia="ru-RU" w:bidi="ru-RU"/>
    </w:rPr>
  </w:style>
  <w:style w:type="character" w:customStyle="1" w:styleId="100">
    <w:name w:val="Основной текст (10)_"/>
    <w:basedOn w:val="a0"/>
    <w:link w:val="101"/>
    <w:qFormat/>
    <w:rPr>
      <w:rFonts w:ascii="Times New Roman" w:eastAsia="Times New Roman" w:hAnsi="Times New Roman" w:cs="Times New Roman"/>
      <w:i/>
      <w:iCs/>
      <w:sz w:val="28"/>
      <w:szCs w:val="28"/>
      <w:u w:val="none"/>
    </w:rPr>
  </w:style>
  <w:style w:type="paragraph" w:customStyle="1" w:styleId="101">
    <w:name w:val="Основной текст (10)"/>
    <w:basedOn w:val="a"/>
    <w:link w:val="100"/>
    <w:qFormat/>
    <w:pPr>
      <w:shd w:val="clear" w:color="auto" w:fill="FFFFFF"/>
      <w:spacing w:line="322" w:lineRule="exact"/>
      <w:ind w:firstLine="620"/>
      <w:jc w:val="both"/>
    </w:pPr>
    <w:rPr>
      <w:rFonts w:ascii="Times New Roman" w:eastAsia="Times New Roman" w:hAnsi="Times New Roman" w:cs="Times New Roman"/>
      <w:i/>
      <w:iCs/>
      <w:sz w:val="28"/>
      <w:szCs w:val="28"/>
    </w:rPr>
  </w:style>
  <w:style w:type="character" w:customStyle="1" w:styleId="102">
    <w:name w:val="Основной текст (10) + Не курсив"/>
    <w:basedOn w:val="100"/>
    <w:qFormat/>
    <w:rPr>
      <w:rFonts w:ascii="Times New Roman" w:eastAsia="Times New Roman" w:hAnsi="Times New Roman" w:cs="Times New Roman"/>
      <w:i/>
      <w:iCs/>
      <w:color w:val="000000"/>
      <w:spacing w:val="0"/>
      <w:w w:val="100"/>
      <w:position w:val="0"/>
      <w:sz w:val="28"/>
      <w:szCs w:val="28"/>
      <w:u w:val="none"/>
      <w:lang w:val="ru-RU" w:eastAsia="ru-RU" w:bidi="ru-RU"/>
    </w:rPr>
  </w:style>
  <w:style w:type="character" w:customStyle="1" w:styleId="82">
    <w:name w:val="Основной текст (8) + Не полужирный"/>
    <w:basedOn w:val="8"/>
    <w:qFormat/>
    <w:rPr>
      <w:rFonts w:ascii="Times New Roman" w:eastAsia="Times New Roman" w:hAnsi="Times New Roman" w:cs="Times New Roman"/>
      <w:b/>
      <w:bCs/>
      <w:color w:val="000000"/>
      <w:spacing w:val="0"/>
      <w:w w:val="100"/>
      <w:position w:val="0"/>
      <w:sz w:val="28"/>
      <w:szCs w:val="28"/>
      <w:u w:val="none"/>
      <w:lang w:val="ru-RU" w:eastAsia="ru-RU" w:bidi="ru-RU"/>
    </w:rPr>
  </w:style>
  <w:style w:type="character" w:customStyle="1" w:styleId="83">
    <w:name w:val="Основной текст (8) + Не полужирный;Курсив"/>
    <w:basedOn w:val="8"/>
    <w:qFormat/>
    <w:rPr>
      <w:rFonts w:ascii="Times New Roman" w:eastAsia="Times New Roman" w:hAnsi="Times New Roman" w:cs="Times New Roman"/>
      <w:b/>
      <w:bCs/>
      <w:i/>
      <w:iCs/>
      <w:color w:val="000000"/>
      <w:spacing w:val="0"/>
      <w:w w:val="100"/>
      <w:position w:val="0"/>
      <w:sz w:val="28"/>
      <w:szCs w:val="28"/>
      <w:u w:val="none"/>
      <w:lang w:val="ru-RU" w:eastAsia="ru-RU" w:bidi="ru-RU"/>
    </w:rPr>
  </w:style>
  <w:style w:type="character" w:customStyle="1" w:styleId="af9">
    <w:name w:val="Колонтитул"/>
    <w:basedOn w:val="af8"/>
    <w:qFormat/>
    <w:rPr>
      <w:rFonts w:ascii="Times New Roman" w:eastAsia="Times New Roman" w:hAnsi="Times New Roman" w:cs="Times New Roman"/>
      <w:b/>
      <w:bCs/>
      <w:color w:val="000000"/>
      <w:spacing w:val="0"/>
      <w:w w:val="100"/>
      <w:position w:val="0"/>
      <w:sz w:val="28"/>
      <w:szCs w:val="28"/>
      <w:u w:val="none"/>
      <w:lang w:val="ru-RU" w:eastAsia="ru-RU" w:bidi="ru-RU"/>
    </w:rPr>
  </w:style>
  <w:style w:type="character" w:customStyle="1" w:styleId="12Exact">
    <w:name w:val="Основной текст (12) Exact"/>
    <w:basedOn w:val="a0"/>
    <w:link w:val="122"/>
    <w:qFormat/>
    <w:rPr>
      <w:rFonts w:ascii="Times New Roman" w:eastAsia="Times New Roman" w:hAnsi="Times New Roman" w:cs="Times New Roman"/>
      <w:u w:val="none"/>
    </w:rPr>
  </w:style>
  <w:style w:type="paragraph" w:customStyle="1" w:styleId="122">
    <w:name w:val="Основной текст (12)"/>
    <w:basedOn w:val="a"/>
    <w:link w:val="12Exact"/>
    <w:qFormat/>
    <w:pPr>
      <w:shd w:val="clear" w:color="auto" w:fill="FFFFFF"/>
      <w:spacing w:line="269" w:lineRule="exact"/>
      <w:jc w:val="center"/>
    </w:pPr>
    <w:rPr>
      <w:rFonts w:ascii="Times New Roman" w:eastAsia="Times New Roman" w:hAnsi="Times New Roman" w:cs="Times New Roman"/>
    </w:rPr>
  </w:style>
  <w:style w:type="character" w:customStyle="1" w:styleId="110">
    <w:name w:val="Основной текст (11)_"/>
    <w:basedOn w:val="a0"/>
    <w:link w:val="111"/>
    <w:qFormat/>
    <w:rPr>
      <w:rFonts w:ascii="Times New Roman" w:eastAsia="Times New Roman" w:hAnsi="Times New Roman" w:cs="Times New Roman"/>
      <w:i/>
      <w:iCs/>
      <w:sz w:val="18"/>
      <w:szCs w:val="18"/>
      <w:u w:val="none"/>
    </w:rPr>
  </w:style>
  <w:style w:type="paragraph" w:customStyle="1" w:styleId="111">
    <w:name w:val="Основной текст (11)"/>
    <w:basedOn w:val="a"/>
    <w:link w:val="110"/>
    <w:qFormat/>
    <w:pPr>
      <w:shd w:val="clear" w:color="auto" w:fill="FFFFFF"/>
      <w:spacing w:before="840" w:after="360" w:line="0" w:lineRule="atLeast"/>
      <w:jc w:val="center"/>
    </w:pPr>
    <w:rPr>
      <w:rFonts w:ascii="Times New Roman" w:eastAsia="Times New Roman" w:hAnsi="Times New Roman" w:cs="Times New Roman"/>
      <w:i/>
      <w:iCs/>
      <w:sz w:val="18"/>
      <w:szCs w:val="18"/>
    </w:rPr>
  </w:style>
  <w:style w:type="character" w:customStyle="1" w:styleId="3Exact">
    <w:name w:val="Основной текст (3) Exact"/>
    <w:basedOn w:val="a0"/>
    <w:qFormat/>
    <w:rPr>
      <w:rFonts w:ascii="Times New Roman" w:eastAsia="Times New Roman" w:hAnsi="Times New Roman" w:cs="Times New Roman"/>
      <w:b/>
      <w:bCs/>
      <w:sz w:val="18"/>
      <w:szCs w:val="18"/>
      <w:u w:val="none"/>
    </w:rPr>
  </w:style>
  <w:style w:type="character" w:customStyle="1" w:styleId="22">
    <w:name w:val="Подпись к таблице (2)_"/>
    <w:basedOn w:val="a0"/>
    <w:link w:val="211"/>
    <w:qFormat/>
    <w:rPr>
      <w:rFonts w:ascii="Times New Roman" w:eastAsia="Times New Roman" w:hAnsi="Times New Roman" w:cs="Times New Roman"/>
      <w:sz w:val="28"/>
      <w:szCs w:val="28"/>
      <w:u w:val="none"/>
    </w:rPr>
  </w:style>
  <w:style w:type="paragraph" w:customStyle="1" w:styleId="211">
    <w:name w:val="Подпись к таблице (2)1"/>
    <w:basedOn w:val="a"/>
    <w:link w:val="22"/>
    <w:qFormat/>
    <w:pPr>
      <w:shd w:val="clear" w:color="auto" w:fill="FFFFFF"/>
      <w:spacing w:line="0" w:lineRule="atLeast"/>
    </w:pPr>
    <w:rPr>
      <w:rFonts w:ascii="Times New Roman" w:eastAsia="Times New Roman" w:hAnsi="Times New Roman" w:cs="Times New Roman"/>
      <w:sz w:val="28"/>
      <w:szCs w:val="28"/>
    </w:rPr>
  </w:style>
  <w:style w:type="character" w:customStyle="1" w:styleId="220">
    <w:name w:val="Основной текст (2)2"/>
    <w:basedOn w:val="2"/>
    <w:qFormat/>
    <w:rPr>
      <w:rFonts w:ascii="Times New Roman" w:eastAsia="Times New Roman" w:hAnsi="Times New Roman" w:cs="Times New Roman"/>
      <w:color w:val="000000"/>
      <w:spacing w:val="0"/>
      <w:w w:val="100"/>
      <w:position w:val="0"/>
      <w:sz w:val="28"/>
      <w:szCs w:val="28"/>
      <w:u w:val="none"/>
      <w:lang w:val="ru-RU" w:eastAsia="ru-RU" w:bidi="ru-RU"/>
    </w:rPr>
  </w:style>
  <w:style w:type="character" w:customStyle="1" w:styleId="24">
    <w:name w:val="Основной текст (2) + Полужирный"/>
    <w:basedOn w:val="2"/>
    <w:qFormat/>
    <w:rPr>
      <w:rFonts w:ascii="Times New Roman" w:eastAsia="Times New Roman" w:hAnsi="Times New Roman" w:cs="Times New Roman"/>
      <w:b/>
      <w:bCs/>
      <w:color w:val="000000"/>
      <w:spacing w:val="0"/>
      <w:w w:val="100"/>
      <w:position w:val="0"/>
      <w:sz w:val="28"/>
      <w:szCs w:val="28"/>
      <w:u w:val="none"/>
      <w:lang w:val="ru-RU" w:eastAsia="ru-RU" w:bidi="ru-RU"/>
    </w:rPr>
  </w:style>
  <w:style w:type="character" w:customStyle="1" w:styleId="33">
    <w:name w:val="Подпись к таблице (3)_"/>
    <w:basedOn w:val="a0"/>
    <w:link w:val="311"/>
    <w:qFormat/>
    <w:rPr>
      <w:rFonts w:ascii="Times New Roman" w:eastAsia="Times New Roman" w:hAnsi="Times New Roman" w:cs="Times New Roman"/>
      <w:b/>
      <w:bCs/>
      <w:sz w:val="28"/>
      <w:szCs w:val="28"/>
      <w:u w:val="none"/>
    </w:rPr>
  </w:style>
  <w:style w:type="paragraph" w:customStyle="1" w:styleId="311">
    <w:name w:val="Подпись к таблице (3)1"/>
    <w:basedOn w:val="a"/>
    <w:link w:val="33"/>
    <w:qFormat/>
    <w:pPr>
      <w:shd w:val="clear" w:color="auto" w:fill="FFFFFF"/>
      <w:spacing w:line="0" w:lineRule="atLeast"/>
    </w:pPr>
    <w:rPr>
      <w:rFonts w:ascii="Times New Roman" w:eastAsia="Times New Roman" w:hAnsi="Times New Roman" w:cs="Times New Roman"/>
      <w:b/>
      <w:bCs/>
      <w:sz w:val="28"/>
      <w:szCs w:val="28"/>
    </w:rPr>
  </w:style>
  <w:style w:type="character" w:customStyle="1" w:styleId="34">
    <w:name w:val="Подпись к таблице (3)"/>
    <w:basedOn w:val="33"/>
    <w:qFormat/>
    <w:rPr>
      <w:rFonts w:ascii="Times New Roman" w:eastAsia="Times New Roman" w:hAnsi="Times New Roman" w:cs="Times New Roman"/>
      <w:b/>
      <w:bCs/>
      <w:color w:val="000000"/>
      <w:spacing w:val="0"/>
      <w:w w:val="100"/>
      <w:position w:val="0"/>
      <w:sz w:val="28"/>
      <w:szCs w:val="28"/>
      <w:u w:val="single"/>
      <w:lang w:val="ru-RU" w:eastAsia="ru-RU" w:bidi="ru-RU"/>
    </w:rPr>
  </w:style>
  <w:style w:type="character" w:customStyle="1" w:styleId="9pt">
    <w:name w:val="Колонтитул + 9 pt"/>
    <w:basedOn w:val="af8"/>
    <w:qFormat/>
    <w:rPr>
      <w:rFonts w:ascii="Times New Roman" w:eastAsia="Times New Roman" w:hAnsi="Times New Roman" w:cs="Times New Roman"/>
      <w:b/>
      <w:bCs/>
      <w:color w:val="000000"/>
      <w:spacing w:val="0"/>
      <w:w w:val="100"/>
      <w:position w:val="0"/>
      <w:sz w:val="18"/>
      <w:szCs w:val="18"/>
      <w:u w:val="none"/>
      <w:lang w:val="ru-RU" w:eastAsia="ru-RU" w:bidi="ru-RU"/>
    </w:rPr>
  </w:style>
  <w:style w:type="character" w:customStyle="1" w:styleId="25">
    <w:name w:val="Подпись к таблице (2)"/>
    <w:basedOn w:val="22"/>
    <w:qFormat/>
    <w:rPr>
      <w:rFonts w:ascii="Times New Roman" w:eastAsia="Times New Roman" w:hAnsi="Times New Roman" w:cs="Times New Roman"/>
      <w:color w:val="000000"/>
      <w:spacing w:val="0"/>
      <w:w w:val="100"/>
      <w:position w:val="0"/>
      <w:sz w:val="28"/>
      <w:szCs w:val="28"/>
      <w:u w:val="single"/>
      <w:lang w:val="ru-RU" w:eastAsia="ru-RU" w:bidi="ru-RU"/>
    </w:rPr>
  </w:style>
  <w:style w:type="character" w:customStyle="1" w:styleId="afa">
    <w:name w:val="Подпись к таблице_"/>
    <w:basedOn w:val="a0"/>
    <w:link w:val="afb"/>
    <w:qFormat/>
    <w:rPr>
      <w:rFonts w:ascii="Times New Roman" w:eastAsia="Times New Roman" w:hAnsi="Times New Roman" w:cs="Times New Roman"/>
      <w:b/>
      <w:bCs/>
      <w:sz w:val="18"/>
      <w:szCs w:val="18"/>
      <w:u w:val="none"/>
    </w:rPr>
  </w:style>
  <w:style w:type="paragraph" w:customStyle="1" w:styleId="afb">
    <w:name w:val="Подпись к таблице"/>
    <w:basedOn w:val="a"/>
    <w:link w:val="afa"/>
    <w:qFormat/>
    <w:pPr>
      <w:shd w:val="clear" w:color="auto" w:fill="FFFFFF"/>
      <w:spacing w:line="230" w:lineRule="exact"/>
    </w:pPr>
    <w:rPr>
      <w:rFonts w:ascii="Times New Roman" w:eastAsia="Times New Roman" w:hAnsi="Times New Roman" w:cs="Times New Roman"/>
      <w:b/>
      <w:bCs/>
      <w:sz w:val="18"/>
      <w:szCs w:val="18"/>
    </w:rPr>
  </w:style>
  <w:style w:type="character" w:customStyle="1" w:styleId="212pt">
    <w:name w:val="Основной текст (2) + 12 pt"/>
    <w:basedOn w:val="2"/>
    <w:qFormat/>
    <w:rPr>
      <w:rFonts w:ascii="Times New Roman" w:eastAsia="Times New Roman" w:hAnsi="Times New Roman" w:cs="Times New Roman"/>
      <w:color w:val="000000"/>
      <w:spacing w:val="0"/>
      <w:w w:val="100"/>
      <w:position w:val="0"/>
      <w:sz w:val="24"/>
      <w:szCs w:val="24"/>
      <w:u w:val="none"/>
      <w:lang w:val="ru-RU" w:eastAsia="ru-RU" w:bidi="ru-RU"/>
    </w:rPr>
  </w:style>
  <w:style w:type="character" w:customStyle="1" w:styleId="295pt">
    <w:name w:val="Основной текст (2) + 9;5 pt;Курсив"/>
    <w:basedOn w:val="2"/>
    <w:qFormat/>
    <w:rPr>
      <w:rFonts w:ascii="Times New Roman" w:eastAsia="Times New Roman" w:hAnsi="Times New Roman" w:cs="Times New Roman"/>
      <w:i/>
      <w:iCs/>
      <w:color w:val="000000"/>
      <w:spacing w:val="0"/>
      <w:w w:val="100"/>
      <w:position w:val="0"/>
      <w:sz w:val="19"/>
      <w:szCs w:val="19"/>
      <w:u w:val="none"/>
      <w:lang w:val="ru-RU" w:eastAsia="ru-RU" w:bidi="ru-RU"/>
    </w:rPr>
  </w:style>
  <w:style w:type="character" w:customStyle="1" w:styleId="43">
    <w:name w:val="Подпись к таблице (4)_"/>
    <w:basedOn w:val="a0"/>
    <w:link w:val="410"/>
    <w:qFormat/>
    <w:rPr>
      <w:rFonts w:ascii="Times New Roman" w:eastAsia="Times New Roman" w:hAnsi="Times New Roman" w:cs="Times New Roman"/>
      <w:b/>
      <w:bCs/>
      <w:sz w:val="26"/>
      <w:szCs w:val="26"/>
      <w:u w:val="none"/>
    </w:rPr>
  </w:style>
  <w:style w:type="paragraph" w:customStyle="1" w:styleId="410">
    <w:name w:val="Подпись к таблице (4)1"/>
    <w:basedOn w:val="a"/>
    <w:link w:val="43"/>
    <w:qFormat/>
    <w:pPr>
      <w:shd w:val="clear" w:color="auto" w:fill="FFFFFF"/>
      <w:spacing w:line="0" w:lineRule="atLeast"/>
    </w:pPr>
    <w:rPr>
      <w:rFonts w:ascii="Times New Roman" w:eastAsia="Times New Roman" w:hAnsi="Times New Roman" w:cs="Times New Roman"/>
      <w:b/>
      <w:bCs/>
      <w:sz w:val="26"/>
      <w:szCs w:val="26"/>
    </w:rPr>
  </w:style>
  <w:style w:type="character" w:customStyle="1" w:styleId="44">
    <w:name w:val="Подпись к таблице (4)"/>
    <w:basedOn w:val="43"/>
    <w:qFormat/>
    <w:rPr>
      <w:rFonts w:ascii="Times New Roman" w:eastAsia="Times New Roman" w:hAnsi="Times New Roman" w:cs="Times New Roman"/>
      <w:b/>
      <w:bCs/>
      <w:color w:val="000000"/>
      <w:spacing w:val="0"/>
      <w:w w:val="100"/>
      <w:position w:val="0"/>
      <w:sz w:val="26"/>
      <w:szCs w:val="26"/>
      <w:u w:val="single"/>
      <w:lang w:val="ru-RU" w:eastAsia="ru-RU" w:bidi="ru-RU"/>
    </w:rPr>
  </w:style>
  <w:style w:type="character" w:customStyle="1" w:styleId="410pt">
    <w:name w:val="Подпись к таблице (4) + 10 pt;Не полужирный"/>
    <w:basedOn w:val="43"/>
    <w:qFormat/>
    <w:rPr>
      <w:rFonts w:ascii="Times New Roman" w:eastAsia="Times New Roman" w:hAnsi="Times New Roman" w:cs="Times New Roman"/>
      <w:b/>
      <w:bCs/>
      <w:color w:val="000000"/>
      <w:spacing w:val="0"/>
      <w:w w:val="100"/>
      <w:position w:val="0"/>
      <w:sz w:val="20"/>
      <w:szCs w:val="20"/>
      <w:u w:val="single"/>
      <w:lang w:val="ru-RU" w:eastAsia="ru-RU" w:bidi="ru-RU"/>
    </w:rPr>
  </w:style>
  <w:style w:type="character" w:customStyle="1" w:styleId="2Calibri65pt">
    <w:name w:val="Основной текст (2) + Calibri;6;5 pt;Курсив"/>
    <w:basedOn w:val="2"/>
    <w:qFormat/>
    <w:rPr>
      <w:rFonts w:ascii="Calibri" w:eastAsia="Calibri" w:hAnsi="Calibri" w:cs="Calibri"/>
      <w:b/>
      <w:bCs/>
      <w:i/>
      <w:iCs/>
      <w:color w:val="000000"/>
      <w:spacing w:val="0"/>
      <w:w w:val="100"/>
      <w:position w:val="0"/>
      <w:sz w:val="13"/>
      <w:szCs w:val="13"/>
      <w:u w:val="none"/>
      <w:lang w:val="ru-RU" w:eastAsia="ru-RU" w:bidi="ru-RU"/>
    </w:rPr>
  </w:style>
  <w:style w:type="character" w:customStyle="1" w:styleId="10pt">
    <w:name w:val="Колонтитул + 10 pt;Не полужирный"/>
    <w:basedOn w:val="af8"/>
    <w:qFormat/>
    <w:rPr>
      <w:rFonts w:ascii="Times New Roman" w:eastAsia="Times New Roman" w:hAnsi="Times New Roman" w:cs="Times New Roman"/>
      <w:b/>
      <w:bCs/>
      <w:color w:val="000000"/>
      <w:spacing w:val="0"/>
      <w:w w:val="100"/>
      <w:position w:val="0"/>
      <w:sz w:val="20"/>
      <w:szCs w:val="20"/>
      <w:u w:val="none"/>
      <w:lang w:val="ru-RU" w:eastAsia="ru-RU" w:bidi="ru-RU"/>
    </w:rPr>
  </w:style>
  <w:style w:type="character" w:customStyle="1" w:styleId="9pt1">
    <w:name w:val="Колонтитул + 9 pt1"/>
    <w:basedOn w:val="af8"/>
    <w:qFormat/>
    <w:rPr>
      <w:rFonts w:ascii="Times New Roman" w:eastAsia="Times New Roman" w:hAnsi="Times New Roman" w:cs="Times New Roman"/>
      <w:b/>
      <w:bCs/>
      <w:color w:val="000000"/>
      <w:spacing w:val="0"/>
      <w:w w:val="100"/>
      <w:position w:val="0"/>
      <w:sz w:val="18"/>
      <w:szCs w:val="18"/>
      <w:u w:val="none"/>
      <w:lang w:val="ru-RU" w:eastAsia="ru-RU" w:bidi="ru-RU"/>
    </w:rPr>
  </w:style>
  <w:style w:type="character" w:customStyle="1" w:styleId="10">
    <w:name w:val="Заголовок 1 Знак"/>
    <w:basedOn w:val="a0"/>
    <w:link w:val="1"/>
    <w:uiPriority w:val="9"/>
    <w:qFormat/>
    <w:rPr>
      <w:rFonts w:asciiTheme="majorHAnsi" w:eastAsiaTheme="majorEastAsia" w:hAnsiTheme="majorHAnsi" w:cstheme="majorBidi"/>
      <w:color w:val="2F5496" w:themeColor="accent1" w:themeShade="BF"/>
      <w:sz w:val="32"/>
      <w:szCs w:val="32"/>
    </w:rPr>
  </w:style>
  <w:style w:type="paragraph" w:styleId="afc">
    <w:name w:val="List Paragraph"/>
    <w:basedOn w:val="a"/>
    <w:uiPriority w:val="34"/>
    <w:qFormat/>
    <w:pPr>
      <w:ind w:left="720"/>
      <w:contextualSpacing/>
    </w:pPr>
  </w:style>
  <w:style w:type="character" w:customStyle="1" w:styleId="ae">
    <w:name w:val="Верхний колонтитул Знак"/>
    <w:basedOn w:val="a0"/>
    <w:link w:val="ad"/>
    <w:uiPriority w:val="99"/>
    <w:qFormat/>
    <w:rPr>
      <w:color w:val="000000"/>
    </w:rPr>
  </w:style>
  <w:style w:type="character" w:customStyle="1" w:styleId="af3">
    <w:name w:val="Нижний колонтитул Знак"/>
    <w:basedOn w:val="a0"/>
    <w:link w:val="af2"/>
    <w:uiPriority w:val="99"/>
    <w:qFormat/>
    <w:rPr>
      <w:color w:val="000000"/>
    </w:rPr>
  </w:style>
  <w:style w:type="character" w:customStyle="1" w:styleId="a8">
    <w:name w:val="Текст выноски Знак"/>
    <w:basedOn w:val="a0"/>
    <w:link w:val="a7"/>
    <w:uiPriority w:val="99"/>
    <w:semiHidden/>
    <w:qFormat/>
    <w:rPr>
      <w:rFonts w:ascii="Segoe UI" w:hAnsi="Segoe UI" w:cs="Segoe UI"/>
      <w:color w:val="000000"/>
      <w:sz w:val="18"/>
      <w:szCs w:val="18"/>
    </w:rPr>
  </w:style>
  <w:style w:type="character" w:customStyle="1" w:styleId="af0">
    <w:name w:val="Основной текст Знак"/>
    <w:basedOn w:val="a0"/>
    <w:link w:val="af"/>
    <w:uiPriority w:val="1"/>
    <w:qFormat/>
    <w:rPr>
      <w:rFonts w:ascii="Times New Roman" w:eastAsia="Times New Roman" w:hAnsi="Times New Roman" w:cs="Times New Roman"/>
      <w:sz w:val="28"/>
      <w:szCs w:val="28"/>
      <w:lang w:eastAsia="en-US" w:bidi="ar-SA"/>
    </w:rPr>
  </w:style>
  <w:style w:type="character" w:customStyle="1" w:styleId="aa">
    <w:name w:val="Текст концевой сноски Знак"/>
    <w:basedOn w:val="a0"/>
    <w:link w:val="a9"/>
    <w:uiPriority w:val="99"/>
    <w:semiHidden/>
    <w:qFormat/>
    <w:rPr>
      <w:color w:val="000000"/>
      <w:sz w:val="20"/>
      <w:szCs w:val="20"/>
    </w:rPr>
  </w:style>
  <w:style w:type="character" w:customStyle="1" w:styleId="ac">
    <w:name w:val="Текст сноски Знак"/>
    <w:basedOn w:val="a0"/>
    <w:link w:val="ab"/>
    <w:uiPriority w:val="99"/>
    <w:semiHidden/>
    <w:qFormat/>
    <w:rPr>
      <w:color w:val="000000"/>
      <w:sz w:val="20"/>
      <w:szCs w:val="20"/>
    </w:rPr>
  </w:style>
  <w:style w:type="paragraph" w:customStyle="1" w:styleId="TableParagraph">
    <w:name w:val="Table Paragraph"/>
    <w:basedOn w:val="a"/>
    <w:uiPriority w:val="1"/>
    <w:qFormat/>
    <w:rPr>
      <w:rFonts w:ascii="Times New Roman" w:eastAsia="Times New Roman" w:hAnsi="Times New Roman" w:cs="Times New Roman"/>
      <w:lang w:eastAsia="en-US" w:bidi="ar-SA"/>
    </w:rPr>
  </w:style>
  <w:style w:type="paragraph" w:customStyle="1" w:styleId="Default">
    <w:name w:val="Default"/>
    <w:rsid w:val="00691B42"/>
    <w:pPr>
      <w:autoSpaceDE w:val="0"/>
      <w:autoSpaceDN w:val="0"/>
      <w:adjustRightInd w:val="0"/>
    </w:pPr>
    <w:rPr>
      <w:rFonts w:eastAsia="Calibri"/>
      <w:color w:val="000000"/>
      <w:sz w:val="24"/>
      <w:szCs w:val="24"/>
      <w:lang w:eastAsia="en-US"/>
    </w:rPr>
  </w:style>
  <w:style w:type="paragraph" w:customStyle="1" w:styleId="msonormalmrcssattr">
    <w:name w:val="msonormal_mr_css_attr"/>
    <w:basedOn w:val="a"/>
    <w:rsid w:val="00691B42"/>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cntd.ru/document/351486026" TargetMode="External"/><Relationship Id="rId18" Type="http://schemas.openxmlformats.org/officeDocument/2006/relationships/hyperlink" Target="https://docs.cntd.ru/document/351486026" TargetMode="External"/><Relationship Id="rId26" Type="http://schemas.openxmlformats.org/officeDocument/2006/relationships/hyperlink" Target="https://docs.cntd.ru/document/351486026" TargetMode="External"/><Relationship Id="rId3" Type="http://schemas.openxmlformats.org/officeDocument/2006/relationships/numbering" Target="numbering.xml"/><Relationship Id="rId21" Type="http://schemas.openxmlformats.org/officeDocument/2006/relationships/hyperlink" Target="https://docs.cntd.ru/document/902385986" TargetMode="External"/><Relationship Id="rId7" Type="http://schemas.openxmlformats.org/officeDocument/2006/relationships/footnotes" Target="footnotes.xml"/><Relationship Id="rId12" Type="http://schemas.openxmlformats.org/officeDocument/2006/relationships/hyperlink" Target="https://docs.cntd.ru/document/902228011" TargetMode="External"/><Relationship Id="rId17" Type="http://schemas.openxmlformats.org/officeDocument/2006/relationships/hyperlink" Target="https://docs.cntd.ru/document/351486026/outerdata/351557201" TargetMode="External"/><Relationship Id="rId25" Type="http://schemas.openxmlformats.org/officeDocument/2006/relationships/hyperlink" Target="https://docs.cntd.ru/document/351486026" TargetMode="External"/><Relationship Id="rId2" Type="http://schemas.openxmlformats.org/officeDocument/2006/relationships/customXml" Target="../customXml/item2.xml"/><Relationship Id="rId16" Type="http://schemas.openxmlformats.org/officeDocument/2006/relationships/hyperlink" Target="https://docs.cntd.ru/document/351486026" TargetMode="External"/><Relationship Id="rId20" Type="http://schemas.openxmlformats.org/officeDocument/2006/relationships/hyperlink" Target="https://docs.cntd.ru/document/902385986"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902228011" TargetMode="External"/><Relationship Id="rId24" Type="http://schemas.openxmlformats.org/officeDocument/2006/relationships/hyperlink" Target="https://docs.cntd.ru/document/351486026"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ocs.cntd.ru/document/351486026" TargetMode="External"/><Relationship Id="rId23" Type="http://schemas.openxmlformats.org/officeDocument/2006/relationships/hyperlink" Target="https://docs.cntd.ru/document/902380783" TargetMode="External"/><Relationship Id="rId28" Type="http://schemas.openxmlformats.org/officeDocument/2006/relationships/header" Target="header1.xml"/><Relationship Id="rId10" Type="http://schemas.openxmlformats.org/officeDocument/2006/relationships/hyperlink" Target="https://docs.cntd.ru/document/902228011" TargetMode="External"/><Relationship Id="rId19" Type="http://schemas.openxmlformats.org/officeDocument/2006/relationships/hyperlink" Target="https://docs.cntd.ru/document/351486026"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docs.cntd.ru/document/902228011" TargetMode="External"/><Relationship Id="rId14" Type="http://schemas.openxmlformats.org/officeDocument/2006/relationships/hyperlink" Target="https://docs.cntd.ru/document/351486026/outerdata/351557198" TargetMode="External"/><Relationship Id="rId22" Type="http://schemas.openxmlformats.org/officeDocument/2006/relationships/hyperlink" Target="https://docs.cntd.ru/document/902228011" TargetMode="External"/><Relationship Id="rId27" Type="http://schemas.openxmlformats.org/officeDocument/2006/relationships/hyperlink" Target="https://docs.cntd.ru/document/351486026"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92E62D6F-0C96-4C17-B898-E563A96D26E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10245</Words>
  <Characters>58402</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Lawer</cp:lastModifiedBy>
  <cp:revision>16</cp:revision>
  <cp:lastPrinted>2025-04-02T07:02:00Z</cp:lastPrinted>
  <dcterms:created xsi:type="dcterms:W3CDTF">2024-12-17T06:34:00Z</dcterms:created>
  <dcterms:modified xsi:type="dcterms:W3CDTF">2025-04-18T08:02:00Z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1049-12.2.0.20782</vt:lpwstr>
  </property>
  <property fmtid="{D5CDD505-2E9C-101B-9397-08002B2CF9AE}" pid="3" name="ICV">
    <vt:lpwstr>94C56D35D5D545C08BC4C32A1E7E2710_13</vt:lpwstr>
  </property>
</Properties>
</file>