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E6A" w:rsidRDefault="00EB6D51">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УТВЕРЖДЕН</w:t>
      </w:r>
    </w:p>
    <w:p w:rsidR="00320E6A" w:rsidRDefault="00EB6D51">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постановлением Администрации</w:t>
      </w:r>
    </w:p>
    <w:p w:rsidR="00320E6A" w:rsidRDefault="00EB6D51">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муниципального образования</w:t>
      </w:r>
    </w:p>
    <w:p w:rsidR="00320E6A" w:rsidRDefault="00EB6D51">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B62D7D">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Майминский</w:t>
      </w:r>
      <w:proofErr w:type="spellEnd"/>
      <w:r>
        <w:rPr>
          <w:rFonts w:ascii="Times New Roman" w:eastAsia="Times New Roman" w:hAnsi="Times New Roman" w:cs="Times New Roman"/>
          <w:sz w:val="28"/>
        </w:rPr>
        <w:t xml:space="preserve"> район</w:t>
      </w:r>
      <w:r w:rsidR="00B62D7D">
        <w:rPr>
          <w:rFonts w:ascii="Times New Roman" w:eastAsia="Times New Roman" w:hAnsi="Times New Roman" w:cs="Times New Roman"/>
          <w:sz w:val="28"/>
        </w:rPr>
        <w:t>»</w:t>
      </w:r>
    </w:p>
    <w:p w:rsidR="00320E6A" w:rsidRPr="00663BEF" w:rsidRDefault="00EB6D51">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от </w:t>
      </w:r>
      <w:r w:rsidR="00663BEF">
        <w:rPr>
          <w:rFonts w:ascii="Times New Roman" w:eastAsia="Times New Roman" w:hAnsi="Times New Roman" w:cs="Times New Roman"/>
          <w:sz w:val="28"/>
        </w:rPr>
        <w:t>«</w:t>
      </w:r>
      <w:r w:rsidR="00AF1B6C">
        <w:rPr>
          <w:rFonts w:ascii="Times New Roman" w:eastAsia="Times New Roman" w:hAnsi="Times New Roman" w:cs="Times New Roman"/>
          <w:sz w:val="28"/>
        </w:rPr>
        <w:t>09</w:t>
      </w:r>
      <w:r w:rsidR="00663BEF">
        <w:rPr>
          <w:rFonts w:ascii="Times New Roman" w:eastAsia="Times New Roman" w:hAnsi="Times New Roman" w:cs="Times New Roman"/>
          <w:sz w:val="28"/>
        </w:rPr>
        <w:t>»</w:t>
      </w:r>
      <w:r w:rsidR="00AF1B6C">
        <w:rPr>
          <w:rFonts w:ascii="Times New Roman" w:eastAsia="Times New Roman" w:hAnsi="Times New Roman" w:cs="Times New Roman"/>
          <w:sz w:val="28"/>
        </w:rPr>
        <w:t xml:space="preserve"> сентября </w:t>
      </w:r>
      <w:r>
        <w:rPr>
          <w:rFonts w:ascii="Times New Roman" w:eastAsia="Times New Roman" w:hAnsi="Times New Roman" w:cs="Times New Roman"/>
          <w:sz w:val="28"/>
        </w:rPr>
        <w:t>20</w:t>
      </w:r>
      <w:r w:rsidR="00AF1B6C">
        <w:rPr>
          <w:rFonts w:ascii="Times New Roman" w:eastAsia="Times New Roman" w:hAnsi="Times New Roman" w:cs="Times New Roman"/>
          <w:sz w:val="28"/>
        </w:rPr>
        <w:t>21</w:t>
      </w:r>
      <w:r w:rsidRPr="00663BEF">
        <w:rPr>
          <w:rFonts w:ascii="Times New Roman" w:eastAsia="Segoe UI Symbol" w:hAnsi="Times New Roman" w:cs="Times New Roman"/>
          <w:sz w:val="28"/>
        </w:rPr>
        <w:t>№</w:t>
      </w:r>
      <w:r w:rsidR="00AF1B6C">
        <w:rPr>
          <w:rFonts w:ascii="Times New Roman" w:eastAsia="Times New Roman" w:hAnsi="Times New Roman" w:cs="Times New Roman"/>
          <w:sz w:val="28"/>
        </w:rPr>
        <w:t>107</w:t>
      </w:r>
      <w:bookmarkStart w:id="0" w:name="_GoBack"/>
      <w:bookmarkEnd w:id="0"/>
    </w:p>
    <w:p w:rsidR="00320E6A" w:rsidRDefault="00320E6A">
      <w:pPr>
        <w:suppressAutoHyphens/>
        <w:spacing w:after="0" w:line="240" w:lineRule="auto"/>
        <w:jc w:val="both"/>
        <w:rPr>
          <w:rFonts w:ascii="Times New Roman" w:eastAsia="Times New Roman" w:hAnsi="Times New Roman" w:cs="Times New Roman"/>
          <w:sz w:val="28"/>
        </w:rPr>
      </w:pPr>
    </w:p>
    <w:p w:rsidR="00320E6A" w:rsidRDefault="00320E6A">
      <w:pPr>
        <w:suppressAutoHyphens/>
        <w:spacing w:after="0" w:line="240" w:lineRule="auto"/>
        <w:jc w:val="center"/>
        <w:rPr>
          <w:rFonts w:ascii="Times New Roman" w:eastAsia="Times New Roman" w:hAnsi="Times New Roman" w:cs="Times New Roman"/>
          <w:b/>
          <w:sz w:val="28"/>
        </w:rPr>
      </w:pPr>
    </w:p>
    <w:p w:rsidR="00320E6A" w:rsidRDefault="00EB6D51">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АДМИНИСТРАТИВНЫЙ РЕГЛАМЕНТ</w:t>
      </w:r>
    </w:p>
    <w:p w:rsidR="00320E6A" w:rsidRDefault="00EB6D51">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по предоставлению муниципальной услуги </w:t>
      </w:r>
      <w:r w:rsidR="00663BEF">
        <w:rPr>
          <w:rFonts w:ascii="Times New Roman" w:eastAsia="Times New Roman" w:hAnsi="Times New Roman" w:cs="Times New Roman"/>
          <w:b/>
          <w:sz w:val="28"/>
        </w:rPr>
        <w:t>«</w:t>
      </w:r>
      <w:r w:rsidR="00B524A4" w:rsidRPr="00B524A4">
        <w:rPr>
          <w:rFonts w:ascii="Times New Roman" w:eastAsia="Times New Roman" w:hAnsi="Times New Roman" w:cs="Times New Roman"/>
          <w:b/>
          <w:sz w:val="28"/>
        </w:rPr>
        <w:t xml:space="preserve">Выдача </w:t>
      </w:r>
      <w:r w:rsidR="00C16B92">
        <w:rPr>
          <w:rFonts w:ascii="Times New Roman" w:eastAsia="Times New Roman" w:hAnsi="Times New Roman" w:cs="Times New Roman"/>
          <w:b/>
          <w:sz w:val="28"/>
        </w:rPr>
        <w:t>градостроительного плана земельного участка</w:t>
      </w:r>
      <w:r w:rsidR="00663BEF">
        <w:rPr>
          <w:rFonts w:ascii="Times New Roman" w:eastAsia="Times New Roman" w:hAnsi="Times New Roman" w:cs="Times New Roman"/>
          <w:b/>
          <w:sz w:val="28"/>
        </w:rPr>
        <w:t>»</w:t>
      </w:r>
    </w:p>
    <w:p w:rsidR="00320E6A" w:rsidRDefault="00320E6A">
      <w:pPr>
        <w:suppressAutoHyphens/>
        <w:spacing w:after="0" w:line="240" w:lineRule="auto"/>
        <w:jc w:val="center"/>
        <w:rPr>
          <w:rFonts w:ascii="Times New Roman" w:eastAsia="Times New Roman" w:hAnsi="Times New Roman" w:cs="Times New Roman"/>
          <w:b/>
          <w:sz w:val="28"/>
        </w:rPr>
      </w:pPr>
    </w:p>
    <w:p w:rsidR="00663BEF" w:rsidRDefault="00F20198" w:rsidP="00663BEF">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Раздел </w:t>
      </w:r>
      <w:r w:rsidR="00663BEF">
        <w:rPr>
          <w:rFonts w:ascii="Times New Roman" w:eastAsia="Times New Roman" w:hAnsi="Times New Roman" w:cs="Times New Roman"/>
          <w:b/>
          <w:sz w:val="28"/>
          <w:lang w:val="en-US"/>
        </w:rPr>
        <w:t>I</w:t>
      </w:r>
      <w:r w:rsidR="00663BEF">
        <w:rPr>
          <w:rFonts w:ascii="Times New Roman" w:eastAsia="Times New Roman" w:hAnsi="Times New Roman" w:cs="Times New Roman"/>
          <w:b/>
          <w:sz w:val="28"/>
        </w:rPr>
        <w:t>. Общие положения</w:t>
      </w:r>
    </w:p>
    <w:p w:rsidR="00663BEF" w:rsidRDefault="00663BEF" w:rsidP="00663BEF">
      <w:pPr>
        <w:spacing w:after="0" w:line="240" w:lineRule="auto"/>
        <w:rPr>
          <w:rFonts w:ascii="Times New Roman" w:eastAsia="Times New Roman" w:hAnsi="Times New Roman" w:cs="Times New Roman"/>
          <w:b/>
          <w:sz w:val="28"/>
        </w:rPr>
      </w:pPr>
    </w:p>
    <w:p w:rsidR="00663BEF" w:rsidRDefault="00663BEF" w:rsidP="00663BEF">
      <w:pPr>
        <w:tabs>
          <w:tab w:val="left" w:pos="72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1.1. Предмет регулирования административного регламента предоставления муниципальной услуги</w:t>
      </w:r>
    </w:p>
    <w:p w:rsidR="00663BEF" w:rsidRDefault="00663BEF" w:rsidP="00663BEF">
      <w:pPr>
        <w:spacing w:after="0" w:line="240" w:lineRule="auto"/>
        <w:rPr>
          <w:rFonts w:ascii="Times New Roman" w:eastAsia="Times New Roman" w:hAnsi="Times New Roman" w:cs="Times New Roman"/>
          <w:b/>
          <w:sz w:val="28"/>
        </w:rPr>
      </w:pPr>
    </w:p>
    <w:p w:rsidR="005C386A" w:rsidRPr="00EB4090" w:rsidRDefault="00663BEF" w:rsidP="005C386A">
      <w:pPr>
        <w:pStyle w:val="Default"/>
        <w:ind w:firstLine="709"/>
        <w:jc w:val="both"/>
        <w:rPr>
          <w:sz w:val="28"/>
          <w:szCs w:val="28"/>
        </w:rPr>
      </w:pPr>
      <w:r>
        <w:rPr>
          <w:rFonts w:eastAsia="Times New Roman"/>
          <w:sz w:val="28"/>
        </w:rPr>
        <w:t xml:space="preserve">1. </w:t>
      </w:r>
      <w:r w:rsidR="005C386A" w:rsidRPr="00EB4090">
        <w:rPr>
          <w:sz w:val="28"/>
          <w:szCs w:val="28"/>
        </w:rPr>
        <w:t>Административный регламент предоставления муниципальной услуги «</w:t>
      </w:r>
      <w:r w:rsidR="00B524A4" w:rsidRPr="00B524A4">
        <w:rPr>
          <w:sz w:val="28"/>
          <w:szCs w:val="28"/>
        </w:rPr>
        <w:t xml:space="preserve">Выдача </w:t>
      </w:r>
      <w:r w:rsidR="00C16B92">
        <w:rPr>
          <w:sz w:val="28"/>
          <w:szCs w:val="28"/>
        </w:rPr>
        <w:t>градостроительного плана земельного участка</w:t>
      </w:r>
      <w:r w:rsidR="005C386A" w:rsidRPr="00DD1BA7">
        <w:rPr>
          <w:sz w:val="28"/>
          <w:szCs w:val="28"/>
        </w:rPr>
        <w:t>» (далее</w:t>
      </w:r>
      <w:r w:rsidR="005C386A" w:rsidRPr="00EB4090">
        <w:rPr>
          <w:sz w:val="28"/>
          <w:szCs w:val="28"/>
        </w:rPr>
        <w:t xml:space="preserve"> – </w:t>
      </w:r>
      <w:r w:rsidR="005C386A">
        <w:rPr>
          <w:sz w:val="28"/>
          <w:szCs w:val="28"/>
        </w:rPr>
        <w:t>А</w:t>
      </w:r>
      <w:r w:rsidR="005C386A" w:rsidRPr="00EB4090">
        <w:rPr>
          <w:sz w:val="28"/>
          <w:szCs w:val="28"/>
        </w:rPr>
        <w:t>дминистративный регламент) определяет сроки и последовательность действий (административных процедур) при предоставлении Администрацией муниципального образования «</w:t>
      </w:r>
      <w:proofErr w:type="spellStart"/>
      <w:r w:rsidR="005C386A" w:rsidRPr="00EB4090">
        <w:rPr>
          <w:sz w:val="28"/>
          <w:szCs w:val="28"/>
        </w:rPr>
        <w:t>Майминский</w:t>
      </w:r>
      <w:proofErr w:type="spellEnd"/>
      <w:r w:rsidR="005C386A" w:rsidRPr="00EB4090">
        <w:rPr>
          <w:sz w:val="28"/>
          <w:szCs w:val="28"/>
        </w:rPr>
        <w:t xml:space="preserve"> район» (далее - Администрация) в лице структурного подразделения - отдела </w:t>
      </w:r>
      <w:r w:rsidR="005C386A">
        <w:rPr>
          <w:sz w:val="28"/>
          <w:szCs w:val="28"/>
        </w:rPr>
        <w:t>архитектуры и градостроительства</w:t>
      </w:r>
      <w:r w:rsidR="005C386A" w:rsidRPr="00EB4090">
        <w:rPr>
          <w:sz w:val="28"/>
          <w:szCs w:val="28"/>
        </w:rPr>
        <w:t xml:space="preserve"> Администрации (далее - Отдел) муниципальной услуги, а также порядок взаимодействия между должностными лицами Администрации, взаимодействия Администрации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 </w:t>
      </w:r>
    </w:p>
    <w:p w:rsidR="005C386A" w:rsidRPr="002E5453" w:rsidRDefault="005C386A" w:rsidP="005C386A">
      <w:pPr>
        <w:pStyle w:val="Default"/>
        <w:ind w:firstLine="709"/>
        <w:jc w:val="both"/>
        <w:rPr>
          <w:color w:val="auto"/>
          <w:sz w:val="28"/>
          <w:szCs w:val="28"/>
        </w:rPr>
      </w:pPr>
      <w:r w:rsidRPr="002E5453">
        <w:rPr>
          <w:color w:val="auto"/>
          <w:sz w:val="28"/>
          <w:szCs w:val="28"/>
        </w:rPr>
        <w:t xml:space="preserve">2. 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Администрацией при осуществлении своих полномочий. </w:t>
      </w:r>
    </w:p>
    <w:p w:rsidR="005C386A" w:rsidRPr="002E5453" w:rsidRDefault="005C386A" w:rsidP="005C386A">
      <w:pPr>
        <w:pStyle w:val="Default"/>
        <w:ind w:firstLine="709"/>
        <w:jc w:val="both"/>
        <w:rPr>
          <w:color w:val="auto"/>
          <w:sz w:val="28"/>
          <w:szCs w:val="28"/>
        </w:rPr>
      </w:pPr>
      <w:r w:rsidRPr="002E5453">
        <w:rPr>
          <w:color w:val="auto"/>
          <w:sz w:val="28"/>
          <w:szCs w:val="28"/>
        </w:rPr>
        <w:t xml:space="preserve">Муниципальная услуга включает в себя рассмотрение вопросов и принятие решений, связанных с выдачей </w:t>
      </w:r>
      <w:r w:rsidR="00C16B92">
        <w:rPr>
          <w:sz w:val="28"/>
          <w:szCs w:val="28"/>
        </w:rPr>
        <w:t>градостроительного плана земельного участка</w:t>
      </w:r>
      <w:r w:rsidR="00B524A4" w:rsidRPr="002E5453">
        <w:rPr>
          <w:color w:val="auto"/>
          <w:sz w:val="28"/>
          <w:szCs w:val="28"/>
        </w:rPr>
        <w:t xml:space="preserve"> </w:t>
      </w:r>
      <w:r w:rsidR="00B524A4">
        <w:rPr>
          <w:color w:val="auto"/>
          <w:sz w:val="28"/>
          <w:szCs w:val="28"/>
        </w:rPr>
        <w:t xml:space="preserve">на территории </w:t>
      </w:r>
      <w:r w:rsidRPr="002E5453">
        <w:rPr>
          <w:color w:val="auto"/>
          <w:sz w:val="28"/>
          <w:szCs w:val="28"/>
        </w:rPr>
        <w:t>муниципального образования «</w:t>
      </w:r>
      <w:proofErr w:type="spellStart"/>
      <w:r w:rsidRPr="002E5453">
        <w:rPr>
          <w:color w:val="auto"/>
          <w:sz w:val="28"/>
          <w:szCs w:val="28"/>
        </w:rPr>
        <w:t>Майминский</w:t>
      </w:r>
      <w:proofErr w:type="spellEnd"/>
      <w:r w:rsidRPr="002E5453">
        <w:rPr>
          <w:color w:val="auto"/>
          <w:sz w:val="28"/>
          <w:szCs w:val="28"/>
        </w:rPr>
        <w:t xml:space="preserve"> район». </w:t>
      </w:r>
    </w:p>
    <w:p w:rsidR="00320E6A" w:rsidRDefault="00320E6A" w:rsidP="005C386A">
      <w:pPr>
        <w:spacing w:after="0" w:line="240" w:lineRule="auto"/>
        <w:ind w:firstLine="709"/>
        <w:jc w:val="both"/>
        <w:rPr>
          <w:rFonts w:ascii="Times New Roman" w:eastAsia="Times New Roman" w:hAnsi="Times New Roman" w:cs="Times New Roman"/>
          <w:sz w:val="28"/>
        </w:rPr>
      </w:pPr>
    </w:p>
    <w:p w:rsidR="00320E6A" w:rsidRDefault="00EB6D51">
      <w:pPr>
        <w:tabs>
          <w:tab w:val="left" w:pos="720"/>
        </w:tabs>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1.2. Описание</w:t>
      </w:r>
      <w:r w:rsidR="00663BEF">
        <w:rPr>
          <w:rFonts w:ascii="Times New Roman" w:eastAsia="Times New Roman" w:hAnsi="Times New Roman" w:cs="Times New Roman"/>
          <w:b/>
          <w:sz w:val="28"/>
        </w:rPr>
        <w:t xml:space="preserve"> категорий</w:t>
      </w:r>
      <w:r>
        <w:rPr>
          <w:rFonts w:ascii="Times New Roman" w:eastAsia="Times New Roman" w:hAnsi="Times New Roman" w:cs="Times New Roman"/>
          <w:b/>
          <w:sz w:val="28"/>
        </w:rPr>
        <w:t xml:space="preserve"> заявителей, а также их законных представителей</w:t>
      </w:r>
    </w:p>
    <w:p w:rsidR="00320E6A" w:rsidRDefault="00320E6A">
      <w:pPr>
        <w:suppressAutoHyphens/>
        <w:spacing w:after="0" w:line="240" w:lineRule="auto"/>
        <w:ind w:firstLine="709"/>
        <w:jc w:val="both"/>
        <w:rPr>
          <w:rFonts w:ascii="Times New Roman" w:eastAsia="Times New Roman" w:hAnsi="Times New Roman" w:cs="Times New Roman"/>
          <w:b/>
          <w:sz w:val="28"/>
        </w:rPr>
      </w:pPr>
    </w:p>
    <w:p w:rsidR="00F20198" w:rsidRPr="000E503C" w:rsidRDefault="00663BEF" w:rsidP="00F20198">
      <w:pPr>
        <w:pStyle w:val="ConsPlusNormal"/>
        <w:ind w:firstLine="540"/>
        <w:jc w:val="both"/>
        <w:rPr>
          <w:rFonts w:ascii="Times New Roman" w:hAnsi="Times New Roman"/>
          <w:sz w:val="28"/>
          <w:szCs w:val="28"/>
        </w:rPr>
      </w:pPr>
      <w:r>
        <w:rPr>
          <w:rFonts w:ascii="Times New Roman" w:hAnsi="Times New Roman"/>
          <w:sz w:val="28"/>
        </w:rPr>
        <w:t>3</w:t>
      </w:r>
      <w:r w:rsidR="00EB6D51">
        <w:rPr>
          <w:rFonts w:ascii="Times New Roman" w:hAnsi="Times New Roman"/>
          <w:sz w:val="28"/>
        </w:rPr>
        <w:t xml:space="preserve">. </w:t>
      </w:r>
      <w:r w:rsidR="00F20198">
        <w:rPr>
          <w:rFonts w:ascii="Times New Roman" w:hAnsi="Times New Roman"/>
          <w:sz w:val="28"/>
          <w:szCs w:val="28"/>
        </w:rPr>
        <w:t>Заявителями на предоставление муниципальной услуги могут выступать физические лица, индивидуальные предприниматели или юридические лица либо их уполномоченные представители, обратившиеся с запросом о предоставлении муниципальной услуги</w:t>
      </w:r>
      <w:r w:rsidR="00F20198" w:rsidRPr="000E503C">
        <w:rPr>
          <w:rFonts w:ascii="Times New Roman" w:hAnsi="Times New Roman"/>
          <w:sz w:val="28"/>
          <w:szCs w:val="28"/>
        </w:rPr>
        <w:t xml:space="preserve">, выраженной в устной, письменной или электронной форме, в соответствующий орган местного </w:t>
      </w:r>
      <w:r w:rsidR="00F20198" w:rsidRPr="000E503C">
        <w:rPr>
          <w:rFonts w:ascii="Times New Roman" w:hAnsi="Times New Roman"/>
          <w:sz w:val="28"/>
          <w:szCs w:val="28"/>
        </w:rPr>
        <w:lastRenderedPageBreak/>
        <w:t>самоуправления</w:t>
      </w:r>
      <w:r w:rsidR="00F20198">
        <w:rPr>
          <w:rFonts w:ascii="Times New Roman" w:hAnsi="Times New Roman"/>
          <w:sz w:val="28"/>
          <w:szCs w:val="28"/>
        </w:rPr>
        <w:t>,</w:t>
      </w:r>
      <w:r w:rsidR="00F20198" w:rsidRPr="000E503C">
        <w:rPr>
          <w:rFonts w:ascii="Times New Roman" w:hAnsi="Times New Roman"/>
          <w:sz w:val="28"/>
          <w:szCs w:val="28"/>
        </w:rPr>
        <w:t xml:space="preserve"> МФЦ</w:t>
      </w:r>
      <w:r w:rsidR="00F20198">
        <w:rPr>
          <w:rFonts w:ascii="Times New Roman" w:hAnsi="Times New Roman"/>
          <w:sz w:val="28"/>
          <w:szCs w:val="28"/>
        </w:rPr>
        <w:t xml:space="preserve">, или </w:t>
      </w:r>
      <w:r w:rsidR="00F20198" w:rsidRPr="001572DE">
        <w:rPr>
          <w:rFonts w:ascii="Times New Roman" w:hAnsi="Times New Roman"/>
          <w:sz w:val="28"/>
          <w:szCs w:val="28"/>
        </w:rPr>
        <w:t>Региональный портал государственных и муниципальных услуг Республики Алтай, Единый портал государственных услуг</w:t>
      </w:r>
      <w:r w:rsidR="00F20198" w:rsidRPr="000147F7">
        <w:rPr>
          <w:rFonts w:ascii="Times New Roman" w:hAnsi="Times New Roman"/>
          <w:sz w:val="28"/>
          <w:szCs w:val="28"/>
        </w:rPr>
        <w:t xml:space="preserve"> (далее - ЕПГУ)</w:t>
      </w:r>
      <w:r w:rsidR="00F20198">
        <w:rPr>
          <w:rFonts w:ascii="Times New Roman" w:hAnsi="Times New Roman"/>
          <w:sz w:val="28"/>
          <w:szCs w:val="28"/>
        </w:rPr>
        <w:t>,</w:t>
      </w:r>
      <w:r w:rsidR="00F20198" w:rsidRPr="000147F7">
        <w:rPr>
          <w:rFonts w:ascii="Times New Roman" w:hAnsi="Times New Roman"/>
          <w:sz w:val="28"/>
          <w:szCs w:val="28"/>
        </w:rPr>
        <w:t> </w:t>
      </w:r>
      <w:r w:rsidR="00F20198" w:rsidRPr="000E503C">
        <w:rPr>
          <w:rFonts w:ascii="Times New Roman" w:hAnsi="Times New Roman"/>
          <w:sz w:val="28"/>
          <w:szCs w:val="28"/>
        </w:rPr>
        <w:t xml:space="preserve"> (далее - Заявитель).</w:t>
      </w:r>
    </w:p>
    <w:p w:rsidR="00320E6A" w:rsidRDefault="00320E6A" w:rsidP="00F20198">
      <w:pPr>
        <w:autoSpaceDE w:val="0"/>
        <w:autoSpaceDN w:val="0"/>
        <w:adjustRightInd w:val="0"/>
        <w:spacing w:after="0" w:line="240" w:lineRule="auto"/>
        <w:ind w:firstLine="709"/>
        <w:jc w:val="both"/>
        <w:rPr>
          <w:rFonts w:ascii="Times New Roman" w:eastAsia="Times New Roman" w:hAnsi="Times New Roman" w:cs="Times New Roman"/>
          <w:sz w:val="28"/>
        </w:rPr>
      </w:pPr>
    </w:p>
    <w:p w:rsidR="00320E6A" w:rsidRDefault="00EB6D51">
      <w:pPr>
        <w:keepNext/>
        <w:tabs>
          <w:tab w:val="left" w:pos="432"/>
        </w:tabs>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1.3. Требования к </w:t>
      </w:r>
      <w:proofErr w:type="gramStart"/>
      <w:r>
        <w:rPr>
          <w:rFonts w:ascii="Times New Roman" w:eastAsia="Times New Roman" w:hAnsi="Times New Roman" w:cs="Times New Roman"/>
          <w:b/>
          <w:sz w:val="28"/>
        </w:rPr>
        <w:t>порядку  информирования</w:t>
      </w:r>
      <w:proofErr w:type="gramEnd"/>
      <w:r>
        <w:rPr>
          <w:rFonts w:ascii="Times New Roman" w:eastAsia="Times New Roman" w:hAnsi="Times New Roman" w:cs="Times New Roman"/>
          <w:b/>
          <w:sz w:val="28"/>
        </w:rPr>
        <w:t xml:space="preserve"> заявителей о порядке  предоставления муниципальной услуги</w:t>
      </w:r>
    </w:p>
    <w:p w:rsidR="00320E6A" w:rsidRDefault="00320E6A">
      <w:pPr>
        <w:suppressAutoHyphens/>
        <w:spacing w:after="0" w:line="240" w:lineRule="auto"/>
        <w:rPr>
          <w:rFonts w:ascii="Calibri" w:eastAsia="Calibri" w:hAnsi="Calibri" w:cs="Calibri"/>
        </w:rPr>
      </w:pP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rPr>
        <w:t xml:space="preserve">4. </w:t>
      </w:r>
      <w:r w:rsidRPr="00D741A4">
        <w:rPr>
          <w:rFonts w:ascii="Times New Roman" w:hAnsi="Times New Roman"/>
          <w:sz w:val="28"/>
          <w:szCs w:val="28"/>
        </w:rPr>
        <w:t xml:space="preserve">Порядок информирования о предоставлении муниципальной услуги: Местонахождение Отдела Администрации: Республика Алтай, </w:t>
      </w:r>
      <w:proofErr w:type="spellStart"/>
      <w:r w:rsidRPr="00D741A4">
        <w:rPr>
          <w:rFonts w:ascii="Times New Roman" w:hAnsi="Times New Roman"/>
          <w:sz w:val="28"/>
          <w:szCs w:val="28"/>
        </w:rPr>
        <w:t>Майминский</w:t>
      </w:r>
      <w:proofErr w:type="spellEnd"/>
      <w:r w:rsidRPr="00D741A4">
        <w:rPr>
          <w:rFonts w:ascii="Times New Roman" w:hAnsi="Times New Roman"/>
          <w:sz w:val="28"/>
          <w:szCs w:val="28"/>
        </w:rPr>
        <w:t xml:space="preserve"> район, с. </w:t>
      </w:r>
      <w:proofErr w:type="spellStart"/>
      <w:r w:rsidRPr="00D741A4">
        <w:rPr>
          <w:rFonts w:ascii="Times New Roman" w:hAnsi="Times New Roman"/>
          <w:sz w:val="28"/>
          <w:szCs w:val="28"/>
        </w:rPr>
        <w:t>Майма</w:t>
      </w:r>
      <w:proofErr w:type="spellEnd"/>
      <w:r w:rsidRPr="00D741A4">
        <w:rPr>
          <w:rFonts w:ascii="Times New Roman" w:hAnsi="Times New Roman"/>
          <w:sz w:val="28"/>
          <w:szCs w:val="28"/>
        </w:rPr>
        <w:t xml:space="preserve">, ул. Ленина, 22.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График работы Отдела Администрации: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Часы работы с 8:00 до 16:12.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Обеденный перерыв с 13:00 до 14:00.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Суббота, воскресенье - выходные дни.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Контактные телефоны Отдела Администрации: 8 (388 44) 22236. Адрес официального сайта Администрации в сети «Интернет»: www.maima-altai.ru.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Информация по вопросам предоставления муниципальной услуги является открытой и предоставляется путем: </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 xml:space="preserve">размещения на официальном сайте Администрации; </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 xml:space="preserve">размещения на Едином портале государственных услуг: http://gosuslugi.ru; </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размещения на официальном сайте Многофункционального центра предоставления государственных и муниципальных услуг Республики Алтай (далее – МФЦ): http://www.altai-mfc.ru;</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 xml:space="preserve">проведения консультаций специалистом, предоставляющим муниципальную услугу, при личном обращении; </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 xml:space="preserve">использования средств телефонной связи; </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размещения на информационном стенде, расположенном в помещении Администрации;</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по вопросам получения муниципальной услуги можно получить консультацию путем личного обращения в Отдел Администрации, по телефону, в письменной форме, направив свое обращение почтовой связью либо по электронной почте;</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в случае личного обращения заявителя или обращения по телефону информация о порядке предоставления муниципальной услуги предоставляется специалистом Отдела Администрации (далее - специалист, предоставляющий муниципальную услугу);</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при ответах на телефонные звонки и личные обращения специалист, предоставляющий муниципальную услугу, подробно, в вежливой (корректной) форме информируют обратившихся лиц по интересующим вопросам;</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D741A4">
        <w:rPr>
          <w:rFonts w:ascii="Times New Roman" w:hAnsi="Times New Roman"/>
          <w:sz w:val="28"/>
          <w:szCs w:val="28"/>
        </w:rPr>
        <w:t>индивидуальное устное информирование каждого заявителя специалистом, предоставляющим муниципальную услугу, осуществляется не более 15 минут;</w:t>
      </w:r>
    </w:p>
    <w:p w:rsidR="00F20198" w:rsidRPr="00D741A4" w:rsidRDefault="00F20198" w:rsidP="00F20198">
      <w:pPr>
        <w:pStyle w:val="ConsPlusNormal"/>
        <w:ind w:firstLine="540"/>
        <w:jc w:val="both"/>
        <w:rPr>
          <w:rFonts w:ascii="Times New Roman" w:hAnsi="Times New Roman"/>
          <w:sz w:val="28"/>
          <w:szCs w:val="28"/>
        </w:rPr>
      </w:pPr>
      <w:r>
        <w:rPr>
          <w:rFonts w:ascii="Times New Roman" w:hAnsi="Times New Roman"/>
          <w:sz w:val="28"/>
          <w:szCs w:val="28"/>
        </w:rPr>
        <w:lastRenderedPageBreak/>
        <w:t xml:space="preserve">- </w:t>
      </w:r>
      <w:r w:rsidRPr="00D741A4">
        <w:rPr>
          <w:rFonts w:ascii="Times New Roman" w:hAnsi="Times New Roman"/>
          <w:sz w:val="28"/>
          <w:szCs w:val="28"/>
        </w:rPr>
        <w:t>в случае письменного обращения за информацией, направленного посредством почтового отправления, доставленного заявителем в Отдел Администрации, либо направленного в электронной форме, информация должна предоставляться в доступной форме (на бумажном носителе или в электронном виде) и направляться на почтовый или электронный адреса, указанные в обращении.</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На информационных стендах в помещениях предоставления муниципальной услуги размещается следующая информация: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а) информация из нормативных правовых актов Российской Федерации, устанавливающих порядок и условия предоставления муниципальной услуги;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б) блок-схема предоставления муниципальной услуги согласно приложению № 1 к настоящему Административному регламенту;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в) порядок получения гражданами консультаций о порядке предоставления муниципальной услуги;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г) перечень документов, необходимых для предоставления услуги, и источники получения данных документов (орган, организация и их местонахождение);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д) образец заполнения заявления;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е) порядок обжалования действий (бездействия) и решений, осуществляемых и принимаемых в ходе предоставления муниципальной услуги.</w:t>
      </w:r>
    </w:p>
    <w:p w:rsidR="00F20198" w:rsidRPr="003D672B" w:rsidRDefault="00F20198" w:rsidP="00F20198">
      <w:pPr>
        <w:pStyle w:val="ConsPlusNormal"/>
        <w:ind w:firstLine="540"/>
        <w:jc w:val="both"/>
        <w:rPr>
          <w:rFonts w:ascii="Times New Roman" w:hAnsi="Times New Roman"/>
          <w:sz w:val="28"/>
          <w:szCs w:val="28"/>
        </w:rPr>
      </w:pPr>
      <w:r w:rsidRPr="003D672B">
        <w:rPr>
          <w:rFonts w:ascii="Times New Roman" w:hAnsi="Times New Roman"/>
          <w:sz w:val="28"/>
          <w:szCs w:val="28"/>
        </w:rPr>
        <w:t xml:space="preserve">В случае наличия соглашения о взаимодействии между Автономным учреждением Республики Алтай </w:t>
      </w:r>
      <w:r>
        <w:rPr>
          <w:rFonts w:ascii="Times New Roman" w:hAnsi="Times New Roman"/>
          <w:sz w:val="28"/>
          <w:szCs w:val="28"/>
        </w:rPr>
        <w:t>«</w:t>
      </w:r>
      <w:r w:rsidRPr="003D672B">
        <w:rPr>
          <w:rFonts w:ascii="Times New Roman" w:hAnsi="Times New Roman"/>
          <w:sz w:val="28"/>
          <w:szCs w:val="28"/>
        </w:rPr>
        <w:t>Многофункциональный центр обеспечения предоставления государственных и муниципальных услуг</w:t>
      </w:r>
      <w:r>
        <w:rPr>
          <w:rFonts w:ascii="Times New Roman" w:hAnsi="Times New Roman"/>
          <w:sz w:val="28"/>
          <w:szCs w:val="28"/>
        </w:rPr>
        <w:t>» (далее- МФЦ) и Администрацией</w:t>
      </w:r>
      <w:r w:rsidRPr="003D672B">
        <w:rPr>
          <w:rFonts w:ascii="Times New Roman" w:hAnsi="Times New Roman"/>
          <w:sz w:val="28"/>
          <w:szCs w:val="28"/>
        </w:rPr>
        <w:t>, информацию по вопросам предоставления муниципальной услуги в части приема заявления и документов в МФЦ заявитель может получить:</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а) по адресу - 649100, Республика Алтай, </w:t>
      </w:r>
      <w:proofErr w:type="spellStart"/>
      <w:r w:rsidRPr="00D741A4">
        <w:rPr>
          <w:rFonts w:ascii="Times New Roman" w:hAnsi="Times New Roman"/>
          <w:sz w:val="28"/>
          <w:szCs w:val="28"/>
        </w:rPr>
        <w:t>Майминский</w:t>
      </w:r>
      <w:proofErr w:type="spellEnd"/>
      <w:r w:rsidRPr="00D741A4">
        <w:rPr>
          <w:rFonts w:ascii="Times New Roman" w:hAnsi="Times New Roman"/>
          <w:sz w:val="28"/>
          <w:szCs w:val="28"/>
        </w:rPr>
        <w:t xml:space="preserve"> район, с. </w:t>
      </w:r>
      <w:proofErr w:type="spellStart"/>
      <w:r w:rsidRPr="00D741A4">
        <w:rPr>
          <w:rFonts w:ascii="Times New Roman" w:hAnsi="Times New Roman"/>
          <w:sz w:val="28"/>
          <w:szCs w:val="28"/>
        </w:rPr>
        <w:t>Майма</w:t>
      </w:r>
      <w:proofErr w:type="spellEnd"/>
      <w:r w:rsidRPr="00D741A4">
        <w:rPr>
          <w:rFonts w:ascii="Times New Roman" w:hAnsi="Times New Roman"/>
          <w:sz w:val="28"/>
          <w:szCs w:val="28"/>
        </w:rPr>
        <w:t xml:space="preserve">, ул. Ленина, 10;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б) по телефону (факс) - 8 (388 44) 21004;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в) по электронной почте - mfc-maima@mail.ru.</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График работы МФЦ: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Понедельник - пятница: с 8:00 до 17:00.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Суббота: с 8:00 до 13:00. </w:t>
      </w:r>
    </w:p>
    <w:p w:rsidR="00F20198" w:rsidRPr="00D741A4" w:rsidRDefault="00F20198" w:rsidP="00F20198">
      <w:pPr>
        <w:pStyle w:val="ConsPlusNormal"/>
        <w:ind w:firstLine="540"/>
        <w:jc w:val="both"/>
        <w:rPr>
          <w:rFonts w:ascii="Times New Roman" w:hAnsi="Times New Roman"/>
          <w:sz w:val="28"/>
          <w:szCs w:val="28"/>
        </w:rPr>
      </w:pPr>
      <w:r w:rsidRPr="00D741A4">
        <w:rPr>
          <w:rFonts w:ascii="Times New Roman" w:hAnsi="Times New Roman"/>
          <w:sz w:val="28"/>
          <w:szCs w:val="28"/>
        </w:rPr>
        <w:t xml:space="preserve">Воскресенье - выходной день. </w:t>
      </w:r>
    </w:p>
    <w:p w:rsidR="00F20198" w:rsidRDefault="00F20198">
      <w:pPr>
        <w:suppressAutoHyphens/>
        <w:spacing w:after="200" w:line="276"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320E6A" w:rsidRDefault="00F20198">
      <w:pPr>
        <w:suppressAutoHyphens/>
        <w:spacing w:after="200" w:line="276"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Раздел </w:t>
      </w:r>
      <w:r w:rsidR="00EB6D51">
        <w:rPr>
          <w:rFonts w:ascii="Times New Roman" w:eastAsia="Times New Roman" w:hAnsi="Times New Roman" w:cs="Times New Roman"/>
          <w:b/>
          <w:sz w:val="28"/>
        </w:rPr>
        <w:t>II. Стандарт предоставления муниципальной услуги</w:t>
      </w:r>
    </w:p>
    <w:p w:rsidR="00320E6A" w:rsidRDefault="00EB6D51">
      <w:pPr>
        <w:suppressAutoHyphens/>
        <w:spacing w:after="200" w:line="276" w:lineRule="auto"/>
        <w:jc w:val="center"/>
        <w:rPr>
          <w:rFonts w:ascii="Times New Roman" w:eastAsia="Times New Roman" w:hAnsi="Times New Roman" w:cs="Times New Roman"/>
          <w:sz w:val="28"/>
        </w:rPr>
      </w:pPr>
      <w:r>
        <w:rPr>
          <w:rFonts w:ascii="Times New Roman" w:eastAsia="Times New Roman" w:hAnsi="Times New Roman" w:cs="Times New Roman"/>
          <w:b/>
          <w:sz w:val="28"/>
        </w:rPr>
        <w:t>2.1. Наименование муниципальной услуги</w:t>
      </w:r>
    </w:p>
    <w:p w:rsidR="005C386A" w:rsidRPr="00EB4090" w:rsidRDefault="00F20198" w:rsidP="005C386A">
      <w:pPr>
        <w:pStyle w:val="Default"/>
        <w:tabs>
          <w:tab w:val="left" w:pos="993"/>
        </w:tabs>
        <w:ind w:firstLine="709"/>
        <w:jc w:val="both"/>
        <w:rPr>
          <w:sz w:val="28"/>
          <w:szCs w:val="28"/>
        </w:rPr>
      </w:pPr>
      <w:r>
        <w:rPr>
          <w:rFonts w:eastAsia="Times New Roman"/>
          <w:sz w:val="28"/>
        </w:rPr>
        <w:t>5</w:t>
      </w:r>
      <w:r w:rsidR="00EB6D51">
        <w:rPr>
          <w:rFonts w:eastAsia="Times New Roman"/>
          <w:sz w:val="28"/>
        </w:rPr>
        <w:t xml:space="preserve">. </w:t>
      </w:r>
      <w:r w:rsidR="005C386A" w:rsidRPr="00EB4090">
        <w:rPr>
          <w:sz w:val="28"/>
          <w:szCs w:val="28"/>
        </w:rPr>
        <w:t>Наименование муниципальной услуги: «</w:t>
      </w:r>
      <w:r w:rsidR="00B524A4" w:rsidRPr="00B524A4">
        <w:rPr>
          <w:sz w:val="28"/>
          <w:szCs w:val="28"/>
        </w:rPr>
        <w:t xml:space="preserve">Выдача </w:t>
      </w:r>
      <w:r w:rsidR="00C16B92">
        <w:rPr>
          <w:sz w:val="28"/>
          <w:szCs w:val="28"/>
        </w:rPr>
        <w:t>градостроительного плана земельного участка</w:t>
      </w:r>
      <w:r w:rsidR="005C386A">
        <w:rPr>
          <w:sz w:val="28"/>
          <w:szCs w:val="28"/>
        </w:rPr>
        <w:t>»</w:t>
      </w:r>
      <w:r w:rsidR="005C386A" w:rsidRPr="00EB4090">
        <w:rPr>
          <w:sz w:val="28"/>
          <w:szCs w:val="28"/>
        </w:rPr>
        <w:t>.</w:t>
      </w:r>
    </w:p>
    <w:p w:rsidR="00320E6A" w:rsidRDefault="00320E6A" w:rsidP="005C386A">
      <w:pPr>
        <w:suppressAutoHyphens/>
        <w:spacing w:after="0" w:line="240" w:lineRule="auto"/>
        <w:ind w:firstLine="709"/>
        <w:jc w:val="both"/>
        <w:rPr>
          <w:rFonts w:ascii="Times New Roman" w:eastAsia="Times New Roman" w:hAnsi="Times New Roman" w:cs="Times New Roman"/>
          <w:b/>
          <w:sz w:val="28"/>
        </w:rPr>
      </w:pPr>
    </w:p>
    <w:p w:rsidR="00663BEF" w:rsidRDefault="00663BEF" w:rsidP="00663BE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2.2. Наименование </w:t>
      </w:r>
      <w:proofErr w:type="gramStart"/>
      <w:r>
        <w:rPr>
          <w:rFonts w:ascii="Times New Roman" w:eastAsia="Times New Roman" w:hAnsi="Times New Roman" w:cs="Times New Roman"/>
          <w:b/>
          <w:sz w:val="28"/>
        </w:rPr>
        <w:t>органа,  предоставляющего</w:t>
      </w:r>
      <w:proofErr w:type="gramEnd"/>
      <w:r>
        <w:rPr>
          <w:rFonts w:ascii="Times New Roman" w:eastAsia="Times New Roman" w:hAnsi="Times New Roman" w:cs="Times New Roman"/>
          <w:b/>
          <w:sz w:val="28"/>
        </w:rPr>
        <w:t xml:space="preserve"> муниципальную услугу</w:t>
      </w:r>
    </w:p>
    <w:p w:rsidR="0055328D" w:rsidRDefault="0055328D" w:rsidP="00663BEF">
      <w:pPr>
        <w:spacing w:after="0" w:line="240" w:lineRule="auto"/>
        <w:ind w:firstLine="708"/>
        <w:jc w:val="both"/>
        <w:rPr>
          <w:rFonts w:ascii="Times New Roman" w:eastAsia="Times New Roman" w:hAnsi="Times New Roman" w:cs="Times New Roman"/>
          <w:sz w:val="28"/>
        </w:rPr>
      </w:pPr>
    </w:p>
    <w:p w:rsidR="00663BEF" w:rsidRDefault="00F20198" w:rsidP="00663BEF">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6</w:t>
      </w:r>
      <w:r w:rsidR="00663BEF">
        <w:rPr>
          <w:rFonts w:ascii="Times New Roman" w:eastAsia="Times New Roman" w:hAnsi="Times New Roman" w:cs="Times New Roman"/>
          <w:sz w:val="28"/>
        </w:rPr>
        <w:t xml:space="preserve">. </w:t>
      </w:r>
      <w:r w:rsidR="005C386A" w:rsidRPr="005C386A">
        <w:rPr>
          <w:rFonts w:ascii="Times New Roman" w:eastAsia="Times New Roman" w:hAnsi="Times New Roman" w:cs="Times New Roman"/>
          <w:sz w:val="28"/>
        </w:rPr>
        <w:t>Муниципальная услуга предоставляется Администрацией, а именно специалистом, ответственным за предоставление муниципальной услуги.</w:t>
      </w:r>
      <w:r w:rsidR="00663BEF">
        <w:rPr>
          <w:rFonts w:ascii="Times New Roman" w:eastAsia="Times New Roman" w:hAnsi="Times New Roman" w:cs="Times New Roman"/>
          <w:sz w:val="28"/>
        </w:rPr>
        <w:t xml:space="preserve"> </w:t>
      </w:r>
    </w:p>
    <w:p w:rsidR="00320E6A" w:rsidRDefault="00320E6A">
      <w:pPr>
        <w:suppressAutoHyphens/>
        <w:spacing w:after="0" w:line="240" w:lineRule="auto"/>
        <w:ind w:firstLine="708"/>
        <w:jc w:val="both"/>
        <w:rPr>
          <w:rFonts w:ascii="Times New Roman" w:eastAsia="Times New Roman" w:hAnsi="Times New Roman" w:cs="Times New Roman"/>
          <w:sz w:val="28"/>
        </w:rPr>
      </w:pPr>
    </w:p>
    <w:p w:rsidR="00320E6A" w:rsidRDefault="00EB6D51">
      <w:pPr>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2.3. Результат предоставления муниципальной услуги</w:t>
      </w:r>
    </w:p>
    <w:p w:rsidR="00320E6A" w:rsidRDefault="00320E6A">
      <w:pPr>
        <w:suppressAutoHyphens/>
        <w:spacing w:after="0" w:line="240" w:lineRule="auto"/>
        <w:ind w:firstLine="708"/>
        <w:jc w:val="both"/>
        <w:rPr>
          <w:rFonts w:ascii="Times New Roman" w:eastAsia="Times New Roman" w:hAnsi="Times New Roman" w:cs="Times New Roman"/>
          <w:sz w:val="28"/>
        </w:rPr>
      </w:pPr>
    </w:p>
    <w:p w:rsidR="005C386A" w:rsidRPr="005C386A" w:rsidRDefault="00F20198" w:rsidP="005C386A">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7</w:t>
      </w:r>
      <w:r w:rsidR="00EB6D51">
        <w:rPr>
          <w:rFonts w:ascii="Times New Roman" w:eastAsia="Times New Roman" w:hAnsi="Times New Roman" w:cs="Times New Roman"/>
          <w:sz w:val="28"/>
        </w:rPr>
        <w:t xml:space="preserve">. </w:t>
      </w:r>
      <w:r w:rsidR="005C386A" w:rsidRPr="005C386A">
        <w:rPr>
          <w:rFonts w:ascii="Times New Roman" w:eastAsia="Times New Roman" w:hAnsi="Times New Roman" w:cs="Times New Roman"/>
          <w:sz w:val="28"/>
        </w:rPr>
        <w:t>Результат предоставления муниципальной услуги:</w:t>
      </w:r>
    </w:p>
    <w:p w:rsidR="005C386A" w:rsidRPr="005C386A" w:rsidRDefault="005C386A" w:rsidP="005C386A">
      <w:pPr>
        <w:suppressAutoHyphens/>
        <w:spacing w:after="0" w:line="240" w:lineRule="auto"/>
        <w:ind w:firstLine="708"/>
        <w:jc w:val="both"/>
        <w:rPr>
          <w:rFonts w:ascii="Times New Roman" w:eastAsia="Times New Roman" w:hAnsi="Times New Roman" w:cs="Times New Roman"/>
          <w:sz w:val="28"/>
        </w:rPr>
      </w:pPr>
      <w:r w:rsidRPr="005C386A">
        <w:rPr>
          <w:rFonts w:ascii="Times New Roman" w:eastAsia="Times New Roman" w:hAnsi="Times New Roman" w:cs="Times New Roman"/>
          <w:sz w:val="28"/>
        </w:rPr>
        <w:t xml:space="preserve">- предоставление </w:t>
      </w:r>
      <w:r w:rsidR="00C16B92" w:rsidRPr="00C16B92">
        <w:rPr>
          <w:rFonts w:ascii="Times New Roman" w:eastAsia="Times New Roman" w:hAnsi="Times New Roman" w:cs="Times New Roman"/>
          <w:sz w:val="28"/>
        </w:rPr>
        <w:t>градостроительного плана земельного участка</w:t>
      </w:r>
      <w:r w:rsidRPr="005C386A">
        <w:rPr>
          <w:rFonts w:ascii="Times New Roman" w:eastAsia="Times New Roman" w:hAnsi="Times New Roman" w:cs="Times New Roman"/>
          <w:sz w:val="28"/>
        </w:rPr>
        <w:t>;</w:t>
      </w:r>
    </w:p>
    <w:p w:rsidR="005C386A" w:rsidRPr="005C386A" w:rsidRDefault="005C386A" w:rsidP="005C386A">
      <w:pPr>
        <w:suppressAutoHyphens/>
        <w:spacing w:after="0" w:line="240" w:lineRule="auto"/>
        <w:ind w:firstLine="708"/>
        <w:jc w:val="both"/>
        <w:rPr>
          <w:rFonts w:ascii="Times New Roman" w:eastAsia="Times New Roman" w:hAnsi="Times New Roman" w:cs="Times New Roman"/>
          <w:sz w:val="28"/>
        </w:rPr>
      </w:pPr>
      <w:r w:rsidRPr="005C386A">
        <w:rPr>
          <w:rFonts w:ascii="Times New Roman" w:eastAsia="Times New Roman" w:hAnsi="Times New Roman" w:cs="Times New Roman"/>
          <w:sz w:val="28"/>
        </w:rPr>
        <w:t>- выдача мотивированного отказа в предоставлении муниципальной услуги.</w:t>
      </w:r>
    </w:p>
    <w:p w:rsidR="00320E6A" w:rsidRDefault="00320E6A" w:rsidP="005C386A">
      <w:pPr>
        <w:suppressAutoHyphens/>
        <w:spacing w:after="0" w:line="240" w:lineRule="auto"/>
        <w:ind w:firstLine="708"/>
        <w:jc w:val="both"/>
        <w:rPr>
          <w:rFonts w:ascii="Arial" w:eastAsia="Arial" w:hAnsi="Arial" w:cs="Arial"/>
          <w:sz w:val="24"/>
        </w:rPr>
      </w:pPr>
    </w:p>
    <w:p w:rsidR="00320E6A" w:rsidRDefault="00EB6D51">
      <w:pPr>
        <w:suppressAutoHyphens/>
        <w:spacing w:after="200" w:line="276" w:lineRule="auto"/>
        <w:jc w:val="center"/>
        <w:rPr>
          <w:rFonts w:ascii="Times New Roman" w:eastAsia="Times New Roman" w:hAnsi="Times New Roman" w:cs="Times New Roman"/>
          <w:sz w:val="28"/>
        </w:rPr>
      </w:pPr>
      <w:r>
        <w:rPr>
          <w:rFonts w:ascii="Times New Roman" w:eastAsia="Times New Roman" w:hAnsi="Times New Roman" w:cs="Times New Roman"/>
          <w:b/>
          <w:sz w:val="28"/>
        </w:rPr>
        <w:t>2.4. Срок предоставления муниципальной услуги</w:t>
      </w:r>
    </w:p>
    <w:p w:rsidR="00F20198" w:rsidRPr="00111DE4" w:rsidRDefault="00F20198" w:rsidP="00F20198">
      <w:pPr>
        <w:suppressAutoHyphen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8</w:t>
      </w:r>
      <w:r w:rsidR="00EB6D51">
        <w:rPr>
          <w:rFonts w:ascii="Times New Roman" w:eastAsia="Times New Roman" w:hAnsi="Times New Roman" w:cs="Times New Roman"/>
          <w:sz w:val="28"/>
        </w:rPr>
        <w:t xml:space="preserve">. </w:t>
      </w:r>
      <w:r>
        <w:rPr>
          <w:rFonts w:ascii="Times New Roman" w:eastAsia="Times New Roman" w:hAnsi="Times New Roman" w:cs="Times New Roman"/>
          <w:sz w:val="28"/>
        </w:rPr>
        <w:t>П</w:t>
      </w:r>
      <w:r w:rsidRPr="005C386A">
        <w:rPr>
          <w:rFonts w:ascii="Times New Roman" w:eastAsia="Times New Roman" w:hAnsi="Times New Roman" w:cs="Times New Roman"/>
          <w:sz w:val="28"/>
        </w:rPr>
        <w:t xml:space="preserve">редоставление </w:t>
      </w:r>
      <w:r w:rsidRPr="00C16B92">
        <w:rPr>
          <w:rFonts w:ascii="Times New Roman" w:eastAsia="Times New Roman" w:hAnsi="Times New Roman" w:cs="Times New Roman"/>
          <w:sz w:val="28"/>
        </w:rPr>
        <w:t>градостроительного плана земельного участка</w:t>
      </w:r>
      <w:r w:rsidRPr="0055328D">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или </w:t>
      </w:r>
      <w:r w:rsidRPr="005C386A">
        <w:rPr>
          <w:rFonts w:ascii="Times New Roman" w:eastAsia="Times New Roman" w:hAnsi="Times New Roman" w:cs="Times New Roman"/>
          <w:sz w:val="28"/>
        </w:rPr>
        <w:t>мотивированного отказа в предоставлении муниципальной услуги</w:t>
      </w:r>
      <w:r w:rsidRPr="0055328D">
        <w:rPr>
          <w:rFonts w:ascii="Times New Roman" w:eastAsia="Times New Roman" w:hAnsi="Times New Roman" w:cs="Times New Roman"/>
          <w:sz w:val="28"/>
        </w:rPr>
        <w:t xml:space="preserve"> </w:t>
      </w:r>
      <w:r w:rsidRPr="00111DE4">
        <w:rPr>
          <w:rFonts w:ascii="Times New Roman" w:eastAsia="Times New Roman" w:hAnsi="Times New Roman" w:cs="Times New Roman"/>
          <w:sz w:val="28"/>
        </w:rPr>
        <w:t>должно быть принято по результатам рассмотрения заявления на осуществление земляных работ</w:t>
      </w:r>
      <w:r>
        <w:rPr>
          <w:rFonts w:ascii="Times New Roman" w:eastAsia="Times New Roman" w:hAnsi="Times New Roman" w:cs="Times New Roman"/>
          <w:sz w:val="28"/>
        </w:rPr>
        <w:t xml:space="preserve"> </w:t>
      </w:r>
      <w:r w:rsidRPr="00111DE4">
        <w:rPr>
          <w:rFonts w:ascii="Times New Roman" w:eastAsia="Times New Roman" w:hAnsi="Times New Roman" w:cs="Times New Roman"/>
          <w:sz w:val="28"/>
        </w:rPr>
        <w:t xml:space="preserve">(далее – заявление) органом местного самоуправления, уполномоченным на рассмотрение заявления, не позднее чем через </w:t>
      </w:r>
      <w:r>
        <w:rPr>
          <w:rFonts w:ascii="Times New Roman" w:eastAsia="Times New Roman" w:hAnsi="Times New Roman" w:cs="Times New Roman"/>
          <w:sz w:val="28"/>
        </w:rPr>
        <w:t xml:space="preserve">14 рабочих дней </w:t>
      </w:r>
      <w:r w:rsidRPr="00111DE4">
        <w:rPr>
          <w:rFonts w:ascii="Times New Roman" w:eastAsia="Times New Roman" w:hAnsi="Times New Roman" w:cs="Times New Roman"/>
          <w:sz w:val="28"/>
        </w:rPr>
        <w:t xml:space="preserve">со дня представления соответствующего заявления. В случае представления заявителем заявления на </w:t>
      </w:r>
      <w:r>
        <w:rPr>
          <w:rFonts w:ascii="Times New Roman" w:eastAsia="Times New Roman" w:hAnsi="Times New Roman" w:cs="Times New Roman"/>
          <w:sz w:val="28"/>
        </w:rPr>
        <w:t>п</w:t>
      </w:r>
      <w:r w:rsidRPr="005C386A">
        <w:rPr>
          <w:rFonts w:ascii="Times New Roman" w:eastAsia="Times New Roman" w:hAnsi="Times New Roman" w:cs="Times New Roman"/>
          <w:sz w:val="28"/>
        </w:rPr>
        <w:t xml:space="preserve">редоставление </w:t>
      </w:r>
      <w:r w:rsidRPr="00C16B92">
        <w:rPr>
          <w:rFonts w:ascii="Times New Roman" w:eastAsia="Times New Roman" w:hAnsi="Times New Roman" w:cs="Times New Roman"/>
          <w:sz w:val="28"/>
        </w:rPr>
        <w:t>градостроительного плана земельного участка</w:t>
      </w:r>
      <w:r w:rsidRPr="00111DE4">
        <w:rPr>
          <w:rFonts w:ascii="Times New Roman" w:eastAsia="Times New Roman" w:hAnsi="Times New Roman" w:cs="Times New Roman"/>
          <w:sz w:val="28"/>
        </w:rPr>
        <w:t xml:space="preserve">, через МФЦ срок выдачи </w:t>
      </w:r>
      <w:r w:rsidRPr="00C16B92">
        <w:rPr>
          <w:rFonts w:ascii="Times New Roman" w:eastAsia="Times New Roman" w:hAnsi="Times New Roman" w:cs="Times New Roman"/>
          <w:sz w:val="28"/>
        </w:rPr>
        <w:t>градостроительного плана земельного участка</w:t>
      </w:r>
      <w:r w:rsidRPr="0055328D">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или </w:t>
      </w:r>
      <w:r w:rsidRPr="005C386A">
        <w:rPr>
          <w:rFonts w:ascii="Times New Roman" w:eastAsia="Times New Roman" w:hAnsi="Times New Roman" w:cs="Times New Roman"/>
          <w:sz w:val="28"/>
        </w:rPr>
        <w:t>мотивированного отказа в предоставлении муниципальной услуги</w:t>
      </w:r>
      <w:r w:rsidRPr="00111DE4">
        <w:rPr>
          <w:rFonts w:ascii="Times New Roman" w:eastAsia="Times New Roman" w:hAnsi="Times New Roman" w:cs="Times New Roman"/>
          <w:sz w:val="28"/>
        </w:rPr>
        <w:t xml:space="preserve"> исчисляется со дня передачи МФЦ таких документов в орган, уполномоченный на рассмотрение заявления.</w:t>
      </w:r>
    </w:p>
    <w:p w:rsidR="00F20198" w:rsidRDefault="00F20198" w:rsidP="00663BEF">
      <w:pPr>
        <w:spacing w:after="0" w:line="240" w:lineRule="auto"/>
        <w:jc w:val="center"/>
        <w:rPr>
          <w:rFonts w:ascii="Times New Roman" w:eastAsia="Times New Roman" w:hAnsi="Times New Roman" w:cs="Times New Roman"/>
          <w:b/>
          <w:color w:val="000000"/>
          <w:sz w:val="28"/>
        </w:rPr>
      </w:pPr>
    </w:p>
    <w:p w:rsidR="00663BEF" w:rsidRDefault="00663BEF" w:rsidP="00663BEF">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color w:val="000000"/>
          <w:sz w:val="28"/>
        </w:rPr>
        <w:t>2.5. Правовые основания для предоставления муниципальной услуги</w:t>
      </w:r>
    </w:p>
    <w:p w:rsidR="00663BEF" w:rsidRDefault="00663BEF" w:rsidP="00663BEF">
      <w:pPr>
        <w:spacing w:after="0" w:line="240" w:lineRule="auto"/>
        <w:ind w:firstLine="709"/>
        <w:jc w:val="both"/>
        <w:rPr>
          <w:rFonts w:ascii="Times New Roman" w:eastAsia="Times New Roman" w:hAnsi="Times New Roman" w:cs="Times New Roman"/>
          <w:sz w:val="28"/>
        </w:rPr>
      </w:pPr>
    </w:p>
    <w:p w:rsidR="00320E6A" w:rsidRDefault="00F20198">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w:t>
      </w:r>
      <w:r w:rsidR="00EB6D51">
        <w:rPr>
          <w:rFonts w:ascii="Times New Roman" w:eastAsia="Times New Roman" w:hAnsi="Times New Roman" w:cs="Times New Roman"/>
          <w:sz w:val="28"/>
        </w:rPr>
        <w:t>.  Предоставление муниципальной услуги осуществляется в соответствии со следующими нормативными правовыми актами:</w:t>
      </w:r>
    </w:p>
    <w:p w:rsidR="005C386A" w:rsidRDefault="005C386A">
      <w:pPr>
        <w:suppressAutoHyphens/>
        <w:spacing w:after="0" w:line="240" w:lineRule="auto"/>
        <w:ind w:firstLine="709"/>
        <w:jc w:val="both"/>
        <w:rPr>
          <w:rFonts w:ascii="Times New Roman" w:eastAsia="Times New Roman" w:hAnsi="Times New Roman" w:cs="Times New Roman"/>
          <w:sz w:val="28"/>
        </w:rPr>
      </w:pPr>
    </w:p>
    <w:p w:rsidR="00C16B92" w:rsidRPr="00D14BDE" w:rsidRDefault="00C16B92" w:rsidP="00C16B92">
      <w:pPr>
        <w:pStyle w:val="2"/>
        <w:tabs>
          <w:tab w:val="left" w:pos="0"/>
        </w:tabs>
        <w:suppressAutoHyphens/>
        <w:snapToGrid w:val="0"/>
        <w:ind w:left="0" w:right="6" w:firstLine="709"/>
      </w:pPr>
      <w:r w:rsidRPr="00D14BDE">
        <w:t xml:space="preserve">- Гражданский </w:t>
      </w:r>
      <w:hyperlink r:id="rId8" w:history="1">
        <w:r w:rsidRPr="00D14BDE">
          <w:t>кодекс</w:t>
        </w:r>
      </w:hyperlink>
      <w:r w:rsidRPr="00D14BDE">
        <w:t xml:space="preserve"> Российской Фе</w:t>
      </w:r>
      <w:r>
        <w:t>дерации</w:t>
      </w:r>
      <w:r w:rsidRPr="00D14BDE">
        <w:t>;</w:t>
      </w:r>
    </w:p>
    <w:p w:rsidR="00C16B92" w:rsidRDefault="00C16B92" w:rsidP="00C16B92">
      <w:pPr>
        <w:pStyle w:val="2"/>
        <w:tabs>
          <w:tab w:val="left" w:pos="0"/>
        </w:tabs>
        <w:suppressAutoHyphens/>
        <w:snapToGrid w:val="0"/>
        <w:ind w:left="0" w:right="6" w:firstLine="709"/>
      </w:pPr>
      <w:r w:rsidRPr="00D14BDE">
        <w:t xml:space="preserve">- Градостроительный </w:t>
      </w:r>
      <w:hyperlink r:id="rId9" w:history="1">
        <w:r w:rsidRPr="00D14BDE">
          <w:t>кодекс</w:t>
        </w:r>
      </w:hyperlink>
      <w:r w:rsidRPr="00D14BDE">
        <w:t xml:space="preserve"> Рос</w:t>
      </w:r>
      <w:r>
        <w:t>сийской Федерации</w:t>
      </w:r>
      <w:r w:rsidRPr="00D14BDE">
        <w:t>;</w:t>
      </w:r>
    </w:p>
    <w:p w:rsidR="00C16B92" w:rsidRPr="00D14BDE" w:rsidRDefault="00C16B92" w:rsidP="00C16B92">
      <w:pPr>
        <w:pStyle w:val="2"/>
        <w:tabs>
          <w:tab w:val="left" w:pos="0"/>
        </w:tabs>
        <w:suppressAutoHyphens/>
        <w:snapToGrid w:val="0"/>
        <w:ind w:left="0" w:right="6" w:firstLine="709"/>
      </w:pPr>
      <w:r>
        <w:t xml:space="preserve">- Земельный кодекс </w:t>
      </w:r>
      <w:r w:rsidRPr="00D14BDE">
        <w:t>Рос</w:t>
      </w:r>
      <w:r>
        <w:t>сийской Федерации</w:t>
      </w:r>
      <w:r w:rsidRPr="00D14BDE">
        <w:t>;</w:t>
      </w:r>
    </w:p>
    <w:p w:rsidR="00C16B92" w:rsidRPr="00D14BDE" w:rsidRDefault="00C16B92" w:rsidP="00C16B92">
      <w:pPr>
        <w:pStyle w:val="2"/>
        <w:tabs>
          <w:tab w:val="left" w:pos="0"/>
        </w:tabs>
        <w:suppressAutoHyphens/>
        <w:snapToGrid w:val="0"/>
        <w:ind w:left="0" w:right="6" w:firstLine="709"/>
      </w:pPr>
      <w:r w:rsidRPr="00D14BDE">
        <w:t xml:space="preserve">- Федеральный </w:t>
      </w:r>
      <w:hyperlink r:id="rId10" w:history="1">
        <w:r w:rsidRPr="00D14BDE">
          <w:t>закон</w:t>
        </w:r>
      </w:hyperlink>
      <w:r>
        <w:t xml:space="preserve"> от 6 октября 2003 года №</w:t>
      </w:r>
      <w:r w:rsidRPr="00D14BDE">
        <w:t xml:space="preserve"> 131-ФЗ </w:t>
      </w:r>
      <w:r>
        <w:t>«</w:t>
      </w:r>
      <w:r w:rsidRPr="00D14BDE">
        <w:t>Об общих принципах организации местного самоуп</w:t>
      </w:r>
      <w:r>
        <w:t>равления в Российской Федерации»</w:t>
      </w:r>
      <w:r w:rsidRPr="00D14BDE">
        <w:t>;</w:t>
      </w:r>
    </w:p>
    <w:p w:rsidR="00C16B92" w:rsidRPr="00D14BDE" w:rsidRDefault="00C16B92" w:rsidP="00C16B92">
      <w:pPr>
        <w:pStyle w:val="2"/>
        <w:tabs>
          <w:tab w:val="left" w:pos="0"/>
        </w:tabs>
        <w:suppressAutoHyphens/>
        <w:snapToGrid w:val="0"/>
        <w:ind w:left="0" w:right="6" w:firstLine="709"/>
      </w:pPr>
      <w:r w:rsidRPr="00D14BDE">
        <w:t xml:space="preserve">- Федеральный </w:t>
      </w:r>
      <w:hyperlink r:id="rId11" w:history="1">
        <w:r w:rsidRPr="00D14BDE">
          <w:t>закон</w:t>
        </w:r>
      </w:hyperlink>
      <w:r>
        <w:t xml:space="preserve"> от 29 декабря 2004 года № 191-ФЗ «</w:t>
      </w:r>
      <w:r w:rsidRPr="00D14BDE">
        <w:t>О введении в действие Градостроительного кодекса Российской Федерации</w:t>
      </w:r>
      <w:r>
        <w:t>»</w:t>
      </w:r>
      <w:r w:rsidRPr="00D14BDE">
        <w:t>;</w:t>
      </w:r>
    </w:p>
    <w:p w:rsidR="00C16B92" w:rsidRDefault="00C16B92" w:rsidP="00C16B92">
      <w:pPr>
        <w:pStyle w:val="2"/>
        <w:tabs>
          <w:tab w:val="left" w:pos="0"/>
        </w:tabs>
        <w:suppressAutoHyphens/>
        <w:snapToGrid w:val="0"/>
        <w:ind w:left="0" w:right="6" w:firstLine="709"/>
      </w:pPr>
      <w:r>
        <w:t xml:space="preserve">- </w:t>
      </w:r>
      <w:r w:rsidRPr="001B5E86">
        <w:t>Ф</w:t>
      </w:r>
      <w:r>
        <w:t>едеральный закон от 27 июля 2010 года №</w:t>
      </w:r>
      <w:r w:rsidRPr="001B5E86">
        <w:t xml:space="preserve"> 210-ФЗ</w:t>
      </w:r>
      <w:r>
        <w:t xml:space="preserve"> «</w:t>
      </w:r>
      <w:r w:rsidRPr="001B5E86">
        <w:t>Об организации предоставления госуда</w:t>
      </w:r>
      <w:r>
        <w:t>рственных и муниципальных услуг»;</w:t>
      </w:r>
    </w:p>
    <w:p w:rsidR="00C16B92" w:rsidRDefault="00C16B92" w:rsidP="00C16B92">
      <w:pPr>
        <w:pStyle w:val="2"/>
        <w:tabs>
          <w:tab w:val="left" w:pos="0"/>
        </w:tabs>
        <w:suppressAutoHyphens/>
        <w:snapToGrid w:val="0"/>
        <w:ind w:left="0" w:right="6" w:firstLine="709"/>
      </w:pPr>
      <w:r>
        <w:t xml:space="preserve">- </w:t>
      </w:r>
      <w:hyperlink r:id="rId12" w:history="1">
        <w:r w:rsidRPr="008C5CFB">
          <w:t>Приказ Министерства экономического развития РФ от 1 сентября 2014 г</w:t>
        </w:r>
        <w:r>
          <w:t>ода</w:t>
        </w:r>
        <w:r w:rsidRPr="008C5CFB">
          <w:t xml:space="preserve"> </w:t>
        </w:r>
        <w:r>
          <w:t>№ 540 «</w:t>
        </w:r>
        <w:r w:rsidRPr="008C5CFB">
          <w:t>Об утверждении классификатора видов разрешенного использования земельных участков</w:t>
        </w:r>
        <w:r>
          <w:t>»</w:t>
        </w:r>
      </w:hyperlink>
      <w:r>
        <w:t>;</w:t>
      </w:r>
    </w:p>
    <w:p w:rsidR="00F20198" w:rsidRPr="00661250" w:rsidRDefault="00F20198" w:rsidP="00F20198">
      <w:pPr>
        <w:pStyle w:val="ConsPlusNormal"/>
        <w:ind w:firstLine="709"/>
        <w:jc w:val="both"/>
        <w:rPr>
          <w:rFonts w:ascii="Times New Roman" w:hAnsi="Times New Roman"/>
          <w:sz w:val="28"/>
          <w:szCs w:val="28"/>
        </w:rPr>
      </w:pPr>
      <w:r w:rsidRPr="00661250">
        <w:rPr>
          <w:rFonts w:ascii="Times New Roman" w:hAnsi="Times New Roman"/>
          <w:sz w:val="28"/>
          <w:szCs w:val="28"/>
        </w:rPr>
        <w:t xml:space="preserve">- Приказ </w:t>
      </w:r>
      <w:proofErr w:type="spellStart"/>
      <w:r w:rsidRPr="00661250">
        <w:rPr>
          <w:rFonts w:ascii="Times New Roman" w:hAnsi="Times New Roman"/>
          <w:sz w:val="28"/>
          <w:szCs w:val="28"/>
        </w:rPr>
        <w:t>Росреестра</w:t>
      </w:r>
      <w:proofErr w:type="spellEnd"/>
      <w:r w:rsidRPr="00661250">
        <w:rPr>
          <w:rFonts w:ascii="Times New Roman" w:hAnsi="Times New Roman"/>
          <w:sz w:val="28"/>
          <w:szCs w:val="28"/>
        </w:rPr>
        <w:t xml:space="preserve"> от 10 ноября 2020 года № П/0412 «Об утверждении классификатора видов разрешенного использования земельных участков»;</w:t>
      </w:r>
    </w:p>
    <w:p w:rsidR="005C386A" w:rsidRDefault="005C386A" w:rsidP="00C16B92">
      <w:pPr>
        <w:pStyle w:val="ConsPlusNormal"/>
        <w:ind w:firstLine="709"/>
        <w:jc w:val="both"/>
        <w:rPr>
          <w:rFonts w:ascii="Times New Roman" w:hAnsi="Times New Roman"/>
          <w:sz w:val="28"/>
          <w:szCs w:val="28"/>
        </w:rPr>
      </w:pPr>
      <w:r w:rsidRPr="005C386A">
        <w:rPr>
          <w:rFonts w:ascii="Times New Roman" w:hAnsi="Times New Roman"/>
          <w:sz w:val="28"/>
          <w:szCs w:val="28"/>
        </w:rPr>
        <w:t xml:space="preserve">- Правила землепользования и застройки сельских поселений </w:t>
      </w:r>
      <w:r w:rsidRPr="005C386A">
        <w:rPr>
          <w:rFonts w:ascii="Times New Roman" w:hAnsi="Times New Roman"/>
          <w:sz w:val="28"/>
          <w:szCs w:val="28"/>
        </w:rPr>
        <w:lastRenderedPageBreak/>
        <w:t xml:space="preserve">муниципального образования </w:t>
      </w:r>
      <w:r>
        <w:rPr>
          <w:rFonts w:ascii="Times New Roman" w:hAnsi="Times New Roman"/>
          <w:sz w:val="28"/>
          <w:szCs w:val="28"/>
        </w:rPr>
        <w:t>«</w:t>
      </w:r>
      <w:proofErr w:type="spellStart"/>
      <w:r w:rsidRPr="005C386A">
        <w:rPr>
          <w:rFonts w:ascii="Times New Roman" w:hAnsi="Times New Roman"/>
          <w:sz w:val="28"/>
          <w:szCs w:val="28"/>
        </w:rPr>
        <w:t>Майминский</w:t>
      </w:r>
      <w:proofErr w:type="spellEnd"/>
      <w:r w:rsidRPr="005C386A">
        <w:rPr>
          <w:rFonts w:ascii="Times New Roman" w:hAnsi="Times New Roman"/>
          <w:sz w:val="28"/>
          <w:szCs w:val="28"/>
        </w:rPr>
        <w:t xml:space="preserve"> район</w:t>
      </w:r>
      <w:r>
        <w:rPr>
          <w:rFonts w:ascii="Times New Roman" w:hAnsi="Times New Roman"/>
          <w:sz w:val="28"/>
          <w:szCs w:val="28"/>
        </w:rPr>
        <w:t>»</w:t>
      </w:r>
      <w:r w:rsidR="00B524A4">
        <w:rPr>
          <w:rFonts w:ascii="Times New Roman" w:hAnsi="Times New Roman"/>
          <w:sz w:val="28"/>
          <w:szCs w:val="28"/>
        </w:rPr>
        <w:t>;</w:t>
      </w:r>
    </w:p>
    <w:p w:rsidR="00B524A4" w:rsidRDefault="00B524A4" w:rsidP="005C386A">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8C418F">
        <w:rPr>
          <w:rFonts w:ascii="Times New Roman" w:hAnsi="Times New Roman"/>
          <w:sz w:val="28"/>
          <w:szCs w:val="28"/>
        </w:rPr>
        <w:t>иные правовые акты Российской Федерации, Республики Алтай, муниципальные правовые а</w:t>
      </w:r>
      <w:r w:rsidR="0055328D">
        <w:rPr>
          <w:rFonts w:ascii="Times New Roman" w:hAnsi="Times New Roman"/>
          <w:sz w:val="28"/>
          <w:szCs w:val="28"/>
        </w:rPr>
        <w:t>кты муниципального образования «</w:t>
      </w:r>
      <w:proofErr w:type="spellStart"/>
      <w:r w:rsidRPr="008C418F">
        <w:rPr>
          <w:rFonts w:ascii="Times New Roman" w:hAnsi="Times New Roman"/>
          <w:sz w:val="28"/>
          <w:szCs w:val="28"/>
        </w:rPr>
        <w:t>Майминский</w:t>
      </w:r>
      <w:proofErr w:type="spellEnd"/>
      <w:r w:rsidRPr="008C418F">
        <w:rPr>
          <w:rFonts w:ascii="Times New Roman" w:hAnsi="Times New Roman"/>
          <w:sz w:val="28"/>
          <w:szCs w:val="28"/>
        </w:rPr>
        <w:t xml:space="preserve"> район</w:t>
      </w:r>
      <w:r w:rsidR="0055328D">
        <w:rPr>
          <w:rFonts w:ascii="Times New Roman" w:hAnsi="Times New Roman"/>
          <w:sz w:val="28"/>
          <w:szCs w:val="28"/>
        </w:rPr>
        <w:t>»</w:t>
      </w:r>
      <w:r w:rsidRPr="008C418F">
        <w:rPr>
          <w:rFonts w:ascii="Times New Roman" w:hAnsi="Times New Roman"/>
          <w:sz w:val="28"/>
          <w:szCs w:val="28"/>
        </w:rPr>
        <w:t>.</w:t>
      </w:r>
    </w:p>
    <w:p w:rsidR="005C386A" w:rsidRDefault="005C386A">
      <w:pPr>
        <w:suppressAutoHyphens/>
        <w:spacing w:after="0" w:line="240" w:lineRule="auto"/>
        <w:ind w:firstLine="709"/>
        <w:jc w:val="both"/>
        <w:rPr>
          <w:rFonts w:ascii="Times New Roman" w:eastAsia="Times New Roman" w:hAnsi="Times New Roman" w:cs="Times New Roman"/>
          <w:sz w:val="28"/>
        </w:rPr>
      </w:pPr>
    </w:p>
    <w:p w:rsidR="005C386A" w:rsidRDefault="005C386A">
      <w:pPr>
        <w:suppressAutoHyphens/>
        <w:spacing w:after="0" w:line="240" w:lineRule="auto"/>
        <w:ind w:firstLine="709"/>
        <w:jc w:val="both"/>
        <w:rPr>
          <w:rFonts w:ascii="Times New Roman" w:eastAsia="Times New Roman" w:hAnsi="Times New Roman" w:cs="Times New Roman"/>
          <w:sz w:val="28"/>
        </w:rPr>
      </w:pPr>
    </w:p>
    <w:p w:rsidR="00320E6A" w:rsidRDefault="00EB6D51">
      <w:pPr>
        <w:suppressAutoHyphens/>
        <w:spacing w:after="200" w:line="276"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w:t>
      </w:r>
      <w:proofErr w:type="gramStart"/>
      <w:r>
        <w:rPr>
          <w:rFonts w:ascii="Times New Roman" w:eastAsia="Times New Roman" w:hAnsi="Times New Roman" w:cs="Times New Roman"/>
          <w:b/>
          <w:sz w:val="28"/>
        </w:rPr>
        <w:t>услуги  с</w:t>
      </w:r>
      <w:proofErr w:type="gramEnd"/>
      <w:r>
        <w:rPr>
          <w:rFonts w:ascii="Times New Roman" w:eastAsia="Times New Roman" w:hAnsi="Times New Roman" w:cs="Times New Roman"/>
          <w:b/>
          <w:sz w:val="28"/>
        </w:rPr>
        <w:t xml:space="preserve"> разделением на документы и информацию, которые заявитель должен представить самостоятельно, и документы,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C386A" w:rsidRPr="00200A8E" w:rsidRDefault="00F20198" w:rsidP="00200A8E">
      <w:pPr>
        <w:pStyle w:val="ConsPlusNormal"/>
        <w:ind w:firstLine="709"/>
        <w:jc w:val="both"/>
        <w:rPr>
          <w:rFonts w:ascii="Times New Roman" w:hAnsi="Times New Roman"/>
          <w:sz w:val="28"/>
          <w:szCs w:val="28"/>
        </w:rPr>
      </w:pPr>
      <w:r>
        <w:rPr>
          <w:rFonts w:ascii="Times New Roman" w:hAnsi="Times New Roman"/>
          <w:sz w:val="28"/>
          <w:szCs w:val="28"/>
        </w:rPr>
        <w:t>10</w:t>
      </w:r>
      <w:r w:rsidR="00EB6D51" w:rsidRPr="00200A8E">
        <w:rPr>
          <w:rFonts w:ascii="Times New Roman" w:hAnsi="Times New Roman"/>
          <w:sz w:val="28"/>
          <w:szCs w:val="28"/>
        </w:rPr>
        <w:t xml:space="preserve">. </w:t>
      </w:r>
      <w:r w:rsidR="005C386A" w:rsidRPr="00200A8E">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p>
    <w:p w:rsidR="005C386A" w:rsidRDefault="005C386A" w:rsidP="00200A8E">
      <w:pPr>
        <w:pStyle w:val="ConsPlusNormal"/>
        <w:ind w:firstLine="709"/>
        <w:jc w:val="both"/>
        <w:rPr>
          <w:rFonts w:ascii="Times New Roman" w:hAnsi="Times New Roman"/>
          <w:sz w:val="28"/>
          <w:szCs w:val="28"/>
        </w:rPr>
      </w:pPr>
      <w:r w:rsidRPr="00200A8E">
        <w:rPr>
          <w:rFonts w:ascii="Times New Roman" w:hAnsi="Times New Roman"/>
          <w:sz w:val="28"/>
          <w:szCs w:val="28"/>
        </w:rPr>
        <w:t xml:space="preserve">- </w:t>
      </w:r>
      <w:hyperlink w:anchor="P457" w:history="1">
        <w:r w:rsidRPr="00200A8E">
          <w:rPr>
            <w:rFonts w:ascii="Times New Roman" w:hAnsi="Times New Roman"/>
            <w:sz w:val="28"/>
            <w:szCs w:val="28"/>
          </w:rPr>
          <w:t>заявление</w:t>
        </w:r>
      </w:hyperlink>
      <w:r w:rsidRPr="00200A8E">
        <w:rPr>
          <w:rFonts w:ascii="Times New Roman" w:hAnsi="Times New Roman"/>
          <w:sz w:val="28"/>
          <w:szCs w:val="28"/>
        </w:rPr>
        <w:t xml:space="preserve"> по форме (приложение</w:t>
      </w:r>
      <w:r w:rsidR="00200A8E">
        <w:rPr>
          <w:rFonts w:ascii="Times New Roman" w:hAnsi="Times New Roman"/>
          <w:sz w:val="28"/>
          <w:szCs w:val="28"/>
        </w:rPr>
        <w:t xml:space="preserve"> №</w:t>
      </w:r>
      <w:r w:rsidRPr="00200A8E">
        <w:rPr>
          <w:rFonts w:ascii="Times New Roman" w:hAnsi="Times New Roman"/>
          <w:sz w:val="28"/>
          <w:szCs w:val="28"/>
        </w:rPr>
        <w:t xml:space="preserve"> 2</w:t>
      </w:r>
      <w:r w:rsidR="00200A8E">
        <w:rPr>
          <w:rFonts w:ascii="Times New Roman" w:hAnsi="Times New Roman"/>
          <w:sz w:val="28"/>
          <w:szCs w:val="28"/>
        </w:rPr>
        <w:t xml:space="preserve"> настоящего Административного регламента</w:t>
      </w:r>
      <w:r w:rsidRPr="00200A8E">
        <w:rPr>
          <w:rFonts w:ascii="Times New Roman" w:hAnsi="Times New Roman"/>
          <w:sz w:val="28"/>
          <w:szCs w:val="28"/>
        </w:rPr>
        <w:t>);</w:t>
      </w:r>
    </w:p>
    <w:p w:rsidR="00B524A4" w:rsidRDefault="00B524A4" w:rsidP="00B524A4">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B524A4">
        <w:rPr>
          <w:rFonts w:ascii="Times New Roman" w:hAnsi="Times New Roman"/>
          <w:sz w:val="28"/>
          <w:szCs w:val="28"/>
        </w:rPr>
        <w:t xml:space="preserve">правоустанавливающие документы на </w:t>
      </w:r>
      <w:r w:rsidR="00C16B92">
        <w:rPr>
          <w:rFonts w:ascii="Times New Roman" w:hAnsi="Times New Roman"/>
          <w:sz w:val="28"/>
          <w:szCs w:val="28"/>
        </w:rPr>
        <w:t>земельный участок</w:t>
      </w:r>
      <w:r w:rsidR="001B11AB">
        <w:rPr>
          <w:rFonts w:ascii="Times New Roman" w:hAnsi="Times New Roman"/>
          <w:sz w:val="28"/>
          <w:szCs w:val="28"/>
        </w:rPr>
        <w:t xml:space="preserve"> и объекты недвижимости, расположенные на земельном участке</w:t>
      </w:r>
      <w:r w:rsidRPr="00B524A4">
        <w:rPr>
          <w:rFonts w:ascii="Times New Roman" w:hAnsi="Times New Roman"/>
          <w:sz w:val="28"/>
          <w:szCs w:val="28"/>
        </w:rPr>
        <w:t>;</w:t>
      </w:r>
    </w:p>
    <w:p w:rsidR="00C16B92" w:rsidRDefault="00C16B92" w:rsidP="00B524A4">
      <w:pPr>
        <w:pStyle w:val="ConsPlusNormal"/>
        <w:ind w:firstLine="709"/>
        <w:jc w:val="both"/>
        <w:rPr>
          <w:rFonts w:ascii="Times New Roman" w:hAnsi="Times New Roman"/>
          <w:sz w:val="28"/>
          <w:szCs w:val="28"/>
        </w:rPr>
      </w:pPr>
      <w:r>
        <w:rPr>
          <w:rFonts w:ascii="Times New Roman" w:hAnsi="Times New Roman"/>
          <w:sz w:val="28"/>
          <w:szCs w:val="28"/>
        </w:rPr>
        <w:t>- правила землепользования и застройки сель</w:t>
      </w:r>
      <w:r w:rsidR="001976E1">
        <w:rPr>
          <w:rFonts w:ascii="Times New Roman" w:hAnsi="Times New Roman"/>
          <w:sz w:val="28"/>
          <w:szCs w:val="28"/>
        </w:rPr>
        <w:t>с</w:t>
      </w:r>
      <w:r>
        <w:rPr>
          <w:rFonts w:ascii="Times New Roman" w:hAnsi="Times New Roman"/>
          <w:sz w:val="28"/>
          <w:szCs w:val="28"/>
        </w:rPr>
        <w:t>ких поселений;</w:t>
      </w:r>
    </w:p>
    <w:p w:rsidR="00EA1CA4" w:rsidRDefault="00EA1CA4" w:rsidP="00B524A4">
      <w:pPr>
        <w:pStyle w:val="ConsPlusNormal"/>
        <w:ind w:firstLine="709"/>
        <w:jc w:val="both"/>
        <w:rPr>
          <w:rFonts w:ascii="Times New Roman" w:hAnsi="Times New Roman"/>
          <w:sz w:val="28"/>
          <w:szCs w:val="28"/>
        </w:rPr>
      </w:pPr>
      <w:r>
        <w:rPr>
          <w:rFonts w:ascii="Times New Roman" w:hAnsi="Times New Roman"/>
          <w:sz w:val="28"/>
          <w:szCs w:val="28"/>
        </w:rPr>
        <w:t>- нотариальная заверенная доверенность, в случае обращения представителем.</w:t>
      </w:r>
    </w:p>
    <w:p w:rsidR="00200A8E" w:rsidRPr="00200A8E" w:rsidRDefault="00F20198" w:rsidP="00200A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200A8E" w:rsidRPr="00200A8E">
        <w:rPr>
          <w:rFonts w:ascii="Times New Roman" w:hAnsi="Times New Roman" w:cs="Times New Roman"/>
          <w:sz w:val="28"/>
          <w:szCs w:val="28"/>
        </w:rPr>
        <w:t>. Отдел в порядке межведомственного информационного взаимодействия запрашивает следующие документы:</w:t>
      </w:r>
    </w:p>
    <w:p w:rsidR="00560375" w:rsidRDefault="0055328D" w:rsidP="005603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выписки</w:t>
      </w:r>
      <w:r w:rsidR="00200A8E" w:rsidRPr="00200A8E">
        <w:rPr>
          <w:rFonts w:ascii="Times New Roman" w:hAnsi="Times New Roman" w:cs="Times New Roman"/>
          <w:sz w:val="28"/>
          <w:szCs w:val="28"/>
        </w:rPr>
        <w:t xml:space="preserve"> из Единого государственного реестра недвижимо</w:t>
      </w:r>
      <w:r>
        <w:rPr>
          <w:rFonts w:ascii="Times New Roman" w:hAnsi="Times New Roman" w:cs="Times New Roman"/>
          <w:sz w:val="28"/>
          <w:szCs w:val="28"/>
        </w:rPr>
        <w:t>сти</w:t>
      </w:r>
      <w:r w:rsidR="00200A8E" w:rsidRPr="00200A8E">
        <w:rPr>
          <w:rFonts w:ascii="Times New Roman" w:hAnsi="Times New Roman" w:cs="Times New Roman"/>
          <w:sz w:val="28"/>
          <w:szCs w:val="28"/>
        </w:rPr>
        <w:t xml:space="preserve"> (далее - ЕГР</w:t>
      </w:r>
      <w:r w:rsidR="00590871">
        <w:rPr>
          <w:rFonts w:ascii="Times New Roman" w:hAnsi="Times New Roman" w:cs="Times New Roman"/>
          <w:sz w:val="28"/>
          <w:szCs w:val="28"/>
        </w:rPr>
        <w:t>Н</w:t>
      </w:r>
      <w:r w:rsidR="00200A8E" w:rsidRPr="00200A8E">
        <w:rPr>
          <w:rFonts w:ascii="Times New Roman" w:hAnsi="Times New Roman" w:cs="Times New Roman"/>
          <w:sz w:val="28"/>
          <w:szCs w:val="28"/>
        </w:rPr>
        <w:t xml:space="preserve">) </w:t>
      </w:r>
      <w:r w:rsidR="00EA1CA4">
        <w:rPr>
          <w:rFonts w:ascii="Times New Roman" w:hAnsi="Times New Roman" w:cs="Times New Roman"/>
          <w:sz w:val="28"/>
          <w:szCs w:val="28"/>
        </w:rPr>
        <w:t>на</w:t>
      </w:r>
      <w:r w:rsidR="00590871">
        <w:rPr>
          <w:rFonts w:ascii="Times New Roman" w:hAnsi="Times New Roman" w:cs="Times New Roman"/>
          <w:sz w:val="28"/>
          <w:szCs w:val="28"/>
        </w:rPr>
        <w:t xml:space="preserve"> </w:t>
      </w:r>
      <w:r w:rsidR="00C16B92">
        <w:rPr>
          <w:rFonts w:ascii="Times New Roman" w:hAnsi="Times New Roman" w:cs="Times New Roman"/>
          <w:sz w:val="28"/>
          <w:szCs w:val="28"/>
        </w:rPr>
        <w:t>земельн</w:t>
      </w:r>
      <w:r w:rsidR="00EA1CA4">
        <w:rPr>
          <w:rFonts w:ascii="Times New Roman" w:hAnsi="Times New Roman" w:cs="Times New Roman"/>
          <w:sz w:val="28"/>
          <w:szCs w:val="28"/>
        </w:rPr>
        <w:t>ый</w:t>
      </w:r>
      <w:r w:rsidR="00C16B92">
        <w:rPr>
          <w:rFonts w:ascii="Times New Roman" w:hAnsi="Times New Roman" w:cs="Times New Roman"/>
          <w:sz w:val="28"/>
          <w:szCs w:val="28"/>
        </w:rPr>
        <w:t xml:space="preserve"> участ</w:t>
      </w:r>
      <w:r w:rsidR="00EA1CA4">
        <w:rPr>
          <w:rFonts w:ascii="Times New Roman" w:hAnsi="Times New Roman" w:cs="Times New Roman"/>
          <w:sz w:val="28"/>
          <w:szCs w:val="28"/>
        </w:rPr>
        <w:t>ок,</w:t>
      </w:r>
      <w:r w:rsidR="00C16B92">
        <w:rPr>
          <w:rFonts w:ascii="Times New Roman" w:hAnsi="Times New Roman" w:cs="Times New Roman"/>
          <w:sz w:val="28"/>
          <w:szCs w:val="28"/>
        </w:rPr>
        <w:t xml:space="preserve"> объект</w:t>
      </w:r>
      <w:r w:rsidR="00EA1CA4">
        <w:rPr>
          <w:rFonts w:ascii="Times New Roman" w:hAnsi="Times New Roman" w:cs="Times New Roman"/>
          <w:sz w:val="28"/>
          <w:szCs w:val="28"/>
        </w:rPr>
        <w:t>ы</w:t>
      </w:r>
      <w:r w:rsidR="00C16B92">
        <w:rPr>
          <w:rFonts w:ascii="Times New Roman" w:hAnsi="Times New Roman" w:cs="Times New Roman"/>
          <w:sz w:val="28"/>
          <w:szCs w:val="28"/>
        </w:rPr>
        <w:t xml:space="preserve"> </w:t>
      </w:r>
      <w:proofErr w:type="gramStart"/>
      <w:r w:rsidR="00590871">
        <w:rPr>
          <w:rFonts w:ascii="Times New Roman" w:hAnsi="Times New Roman" w:cs="Times New Roman"/>
          <w:sz w:val="28"/>
          <w:szCs w:val="28"/>
        </w:rPr>
        <w:t>недвижимости</w:t>
      </w:r>
      <w:proofErr w:type="gramEnd"/>
      <w:r w:rsidR="00200A8E" w:rsidRPr="00200A8E">
        <w:rPr>
          <w:rFonts w:ascii="Times New Roman" w:hAnsi="Times New Roman" w:cs="Times New Roman"/>
          <w:sz w:val="28"/>
          <w:szCs w:val="28"/>
        </w:rPr>
        <w:t xml:space="preserve"> </w:t>
      </w:r>
      <w:r w:rsidR="00EA1CA4">
        <w:rPr>
          <w:rFonts w:ascii="Times New Roman" w:hAnsi="Times New Roman" w:cs="Times New Roman"/>
          <w:sz w:val="28"/>
          <w:szCs w:val="28"/>
        </w:rPr>
        <w:t>расположенные на данном участке, на охранные зоны установленные на земельном участке.</w:t>
      </w:r>
    </w:p>
    <w:p w:rsidR="00320E6A" w:rsidRDefault="00EB6D51" w:rsidP="005C386A">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Отдел, предоставляющий муниципальную услугу, не вправе требовать от заявителя:</w:t>
      </w:r>
    </w:p>
    <w:p w:rsidR="00320E6A" w:rsidRDefault="00EB6D51" w:rsidP="00CE048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20E6A" w:rsidRDefault="00EB6D51" w:rsidP="00CE048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года </w:t>
      </w:r>
      <w:r w:rsidRPr="00590871">
        <w:rPr>
          <w:rFonts w:ascii="Times New Roman" w:eastAsia="Segoe UI Symbol" w:hAnsi="Times New Roman" w:cs="Times New Roman"/>
          <w:sz w:val="28"/>
        </w:rPr>
        <w:t>№</w:t>
      </w:r>
      <w:r w:rsidRPr="00590871">
        <w:rPr>
          <w:rFonts w:ascii="Times New Roman" w:eastAsia="Times New Roman" w:hAnsi="Times New Roman" w:cs="Times New Roman"/>
          <w:sz w:val="28"/>
        </w:rPr>
        <w:t xml:space="preserve"> 210-</w:t>
      </w:r>
      <w:r>
        <w:rPr>
          <w:rFonts w:ascii="Times New Roman" w:eastAsia="Times New Roman" w:hAnsi="Times New Roman" w:cs="Times New Roman"/>
          <w:sz w:val="28"/>
        </w:rPr>
        <w:t xml:space="preserve">ФЗ «Об </w:t>
      </w:r>
      <w:r>
        <w:rPr>
          <w:rFonts w:ascii="Times New Roman" w:eastAsia="Times New Roman" w:hAnsi="Times New Roman" w:cs="Times New Roman"/>
          <w:sz w:val="28"/>
        </w:rPr>
        <w:lastRenderedPageBreak/>
        <w:t xml:space="preserve">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w:t>
      </w:r>
      <w:r w:rsidR="00590871">
        <w:rPr>
          <w:rFonts w:ascii="Times New Roman" w:eastAsia="Times New Roman" w:hAnsi="Times New Roman" w:cs="Times New Roman"/>
          <w:sz w:val="28"/>
        </w:rPr>
        <w:t xml:space="preserve">7 Федерального закона от 27 июля 2010 года </w:t>
      </w:r>
      <w:r w:rsidR="00590871" w:rsidRPr="00B62D7D">
        <w:rPr>
          <w:rFonts w:ascii="Times New Roman" w:eastAsia="Times New Roman" w:hAnsi="Times New Roman" w:cs="Times New Roman"/>
          <w:sz w:val="28"/>
        </w:rPr>
        <w:t>№</w:t>
      </w:r>
      <w:r w:rsidR="00590871">
        <w:rPr>
          <w:rFonts w:ascii="Times New Roman" w:eastAsia="Times New Roman" w:hAnsi="Times New Roman" w:cs="Times New Roman"/>
          <w:sz w:val="28"/>
        </w:rPr>
        <w:t xml:space="preserve"> 210-ФЗ «Об организации предоставления государственных и муниципальных услуг», </w:t>
      </w:r>
      <w:r>
        <w:rPr>
          <w:rFonts w:ascii="Times New Roman" w:eastAsia="Times New Roman" w:hAnsi="Times New Roman" w:cs="Times New Roman"/>
          <w:sz w:val="28"/>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320E6A" w:rsidRDefault="00EB6D5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w:t>
      </w:r>
      <w:r w:rsidRPr="00B62D7D">
        <w:rPr>
          <w:rFonts w:ascii="Times New Roman" w:eastAsia="Times New Roman" w:hAnsi="Times New Roman" w:cs="Times New Roman"/>
          <w:sz w:val="28"/>
        </w:rPr>
        <w:t>№</w:t>
      </w:r>
      <w:r>
        <w:rPr>
          <w:rFonts w:ascii="Times New Roman" w:eastAsia="Times New Roman" w:hAnsi="Times New Roman" w:cs="Times New Roman"/>
          <w:sz w:val="28"/>
        </w:rPr>
        <w:t xml:space="preserve"> 210-ФЗ «Об организации предоставления государственных и муниципальных услуг»;</w:t>
      </w:r>
    </w:p>
    <w:p w:rsidR="00320E6A" w:rsidRDefault="00EB6D5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20E6A" w:rsidRDefault="00EB6D5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20E6A" w:rsidRDefault="00EB6D5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20E6A" w:rsidRDefault="00EB6D5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20E6A" w:rsidRDefault="00EB6D5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Pr="00B62D7D">
        <w:rPr>
          <w:rFonts w:ascii="Times New Roman" w:eastAsia="Times New Roman" w:hAnsi="Times New Roman" w:cs="Times New Roman"/>
          <w:sz w:val="28"/>
        </w:rPr>
        <w:t>№</w:t>
      </w:r>
      <w:r>
        <w:rPr>
          <w:rFonts w:ascii="Times New Roman" w:eastAsia="Times New Roman" w:hAnsi="Times New Roman" w:cs="Times New Roman"/>
          <w:sz w:val="28"/>
        </w:rPr>
        <w:t xml:space="preserve">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w:t>
      </w:r>
      <w:r>
        <w:rPr>
          <w:rFonts w:ascii="Times New Roman" w:eastAsia="Times New Roman" w:hAnsi="Times New Roman" w:cs="Times New Roman"/>
          <w:sz w:val="28"/>
        </w:rPr>
        <w:lastRenderedPageBreak/>
        <w:t xml:space="preserve">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w:t>
      </w:r>
      <w:r w:rsidRPr="00590871">
        <w:rPr>
          <w:rFonts w:ascii="Times New Roman" w:eastAsia="Segoe UI Symbol" w:hAnsi="Times New Roman" w:cs="Times New Roman"/>
          <w:sz w:val="28"/>
        </w:rPr>
        <w:t>№</w:t>
      </w:r>
      <w:r>
        <w:rPr>
          <w:rFonts w:ascii="Times New Roman" w:eastAsia="Times New Roman" w:hAnsi="Times New Roman" w:cs="Times New Roman"/>
          <w:sz w:val="28"/>
        </w:rPr>
        <w:t xml:space="preserve">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20E6A" w:rsidRDefault="00EB6D5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w:t>
      </w:r>
      <w:r w:rsidRPr="00590871">
        <w:rPr>
          <w:rFonts w:ascii="Times New Roman" w:eastAsia="Segoe UI Symbol" w:hAnsi="Times New Roman" w:cs="Times New Roman"/>
          <w:sz w:val="28"/>
        </w:rPr>
        <w:t>№</w:t>
      </w:r>
      <w:r>
        <w:rPr>
          <w:rFonts w:ascii="Times New Roman" w:eastAsia="Times New Roman" w:hAnsi="Times New Roman" w:cs="Times New Roman"/>
          <w:sz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20E6A" w:rsidRDefault="00320E6A">
      <w:pPr>
        <w:widowControl w:val="0"/>
        <w:tabs>
          <w:tab w:val="left" w:pos="1651"/>
        </w:tabs>
        <w:suppressAutoHyphens/>
        <w:spacing w:after="0" w:line="322" w:lineRule="auto"/>
        <w:ind w:firstLine="709"/>
        <w:jc w:val="both"/>
        <w:rPr>
          <w:rFonts w:ascii="Times New Roman" w:eastAsia="Times New Roman" w:hAnsi="Times New Roman" w:cs="Times New Roman"/>
          <w:sz w:val="24"/>
        </w:rPr>
      </w:pPr>
    </w:p>
    <w:p w:rsidR="00320E6A" w:rsidRDefault="00EB6D51">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2.7. Исчерпывающий перечень оснований для отказа в приеме документов, необходимых для предоставления </w:t>
      </w:r>
      <w:proofErr w:type="gramStart"/>
      <w:r>
        <w:rPr>
          <w:rFonts w:ascii="Times New Roman" w:eastAsia="Times New Roman" w:hAnsi="Times New Roman" w:cs="Times New Roman"/>
          <w:b/>
          <w:sz w:val="28"/>
        </w:rPr>
        <w:t>муниципальной  услуги</w:t>
      </w:r>
      <w:proofErr w:type="gramEnd"/>
    </w:p>
    <w:p w:rsidR="00320E6A" w:rsidRDefault="00320E6A">
      <w:pPr>
        <w:suppressAutoHyphens/>
        <w:spacing w:after="0" w:line="240" w:lineRule="auto"/>
        <w:ind w:firstLine="709"/>
        <w:jc w:val="both"/>
        <w:rPr>
          <w:rFonts w:ascii="Times New Roman" w:eastAsia="Times New Roman" w:hAnsi="Times New Roman" w:cs="Times New Roman"/>
          <w:b/>
          <w:sz w:val="28"/>
        </w:rPr>
      </w:pPr>
    </w:p>
    <w:p w:rsidR="00421BEA" w:rsidRPr="00EB4090" w:rsidRDefault="00691FE0" w:rsidP="00421BEA">
      <w:pPr>
        <w:pStyle w:val="Default"/>
        <w:ind w:firstLine="709"/>
        <w:jc w:val="both"/>
        <w:rPr>
          <w:sz w:val="28"/>
          <w:szCs w:val="28"/>
        </w:rPr>
      </w:pPr>
      <w:r>
        <w:rPr>
          <w:rFonts w:eastAsia="Times New Roman"/>
          <w:sz w:val="28"/>
        </w:rPr>
        <w:t>12</w:t>
      </w:r>
      <w:r w:rsidR="00EB6D51">
        <w:rPr>
          <w:rFonts w:eastAsia="Times New Roman"/>
          <w:sz w:val="28"/>
        </w:rPr>
        <w:t xml:space="preserve">. </w:t>
      </w:r>
      <w:r w:rsidR="00421BEA" w:rsidRPr="00EB4090">
        <w:rPr>
          <w:sz w:val="28"/>
          <w:szCs w:val="28"/>
        </w:rPr>
        <w:t xml:space="preserve">Оснований для отказа в приеме документов, необходимых для предоставления муниципальной услуги, федеральным законодательством не предусмотрено. </w:t>
      </w:r>
    </w:p>
    <w:p w:rsidR="00421BEA" w:rsidRDefault="00421BEA" w:rsidP="002F4C5C">
      <w:pPr>
        <w:suppressAutoHyphens/>
        <w:spacing w:after="0" w:line="240" w:lineRule="auto"/>
        <w:ind w:firstLine="708"/>
        <w:jc w:val="both"/>
        <w:rPr>
          <w:rFonts w:ascii="Times New Roman" w:eastAsia="Times New Roman" w:hAnsi="Times New Roman" w:cs="Times New Roman"/>
          <w:sz w:val="28"/>
        </w:rPr>
      </w:pPr>
    </w:p>
    <w:p w:rsidR="00320E6A" w:rsidRDefault="00EB6D51">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20E6A" w:rsidRDefault="00320E6A">
      <w:pPr>
        <w:spacing w:after="0" w:line="240" w:lineRule="auto"/>
        <w:jc w:val="center"/>
        <w:rPr>
          <w:rFonts w:ascii="Times New Roman" w:eastAsia="Times New Roman" w:hAnsi="Times New Roman" w:cs="Times New Roman"/>
          <w:b/>
          <w:sz w:val="28"/>
        </w:rPr>
      </w:pPr>
    </w:p>
    <w:p w:rsidR="00200A8E" w:rsidRPr="00200A8E" w:rsidRDefault="00691FE0" w:rsidP="00200A8E">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w:t>
      </w:r>
      <w:r w:rsidR="00EB6D51">
        <w:rPr>
          <w:rFonts w:ascii="Times New Roman" w:eastAsia="Times New Roman" w:hAnsi="Times New Roman" w:cs="Times New Roman"/>
          <w:sz w:val="28"/>
        </w:rPr>
        <w:t xml:space="preserve">. </w:t>
      </w:r>
      <w:r w:rsidR="00200A8E" w:rsidRPr="00200A8E">
        <w:rPr>
          <w:rFonts w:ascii="Times New Roman" w:eastAsia="Times New Roman" w:hAnsi="Times New Roman" w:cs="Times New Roman"/>
          <w:sz w:val="28"/>
        </w:rPr>
        <w:t>Предоставление муниципальной услуги не может быть приостановлено.</w:t>
      </w:r>
    </w:p>
    <w:p w:rsidR="00200A8E" w:rsidRPr="00200A8E" w:rsidRDefault="00200A8E" w:rsidP="00200A8E">
      <w:pPr>
        <w:spacing w:after="0" w:line="240" w:lineRule="auto"/>
        <w:ind w:firstLine="710"/>
        <w:jc w:val="both"/>
        <w:rPr>
          <w:rFonts w:ascii="Times New Roman" w:eastAsia="Times New Roman" w:hAnsi="Times New Roman" w:cs="Times New Roman"/>
          <w:sz w:val="28"/>
        </w:rPr>
      </w:pPr>
      <w:bookmarkStart w:id="1" w:name="P160"/>
      <w:bookmarkEnd w:id="1"/>
      <w:r w:rsidRPr="00200A8E">
        <w:rPr>
          <w:rFonts w:ascii="Times New Roman" w:eastAsia="Times New Roman" w:hAnsi="Times New Roman" w:cs="Times New Roman"/>
          <w:sz w:val="28"/>
        </w:rPr>
        <w:t>Заявителю может быть отказано в предоставлении муниципальной услуги по следующим основаниям:</w:t>
      </w:r>
    </w:p>
    <w:p w:rsidR="00200A8E" w:rsidRPr="00200A8E" w:rsidRDefault="00200A8E" w:rsidP="00200A8E">
      <w:pPr>
        <w:spacing w:after="0" w:line="240" w:lineRule="auto"/>
        <w:ind w:firstLine="710"/>
        <w:jc w:val="both"/>
        <w:rPr>
          <w:rFonts w:ascii="Times New Roman" w:eastAsia="Times New Roman" w:hAnsi="Times New Roman" w:cs="Times New Roman"/>
          <w:sz w:val="28"/>
        </w:rPr>
      </w:pPr>
      <w:r w:rsidRPr="00200A8E">
        <w:rPr>
          <w:rFonts w:ascii="Times New Roman" w:eastAsia="Times New Roman" w:hAnsi="Times New Roman" w:cs="Times New Roman"/>
          <w:sz w:val="28"/>
        </w:rPr>
        <w:t xml:space="preserve">- </w:t>
      </w:r>
      <w:r w:rsidR="00EA1CA4">
        <w:rPr>
          <w:rFonts w:ascii="Times New Roman" w:eastAsia="Times New Roman" w:hAnsi="Times New Roman" w:cs="Times New Roman"/>
          <w:sz w:val="28"/>
        </w:rPr>
        <w:t>несоответствие вида разрешенного использования земельного участка планируемого к размещению объекта</w:t>
      </w:r>
      <w:r w:rsidRPr="00200A8E">
        <w:rPr>
          <w:rFonts w:ascii="Times New Roman" w:eastAsia="Times New Roman" w:hAnsi="Times New Roman" w:cs="Times New Roman"/>
          <w:sz w:val="28"/>
        </w:rPr>
        <w:t>;</w:t>
      </w:r>
    </w:p>
    <w:p w:rsidR="00560375" w:rsidRDefault="00200A8E" w:rsidP="00560375">
      <w:pPr>
        <w:autoSpaceDE w:val="0"/>
        <w:autoSpaceDN w:val="0"/>
        <w:adjustRightInd w:val="0"/>
        <w:spacing w:after="0" w:line="240" w:lineRule="auto"/>
        <w:ind w:firstLine="709"/>
        <w:jc w:val="both"/>
        <w:rPr>
          <w:rFonts w:ascii="Times New Roman" w:hAnsi="Times New Roman" w:cs="Times New Roman"/>
          <w:sz w:val="28"/>
          <w:szCs w:val="28"/>
        </w:rPr>
      </w:pPr>
      <w:r w:rsidRPr="00200A8E">
        <w:rPr>
          <w:rFonts w:ascii="Times New Roman" w:eastAsia="Times New Roman" w:hAnsi="Times New Roman" w:cs="Times New Roman"/>
          <w:sz w:val="28"/>
        </w:rPr>
        <w:t xml:space="preserve">- </w:t>
      </w:r>
      <w:r w:rsidR="00560375">
        <w:rPr>
          <w:rFonts w:ascii="Times New Roman" w:hAnsi="Times New Roman" w:cs="Times New Roman"/>
          <w:sz w:val="28"/>
          <w:szCs w:val="28"/>
        </w:rPr>
        <w:t xml:space="preserve">несоответствия </w:t>
      </w:r>
      <w:r w:rsidR="00EA1CA4">
        <w:rPr>
          <w:rFonts w:ascii="Times New Roman" w:eastAsia="Times New Roman" w:hAnsi="Times New Roman" w:cs="Times New Roman"/>
          <w:sz w:val="28"/>
        </w:rPr>
        <w:t>планируемого к размещению объекта</w:t>
      </w:r>
      <w:r w:rsidR="001B11AB">
        <w:rPr>
          <w:rFonts w:ascii="Times New Roman" w:hAnsi="Times New Roman" w:cs="Times New Roman"/>
          <w:sz w:val="28"/>
          <w:szCs w:val="28"/>
        </w:rPr>
        <w:t xml:space="preserve"> градостроительным</w:t>
      </w:r>
      <w:r w:rsidR="00EA1CA4">
        <w:rPr>
          <w:rFonts w:ascii="Times New Roman" w:hAnsi="Times New Roman" w:cs="Times New Roman"/>
          <w:sz w:val="28"/>
          <w:szCs w:val="28"/>
        </w:rPr>
        <w:t xml:space="preserve"> регламент</w:t>
      </w:r>
      <w:r w:rsidR="001B11AB">
        <w:rPr>
          <w:rFonts w:ascii="Times New Roman" w:hAnsi="Times New Roman" w:cs="Times New Roman"/>
          <w:sz w:val="28"/>
          <w:szCs w:val="28"/>
        </w:rPr>
        <w:t>ам</w:t>
      </w:r>
      <w:r w:rsidR="00EA1CA4">
        <w:rPr>
          <w:rFonts w:ascii="Times New Roman" w:hAnsi="Times New Roman" w:cs="Times New Roman"/>
          <w:sz w:val="28"/>
          <w:szCs w:val="28"/>
        </w:rPr>
        <w:t xml:space="preserve"> утвержденных Правил землепользования и застройки сельских поселений. </w:t>
      </w:r>
    </w:p>
    <w:p w:rsidR="00EA1CA4" w:rsidRDefault="00EA1CA4" w:rsidP="005603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ограничений, установленных на земельный участок запрещающих строительство объектов капитального строительства.</w:t>
      </w:r>
    </w:p>
    <w:p w:rsidR="00320E6A" w:rsidRDefault="00320E6A" w:rsidP="00200A8E">
      <w:pPr>
        <w:spacing w:after="0" w:line="240" w:lineRule="auto"/>
        <w:ind w:firstLine="710"/>
        <w:jc w:val="both"/>
        <w:rPr>
          <w:rFonts w:ascii="Times New Roman" w:eastAsia="Times New Roman" w:hAnsi="Times New Roman" w:cs="Times New Roman"/>
          <w:sz w:val="24"/>
        </w:rPr>
      </w:pPr>
    </w:p>
    <w:p w:rsidR="00421BEA" w:rsidRPr="00EB4090" w:rsidRDefault="00EB6D51" w:rsidP="00421BEA">
      <w:pPr>
        <w:pStyle w:val="Default"/>
        <w:jc w:val="center"/>
        <w:rPr>
          <w:sz w:val="28"/>
          <w:szCs w:val="28"/>
        </w:rPr>
      </w:pPr>
      <w:r>
        <w:rPr>
          <w:rFonts w:eastAsia="Times New Roman"/>
          <w:b/>
          <w:sz w:val="28"/>
        </w:rPr>
        <w:t xml:space="preserve">2.9. </w:t>
      </w:r>
      <w:r w:rsidR="00421BEA" w:rsidRPr="00EB4090">
        <w:rPr>
          <w:b/>
          <w:bCs/>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Алтай, муниципальными правовыми актами муниципального образования «</w:t>
      </w:r>
      <w:proofErr w:type="spellStart"/>
      <w:r w:rsidR="00421BEA" w:rsidRPr="00EB4090">
        <w:rPr>
          <w:b/>
          <w:bCs/>
          <w:sz w:val="28"/>
          <w:szCs w:val="28"/>
        </w:rPr>
        <w:t>Майминский</w:t>
      </w:r>
      <w:proofErr w:type="spellEnd"/>
      <w:r w:rsidR="00421BEA" w:rsidRPr="00EB4090">
        <w:rPr>
          <w:b/>
          <w:bCs/>
          <w:sz w:val="28"/>
          <w:szCs w:val="28"/>
        </w:rPr>
        <w:t xml:space="preserve"> район»</w:t>
      </w:r>
    </w:p>
    <w:p w:rsidR="00EA1CA4" w:rsidRDefault="00EA1CA4" w:rsidP="00421BEA">
      <w:pPr>
        <w:widowControl w:val="0"/>
        <w:suppressAutoHyphens/>
        <w:spacing w:before="14" w:after="0" w:line="240" w:lineRule="auto"/>
        <w:ind w:firstLine="744"/>
        <w:jc w:val="both"/>
        <w:rPr>
          <w:rFonts w:ascii="Times New Roman" w:eastAsia="Times New Roman" w:hAnsi="Times New Roman" w:cs="Times New Roman"/>
          <w:sz w:val="28"/>
        </w:rPr>
      </w:pPr>
    </w:p>
    <w:p w:rsidR="00320E6A" w:rsidRDefault="00691FE0" w:rsidP="00421BEA">
      <w:pPr>
        <w:widowControl w:val="0"/>
        <w:suppressAutoHyphens/>
        <w:spacing w:before="14" w:after="0" w:line="240" w:lineRule="auto"/>
        <w:ind w:firstLine="744"/>
        <w:jc w:val="both"/>
        <w:rPr>
          <w:rFonts w:ascii="Times New Roman" w:eastAsia="Times New Roman" w:hAnsi="Times New Roman" w:cs="Times New Roman"/>
          <w:sz w:val="28"/>
        </w:rPr>
      </w:pPr>
      <w:r>
        <w:rPr>
          <w:rFonts w:ascii="Times New Roman" w:eastAsia="Times New Roman" w:hAnsi="Times New Roman" w:cs="Times New Roman"/>
          <w:sz w:val="28"/>
        </w:rPr>
        <w:t>14</w:t>
      </w:r>
      <w:r w:rsidR="00EB6D51">
        <w:rPr>
          <w:rFonts w:ascii="Times New Roman" w:eastAsia="Times New Roman" w:hAnsi="Times New Roman" w:cs="Times New Roman"/>
          <w:sz w:val="28"/>
        </w:rPr>
        <w:t>. Предоставление Отделом муниципальной услуги осуществляется бесплатно.</w:t>
      </w:r>
    </w:p>
    <w:p w:rsidR="00320E6A" w:rsidRDefault="00320E6A" w:rsidP="00421BEA">
      <w:pPr>
        <w:widowControl w:val="0"/>
        <w:suppressAutoHyphens/>
        <w:spacing w:before="14" w:after="0" w:line="240" w:lineRule="auto"/>
        <w:ind w:firstLine="744"/>
        <w:jc w:val="both"/>
        <w:rPr>
          <w:rFonts w:ascii="Times New Roman" w:eastAsia="Times New Roman" w:hAnsi="Times New Roman" w:cs="Times New Roman"/>
          <w:sz w:val="24"/>
        </w:rPr>
      </w:pPr>
    </w:p>
    <w:p w:rsidR="00320E6A" w:rsidRDefault="00EB6D51" w:rsidP="00421BEA">
      <w:pPr>
        <w:suppressAutoHyphens/>
        <w:spacing w:after="0" w:line="240" w:lineRule="auto"/>
        <w:ind w:right="-874"/>
        <w:jc w:val="center"/>
        <w:rPr>
          <w:rFonts w:ascii="Times New Roman" w:eastAsia="Times New Roman" w:hAnsi="Times New Roman" w:cs="Times New Roman"/>
          <w:b/>
          <w:sz w:val="28"/>
        </w:rPr>
      </w:pPr>
      <w:r>
        <w:rPr>
          <w:rFonts w:ascii="Times New Roman" w:eastAsia="Times New Roman" w:hAnsi="Times New Roman" w:cs="Times New Roman"/>
          <w:b/>
          <w:sz w:val="28"/>
        </w:rPr>
        <w:t>2.10. Максимальный срок ожидания в очереди при подаче</w:t>
      </w:r>
    </w:p>
    <w:p w:rsidR="00320E6A" w:rsidRDefault="00EB6D51" w:rsidP="00421BEA">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запроса о предоставлении муниципальной </w:t>
      </w:r>
      <w:proofErr w:type="gramStart"/>
      <w:r>
        <w:rPr>
          <w:rFonts w:ascii="Times New Roman" w:eastAsia="Times New Roman" w:hAnsi="Times New Roman" w:cs="Times New Roman"/>
          <w:b/>
          <w:sz w:val="28"/>
        </w:rPr>
        <w:t>услуги  и</w:t>
      </w:r>
      <w:proofErr w:type="gramEnd"/>
      <w:r>
        <w:rPr>
          <w:rFonts w:ascii="Times New Roman" w:eastAsia="Times New Roman" w:hAnsi="Times New Roman" w:cs="Times New Roman"/>
          <w:b/>
          <w:sz w:val="28"/>
        </w:rPr>
        <w:t xml:space="preserve"> при получении результата предоставления таких услуг</w:t>
      </w:r>
    </w:p>
    <w:p w:rsidR="00320E6A" w:rsidRDefault="00320E6A" w:rsidP="00421BEA">
      <w:pPr>
        <w:widowControl w:val="0"/>
        <w:suppressAutoHyphens/>
        <w:spacing w:before="14" w:after="0" w:line="240" w:lineRule="auto"/>
        <w:jc w:val="both"/>
        <w:rPr>
          <w:rFonts w:ascii="Times New Roman" w:eastAsia="Times New Roman" w:hAnsi="Times New Roman" w:cs="Times New Roman"/>
          <w:sz w:val="24"/>
        </w:rPr>
      </w:pPr>
    </w:p>
    <w:p w:rsidR="00691FE0" w:rsidRPr="00EB4090" w:rsidRDefault="00691FE0" w:rsidP="00691FE0">
      <w:pPr>
        <w:pStyle w:val="Default"/>
        <w:ind w:firstLine="709"/>
        <w:jc w:val="both"/>
        <w:rPr>
          <w:sz w:val="28"/>
          <w:szCs w:val="28"/>
        </w:rPr>
      </w:pPr>
      <w:r>
        <w:rPr>
          <w:sz w:val="28"/>
          <w:szCs w:val="28"/>
        </w:rPr>
        <w:t>15</w:t>
      </w:r>
      <w:r w:rsidRPr="00EB4090">
        <w:rPr>
          <w:sz w:val="28"/>
          <w:szCs w:val="28"/>
        </w:rPr>
        <w:t xml:space="preserve">. Максимальное время ожидания в очереди при подаче документов составляет 15 минут; максимальная продолжительность приема у специалиста, осуществляющего прием документов, составляет 15 минут. </w:t>
      </w:r>
    </w:p>
    <w:p w:rsidR="00691FE0" w:rsidRDefault="00691FE0" w:rsidP="00691FE0">
      <w:pPr>
        <w:pStyle w:val="Default"/>
        <w:ind w:firstLine="709"/>
        <w:jc w:val="both"/>
        <w:rPr>
          <w:sz w:val="28"/>
          <w:szCs w:val="28"/>
        </w:rPr>
      </w:pPr>
      <w:r>
        <w:rPr>
          <w:sz w:val="28"/>
          <w:szCs w:val="28"/>
        </w:rPr>
        <w:t>16</w:t>
      </w:r>
      <w:r w:rsidRPr="00EB4090">
        <w:rPr>
          <w:sz w:val="28"/>
          <w:szCs w:val="28"/>
        </w:rPr>
        <w:t xml:space="preserve">. Заявление регистрируется в день представления в Администрацию заявления и документов, необходимых для предоставления муниципальной услуги. </w:t>
      </w:r>
    </w:p>
    <w:p w:rsidR="00320E6A" w:rsidRDefault="00320E6A" w:rsidP="00421BEA">
      <w:pPr>
        <w:widowControl w:val="0"/>
        <w:suppressAutoHyphens/>
        <w:spacing w:after="0" w:line="240" w:lineRule="auto"/>
        <w:ind w:firstLine="709"/>
        <w:jc w:val="both"/>
        <w:rPr>
          <w:rFonts w:ascii="Times New Roman" w:eastAsia="Times New Roman" w:hAnsi="Times New Roman" w:cs="Times New Roman"/>
          <w:sz w:val="24"/>
        </w:rPr>
      </w:pPr>
    </w:p>
    <w:p w:rsidR="00320E6A" w:rsidRDefault="00EB6D51" w:rsidP="00421BEA">
      <w:pPr>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2.11. Срок регистрации запроса заявителя о предоставлении муниципальной услуги</w:t>
      </w:r>
    </w:p>
    <w:p w:rsidR="00320E6A" w:rsidRDefault="00320E6A" w:rsidP="00421BEA">
      <w:pPr>
        <w:suppressAutoHyphens/>
        <w:spacing w:after="0" w:line="240" w:lineRule="auto"/>
        <w:ind w:firstLine="709"/>
        <w:jc w:val="both"/>
        <w:rPr>
          <w:rFonts w:ascii="Times New Roman" w:eastAsia="Times New Roman" w:hAnsi="Times New Roman" w:cs="Times New Roman"/>
          <w:b/>
          <w:sz w:val="28"/>
        </w:rPr>
      </w:pPr>
    </w:p>
    <w:p w:rsidR="00691FE0" w:rsidRDefault="00691FE0" w:rsidP="00691FE0">
      <w:pPr>
        <w:pStyle w:val="Default"/>
        <w:ind w:firstLine="709"/>
        <w:jc w:val="both"/>
        <w:rPr>
          <w:sz w:val="28"/>
          <w:szCs w:val="28"/>
        </w:rPr>
      </w:pPr>
      <w:r w:rsidRPr="00D86D35">
        <w:rPr>
          <w:sz w:val="28"/>
          <w:szCs w:val="28"/>
        </w:rPr>
        <w:t>17.</w:t>
      </w:r>
      <w:r>
        <w:rPr>
          <w:sz w:val="28"/>
          <w:szCs w:val="28"/>
        </w:rPr>
        <w:t xml:space="preserve"> </w:t>
      </w:r>
      <w:r w:rsidRPr="00D86D35">
        <w:rPr>
          <w:sz w:val="28"/>
          <w:szCs w:val="28"/>
        </w:rPr>
        <w:t>Срок</w:t>
      </w:r>
      <w:r w:rsidRPr="00EB4090">
        <w:rPr>
          <w:sz w:val="28"/>
          <w:szCs w:val="28"/>
        </w:rPr>
        <w:t xml:space="preserve"> регистрации запроса заявителя о предоставлении муниципальной услуги, в том числе в электронной форме. Регистрация представленных заявлений и документов производится должностными лицами, ответственными за прием и регистрацию документов, в течение одного рабочего дня с момента подачи.</w:t>
      </w:r>
    </w:p>
    <w:p w:rsidR="00691FE0" w:rsidRDefault="00691FE0" w:rsidP="00421BEA">
      <w:pPr>
        <w:pStyle w:val="Default"/>
        <w:jc w:val="center"/>
        <w:rPr>
          <w:rFonts w:eastAsia="Times New Roman"/>
          <w:b/>
          <w:sz w:val="28"/>
        </w:rPr>
      </w:pPr>
    </w:p>
    <w:p w:rsidR="00421BEA" w:rsidRPr="00EB4090" w:rsidRDefault="00EB6D51" w:rsidP="00421BEA">
      <w:pPr>
        <w:pStyle w:val="Default"/>
        <w:jc w:val="center"/>
        <w:rPr>
          <w:sz w:val="28"/>
          <w:szCs w:val="28"/>
        </w:rPr>
      </w:pPr>
      <w:r>
        <w:rPr>
          <w:rFonts w:eastAsia="Times New Roman"/>
          <w:b/>
          <w:sz w:val="28"/>
        </w:rPr>
        <w:t xml:space="preserve">2.12. </w:t>
      </w:r>
      <w:r w:rsidR="00421BEA" w:rsidRPr="00EB4090">
        <w:rPr>
          <w:b/>
          <w:bCs/>
          <w:sz w:val="28"/>
          <w:szCs w:val="28"/>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18. Требования к парковочным местам.</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На территории, прилегающей к месторасположению организации,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19. Требование к оформлению входа в здание Администрации.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Центральный вход в здание оборудован:</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пандусом, расширенным проходом, позволяющим обеспечить беспрепятственный доступ граждан с ограниченными возможностями по здоровью, использующих кресла-коляски;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lastRenderedPageBreak/>
        <w:t xml:space="preserve">- вывеской с полным наименованием организации на </w:t>
      </w:r>
      <w:proofErr w:type="gramStart"/>
      <w:r w:rsidRPr="00B617DC">
        <w:rPr>
          <w:rFonts w:ascii="Times New Roman" w:eastAsia="Times New Roman" w:hAnsi="Times New Roman" w:cs="Times New Roman"/>
          <w:sz w:val="28"/>
        </w:rPr>
        <w:t>русском  и</w:t>
      </w:r>
      <w:proofErr w:type="gramEnd"/>
      <w:r w:rsidRPr="00B617DC">
        <w:rPr>
          <w:rFonts w:ascii="Times New Roman" w:eastAsia="Times New Roman" w:hAnsi="Times New Roman" w:cs="Times New Roman"/>
          <w:sz w:val="28"/>
        </w:rPr>
        <w:t xml:space="preserve"> алтайском языках графиком работы.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20. Требования к размещению и оформлению помещений Администрации.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в холле здания на стене </w:t>
      </w:r>
      <w:proofErr w:type="gramStart"/>
      <w:r w:rsidRPr="00B617DC">
        <w:rPr>
          <w:rFonts w:ascii="Times New Roman" w:eastAsia="Times New Roman" w:hAnsi="Times New Roman" w:cs="Times New Roman"/>
          <w:sz w:val="28"/>
        </w:rPr>
        <w:t>размещены  указатели</w:t>
      </w:r>
      <w:proofErr w:type="gramEnd"/>
      <w:r w:rsidRPr="00B617DC">
        <w:rPr>
          <w:rFonts w:ascii="Times New Roman" w:eastAsia="Times New Roman" w:hAnsi="Times New Roman" w:cs="Times New Roman"/>
          <w:sz w:val="28"/>
        </w:rPr>
        <w:t xml:space="preserve"> расположения отделов и специалистов;</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в здании организаций, предоставляющих муниципальную услугу, должны находиться места для ожидания, информирования и приема заявителей.</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Помещение, в котором предоставляется муниципальная услуга оборудовано:</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противопожарной системой и средствами пожаротушения;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системой оповещения о возникновении чрезвычайной ситуации;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помещение оборудовано в соответствии с санитарными правилами и нормами и с соблюдением необходимых мер безопасности.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Требование к размещению и оформлению визуальной, текстовой и мультимедийной информации: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полное наименование органа, ответственного за предоставление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полное наименование организаций, предоставляющих муниципальную услугу;</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контактные телефоны, график работы организаций, предоставляющих услугу;</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почтовые адреса, адреса интернет-сайтов, электронной почты организаций предоставляющих муниципальную услугу и органа, ответственного за предоставление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фамилии, имена, отчества и должности специалистов, осуществляющих прием и консультирование заинтересованных лиц;</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процедуры предоставления муниципальной услуги в текстовом виде и в виде блок-схемы;</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перечень получателей муниципальной услуги (граждан);</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перечень документов, необходимых для получения муниципальной услуги, и требования, предъявляемые к этим документам;</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перечень оснований для отказа в предоставлении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порядок обжалования решения, действия или бездействия специалистов при предоставлении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Требования к местам для ожидания заявителей и местам для приема заявителей.</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Для ожидания приема заявителям отводится специальное место: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оборудованное стульями, кресельными секциями либо скамейками;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информационными стендами.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Места ожидания должны соответствовать комфортным условиям для заявителей и оптимальным условиям работы специалистов.</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lastRenderedPageBreak/>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Каждое рабочее место специалистов должно быть оборудовано:</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персональным компьютером с возможностью доступа к необходимым информационным базам данных;</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печатающим устройствам;</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сканирующим устройством;</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столом;</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стульями;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Специалист ответственный за прием документов имеет </w:t>
      </w:r>
      <w:proofErr w:type="spellStart"/>
      <w:r w:rsidRPr="00B617DC">
        <w:rPr>
          <w:rFonts w:ascii="Times New Roman" w:eastAsia="Times New Roman" w:hAnsi="Times New Roman" w:cs="Times New Roman"/>
          <w:sz w:val="28"/>
        </w:rPr>
        <w:t>бейдж</w:t>
      </w:r>
      <w:proofErr w:type="spellEnd"/>
      <w:r w:rsidRPr="00B617DC">
        <w:rPr>
          <w:rFonts w:ascii="Times New Roman" w:eastAsia="Times New Roman" w:hAnsi="Times New Roman" w:cs="Times New Roman"/>
          <w:sz w:val="28"/>
        </w:rPr>
        <w:t xml:space="preserve"> и настольные таблички с указанием должности, фамилии, имени, отчества.</w:t>
      </w:r>
    </w:p>
    <w:p w:rsidR="00200A8E" w:rsidRDefault="00200A8E" w:rsidP="00421BEA">
      <w:pPr>
        <w:spacing w:after="0" w:line="240" w:lineRule="auto"/>
        <w:jc w:val="center"/>
        <w:rPr>
          <w:rFonts w:ascii="Times New Roman" w:eastAsia="Times New Roman" w:hAnsi="Times New Roman" w:cs="Times New Roman"/>
          <w:b/>
          <w:sz w:val="28"/>
        </w:rPr>
      </w:pPr>
    </w:p>
    <w:p w:rsidR="00691FE0" w:rsidRDefault="00691FE0" w:rsidP="00691FE0">
      <w:pPr>
        <w:widowControl w:val="0"/>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2.13. Показатели доступности и качества муниципальной услуги</w:t>
      </w:r>
    </w:p>
    <w:p w:rsidR="00691FE0" w:rsidRDefault="00691FE0" w:rsidP="00691FE0">
      <w:pPr>
        <w:widowControl w:val="0"/>
        <w:suppressAutoHyphens/>
        <w:spacing w:after="0" w:line="240" w:lineRule="auto"/>
        <w:jc w:val="center"/>
        <w:rPr>
          <w:rFonts w:ascii="Times New Roman" w:eastAsia="Times New Roman" w:hAnsi="Times New Roman" w:cs="Times New Roman"/>
          <w:sz w:val="24"/>
        </w:rPr>
      </w:pP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21. Показателями доступности муниципальной услуги являются: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наличие полной и понятной информации о местах, порядке и сроках предоставления муниципальной услуги на Едином портале государственных и муниципальных услуг, в МФЦ, на сайте Администрации и в средствах массовой информации;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наличие необходимого и достаточного количества муниципальных служащих, а также помещений, в которых осуществляются прием документов от заявителей (их представителей), в целях соблюдения установленных административным регламентом сроков предоставления муниципальной услуги;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предоставление возможности получения муниципальной услуги в МФЦ в </w:t>
      </w:r>
      <w:proofErr w:type="spellStart"/>
      <w:r w:rsidRPr="00B617DC">
        <w:rPr>
          <w:rFonts w:ascii="Times New Roman" w:eastAsia="Times New Roman" w:hAnsi="Times New Roman" w:cs="Times New Roman"/>
          <w:sz w:val="28"/>
        </w:rPr>
        <w:t>Майминском</w:t>
      </w:r>
      <w:proofErr w:type="spellEnd"/>
      <w:r w:rsidRPr="00B617DC">
        <w:rPr>
          <w:rFonts w:ascii="Times New Roman" w:eastAsia="Times New Roman" w:hAnsi="Times New Roman" w:cs="Times New Roman"/>
          <w:sz w:val="28"/>
        </w:rPr>
        <w:t xml:space="preserve"> районе;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предоставление возможности подачи заявления о предоставлении муниципальной услуги и документов (содержащихся в них сведений), необходимых для предоставления муниципальной услуги, в форме электронного документа;</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22. Показателями качества оказания муниципальной услуги являются: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удовлетворенность заявителей качеством муниципальной услуги;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полнота, актуальность и достоверность информации о порядке предоставления муниципальной услуги, в том числе в электронной форме;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наглядность форм размещаемой информации о порядке предоставления муниципальной услуги;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соблюдение сроков предоставления муниципальной услуги и сроков выполнения административных процедур при предоставлении муниципальной услуги;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lastRenderedPageBreak/>
        <w:t xml:space="preserve">- отсутствие очередей при приеме документов от заявителей (их представителей);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 отсутствие обоснованных жалоб на действия (бездействие) муниципальных служащих; </w:t>
      </w:r>
    </w:p>
    <w:p w:rsidR="00691FE0" w:rsidRPr="00B617DC" w:rsidRDefault="00691FE0" w:rsidP="00691FE0">
      <w:pPr>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отсутствие обоснованных жалоб на некорректное, невнимательное отношение муниципальных служащих к заявителям (их представителям).</w:t>
      </w:r>
    </w:p>
    <w:p w:rsidR="00691FE0" w:rsidRDefault="00691FE0" w:rsidP="00421BEA">
      <w:pPr>
        <w:spacing w:after="0" w:line="240" w:lineRule="auto"/>
        <w:jc w:val="center"/>
        <w:rPr>
          <w:rFonts w:ascii="Times New Roman" w:eastAsia="Times New Roman" w:hAnsi="Times New Roman" w:cs="Times New Roman"/>
          <w:b/>
          <w:sz w:val="28"/>
        </w:rPr>
      </w:pPr>
    </w:p>
    <w:p w:rsidR="00421BEA" w:rsidRDefault="00EB6D51" w:rsidP="00421BEA">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2.14. </w:t>
      </w:r>
      <w:r w:rsidR="00421BEA">
        <w:rPr>
          <w:rFonts w:ascii="Times New Roman" w:eastAsia="Times New Roman" w:hAnsi="Times New Roman" w:cs="Times New Roman"/>
          <w:b/>
          <w:sz w:val="28"/>
        </w:rPr>
        <w:t>Иные требования, в том числе учитывающие особенности</w:t>
      </w:r>
    </w:p>
    <w:p w:rsidR="00421BEA" w:rsidRDefault="00421BEA" w:rsidP="00421BEA">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предоставления муниципальных услуг в многофункциональных</w:t>
      </w:r>
    </w:p>
    <w:p w:rsidR="00421BEA" w:rsidRDefault="00421BEA" w:rsidP="00421BEA">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центрах и особенности предоставления муниципальных услуг</w:t>
      </w:r>
    </w:p>
    <w:p w:rsidR="00421BEA" w:rsidRDefault="00421BEA" w:rsidP="00421BEA">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 электронной форме</w:t>
      </w:r>
    </w:p>
    <w:p w:rsidR="00691FE0" w:rsidRDefault="00691FE0" w:rsidP="00421BEA">
      <w:pPr>
        <w:spacing w:after="0" w:line="240" w:lineRule="auto"/>
        <w:jc w:val="center"/>
        <w:rPr>
          <w:rFonts w:ascii="Times New Roman" w:eastAsia="Times New Roman" w:hAnsi="Times New Roman" w:cs="Times New Roman"/>
          <w:sz w:val="28"/>
        </w:rPr>
      </w:pP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23. Заявители помимо личной подачи заявления и документов, необходимых для предоставления муниципальной услуги, имеют право направить заявление и документы в электронной форме посредством Единого портала государственных и муниципальных услуг (функций) (www.gosuslugi.ru).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24.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25. 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При предоставлении муниципальной услуги в электронной форме с использованием Единого портала государственных и муниципальных услуг (функций) могут осуществляться: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1) предоставление в установленном порядке информации заявителям и обеспечение доступа заявителей к сведениям о муниципальных услугах;</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2) подача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w:t>
      </w:r>
      <w:hyperlink w:anchor="P564" w:history="1">
        <w:r w:rsidRPr="00B617DC">
          <w:rPr>
            <w:rFonts w:ascii="Times New Roman" w:eastAsia="Times New Roman" w:hAnsi="Times New Roman" w:cs="Times New Roman"/>
            <w:sz w:val="28"/>
          </w:rPr>
          <w:t>пунктом 7.2 части 1 статьи 16</w:t>
        </w:r>
      </w:hyperlink>
      <w:r w:rsidRPr="00B617DC">
        <w:rPr>
          <w:rFonts w:ascii="Times New Roman" w:eastAsia="Times New Roman" w:hAnsi="Times New Roman" w:cs="Times New Roman"/>
          <w:sz w:val="28"/>
        </w:rPr>
        <w:t xml:space="preserve"> Федерального закона от 27 июля 2010 года № 210-ФЗ «Об организации предоставления государственных и муниципальных услуг», и прием таких запроса о предоставлении муниципальной услуги и документов органом, предоставляющим муниципальную услугу, либо подведомственной органу местного самоуправления организацией, участвующей в предоставлении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3) получение заявителем сведений о ходе выполнения запроса о предоставлении государственной или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lastRenderedPageBreak/>
        <w:t xml:space="preserve">4) взаимодействие органов, предоставляющих муниципальные услуги, иных органов местного самоуправления, организаций, участвующих в предоставлении предусмотренных </w:t>
      </w:r>
      <w:hyperlink w:anchor="P40" w:history="1">
        <w:r w:rsidRPr="00B617DC">
          <w:rPr>
            <w:rFonts w:ascii="Times New Roman" w:eastAsia="Times New Roman" w:hAnsi="Times New Roman" w:cs="Times New Roman"/>
            <w:sz w:val="28"/>
          </w:rPr>
          <w:t>частью 1 статьи 1</w:t>
        </w:r>
      </w:hyperlink>
      <w:r w:rsidRPr="00B617DC">
        <w:rPr>
          <w:rFonts w:ascii="Times New Roman" w:eastAsia="Times New Roman" w:hAnsi="Times New Roman" w:cs="Times New Roman"/>
          <w:sz w:val="28"/>
        </w:rPr>
        <w:t xml:space="preserve"> Федерального закона от 27 июля 2010 года № 210-ФЗ «Об организации предоставления государственных и муниципальных услуг»;</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5) получение заявителем результата предоставления муниципальной услуги, если иное не установлено федеральным законом;</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6) иные действия, необходимые для предоставления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26. 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26.1 Исчерпывающий перечень оснований оставления запроса о предоставлении муниципальной услуги без рассмотрения: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а) заявление о предоставлении муниципальной услуги не поддается прочтению либо не содержит сведений о заявителе, сведений об адресе заявителя или иным образом не позволяет идентифицировать заявителя. В случае, если заявление не поддается прочтению, но содержит при этом сведения о фамилии и почтовом адресе физического лица, обратившегося с заявлением, руководитель или заместитель руководителя органа, предоставляющего муниципальную услугу, дает поручение исполнителю в 3-дневный срок сообщить данному физическому лицу о принятом решении;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б) заявление о предоставлении муниципальной услуги содержит нецензурные, оскорбительные выражения или угрозы. В 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недопустимости злоупотребления правом;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в) заявление о предоставлении муниципальной услуги содержит вопрос, на который заявителю ранее многократно давались письменные ответы по существу в связи с ранее направляемыми в орган, предоставляющий муниципальную услугу, обращениями, и при этом в очередном обращении не приводятся новые доводы или обстоятельства. В 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безосновательности очередного обращения и прекращении переписки с заявителем по данному вопросу.</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26.2. В случае выявления опечаток и ошибок заявитель вправе обратиться в Администрацию с заявлением, согласно приложению № 3 к настоящему Административному регламенту об исправлении допущенных опечаток. В заявлении об исправлении опечаток и ошибок в обязательном порядке указываются: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lastRenderedPageBreak/>
        <w:t>1)</w:t>
      </w:r>
      <w:r w:rsidRPr="00B617DC">
        <w:rPr>
          <w:rFonts w:ascii="Times New Roman" w:eastAsia="Times New Roman" w:hAnsi="Times New Roman" w:cs="Times New Roman"/>
          <w:sz w:val="28"/>
        </w:rPr>
        <w:tab/>
        <w:t>наименование администрации, в которую подается заявление об исправление опечаток;</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w:t>
      </w:r>
      <w:r w:rsidRPr="00B617DC">
        <w:rPr>
          <w:rFonts w:ascii="Times New Roman" w:eastAsia="Times New Roman" w:hAnsi="Times New Roman" w:cs="Times New Roman"/>
          <w:sz w:val="28"/>
        </w:rPr>
        <w:tab/>
        <w:t>вид, дата, номер выдачи (регистрации) документа, выданного в результате предоставления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3)</w:t>
      </w:r>
      <w:r w:rsidRPr="00B617DC">
        <w:rPr>
          <w:rFonts w:ascii="Times New Roman" w:eastAsia="Times New Roman" w:hAnsi="Times New Roman" w:cs="Times New Roman"/>
          <w:sz w:val="28"/>
        </w:rPr>
        <w:tab/>
        <w:t>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4)</w:t>
      </w:r>
      <w:r w:rsidRPr="00B617DC">
        <w:rPr>
          <w:rFonts w:ascii="Times New Roman" w:eastAsia="Times New Roman" w:hAnsi="Times New Roman" w:cs="Times New Roman"/>
          <w:sz w:val="28"/>
        </w:rPr>
        <w:tab/>
        <w:t>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5)</w:t>
      </w:r>
      <w:r w:rsidRPr="00B617DC">
        <w:rPr>
          <w:rFonts w:ascii="Times New Roman" w:eastAsia="Times New Roman" w:hAnsi="Times New Roman" w:cs="Times New Roman"/>
          <w:sz w:val="28"/>
        </w:rPr>
        <w:tab/>
        <w:t>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6)</w:t>
      </w:r>
      <w:r w:rsidRPr="00B617DC">
        <w:rPr>
          <w:rFonts w:ascii="Times New Roman" w:eastAsia="Times New Roman" w:hAnsi="Times New Roman" w:cs="Times New Roman"/>
          <w:sz w:val="28"/>
        </w:rPr>
        <w:tab/>
        <w:t>реквизиты документа (-</w:t>
      </w:r>
      <w:proofErr w:type="spellStart"/>
      <w:r w:rsidRPr="00B617DC">
        <w:rPr>
          <w:rFonts w:ascii="Times New Roman" w:eastAsia="Times New Roman" w:hAnsi="Times New Roman" w:cs="Times New Roman"/>
          <w:sz w:val="28"/>
        </w:rPr>
        <w:t>ов</w:t>
      </w:r>
      <w:proofErr w:type="spellEnd"/>
      <w:r w:rsidRPr="00B617DC">
        <w:rPr>
          <w:rFonts w:ascii="Times New Roman" w:eastAsia="Times New Roman" w:hAnsi="Times New Roman" w:cs="Times New Roman"/>
          <w:sz w:val="28"/>
        </w:rPr>
        <w:t>), обосновывающих доводы заявителя о наличии опечатки, а также содержащих правильные сведения.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К заявлению должен быть приложен оригинал документа, выданного по результатам предоставления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Заявление об исправлении опечаток и ошибок представляются в соответствии с пунктом 28.</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Основаниями для отказа в приеме заявления об исправлении опечаток и ошибок являются: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1)</w:t>
      </w:r>
      <w:r w:rsidRPr="00B617DC">
        <w:rPr>
          <w:rFonts w:ascii="Times New Roman" w:eastAsia="Times New Roman" w:hAnsi="Times New Roman" w:cs="Times New Roman"/>
          <w:sz w:val="28"/>
        </w:rPr>
        <w:tab/>
        <w:t>представленные документы по составу и содержанию не соответствуют требованиям настоящего административного регламента;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w:t>
      </w:r>
      <w:r w:rsidRPr="00B617DC">
        <w:rPr>
          <w:rFonts w:ascii="Times New Roman" w:eastAsia="Times New Roman" w:hAnsi="Times New Roman" w:cs="Times New Roman"/>
          <w:sz w:val="28"/>
        </w:rPr>
        <w:tab/>
        <w:t>заявитель не является получателем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Отказ в приеме заявления об исправлении опечаток и ошибок по иным основаниям не допускается.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Заявитель имеет право повторно обратиться с заявление об исправлении опечаток и ошибок после устранения оснований для отказа в исправлении опечаток.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Основаниями для отказа в исправлении опечаток и ошибок являются: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а)</w:t>
      </w:r>
      <w:r w:rsidRPr="00B617DC">
        <w:rPr>
          <w:rFonts w:ascii="Times New Roman" w:eastAsia="Times New Roman" w:hAnsi="Times New Roman" w:cs="Times New Roman"/>
          <w:sz w:val="28"/>
        </w:rPr>
        <w:tab/>
        <w:t xml:space="preserve">отсутствие несоответствий между содержанием документа, выданного по результатам предоставлений муниципальной услуги, и содержанием документов, представленных заявителем самостоятельно и (или) по собственной инициативе, а также находящихся в распоряжении Администрации и (или) запрошенных в рамках межведомственного </w:t>
      </w:r>
      <w:r w:rsidRPr="00B617DC">
        <w:rPr>
          <w:rFonts w:ascii="Times New Roman" w:eastAsia="Times New Roman" w:hAnsi="Times New Roman" w:cs="Times New Roman"/>
          <w:sz w:val="28"/>
        </w:rPr>
        <w:lastRenderedPageBreak/>
        <w:t>информационного взаимодействия при предоставлении заявителю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б)</w:t>
      </w:r>
      <w:r w:rsidRPr="00B617DC">
        <w:rPr>
          <w:rFonts w:ascii="Times New Roman" w:eastAsia="Times New Roman" w:hAnsi="Times New Roman" w:cs="Times New Roman"/>
          <w:sz w:val="28"/>
        </w:rPr>
        <w:tab/>
        <w:t xml:space="preserve">документы, представленные </w:t>
      </w:r>
      <w:proofErr w:type="gramStart"/>
      <w:r w:rsidRPr="00B617DC">
        <w:rPr>
          <w:rFonts w:ascii="Times New Roman" w:eastAsia="Times New Roman" w:hAnsi="Times New Roman" w:cs="Times New Roman"/>
          <w:sz w:val="28"/>
        </w:rPr>
        <w:t>заявителем</w:t>
      </w:r>
      <w:proofErr w:type="gramEnd"/>
      <w:r w:rsidRPr="00B617DC">
        <w:rPr>
          <w:rFonts w:ascii="Times New Roman" w:eastAsia="Times New Roman" w:hAnsi="Times New Roman" w:cs="Times New Roman"/>
          <w:sz w:val="28"/>
        </w:rPr>
        <w:t xml:space="preserve"> не представлялись ранее заявителем при подаче заявления о предоставлении муниципальной услуги, противоречат данным, находящимся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Заявление об исправлении опечаток и ошибок регистрируется администрацией в течение 1 рабочего дня с момента получения заявления об исправлении опечаток и </w:t>
      </w:r>
      <w:proofErr w:type="gramStart"/>
      <w:r w:rsidRPr="00B617DC">
        <w:rPr>
          <w:rFonts w:ascii="Times New Roman" w:eastAsia="Times New Roman" w:hAnsi="Times New Roman" w:cs="Times New Roman"/>
          <w:sz w:val="28"/>
        </w:rPr>
        <w:t>ошибок</w:t>
      </w:r>
      <w:proofErr w:type="gramEnd"/>
      <w:r w:rsidRPr="00B617DC">
        <w:rPr>
          <w:rFonts w:ascii="Times New Roman" w:eastAsia="Times New Roman" w:hAnsi="Times New Roman" w:cs="Times New Roman"/>
          <w:sz w:val="28"/>
        </w:rPr>
        <w:t xml:space="preserve"> и документов приложенных к нему.</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Заявление об исправлении опечаток и ошибок рассматривается на предмет соответствия требованиям, предусмотренным настоящим административным регламентом.</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Результатам рассмотрения заявления об исправлении опечаток и ошибок являются: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1)</w:t>
      </w:r>
      <w:r w:rsidRPr="00B617DC">
        <w:rPr>
          <w:rFonts w:ascii="Times New Roman" w:eastAsia="Times New Roman" w:hAnsi="Times New Roman" w:cs="Times New Roman"/>
          <w:sz w:val="28"/>
        </w:rPr>
        <w:tab/>
        <w:t>в случае отсутствия оснований для отказа в исправлении опечаток и ошибок, принимает решение об исправлении опечаток и ошибок;</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w:t>
      </w:r>
      <w:r w:rsidRPr="00B617DC">
        <w:rPr>
          <w:rFonts w:ascii="Times New Roman" w:eastAsia="Times New Roman" w:hAnsi="Times New Roman" w:cs="Times New Roman"/>
          <w:sz w:val="28"/>
        </w:rPr>
        <w:tab/>
        <w:t>в случае наличия хотя бы одного из оснований для отказа в исправлении опечаток, принимает решение об отсутствии необходимости исправления опечаток и ошибок.</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В случае принятия решения об отсутствии необходимости исправления опечаток и ошибок оформляется письмо об отсутствии необходимости исправления опечаток и ошибок с указанием причин отсутствия необходимости. </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Результатом исправления опечаток и ошибок является подготовленный в 2-х экземплярах документ о предоставлении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При исправлении опечаток и ошибок не допускается: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а)</w:t>
      </w:r>
      <w:r w:rsidRPr="00B617DC">
        <w:rPr>
          <w:rFonts w:ascii="Times New Roman" w:eastAsia="Times New Roman" w:hAnsi="Times New Roman" w:cs="Times New Roman"/>
          <w:sz w:val="28"/>
        </w:rPr>
        <w:tab/>
        <w:t>изменение содержания документов, являющихся результатом предоставления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б)</w:t>
      </w:r>
      <w:r w:rsidRPr="00B617DC">
        <w:rPr>
          <w:rFonts w:ascii="Times New Roman" w:eastAsia="Times New Roman" w:hAnsi="Times New Roman" w:cs="Times New Roman"/>
          <w:sz w:val="28"/>
        </w:rPr>
        <w:tab/>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Документы, направляются заявителю по почте или вручаются лично.</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26.3. В заявлении о выдаче дубликата документа, выданного по результатам предоставления муниципальной услуги указывается: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1)</w:t>
      </w:r>
      <w:r w:rsidRPr="00B617DC">
        <w:rPr>
          <w:rFonts w:ascii="Times New Roman" w:eastAsia="Times New Roman" w:hAnsi="Times New Roman" w:cs="Times New Roman"/>
          <w:sz w:val="28"/>
        </w:rPr>
        <w:tab/>
        <w:t>наименование администрации, в которую подается заявление об исправление опечаток;</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w:t>
      </w:r>
      <w:r w:rsidRPr="00B617DC">
        <w:rPr>
          <w:rFonts w:ascii="Times New Roman" w:eastAsia="Times New Roman" w:hAnsi="Times New Roman" w:cs="Times New Roman"/>
          <w:sz w:val="28"/>
        </w:rPr>
        <w:tab/>
        <w:t xml:space="preserve">вид, дата, номер выдачи (регистрации) документа, выданного в результате </w:t>
      </w:r>
      <w:proofErr w:type="gramStart"/>
      <w:r w:rsidRPr="00B617DC">
        <w:rPr>
          <w:rFonts w:ascii="Times New Roman" w:eastAsia="Times New Roman" w:hAnsi="Times New Roman" w:cs="Times New Roman"/>
          <w:sz w:val="28"/>
        </w:rPr>
        <w:t>предоставления  муниципальной</w:t>
      </w:r>
      <w:proofErr w:type="gramEnd"/>
      <w:r w:rsidRPr="00B617DC">
        <w:rPr>
          <w:rFonts w:ascii="Times New Roman" w:eastAsia="Times New Roman" w:hAnsi="Times New Roman" w:cs="Times New Roman"/>
          <w:sz w:val="28"/>
        </w:rPr>
        <w:t xml:space="preserve">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3)</w:t>
      </w:r>
      <w:r w:rsidRPr="00B617DC">
        <w:rPr>
          <w:rFonts w:ascii="Times New Roman" w:eastAsia="Times New Roman" w:hAnsi="Times New Roman" w:cs="Times New Roman"/>
          <w:sz w:val="28"/>
        </w:rPr>
        <w:tab/>
        <w:t>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lastRenderedPageBreak/>
        <w:t>4)</w:t>
      </w:r>
      <w:r w:rsidRPr="00B617DC">
        <w:rPr>
          <w:rFonts w:ascii="Times New Roman" w:eastAsia="Times New Roman" w:hAnsi="Times New Roman" w:cs="Times New Roman"/>
          <w:sz w:val="28"/>
        </w:rPr>
        <w:tab/>
        <w:t>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5)</w:t>
      </w:r>
      <w:r w:rsidRPr="00B617DC">
        <w:rPr>
          <w:rFonts w:ascii="Times New Roman" w:eastAsia="Times New Roman" w:hAnsi="Times New Roman" w:cs="Times New Roman"/>
          <w:sz w:val="28"/>
        </w:rPr>
        <w:tab/>
        <w:t>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Заявление о выдаче дубликата документа, выданного по результатам предоставления муниципальной услуги представляются в соответствии с пунктом 28.</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Основаниями для отказа в приеме к рассмотрению документов для выдачи дубликата документа являются: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1)</w:t>
      </w:r>
      <w:r w:rsidRPr="00B617DC">
        <w:rPr>
          <w:rFonts w:ascii="Times New Roman" w:eastAsia="Times New Roman" w:hAnsi="Times New Roman" w:cs="Times New Roman"/>
          <w:sz w:val="28"/>
        </w:rPr>
        <w:tab/>
        <w:t>представленные документы по составу и содержанию не соответствуют требованиям настоящего административного регламента;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w:t>
      </w:r>
      <w:r w:rsidRPr="00B617DC">
        <w:rPr>
          <w:rFonts w:ascii="Times New Roman" w:eastAsia="Times New Roman" w:hAnsi="Times New Roman" w:cs="Times New Roman"/>
          <w:sz w:val="28"/>
        </w:rPr>
        <w:tab/>
        <w:t>заявитель не является получателем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Заявление о выдаче дубликата документа регистрируется Администрацией в течение 1 рабочего дня с момента получения заявления.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Результатом рассмотрения заявления о выдаче дубликата являются: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1)</w:t>
      </w:r>
      <w:r w:rsidRPr="00B617DC">
        <w:rPr>
          <w:rFonts w:ascii="Times New Roman" w:eastAsia="Times New Roman" w:hAnsi="Times New Roman" w:cs="Times New Roman"/>
          <w:sz w:val="28"/>
        </w:rPr>
        <w:tab/>
        <w:t>в случае отсутствия оснований для отказа в выдаче дубликата, принимает решение о выдаче дубликата документа;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2)</w:t>
      </w:r>
      <w:r w:rsidRPr="00B617DC">
        <w:rPr>
          <w:rFonts w:ascii="Times New Roman" w:eastAsia="Times New Roman" w:hAnsi="Times New Roman" w:cs="Times New Roman"/>
          <w:sz w:val="28"/>
        </w:rPr>
        <w:tab/>
        <w:t>в случае наличия хотя бы одного из оснований для отказа в выдаче дубликата, принимает решение об отсутствии необходимости выдачи дубликата.</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В случае принятия решения об отсутствии необходимости в выдаче дубликата оформляется письмо об отсутствии необходимости выдачи дубликата документа с указанием причин отсутствия необходимости.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Результатом выдачи дубликата документа является подготовленный экземпляр документа о предоставлении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При выдаче дубликата документа не допускается:</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а)</w:t>
      </w:r>
      <w:r w:rsidRPr="00B617DC">
        <w:rPr>
          <w:rFonts w:ascii="Times New Roman" w:eastAsia="Times New Roman" w:hAnsi="Times New Roman" w:cs="Times New Roman"/>
          <w:sz w:val="28"/>
        </w:rPr>
        <w:tab/>
        <w:t>изменение содержания документов, являющихся результатом предоставления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б)</w:t>
      </w:r>
      <w:r w:rsidRPr="00B617DC">
        <w:rPr>
          <w:rFonts w:ascii="Times New Roman" w:eastAsia="Times New Roman" w:hAnsi="Times New Roman" w:cs="Times New Roman"/>
          <w:sz w:val="28"/>
        </w:rPr>
        <w:tab/>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Дубликат документа направляется заявителю по почте или вручается лично.</w:t>
      </w:r>
    </w:p>
    <w:p w:rsidR="00691FE0" w:rsidRPr="00B617DC" w:rsidRDefault="00691FE0" w:rsidP="00691FE0">
      <w:pPr>
        <w:suppressAutoHyphens/>
        <w:spacing w:after="0" w:line="240" w:lineRule="auto"/>
        <w:ind w:firstLine="709"/>
        <w:jc w:val="both"/>
        <w:rPr>
          <w:rFonts w:ascii="Times New Roman" w:eastAsia="Times New Roman" w:hAnsi="Times New Roman" w:cs="Times New Roman"/>
          <w:sz w:val="28"/>
        </w:rPr>
      </w:pPr>
      <w:r w:rsidRPr="00B617DC">
        <w:rPr>
          <w:rFonts w:ascii="Times New Roman" w:eastAsia="Times New Roman" w:hAnsi="Times New Roman" w:cs="Times New Roman"/>
          <w:sz w:val="28"/>
        </w:rPr>
        <w:t xml:space="preserve">26.4. Муниципальная услуга предоставляется в «МФЦ». Иные требования для предоставления муниципальной услуги через «МФЦ» отсутствуют. Запись на прием в «МФЦ» для подачи запроса возможна посредством официального сайта «МФЦ» (http://www.altai-mfc.ru/), по телефону единой справочной службы «МФЦ» - 8(38844) 21-00-4, в терминале </w:t>
      </w:r>
      <w:r w:rsidRPr="00B617DC">
        <w:rPr>
          <w:rFonts w:ascii="Times New Roman" w:eastAsia="Times New Roman" w:hAnsi="Times New Roman" w:cs="Times New Roman"/>
          <w:sz w:val="28"/>
        </w:rPr>
        <w:lastRenderedPageBreak/>
        <w:t>электронной очереди в «МФЦ», лично при обращении в «МФЦ» у администратора зала.</w:t>
      </w:r>
    </w:p>
    <w:p w:rsidR="00320E6A" w:rsidRDefault="00320E6A" w:rsidP="00421BEA">
      <w:pPr>
        <w:suppressAutoHyphens/>
        <w:spacing w:after="0" w:line="240" w:lineRule="auto"/>
        <w:ind w:firstLine="709"/>
        <w:jc w:val="center"/>
        <w:rPr>
          <w:rFonts w:ascii="Times New Roman" w:eastAsia="Times New Roman" w:hAnsi="Times New Roman" w:cs="Times New Roman"/>
          <w:sz w:val="28"/>
        </w:rPr>
      </w:pPr>
    </w:p>
    <w:p w:rsidR="00421BEA" w:rsidRDefault="00691FE0" w:rsidP="00421BEA">
      <w:pPr>
        <w:pStyle w:val="Default"/>
        <w:jc w:val="center"/>
        <w:rPr>
          <w:b/>
          <w:bCs/>
          <w:color w:val="auto"/>
          <w:sz w:val="28"/>
          <w:szCs w:val="28"/>
        </w:rPr>
      </w:pPr>
      <w:r>
        <w:rPr>
          <w:rFonts w:eastAsia="Times New Roman"/>
          <w:b/>
          <w:sz w:val="28"/>
        </w:rPr>
        <w:t xml:space="preserve">Раздел </w:t>
      </w:r>
      <w:r w:rsidR="00421BEA">
        <w:rPr>
          <w:rFonts w:eastAsia="Times New Roman"/>
          <w:b/>
          <w:sz w:val="28"/>
          <w:lang w:val="en-US"/>
        </w:rPr>
        <w:t>III</w:t>
      </w:r>
      <w:r w:rsidR="00421BEA">
        <w:rPr>
          <w:rFonts w:eastAsia="Times New Roman"/>
          <w:b/>
          <w:sz w:val="28"/>
        </w:rPr>
        <w:t xml:space="preserve">. </w:t>
      </w:r>
      <w:r w:rsidR="00421BEA" w:rsidRPr="004A39EA">
        <w:rPr>
          <w:b/>
          <w:bCs/>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20E6A" w:rsidRDefault="00320E6A">
      <w:pPr>
        <w:suppressAutoHyphens/>
        <w:spacing w:after="0" w:line="240" w:lineRule="auto"/>
        <w:rPr>
          <w:rFonts w:ascii="Times New Roman" w:eastAsia="Times New Roman" w:hAnsi="Times New Roman" w:cs="Times New Roman"/>
          <w:b/>
          <w:sz w:val="28"/>
        </w:rPr>
      </w:pPr>
    </w:p>
    <w:p w:rsidR="00320E6A" w:rsidRDefault="00EB6D51">
      <w:pPr>
        <w:suppressAutoHyphens/>
        <w:spacing w:after="200" w:line="276" w:lineRule="auto"/>
        <w:jc w:val="center"/>
        <w:rPr>
          <w:rFonts w:ascii="Times New Roman" w:eastAsia="Times New Roman" w:hAnsi="Times New Roman" w:cs="Times New Roman"/>
          <w:sz w:val="28"/>
        </w:rPr>
      </w:pPr>
      <w:r>
        <w:rPr>
          <w:rFonts w:ascii="Times New Roman" w:eastAsia="Times New Roman" w:hAnsi="Times New Roman" w:cs="Times New Roman"/>
          <w:b/>
          <w:sz w:val="28"/>
        </w:rPr>
        <w:t>3.1. Исчерпывающий перечень административных процедур</w:t>
      </w:r>
    </w:p>
    <w:p w:rsidR="00691FE0" w:rsidRDefault="00691FE0" w:rsidP="00691FE0">
      <w:pPr>
        <w:suppressAutoHyphens/>
        <w:spacing w:after="0" w:line="240" w:lineRule="auto"/>
        <w:ind w:firstLine="709"/>
        <w:jc w:val="both"/>
        <w:rPr>
          <w:rFonts w:ascii="Times New Roman" w:eastAsia="Times New Roman" w:hAnsi="Times New Roman" w:cs="Times New Roman"/>
          <w:b/>
          <w:i/>
          <w:sz w:val="28"/>
        </w:rPr>
      </w:pPr>
      <w:r>
        <w:rPr>
          <w:rFonts w:ascii="Times New Roman" w:eastAsia="Times New Roman" w:hAnsi="Times New Roman" w:cs="Times New Roman"/>
          <w:sz w:val="28"/>
        </w:rPr>
        <w:t>27. Организация предоставления муниципальной услуги включает в себя следующие административные процедуры Отдела:</w:t>
      </w:r>
      <w:r>
        <w:rPr>
          <w:rFonts w:ascii="Times New Roman" w:eastAsia="Times New Roman" w:hAnsi="Times New Roman" w:cs="Times New Roman"/>
          <w:b/>
          <w:i/>
          <w:sz w:val="28"/>
        </w:rPr>
        <w:t xml:space="preserve"> </w:t>
      </w:r>
    </w:p>
    <w:p w:rsidR="00691FE0" w:rsidRPr="006D0CD4" w:rsidRDefault="00691FE0" w:rsidP="00691FE0">
      <w:pPr>
        <w:suppressAutoHyphens/>
        <w:spacing w:after="0" w:line="240" w:lineRule="auto"/>
        <w:ind w:firstLine="709"/>
        <w:jc w:val="both"/>
        <w:rPr>
          <w:rFonts w:ascii="Times New Roman" w:eastAsia="Times New Roman" w:hAnsi="Times New Roman" w:cs="Times New Roman"/>
          <w:sz w:val="28"/>
        </w:rPr>
      </w:pPr>
      <w:r w:rsidRPr="006D0CD4">
        <w:rPr>
          <w:rFonts w:ascii="Times New Roman" w:eastAsia="Times New Roman" w:hAnsi="Times New Roman" w:cs="Times New Roman"/>
          <w:sz w:val="28"/>
        </w:rPr>
        <w:t>- прием</w:t>
      </w:r>
      <w:r>
        <w:rPr>
          <w:rFonts w:ascii="Times New Roman" w:eastAsia="Times New Roman" w:hAnsi="Times New Roman" w:cs="Times New Roman"/>
          <w:sz w:val="28"/>
        </w:rPr>
        <w:t xml:space="preserve"> и регистрация</w:t>
      </w:r>
      <w:r w:rsidRPr="006D0CD4">
        <w:rPr>
          <w:rFonts w:ascii="Times New Roman" w:eastAsia="Times New Roman" w:hAnsi="Times New Roman" w:cs="Times New Roman"/>
          <w:sz w:val="28"/>
        </w:rPr>
        <w:t xml:space="preserve"> документов, необходимых для предоставления муниципальной услуги;</w:t>
      </w:r>
    </w:p>
    <w:p w:rsidR="00691FE0" w:rsidRPr="006D0CD4" w:rsidRDefault="00691FE0" w:rsidP="00691FE0">
      <w:pPr>
        <w:suppressAutoHyphens/>
        <w:spacing w:after="0" w:line="240" w:lineRule="auto"/>
        <w:ind w:firstLine="709"/>
        <w:jc w:val="both"/>
        <w:rPr>
          <w:rFonts w:ascii="Times New Roman" w:eastAsia="Times New Roman" w:hAnsi="Times New Roman" w:cs="Times New Roman"/>
          <w:sz w:val="28"/>
        </w:rPr>
      </w:pPr>
      <w:r w:rsidRPr="006D0CD4">
        <w:rPr>
          <w:rFonts w:ascii="Times New Roman" w:eastAsia="Times New Roman" w:hAnsi="Times New Roman" w:cs="Times New Roman"/>
          <w:sz w:val="28"/>
        </w:rPr>
        <w:t>- проверка документов, необходимых для предоставления муниципальной услуги;</w:t>
      </w:r>
    </w:p>
    <w:p w:rsidR="00691FE0" w:rsidRPr="006D0CD4" w:rsidRDefault="00691FE0" w:rsidP="00691FE0">
      <w:pPr>
        <w:suppressAutoHyphens/>
        <w:spacing w:after="0" w:line="240" w:lineRule="auto"/>
        <w:ind w:firstLine="709"/>
        <w:jc w:val="both"/>
        <w:rPr>
          <w:rFonts w:ascii="Times New Roman" w:eastAsia="Times New Roman" w:hAnsi="Times New Roman" w:cs="Times New Roman"/>
          <w:sz w:val="28"/>
        </w:rPr>
      </w:pPr>
      <w:r w:rsidRPr="006D0CD4">
        <w:rPr>
          <w:rFonts w:ascii="Times New Roman" w:eastAsia="Times New Roman" w:hAnsi="Times New Roman" w:cs="Times New Roman"/>
          <w:sz w:val="28"/>
        </w:rPr>
        <w:t>- получение заявителем сведений о ходе выполнения запроса о предоставлении муниципальной услуги;</w:t>
      </w:r>
    </w:p>
    <w:p w:rsidR="00691FE0" w:rsidRPr="006D0CD4" w:rsidRDefault="00691FE0" w:rsidP="00691FE0">
      <w:pPr>
        <w:suppressAutoHyphens/>
        <w:spacing w:after="0" w:line="240" w:lineRule="auto"/>
        <w:ind w:firstLine="709"/>
        <w:jc w:val="both"/>
        <w:rPr>
          <w:rFonts w:ascii="Times New Roman" w:eastAsia="Times New Roman" w:hAnsi="Times New Roman" w:cs="Times New Roman"/>
          <w:sz w:val="28"/>
        </w:rPr>
      </w:pPr>
      <w:r w:rsidRPr="006D0CD4">
        <w:rPr>
          <w:rFonts w:ascii="Times New Roman" w:eastAsia="Times New Roman" w:hAnsi="Times New Roman" w:cs="Times New Roman"/>
          <w:sz w:val="28"/>
        </w:rPr>
        <w:t>- запрос и получение документов, необходимых для принятия решения о предоставлении муниципальной услуги;</w:t>
      </w:r>
    </w:p>
    <w:p w:rsidR="00691FE0" w:rsidRPr="006D0CD4" w:rsidRDefault="00691FE0" w:rsidP="00691FE0">
      <w:pPr>
        <w:suppressAutoHyphens/>
        <w:spacing w:after="0" w:line="240" w:lineRule="auto"/>
        <w:ind w:firstLine="709"/>
        <w:jc w:val="both"/>
        <w:rPr>
          <w:rFonts w:ascii="Times New Roman" w:eastAsia="Times New Roman" w:hAnsi="Times New Roman" w:cs="Times New Roman"/>
          <w:sz w:val="28"/>
        </w:rPr>
      </w:pPr>
      <w:r w:rsidRPr="006D0CD4">
        <w:rPr>
          <w:rFonts w:ascii="Times New Roman" w:eastAsia="Times New Roman" w:hAnsi="Times New Roman" w:cs="Times New Roman"/>
          <w:sz w:val="28"/>
        </w:rPr>
        <w:t>-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691FE0" w:rsidRPr="006D0CD4" w:rsidRDefault="00691FE0" w:rsidP="00691FE0">
      <w:pPr>
        <w:suppressAutoHyphens/>
        <w:spacing w:after="0" w:line="240" w:lineRule="auto"/>
        <w:ind w:firstLine="709"/>
        <w:jc w:val="both"/>
        <w:rPr>
          <w:rFonts w:ascii="Times New Roman" w:eastAsia="Times New Roman" w:hAnsi="Times New Roman" w:cs="Times New Roman"/>
          <w:sz w:val="28"/>
        </w:rPr>
      </w:pPr>
      <w:r w:rsidRPr="006D0CD4">
        <w:rPr>
          <w:rFonts w:ascii="Times New Roman" w:eastAsia="Times New Roman" w:hAnsi="Times New Roman" w:cs="Times New Roman"/>
          <w:sz w:val="28"/>
        </w:rPr>
        <w:t xml:space="preserve">- направление (выдача) заявителю </w:t>
      </w:r>
      <w:r w:rsidRPr="00B617DC">
        <w:rPr>
          <w:rFonts w:ascii="Times New Roman" w:eastAsia="Times New Roman" w:hAnsi="Times New Roman" w:cs="Times New Roman"/>
          <w:sz w:val="28"/>
        </w:rPr>
        <w:t>разрешения на осуществление земляных работ</w:t>
      </w:r>
      <w:r>
        <w:rPr>
          <w:rFonts w:ascii="Times New Roman" w:eastAsia="Times New Roman" w:hAnsi="Times New Roman" w:cs="Times New Roman"/>
          <w:sz w:val="28"/>
        </w:rPr>
        <w:t xml:space="preserve"> </w:t>
      </w:r>
      <w:r w:rsidRPr="006D0CD4">
        <w:rPr>
          <w:rFonts w:ascii="Times New Roman" w:eastAsia="Times New Roman" w:hAnsi="Times New Roman" w:cs="Times New Roman"/>
          <w:sz w:val="28"/>
        </w:rPr>
        <w:t>либо мотивированного отказа в предоставлении муниципальной услуги.</w:t>
      </w:r>
    </w:p>
    <w:p w:rsidR="00691FE0" w:rsidRPr="006D0CD4" w:rsidRDefault="00691FE0" w:rsidP="00691FE0">
      <w:pPr>
        <w:suppressAutoHyphens/>
        <w:spacing w:after="0" w:line="240" w:lineRule="auto"/>
        <w:ind w:firstLine="709"/>
        <w:jc w:val="both"/>
        <w:rPr>
          <w:rFonts w:ascii="Times New Roman" w:eastAsia="Times New Roman" w:hAnsi="Times New Roman" w:cs="Times New Roman"/>
          <w:sz w:val="28"/>
        </w:rPr>
      </w:pPr>
      <w:r w:rsidRPr="006D0CD4">
        <w:rPr>
          <w:rFonts w:ascii="Times New Roman" w:eastAsia="Times New Roman" w:hAnsi="Times New Roman" w:cs="Times New Roman"/>
          <w:sz w:val="28"/>
        </w:rPr>
        <w:t xml:space="preserve">Последовательность действий при предоставлении муниципальной услуги отражена в </w:t>
      </w:r>
      <w:hyperlink w:anchor="P417" w:history="1">
        <w:r w:rsidRPr="006D0CD4">
          <w:rPr>
            <w:rStyle w:val="aa"/>
            <w:rFonts w:ascii="Times New Roman" w:eastAsia="Times New Roman" w:hAnsi="Times New Roman" w:cs="Times New Roman"/>
            <w:color w:val="auto"/>
            <w:sz w:val="28"/>
            <w:u w:val="none"/>
          </w:rPr>
          <w:t>блок-схеме</w:t>
        </w:r>
      </w:hyperlink>
      <w:r w:rsidRPr="006D0CD4">
        <w:rPr>
          <w:rFonts w:ascii="Times New Roman" w:eastAsia="Times New Roman" w:hAnsi="Times New Roman" w:cs="Times New Roman"/>
          <w:sz w:val="28"/>
        </w:rPr>
        <w:t xml:space="preserve"> (приложение</w:t>
      </w:r>
      <w:r>
        <w:rPr>
          <w:rFonts w:ascii="Times New Roman" w:eastAsia="Times New Roman" w:hAnsi="Times New Roman" w:cs="Times New Roman"/>
          <w:sz w:val="28"/>
        </w:rPr>
        <w:t xml:space="preserve"> №</w:t>
      </w:r>
      <w:r w:rsidRPr="006D0CD4">
        <w:rPr>
          <w:rFonts w:ascii="Times New Roman" w:eastAsia="Times New Roman" w:hAnsi="Times New Roman" w:cs="Times New Roman"/>
          <w:sz w:val="28"/>
        </w:rPr>
        <w:t xml:space="preserve"> 1</w:t>
      </w:r>
      <w:r>
        <w:rPr>
          <w:rFonts w:ascii="Times New Roman" w:eastAsia="Times New Roman" w:hAnsi="Times New Roman" w:cs="Times New Roman"/>
          <w:sz w:val="28"/>
        </w:rPr>
        <w:t xml:space="preserve"> к настоящему Административному регламенту</w:t>
      </w:r>
      <w:r w:rsidRPr="006D0CD4">
        <w:rPr>
          <w:rFonts w:ascii="Times New Roman" w:eastAsia="Times New Roman" w:hAnsi="Times New Roman" w:cs="Times New Roman"/>
          <w:sz w:val="28"/>
        </w:rPr>
        <w:t>) предоставления муниципальной услуги.</w:t>
      </w:r>
    </w:p>
    <w:p w:rsidR="006D0CD4" w:rsidRPr="006D0CD4" w:rsidRDefault="006D0CD4" w:rsidP="006D0CD4">
      <w:pPr>
        <w:suppressAutoHyphens/>
        <w:spacing w:after="0" w:line="240" w:lineRule="auto"/>
        <w:ind w:firstLine="709"/>
        <w:jc w:val="both"/>
        <w:rPr>
          <w:rFonts w:ascii="Times New Roman" w:eastAsia="Times New Roman" w:hAnsi="Times New Roman" w:cs="Times New Roman"/>
          <w:sz w:val="28"/>
        </w:rPr>
      </w:pPr>
    </w:p>
    <w:p w:rsidR="00A77BC5" w:rsidRPr="00A77BC5" w:rsidRDefault="009672B2" w:rsidP="00A77BC5">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3.2. </w:t>
      </w:r>
      <w:r w:rsidR="00A77BC5" w:rsidRPr="00A77BC5">
        <w:rPr>
          <w:rFonts w:ascii="Times New Roman" w:eastAsia="Times New Roman" w:hAnsi="Times New Roman" w:cs="Times New Roman"/>
          <w:b/>
          <w:sz w:val="28"/>
        </w:rPr>
        <w:t>Прием и регистрация заявления на предоставление</w:t>
      </w:r>
    </w:p>
    <w:p w:rsidR="00A77BC5" w:rsidRPr="00A77BC5" w:rsidRDefault="00A77BC5" w:rsidP="00A77BC5">
      <w:pPr>
        <w:suppressAutoHyphens/>
        <w:spacing w:after="0" w:line="240" w:lineRule="auto"/>
        <w:jc w:val="center"/>
        <w:rPr>
          <w:rFonts w:ascii="Times New Roman" w:eastAsia="Times New Roman" w:hAnsi="Times New Roman" w:cs="Times New Roman"/>
          <w:b/>
          <w:sz w:val="28"/>
        </w:rPr>
      </w:pPr>
      <w:r w:rsidRPr="00A77BC5">
        <w:rPr>
          <w:rFonts w:ascii="Times New Roman" w:eastAsia="Times New Roman" w:hAnsi="Times New Roman" w:cs="Times New Roman"/>
          <w:b/>
          <w:sz w:val="28"/>
        </w:rPr>
        <w:t>муниципальной услуги</w:t>
      </w:r>
    </w:p>
    <w:p w:rsidR="009672B2" w:rsidRPr="009672B2" w:rsidRDefault="009672B2" w:rsidP="009672B2">
      <w:pPr>
        <w:suppressAutoHyphens/>
        <w:spacing w:after="0" w:line="240" w:lineRule="auto"/>
        <w:jc w:val="both"/>
        <w:rPr>
          <w:rFonts w:ascii="Times New Roman" w:eastAsia="Times New Roman" w:hAnsi="Times New Roman" w:cs="Times New Roman"/>
          <w:b/>
          <w:sz w:val="28"/>
        </w:rPr>
      </w:pPr>
    </w:p>
    <w:p w:rsidR="00AC3A6F" w:rsidRPr="00AC3A6F" w:rsidRDefault="00560375" w:rsidP="00AC3A6F">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33</w:t>
      </w:r>
      <w:r w:rsidR="009672B2" w:rsidRPr="00AC3A6F">
        <w:rPr>
          <w:rFonts w:ascii="Times New Roman" w:eastAsia="Times New Roman" w:hAnsi="Times New Roman" w:cs="Times New Roman"/>
          <w:sz w:val="28"/>
        </w:rPr>
        <w:t xml:space="preserve">.  </w:t>
      </w:r>
      <w:r w:rsidR="00AC3A6F" w:rsidRPr="00AC3A6F">
        <w:rPr>
          <w:rFonts w:ascii="Times New Roman" w:eastAsia="Times New Roman" w:hAnsi="Times New Roman" w:cs="Times New Roman"/>
          <w:sz w:val="28"/>
        </w:rPr>
        <w:t xml:space="preserve">Основанием для начала административной процедуры является поступление </w:t>
      </w:r>
      <w:hyperlink w:anchor="P457" w:history="1">
        <w:r w:rsidR="00AC3A6F" w:rsidRPr="00AC3A6F">
          <w:rPr>
            <w:rStyle w:val="aa"/>
            <w:rFonts w:ascii="Times New Roman" w:eastAsia="Times New Roman" w:hAnsi="Times New Roman" w:cs="Times New Roman"/>
            <w:color w:val="auto"/>
            <w:sz w:val="28"/>
            <w:u w:val="none"/>
          </w:rPr>
          <w:t>заявления</w:t>
        </w:r>
      </w:hyperlink>
      <w:r w:rsidR="00AC3A6F" w:rsidRPr="00AC3A6F">
        <w:rPr>
          <w:rFonts w:ascii="Times New Roman" w:eastAsia="Times New Roman" w:hAnsi="Times New Roman" w:cs="Times New Roman"/>
          <w:sz w:val="28"/>
        </w:rPr>
        <w:t xml:space="preserve"> (приложение</w:t>
      </w:r>
      <w:r w:rsidR="00AC3A6F">
        <w:rPr>
          <w:rFonts w:ascii="Times New Roman" w:eastAsia="Times New Roman" w:hAnsi="Times New Roman" w:cs="Times New Roman"/>
          <w:sz w:val="28"/>
        </w:rPr>
        <w:t xml:space="preserve"> №</w:t>
      </w:r>
      <w:r w:rsidR="00AC3A6F" w:rsidRPr="00AC3A6F">
        <w:rPr>
          <w:rFonts w:ascii="Times New Roman" w:eastAsia="Times New Roman" w:hAnsi="Times New Roman" w:cs="Times New Roman"/>
          <w:sz w:val="28"/>
        </w:rPr>
        <w:t xml:space="preserve"> 2</w:t>
      </w:r>
      <w:r w:rsidR="00AC3A6F">
        <w:rPr>
          <w:rFonts w:ascii="Times New Roman" w:eastAsia="Times New Roman" w:hAnsi="Times New Roman" w:cs="Times New Roman"/>
          <w:sz w:val="28"/>
        </w:rPr>
        <w:t xml:space="preserve"> к настоящему Административному регламенту</w:t>
      </w:r>
      <w:r w:rsidR="00AC3A6F" w:rsidRPr="00AC3A6F">
        <w:rPr>
          <w:rFonts w:ascii="Times New Roman" w:eastAsia="Times New Roman" w:hAnsi="Times New Roman" w:cs="Times New Roman"/>
          <w:sz w:val="28"/>
        </w:rPr>
        <w:t xml:space="preserve">), с отметкой о регистрации, в </w:t>
      </w:r>
      <w:r w:rsidR="00AC3A6F">
        <w:rPr>
          <w:rFonts w:ascii="Times New Roman" w:eastAsia="Times New Roman" w:hAnsi="Times New Roman" w:cs="Times New Roman"/>
          <w:sz w:val="28"/>
        </w:rPr>
        <w:t>О</w:t>
      </w:r>
      <w:r w:rsidR="00AC3A6F" w:rsidRPr="00AC3A6F">
        <w:rPr>
          <w:rFonts w:ascii="Times New Roman" w:eastAsia="Times New Roman" w:hAnsi="Times New Roman" w:cs="Times New Roman"/>
          <w:sz w:val="28"/>
        </w:rPr>
        <w:t xml:space="preserve">тдел и приложенными документами, указанными в </w:t>
      </w:r>
      <w:hyperlink w:anchor="P122" w:history="1">
        <w:r w:rsidR="00AC3A6F" w:rsidRPr="00AC3A6F">
          <w:rPr>
            <w:rStyle w:val="aa"/>
            <w:rFonts w:ascii="Times New Roman" w:eastAsia="Times New Roman" w:hAnsi="Times New Roman" w:cs="Times New Roman"/>
            <w:color w:val="auto"/>
            <w:sz w:val="28"/>
            <w:u w:val="none"/>
          </w:rPr>
          <w:t>п</w:t>
        </w:r>
        <w:r w:rsidR="00AC3A6F">
          <w:rPr>
            <w:rStyle w:val="aa"/>
            <w:rFonts w:ascii="Times New Roman" w:eastAsia="Times New Roman" w:hAnsi="Times New Roman" w:cs="Times New Roman"/>
            <w:color w:val="auto"/>
            <w:sz w:val="28"/>
            <w:u w:val="none"/>
          </w:rPr>
          <w:t>унктах</w:t>
        </w:r>
      </w:hyperlink>
      <w:r w:rsidR="00AC3A6F">
        <w:rPr>
          <w:rFonts w:ascii="Times New Roman" w:eastAsia="Times New Roman" w:hAnsi="Times New Roman" w:cs="Times New Roman"/>
          <w:sz w:val="28"/>
        </w:rPr>
        <w:t xml:space="preserve"> </w:t>
      </w:r>
      <w:r w:rsidR="005826C8">
        <w:rPr>
          <w:rFonts w:ascii="Times New Roman" w:eastAsia="Times New Roman" w:hAnsi="Times New Roman" w:cs="Times New Roman"/>
          <w:sz w:val="28"/>
        </w:rPr>
        <w:t>10</w:t>
      </w:r>
      <w:r w:rsidR="00AC3A6F">
        <w:rPr>
          <w:rFonts w:ascii="Times New Roman" w:eastAsia="Times New Roman" w:hAnsi="Times New Roman" w:cs="Times New Roman"/>
          <w:sz w:val="28"/>
        </w:rPr>
        <w:t xml:space="preserve"> настоящего Административного регламента.</w:t>
      </w:r>
    </w:p>
    <w:p w:rsidR="005826C8" w:rsidRPr="00FE2706" w:rsidRDefault="005826C8" w:rsidP="005826C8">
      <w:pPr>
        <w:pStyle w:val="Default"/>
        <w:ind w:firstLine="709"/>
        <w:jc w:val="both"/>
        <w:rPr>
          <w:color w:val="auto"/>
          <w:sz w:val="28"/>
          <w:szCs w:val="28"/>
        </w:rPr>
      </w:pPr>
      <w:r w:rsidRPr="00FE2706">
        <w:rPr>
          <w:color w:val="auto"/>
          <w:sz w:val="28"/>
          <w:szCs w:val="28"/>
        </w:rPr>
        <w:t xml:space="preserve">29. Заявитель может представить заявление и документы следующими способами: </w:t>
      </w:r>
    </w:p>
    <w:p w:rsidR="005826C8" w:rsidRPr="00FE2706" w:rsidRDefault="005826C8" w:rsidP="005826C8">
      <w:pPr>
        <w:pStyle w:val="Default"/>
        <w:ind w:firstLine="709"/>
        <w:jc w:val="both"/>
        <w:rPr>
          <w:color w:val="auto"/>
          <w:sz w:val="28"/>
          <w:szCs w:val="28"/>
        </w:rPr>
      </w:pPr>
      <w:r w:rsidRPr="00FE2706">
        <w:rPr>
          <w:color w:val="auto"/>
          <w:sz w:val="28"/>
          <w:szCs w:val="28"/>
        </w:rPr>
        <w:t xml:space="preserve">- в устой, письменной и электронной форме в отдел; </w:t>
      </w:r>
    </w:p>
    <w:p w:rsidR="005826C8" w:rsidRPr="00FE2706" w:rsidRDefault="005826C8" w:rsidP="005826C8">
      <w:pPr>
        <w:pStyle w:val="Default"/>
        <w:ind w:firstLine="709"/>
        <w:jc w:val="both"/>
        <w:rPr>
          <w:color w:val="auto"/>
          <w:sz w:val="28"/>
          <w:szCs w:val="28"/>
        </w:rPr>
      </w:pPr>
      <w:r w:rsidRPr="00FE2706">
        <w:rPr>
          <w:color w:val="auto"/>
          <w:sz w:val="28"/>
          <w:szCs w:val="28"/>
        </w:rPr>
        <w:t xml:space="preserve">- через МФЦ в письменной форме (при обращении через МФЦ); </w:t>
      </w:r>
    </w:p>
    <w:p w:rsidR="005826C8" w:rsidRPr="00FE2706" w:rsidRDefault="005826C8" w:rsidP="005826C8">
      <w:pPr>
        <w:pStyle w:val="Default"/>
        <w:ind w:firstLine="709"/>
        <w:jc w:val="both"/>
        <w:rPr>
          <w:color w:val="auto"/>
          <w:sz w:val="28"/>
          <w:szCs w:val="28"/>
        </w:rPr>
      </w:pPr>
      <w:r w:rsidRPr="00FE2706">
        <w:rPr>
          <w:color w:val="auto"/>
          <w:sz w:val="28"/>
          <w:szCs w:val="28"/>
        </w:rPr>
        <w:t>- направить по почте;</w:t>
      </w:r>
    </w:p>
    <w:p w:rsidR="005826C8" w:rsidRPr="00FE2706" w:rsidRDefault="005826C8" w:rsidP="005826C8">
      <w:pPr>
        <w:pStyle w:val="Default"/>
        <w:ind w:firstLine="709"/>
        <w:jc w:val="both"/>
        <w:rPr>
          <w:color w:val="auto"/>
          <w:sz w:val="28"/>
          <w:szCs w:val="28"/>
        </w:rPr>
      </w:pPr>
      <w:r w:rsidRPr="00FE2706">
        <w:rPr>
          <w:color w:val="auto"/>
          <w:sz w:val="28"/>
          <w:szCs w:val="28"/>
        </w:rPr>
        <w:lastRenderedPageBreak/>
        <w:t xml:space="preserve">- отправить на электронную почту; </w:t>
      </w:r>
    </w:p>
    <w:p w:rsidR="005826C8" w:rsidRPr="001572DE" w:rsidRDefault="005826C8" w:rsidP="005826C8">
      <w:pPr>
        <w:pStyle w:val="Default"/>
        <w:ind w:firstLine="709"/>
        <w:jc w:val="both"/>
        <w:rPr>
          <w:color w:val="auto"/>
          <w:sz w:val="28"/>
          <w:szCs w:val="28"/>
        </w:rPr>
      </w:pPr>
      <w:r w:rsidRPr="00FE2706">
        <w:rPr>
          <w:color w:val="auto"/>
          <w:sz w:val="28"/>
          <w:szCs w:val="28"/>
        </w:rPr>
        <w:t xml:space="preserve">- обратиться через </w:t>
      </w:r>
      <w:r w:rsidRPr="001572DE">
        <w:rPr>
          <w:color w:val="auto"/>
          <w:sz w:val="28"/>
          <w:szCs w:val="28"/>
        </w:rPr>
        <w:t xml:space="preserve">Региональный портал государственных и муниципальных услуг Республики Алтай, Единый портал государственных услуг. </w:t>
      </w:r>
    </w:p>
    <w:p w:rsidR="005826C8" w:rsidRPr="00FE2706" w:rsidRDefault="005826C8" w:rsidP="005826C8">
      <w:pPr>
        <w:pStyle w:val="Default"/>
        <w:ind w:firstLine="709"/>
        <w:jc w:val="both"/>
        <w:rPr>
          <w:color w:val="auto"/>
          <w:sz w:val="28"/>
          <w:szCs w:val="28"/>
        </w:rPr>
      </w:pPr>
      <w:r w:rsidRPr="00FE2706">
        <w:rPr>
          <w:color w:val="auto"/>
          <w:sz w:val="28"/>
          <w:szCs w:val="28"/>
        </w:rPr>
        <w:t xml:space="preserve">30. В случае обращения заявителя через МФЦ, специалист МФЦ принимает документы от заявителя, регистрирует их в информационной системе (системе МФЦ), система автоматически определяет недостающие документы, и специалист МФЦ запрашивает их по каналам межведомственного взаимодействия. После получения полного пакета документов в течение 3 рабочих дней, специалист МФЦ подписывает их и отправляет курьером </w:t>
      </w:r>
      <w:r w:rsidRPr="00FE2706">
        <w:rPr>
          <w:color w:val="auto"/>
          <w:kern w:val="2"/>
          <w:sz w:val="28"/>
          <w:szCs w:val="28"/>
          <w:lang w:eastAsia="hi-IN" w:bidi="hi-IN"/>
        </w:rPr>
        <w:t>специалисту А</w:t>
      </w:r>
      <w:r w:rsidRPr="00FE2706">
        <w:rPr>
          <w:color w:val="auto"/>
          <w:sz w:val="28"/>
          <w:szCs w:val="28"/>
        </w:rPr>
        <w:t>дминистрации ответственным за делопроизводство</w:t>
      </w:r>
      <w:r w:rsidRPr="00FE2706">
        <w:rPr>
          <w:color w:val="auto"/>
          <w:kern w:val="2"/>
          <w:sz w:val="28"/>
          <w:szCs w:val="28"/>
          <w:lang w:eastAsia="hi-IN" w:bidi="hi-IN"/>
        </w:rPr>
        <w:t xml:space="preserve">. </w:t>
      </w:r>
      <w:r w:rsidRPr="00FE2706">
        <w:rPr>
          <w:color w:val="auto"/>
          <w:kern w:val="2"/>
          <w:sz w:val="28"/>
          <w:szCs w:val="28"/>
          <w:lang w:bidi="hi-IN"/>
        </w:rPr>
        <w:t>Специалист А</w:t>
      </w:r>
      <w:r w:rsidRPr="00FE2706">
        <w:rPr>
          <w:color w:val="auto"/>
          <w:sz w:val="28"/>
          <w:szCs w:val="28"/>
        </w:rPr>
        <w:t xml:space="preserve">дминистрации ответственный за делопроизводство </w:t>
      </w:r>
      <w:r w:rsidRPr="00FE2706">
        <w:rPr>
          <w:color w:val="auto"/>
          <w:kern w:val="2"/>
          <w:sz w:val="28"/>
          <w:szCs w:val="28"/>
          <w:lang w:bidi="hi-IN"/>
        </w:rPr>
        <w:t>принимает заявление из МФЦ и регистрирует их в информационной системе.</w:t>
      </w:r>
      <w:r w:rsidRPr="00FE2706">
        <w:rPr>
          <w:color w:val="auto"/>
          <w:sz w:val="28"/>
          <w:szCs w:val="28"/>
        </w:rPr>
        <w:t xml:space="preserve"> Далее работа с документами проходит аналогично случаю очной (личной) подачи заявления. </w:t>
      </w:r>
    </w:p>
    <w:p w:rsidR="005826C8" w:rsidRPr="00FE2706" w:rsidRDefault="005826C8" w:rsidP="005826C8">
      <w:pPr>
        <w:pStyle w:val="Default"/>
        <w:ind w:firstLine="709"/>
        <w:jc w:val="both"/>
        <w:rPr>
          <w:color w:val="auto"/>
          <w:sz w:val="28"/>
          <w:szCs w:val="28"/>
        </w:rPr>
      </w:pPr>
      <w:r w:rsidRPr="00FE2706">
        <w:rPr>
          <w:color w:val="auto"/>
          <w:sz w:val="28"/>
          <w:szCs w:val="28"/>
        </w:rPr>
        <w:t xml:space="preserve">31. В случае подачи заявки при личном обращении заявителя, по почте прием документов осуществляет специалист, ответственный за прием документов и принимает заявление и пакет документов от заявителя и регистрирует их. </w:t>
      </w:r>
    </w:p>
    <w:p w:rsidR="005826C8" w:rsidRPr="00FE2706" w:rsidRDefault="005826C8" w:rsidP="005826C8">
      <w:pPr>
        <w:pStyle w:val="Default"/>
        <w:ind w:firstLine="709"/>
        <w:jc w:val="both"/>
        <w:rPr>
          <w:color w:val="auto"/>
          <w:sz w:val="28"/>
          <w:szCs w:val="28"/>
        </w:rPr>
      </w:pPr>
      <w:r w:rsidRPr="00FE2706">
        <w:rPr>
          <w:color w:val="auto"/>
          <w:sz w:val="28"/>
          <w:szCs w:val="28"/>
        </w:rPr>
        <w:t xml:space="preserve">32. В случае подачи заявки через ЕПГУ комплектность пакета документов, необходимых к предоставлению заявителем лично, проверяется системой. При обращении заявителя через ЕПГУ, система регистрирует заявку автоматически, системой формируется подтверждение о регистрации пакета документов и отправляется в личный кабинет заявителя. При установлении факта отсутствия документов, необходимых к предоставлению заявителем лично, системой автоматически формируется уведомление о недостаточности пакета документов и отправляется в личный кабинет заявителя. При регистрации заявления в системе ЕПГУ определяется точная дата и время регистрации, номер регистрации. </w:t>
      </w:r>
    </w:p>
    <w:p w:rsidR="005826C8" w:rsidRPr="00FE2706" w:rsidRDefault="005826C8" w:rsidP="005826C8">
      <w:pPr>
        <w:pStyle w:val="ConsPlusNormal"/>
        <w:ind w:firstLine="709"/>
        <w:jc w:val="both"/>
        <w:rPr>
          <w:rFonts w:ascii="Times New Roman" w:hAnsi="Times New Roman"/>
          <w:sz w:val="28"/>
          <w:szCs w:val="28"/>
        </w:rPr>
      </w:pPr>
      <w:r w:rsidRPr="00FE2706">
        <w:rPr>
          <w:rFonts w:ascii="Times New Roman" w:hAnsi="Times New Roman"/>
          <w:sz w:val="28"/>
          <w:szCs w:val="28"/>
        </w:rPr>
        <w:t>33. После регистрации заявления в системе, заявление направляется на визирование главе муниципального образования, который направляет указанное заявление специалистам Отдела (далее</w:t>
      </w:r>
      <w:r>
        <w:rPr>
          <w:rFonts w:ascii="Times New Roman" w:hAnsi="Times New Roman"/>
          <w:sz w:val="28"/>
          <w:szCs w:val="28"/>
        </w:rPr>
        <w:t xml:space="preserve"> -</w:t>
      </w:r>
      <w:r w:rsidRPr="00FE2706">
        <w:rPr>
          <w:rFonts w:ascii="Times New Roman" w:hAnsi="Times New Roman"/>
          <w:sz w:val="28"/>
          <w:szCs w:val="28"/>
        </w:rPr>
        <w:t xml:space="preserve"> специалист, ответственный за предоставление муниципальной услуги). </w:t>
      </w:r>
    </w:p>
    <w:p w:rsidR="005826C8" w:rsidRDefault="005826C8" w:rsidP="005826C8">
      <w:pPr>
        <w:pStyle w:val="Default"/>
        <w:ind w:firstLine="709"/>
        <w:jc w:val="both"/>
        <w:rPr>
          <w:color w:val="auto"/>
          <w:sz w:val="28"/>
          <w:szCs w:val="28"/>
        </w:rPr>
      </w:pPr>
      <w:r w:rsidRPr="00FE2706">
        <w:rPr>
          <w:color w:val="auto"/>
          <w:sz w:val="28"/>
          <w:szCs w:val="28"/>
        </w:rPr>
        <w:t>Результатом административной процедуры является прием и регистрация документов, представленных заявителем.</w:t>
      </w:r>
    </w:p>
    <w:p w:rsidR="00AC3A6F" w:rsidRPr="00AC3A6F" w:rsidRDefault="00AC3A6F" w:rsidP="00AC3A6F">
      <w:pPr>
        <w:suppressAutoHyphens/>
        <w:spacing w:after="0" w:line="240" w:lineRule="auto"/>
        <w:ind w:firstLine="709"/>
        <w:jc w:val="both"/>
        <w:rPr>
          <w:rFonts w:ascii="Times New Roman" w:eastAsia="Times New Roman" w:hAnsi="Times New Roman" w:cs="Times New Roman"/>
          <w:sz w:val="28"/>
        </w:rPr>
      </w:pPr>
    </w:p>
    <w:p w:rsidR="00AC3A6F" w:rsidRPr="00AC3A6F" w:rsidRDefault="00AC3A6F" w:rsidP="00AC3A6F">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3.3. </w:t>
      </w:r>
      <w:r w:rsidRPr="00AC3A6F">
        <w:rPr>
          <w:rFonts w:ascii="Times New Roman" w:eastAsia="Times New Roman" w:hAnsi="Times New Roman" w:cs="Times New Roman"/>
          <w:b/>
          <w:sz w:val="28"/>
        </w:rPr>
        <w:t>Проверка документов, необходимых для предоставления</w:t>
      </w:r>
    </w:p>
    <w:p w:rsidR="00AC3A6F" w:rsidRPr="00AC3A6F" w:rsidRDefault="00AC3A6F" w:rsidP="00AC3A6F">
      <w:pPr>
        <w:suppressAutoHyphens/>
        <w:spacing w:after="0" w:line="240" w:lineRule="auto"/>
        <w:jc w:val="center"/>
        <w:rPr>
          <w:rFonts w:ascii="Times New Roman" w:eastAsia="Times New Roman" w:hAnsi="Times New Roman" w:cs="Times New Roman"/>
          <w:b/>
          <w:sz w:val="28"/>
        </w:rPr>
      </w:pPr>
      <w:r w:rsidRPr="00AC3A6F">
        <w:rPr>
          <w:rFonts w:ascii="Times New Roman" w:eastAsia="Times New Roman" w:hAnsi="Times New Roman" w:cs="Times New Roman"/>
          <w:b/>
          <w:sz w:val="28"/>
        </w:rPr>
        <w:t>муниципальной услуги</w:t>
      </w:r>
    </w:p>
    <w:p w:rsidR="005826C8" w:rsidRDefault="005826C8" w:rsidP="005826C8">
      <w:pPr>
        <w:pStyle w:val="ConsPlusNormal"/>
        <w:ind w:firstLine="540"/>
        <w:jc w:val="both"/>
        <w:rPr>
          <w:rFonts w:ascii="Times New Roman" w:hAnsi="Times New Roman"/>
          <w:sz w:val="28"/>
          <w:szCs w:val="28"/>
        </w:rPr>
      </w:pPr>
    </w:p>
    <w:p w:rsidR="005826C8" w:rsidRPr="007E7480" w:rsidRDefault="005826C8" w:rsidP="005826C8">
      <w:pPr>
        <w:pStyle w:val="ConsPlusNormal"/>
        <w:ind w:firstLine="540"/>
        <w:jc w:val="both"/>
        <w:rPr>
          <w:rFonts w:ascii="Times New Roman" w:hAnsi="Times New Roman"/>
          <w:sz w:val="28"/>
          <w:szCs w:val="28"/>
        </w:rPr>
      </w:pPr>
      <w:r>
        <w:rPr>
          <w:rFonts w:ascii="Times New Roman" w:hAnsi="Times New Roman"/>
          <w:sz w:val="28"/>
          <w:szCs w:val="28"/>
        </w:rPr>
        <w:t>34</w:t>
      </w:r>
      <w:r w:rsidRPr="000E503C">
        <w:rPr>
          <w:rFonts w:ascii="Times New Roman" w:hAnsi="Times New Roman"/>
          <w:sz w:val="28"/>
          <w:szCs w:val="28"/>
        </w:rPr>
        <w:t xml:space="preserve">. Юридическим фактом, инициирующим начало административной процедуры, является поступление в </w:t>
      </w:r>
      <w:r>
        <w:rPr>
          <w:rFonts w:ascii="Times New Roman" w:hAnsi="Times New Roman"/>
          <w:sz w:val="28"/>
          <w:szCs w:val="28"/>
        </w:rPr>
        <w:t>О</w:t>
      </w:r>
      <w:r w:rsidRPr="000E503C">
        <w:rPr>
          <w:rFonts w:ascii="Times New Roman" w:hAnsi="Times New Roman"/>
          <w:sz w:val="28"/>
          <w:szCs w:val="28"/>
        </w:rPr>
        <w:t xml:space="preserve">тдел заявления с отметкой о регистрации на предоставление муниципальной услуги и прилагаемых к нему документов, предусмотренных </w:t>
      </w:r>
      <w:hyperlink w:anchor="P151" w:history="1">
        <w:r w:rsidRPr="007E7480">
          <w:rPr>
            <w:rFonts w:ascii="Times New Roman" w:hAnsi="Times New Roman"/>
            <w:sz w:val="28"/>
            <w:szCs w:val="28"/>
          </w:rPr>
          <w:t>пунктом</w:t>
        </w:r>
      </w:hyperlink>
      <w:r w:rsidRPr="007E7480">
        <w:rPr>
          <w:rFonts w:ascii="Times New Roman" w:hAnsi="Times New Roman"/>
          <w:sz w:val="28"/>
          <w:szCs w:val="28"/>
        </w:rPr>
        <w:t xml:space="preserve"> 10 настоящего Административного регламента.</w:t>
      </w:r>
    </w:p>
    <w:p w:rsidR="005826C8" w:rsidRPr="000E503C" w:rsidRDefault="005826C8" w:rsidP="005826C8">
      <w:pPr>
        <w:pStyle w:val="ConsPlusNormal"/>
        <w:ind w:firstLine="540"/>
        <w:jc w:val="both"/>
        <w:rPr>
          <w:rFonts w:ascii="Times New Roman" w:hAnsi="Times New Roman"/>
          <w:sz w:val="28"/>
          <w:szCs w:val="28"/>
        </w:rPr>
      </w:pPr>
      <w:r>
        <w:rPr>
          <w:rFonts w:ascii="Times New Roman" w:hAnsi="Times New Roman"/>
          <w:sz w:val="28"/>
          <w:szCs w:val="28"/>
        </w:rPr>
        <w:t>35</w:t>
      </w:r>
      <w:r w:rsidRPr="000E503C">
        <w:rPr>
          <w:rFonts w:ascii="Times New Roman" w:hAnsi="Times New Roman"/>
          <w:sz w:val="28"/>
          <w:szCs w:val="28"/>
        </w:rPr>
        <w:t xml:space="preserve">. После приема и регистрации заявления на предоставление </w:t>
      </w:r>
      <w:r w:rsidRPr="000E503C">
        <w:rPr>
          <w:rFonts w:ascii="Times New Roman" w:hAnsi="Times New Roman"/>
          <w:sz w:val="28"/>
          <w:szCs w:val="28"/>
        </w:rPr>
        <w:lastRenderedPageBreak/>
        <w:t xml:space="preserve">муниципальной услуги и прилагаемых к нему документов специалист </w:t>
      </w:r>
      <w:r>
        <w:rPr>
          <w:rFonts w:ascii="Times New Roman" w:hAnsi="Times New Roman"/>
          <w:sz w:val="28"/>
          <w:szCs w:val="28"/>
        </w:rPr>
        <w:t>Отдела</w:t>
      </w:r>
      <w:r w:rsidRPr="000E503C">
        <w:rPr>
          <w:rFonts w:ascii="Times New Roman" w:hAnsi="Times New Roman"/>
          <w:sz w:val="28"/>
          <w:szCs w:val="28"/>
        </w:rPr>
        <w:t xml:space="preserve">, ответственный за </w:t>
      </w:r>
      <w:r>
        <w:rPr>
          <w:rFonts w:ascii="Times New Roman" w:hAnsi="Times New Roman"/>
          <w:sz w:val="28"/>
          <w:szCs w:val="28"/>
        </w:rPr>
        <w:t xml:space="preserve">рассмотрение </w:t>
      </w:r>
      <w:r w:rsidRPr="00D94748">
        <w:rPr>
          <w:rFonts w:ascii="Times New Roman" w:hAnsi="Times New Roman"/>
          <w:sz w:val="28"/>
          <w:szCs w:val="28"/>
        </w:rPr>
        <w:t xml:space="preserve">заявления </w:t>
      </w:r>
      <w:r>
        <w:rPr>
          <w:rFonts w:ascii="Times New Roman" w:hAnsi="Times New Roman"/>
          <w:sz w:val="28"/>
          <w:szCs w:val="28"/>
        </w:rPr>
        <w:t>о выдаче градостроительного плана земельного участка</w:t>
      </w:r>
      <w:r w:rsidRPr="00423DAD">
        <w:rPr>
          <w:rFonts w:ascii="Times New Roman" w:hAnsi="Times New Roman"/>
          <w:sz w:val="28"/>
          <w:szCs w:val="28"/>
        </w:rPr>
        <w:t xml:space="preserve"> осуществляет проверку наличия документов, представленных </w:t>
      </w:r>
      <w:r>
        <w:rPr>
          <w:rFonts w:ascii="Times New Roman" w:hAnsi="Times New Roman"/>
          <w:sz w:val="28"/>
          <w:szCs w:val="28"/>
        </w:rPr>
        <w:t xml:space="preserve">к заявлению </w:t>
      </w:r>
      <w:r w:rsidRPr="000E503C">
        <w:rPr>
          <w:rFonts w:ascii="Times New Roman" w:hAnsi="Times New Roman"/>
          <w:sz w:val="28"/>
          <w:szCs w:val="28"/>
        </w:rPr>
        <w:t>(далее - документы, необходимые для оказания муниципальной услуги).</w:t>
      </w:r>
    </w:p>
    <w:p w:rsidR="005826C8" w:rsidRPr="000E503C" w:rsidRDefault="005826C8" w:rsidP="005826C8">
      <w:pPr>
        <w:pStyle w:val="ConsPlusNormal"/>
        <w:ind w:firstLine="540"/>
        <w:jc w:val="both"/>
        <w:rPr>
          <w:rFonts w:ascii="Times New Roman" w:hAnsi="Times New Roman"/>
          <w:sz w:val="28"/>
          <w:szCs w:val="28"/>
        </w:rPr>
      </w:pPr>
      <w:r>
        <w:rPr>
          <w:rFonts w:ascii="Times New Roman" w:hAnsi="Times New Roman"/>
          <w:sz w:val="28"/>
          <w:szCs w:val="28"/>
        </w:rPr>
        <w:t>36</w:t>
      </w:r>
      <w:r w:rsidRPr="000E503C">
        <w:rPr>
          <w:rFonts w:ascii="Times New Roman" w:hAnsi="Times New Roman"/>
          <w:sz w:val="28"/>
          <w:szCs w:val="28"/>
        </w:rPr>
        <w:t xml:space="preserve">. Максимальный срок выполнения административных процедур по проверке документов, необходимых для оказания муниципальной услуги составляет </w:t>
      </w:r>
      <w:r>
        <w:rPr>
          <w:rFonts w:ascii="Times New Roman" w:hAnsi="Times New Roman"/>
          <w:sz w:val="28"/>
          <w:szCs w:val="28"/>
        </w:rPr>
        <w:t>5</w:t>
      </w:r>
      <w:r w:rsidRPr="000E503C">
        <w:rPr>
          <w:rFonts w:ascii="Times New Roman" w:hAnsi="Times New Roman"/>
          <w:sz w:val="28"/>
          <w:szCs w:val="28"/>
        </w:rPr>
        <w:t xml:space="preserve"> рабочих дня с момента регистрации </w:t>
      </w:r>
      <w:r>
        <w:rPr>
          <w:rFonts w:ascii="Times New Roman" w:hAnsi="Times New Roman"/>
          <w:sz w:val="28"/>
          <w:szCs w:val="28"/>
        </w:rPr>
        <w:t xml:space="preserve">заявления </w:t>
      </w:r>
      <w:r w:rsidRPr="000E503C">
        <w:rPr>
          <w:rFonts w:ascii="Times New Roman" w:hAnsi="Times New Roman"/>
          <w:sz w:val="28"/>
          <w:szCs w:val="28"/>
        </w:rPr>
        <w:t>и приложенных к нему документов.</w:t>
      </w:r>
    </w:p>
    <w:p w:rsidR="005826C8" w:rsidRDefault="005826C8" w:rsidP="005826C8">
      <w:pPr>
        <w:pStyle w:val="ConsPlusNormal"/>
        <w:ind w:firstLine="540"/>
        <w:jc w:val="both"/>
        <w:rPr>
          <w:rFonts w:ascii="Times New Roman" w:hAnsi="Times New Roman"/>
          <w:sz w:val="28"/>
          <w:szCs w:val="28"/>
        </w:rPr>
      </w:pPr>
      <w:r>
        <w:rPr>
          <w:rFonts w:ascii="Times New Roman" w:hAnsi="Times New Roman"/>
          <w:sz w:val="28"/>
          <w:szCs w:val="28"/>
        </w:rPr>
        <w:t>37</w:t>
      </w:r>
      <w:r w:rsidRPr="000E503C">
        <w:rPr>
          <w:rFonts w:ascii="Times New Roman" w:hAnsi="Times New Roman"/>
          <w:sz w:val="28"/>
          <w:szCs w:val="28"/>
        </w:rPr>
        <w:t>. Результатом административной процедуры является положительный (отрицательный) результат проверки документов, необходимых для оказания муниципальной услуги.</w:t>
      </w:r>
    </w:p>
    <w:p w:rsidR="00AC3A6F" w:rsidRPr="00AC3A6F" w:rsidRDefault="00AC3A6F" w:rsidP="00AC3A6F">
      <w:pPr>
        <w:suppressAutoHyphens/>
        <w:spacing w:after="0" w:line="240" w:lineRule="auto"/>
        <w:ind w:firstLine="709"/>
        <w:jc w:val="both"/>
        <w:rPr>
          <w:rFonts w:ascii="Times New Roman" w:eastAsia="Times New Roman" w:hAnsi="Times New Roman" w:cs="Times New Roman"/>
          <w:sz w:val="28"/>
        </w:rPr>
      </w:pPr>
    </w:p>
    <w:p w:rsidR="00AC3A6F" w:rsidRPr="00990593" w:rsidRDefault="00990593" w:rsidP="00990593">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3.4.</w:t>
      </w:r>
      <w:r w:rsidR="00AC3A6F" w:rsidRPr="00990593">
        <w:rPr>
          <w:rFonts w:ascii="Times New Roman" w:eastAsia="Times New Roman" w:hAnsi="Times New Roman" w:cs="Times New Roman"/>
          <w:b/>
          <w:sz w:val="28"/>
        </w:rPr>
        <w:t xml:space="preserve"> Запрос и получение документов, необходимых для принятия</w:t>
      </w:r>
    </w:p>
    <w:p w:rsidR="00AC3A6F" w:rsidRPr="00990593" w:rsidRDefault="00AC3A6F" w:rsidP="00990593">
      <w:pPr>
        <w:suppressAutoHyphens/>
        <w:spacing w:after="0" w:line="240" w:lineRule="auto"/>
        <w:jc w:val="center"/>
        <w:rPr>
          <w:rFonts w:ascii="Times New Roman" w:eastAsia="Times New Roman" w:hAnsi="Times New Roman" w:cs="Times New Roman"/>
          <w:b/>
          <w:sz w:val="28"/>
        </w:rPr>
      </w:pPr>
      <w:r w:rsidRPr="00990593">
        <w:rPr>
          <w:rFonts w:ascii="Times New Roman" w:eastAsia="Times New Roman" w:hAnsi="Times New Roman" w:cs="Times New Roman"/>
          <w:b/>
          <w:sz w:val="28"/>
        </w:rPr>
        <w:t>решения о предоставлении муниципальной услуги</w:t>
      </w:r>
    </w:p>
    <w:p w:rsidR="00AC3A6F" w:rsidRPr="00AC3A6F" w:rsidRDefault="00AC3A6F" w:rsidP="00AC3A6F">
      <w:pPr>
        <w:suppressAutoHyphens/>
        <w:spacing w:after="0" w:line="240" w:lineRule="auto"/>
        <w:ind w:firstLine="709"/>
        <w:jc w:val="both"/>
        <w:rPr>
          <w:rFonts w:ascii="Times New Roman" w:eastAsia="Times New Roman" w:hAnsi="Times New Roman" w:cs="Times New Roman"/>
          <w:sz w:val="28"/>
        </w:rPr>
      </w:pPr>
    </w:p>
    <w:p w:rsidR="005826C8" w:rsidRPr="00AC3A6F" w:rsidRDefault="005826C8" w:rsidP="005826C8">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38</w:t>
      </w:r>
      <w:r w:rsidRPr="00AC3A6F">
        <w:rPr>
          <w:rFonts w:ascii="Times New Roman" w:eastAsia="Times New Roman" w:hAnsi="Times New Roman" w:cs="Times New Roman"/>
          <w:sz w:val="28"/>
        </w:rPr>
        <w:t>. Юридическим фактом, инициирующим начало административной процедуры, является положительный результат проверки документов, необходимых для принятия о предоставлении муниципальной услуги.</w:t>
      </w:r>
    </w:p>
    <w:p w:rsidR="005826C8" w:rsidRPr="00AC3A6F" w:rsidRDefault="005826C8" w:rsidP="005826C8">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39</w:t>
      </w:r>
      <w:r w:rsidRPr="00AC3A6F">
        <w:rPr>
          <w:rFonts w:ascii="Times New Roman" w:eastAsia="Times New Roman" w:hAnsi="Times New Roman" w:cs="Times New Roman"/>
          <w:sz w:val="28"/>
        </w:rPr>
        <w:t xml:space="preserve">. Документы (их копии или сведения, содержащиеся в них), необходимые для принятия решения о предоставлении муниципальной услуги и предусмотренные </w:t>
      </w:r>
      <w:r>
        <w:rPr>
          <w:rFonts w:ascii="Times New Roman" w:eastAsia="Times New Roman" w:hAnsi="Times New Roman" w:cs="Times New Roman"/>
          <w:sz w:val="28"/>
        </w:rPr>
        <w:t xml:space="preserve">пунктом </w:t>
      </w:r>
      <w:hyperlink w:anchor="P143" w:history="1">
        <w:r>
          <w:rPr>
            <w:rStyle w:val="aa"/>
            <w:rFonts w:ascii="Times New Roman" w:eastAsia="Times New Roman" w:hAnsi="Times New Roman" w:cs="Times New Roman"/>
            <w:color w:val="auto"/>
            <w:sz w:val="28"/>
            <w:u w:val="none"/>
          </w:rPr>
          <w:t>11</w:t>
        </w:r>
      </w:hyperlink>
      <w:r w:rsidRPr="00990593">
        <w:rPr>
          <w:rFonts w:ascii="Times New Roman" w:eastAsia="Times New Roman" w:hAnsi="Times New Roman" w:cs="Times New Roman"/>
          <w:sz w:val="28"/>
        </w:rPr>
        <w:t xml:space="preserve"> </w:t>
      </w:r>
      <w:r w:rsidRPr="00AC3A6F">
        <w:rPr>
          <w:rFonts w:ascii="Times New Roman" w:eastAsia="Times New Roman" w:hAnsi="Times New Roman" w:cs="Times New Roman"/>
          <w:sz w:val="28"/>
        </w:rPr>
        <w:t>настоящего</w:t>
      </w:r>
      <w:r>
        <w:rPr>
          <w:rFonts w:ascii="Times New Roman" w:eastAsia="Times New Roman" w:hAnsi="Times New Roman" w:cs="Times New Roman"/>
          <w:sz w:val="28"/>
        </w:rPr>
        <w:t xml:space="preserve"> Административного</w:t>
      </w:r>
      <w:r w:rsidRPr="00AC3A6F">
        <w:rPr>
          <w:rFonts w:ascii="Times New Roman" w:eastAsia="Times New Roman" w:hAnsi="Times New Roman" w:cs="Times New Roman"/>
          <w:sz w:val="28"/>
        </w:rPr>
        <w:t xml:space="preserve"> </w:t>
      </w:r>
      <w:r>
        <w:rPr>
          <w:rFonts w:ascii="Times New Roman" w:eastAsia="Times New Roman" w:hAnsi="Times New Roman" w:cs="Times New Roman"/>
          <w:sz w:val="28"/>
        </w:rPr>
        <w:t>р</w:t>
      </w:r>
      <w:r w:rsidRPr="00AC3A6F">
        <w:rPr>
          <w:rFonts w:ascii="Times New Roman" w:eastAsia="Times New Roman" w:hAnsi="Times New Roman" w:cs="Times New Roman"/>
          <w:sz w:val="28"/>
        </w:rPr>
        <w:t xml:space="preserve">егламента, запрашиваются специалистом </w:t>
      </w:r>
      <w:r>
        <w:rPr>
          <w:rFonts w:ascii="Times New Roman" w:eastAsia="Times New Roman" w:hAnsi="Times New Roman" w:cs="Times New Roman"/>
          <w:sz w:val="28"/>
        </w:rPr>
        <w:t>О</w:t>
      </w:r>
      <w:r w:rsidRPr="00AC3A6F">
        <w:rPr>
          <w:rFonts w:ascii="Times New Roman" w:eastAsia="Times New Roman" w:hAnsi="Times New Roman" w:cs="Times New Roman"/>
          <w:sz w:val="28"/>
        </w:rPr>
        <w:t>тдела по каналам межведомственного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Алтай, правовыми актами муниципального образования, если заявитель не представил указанные документы самостоятельно.</w:t>
      </w:r>
    </w:p>
    <w:p w:rsidR="005826C8" w:rsidRPr="00AC3A6F" w:rsidRDefault="005826C8" w:rsidP="005826C8">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40</w:t>
      </w:r>
      <w:r w:rsidRPr="00AC3A6F">
        <w:rPr>
          <w:rFonts w:ascii="Times New Roman" w:eastAsia="Times New Roman" w:hAnsi="Times New Roman" w:cs="Times New Roman"/>
          <w:sz w:val="28"/>
        </w:rPr>
        <w:t xml:space="preserve">. Максимальный срок выполнения административных процедур по запросу и получению документов, необходимых для принятия решения о предоставлении муниципальной услуги, в рамках межведомственного взаимодействия составляет 5 дней с момента поступления заявления и приложенных к нему документов к специалисту </w:t>
      </w:r>
      <w:r>
        <w:rPr>
          <w:rFonts w:ascii="Times New Roman" w:eastAsia="Times New Roman" w:hAnsi="Times New Roman" w:cs="Times New Roman"/>
          <w:sz w:val="28"/>
        </w:rPr>
        <w:t>О</w:t>
      </w:r>
      <w:r w:rsidRPr="00AC3A6F">
        <w:rPr>
          <w:rFonts w:ascii="Times New Roman" w:eastAsia="Times New Roman" w:hAnsi="Times New Roman" w:cs="Times New Roman"/>
          <w:sz w:val="28"/>
        </w:rPr>
        <w:t>тдела.</w:t>
      </w:r>
    </w:p>
    <w:p w:rsidR="005826C8" w:rsidRPr="00AC3A6F" w:rsidRDefault="005826C8" w:rsidP="005826C8">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w:t>
      </w:r>
      <w:r w:rsidRPr="00AC3A6F">
        <w:rPr>
          <w:rFonts w:ascii="Times New Roman" w:eastAsia="Times New Roman" w:hAnsi="Times New Roman" w:cs="Times New Roman"/>
          <w:sz w:val="28"/>
        </w:rPr>
        <w:t>. Результатом административной процедуры являются полученные по каналам межведомственного взаимодействия, документы, необходимые для осуществления муниципальной услуги.</w:t>
      </w:r>
    </w:p>
    <w:p w:rsidR="00AC3A6F" w:rsidRPr="00AC3A6F" w:rsidRDefault="00AC3A6F" w:rsidP="00AC3A6F">
      <w:pPr>
        <w:suppressAutoHyphens/>
        <w:spacing w:after="0" w:line="240" w:lineRule="auto"/>
        <w:ind w:firstLine="709"/>
        <w:jc w:val="both"/>
        <w:rPr>
          <w:rFonts w:ascii="Times New Roman" w:eastAsia="Times New Roman" w:hAnsi="Times New Roman" w:cs="Times New Roman"/>
          <w:sz w:val="28"/>
        </w:rPr>
      </w:pPr>
    </w:p>
    <w:p w:rsidR="00AC3A6F" w:rsidRPr="00990593" w:rsidRDefault="00990593" w:rsidP="00990593">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3.5</w:t>
      </w:r>
      <w:r w:rsidR="00AC3A6F" w:rsidRPr="00990593">
        <w:rPr>
          <w:rFonts w:ascii="Times New Roman" w:eastAsia="Times New Roman" w:hAnsi="Times New Roman" w:cs="Times New Roman"/>
          <w:b/>
          <w:sz w:val="28"/>
        </w:rPr>
        <w:t>. Принятие решения о предоставлении (об отказе</w:t>
      </w:r>
    </w:p>
    <w:p w:rsidR="00AC3A6F" w:rsidRPr="00990593" w:rsidRDefault="00AC3A6F" w:rsidP="00990593">
      <w:pPr>
        <w:suppressAutoHyphens/>
        <w:spacing w:after="0" w:line="240" w:lineRule="auto"/>
        <w:jc w:val="center"/>
        <w:rPr>
          <w:rFonts w:ascii="Times New Roman" w:eastAsia="Times New Roman" w:hAnsi="Times New Roman" w:cs="Times New Roman"/>
          <w:b/>
          <w:sz w:val="28"/>
        </w:rPr>
      </w:pPr>
      <w:r w:rsidRPr="00990593">
        <w:rPr>
          <w:rFonts w:ascii="Times New Roman" w:eastAsia="Times New Roman" w:hAnsi="Times New Roman" w:cs="Times New Roman"/>
          <w:b/>
          <w:sz w:val="28"/>
        </w:rPr>
        <w:t>в предоставлении) муниципальной услуги и оформление</w:t>
      </w:r>
    </w:p>
    <w:p w:rsidR="00AC3A6F" w:rsidRPr="00990593" w:rsidRDefault="00AC3A6F" w:rsidP="00990593">
      <w:pPr>
        <w:suppressAutoHyphens/>
        <w:spacing w:after="0" w:line="240" w:lineRule="auto"/>
        <w:jc w:val="center"/>
        <w:rPr>
          <w:rFonts w:ascii="Times New Roman" w:eastAsia="Times New Roman" w:hAnsi="Times New Roman" w:cs="Times New Roman"/>
          <w:b/>
          <w:sz w:val="28"/>
        </w:rPr>
      </w:pPr>
      <w:r w:rsidRPr="00990593">
        <w:rPr>
          <w:rFonts w:ascii="Times New Roman" w:eastAsia="Times New Roman" w:hAnsi="Times New Roman" w:cs="Times New Roman"/>
          <w:b/>
          <w:sz w:val="28"/>
        </w:rPr>
        <w:t>результата предоставления муниципальной услуги заявителю</w:t>
      </w:r>
    </w:p>
    <w:p w:rsidR="00AC3A6F" w:rsidRPr="00AC3A6F" w:rsidRDefault="00AC3A6F" w:rsidP="00AC3A6F">
      <w:pPr>
        <w:suppressAutoHyphens/>
        <w:spacing w:after="0" w:line="240" w:lineRule="auto"/>
        <w:ind w:firstLine="709"/>
        <w:jc w:val="both"/>
        <w:rPr>
          <w:rFonts w:ascii="Times New Roman" w:eastAsia="Times New Roman" w:hAnsi="Times New Roman" w:cs="Times New Roman"/>
          <w:sz w:val="28"/>
        </w:rPr>
      </w:pPr>
    </w:p>
    <w:p w:rsidR="005826C8" w:rsidRPr="000E503C" w:rsidRDefault="005826C8" w:rsidP="005826C8">
      <w:pPr>
        <w:pStyle w:val="ConsPlusNormal"/>
        <w:ind w:firstLine="709"/>
        <w:jc w:val="both"/>
        <w:rPr>
          <w:rFonts w:ascii="Times New Roman" w:hAnsi="Times New Roman"/>
          <w:sz w:val="28"/>
          <w:szCs w:val="28"/>
        </w:rPr>
      </w:pPr>
      <w:r w:rsidRPr="00640264">
        <w:rPr>
          <w:rFonts w:ascii="Times New Roman" w:hAnsi="Times New Roman"/>
          <w:sz w:val="28"/>
          <w:szCs w:val="28"/>
        </w:rPr>
        <w:t>42. Юридическим фактом, инициирующим</w:t>
      </w:r>
      <w:r w:rsidRPr="000E503C">
        <w:rPr>
          <w:rFonts w:ascii="Times New Roman" w:hAnsi="Times New Roman"/>
          <w:sz w:val="28"/>
          <w:szCs w:val="28"/>
        </w:rPr>
        <w:t xml:space="preserve"> начало административной </w:t>
      </w:r>
      <w:r w:rsidRPr="000E503C">
        <w:rPr>
          <w:rFonts w:ascii="Times New Roman" w:hAnsi="Times New Roman"/>
          <w:sz w:val="28"/>
          <w:szCs w:val="28"/>
        </w:rPr>
        <w:lastRenderedPageBreak/>
        <w:t>процедуры, является получение необходимых документов для оказания муниципальной услуги по каналам межведомственного взаимодействия или отрицательный результат проверки документов, необходимых для оказания муниципальной услуги.</w:t>
      </w:r>
    </w:p>
    <w:p w:rsidR="008D3DD4" w:rsidRDefault="008D3DD4" w:rsidP="008D3DD4">
      <w:pPr>
        <w:pStyle w:val="ConsPlusNormal"/>
        <w:ind w:firstLine="709"/>
        <w:jc w:val="both"/>
        <w:rPr>
          <w:rFonts w:ascii="Times New Roman" w:hAnsi="Times New Roman"/>
          <w:sz w:val="28"/>
          <w:szCs w:val="28"/>
        </w:rPr>
      </w:pPr>
      <w:r>
        <w:rPr>
          <w:rFonts w:ascii="Times New Roman" w:hAnsi="Times New Roman"/>
          <w:sz w:val="28"/>
          <w:szCs w:val="28"/>
        </w:rPr>
        <w:t>43</w:t>
      </w:r>
      <w:r w:rsidRPr="000E503C">
        <w:rPr>
          <w:rFonts w:ascii="Times New Roman" w:hAnsi="Times New Roman"/>
          <w:sz w:val="28"/>
          <w:szCs w:val="28"/>
        </w:rPr>
        <w:t xml:space="preserve">. Специалист </w:t>
      </w:r>
      <w:r>
        <w:rPr>
          <w:rFonts w:ascii="Times New Roman" w:hAnsi="Times New Roman"/>
          <w:sz w:val="28"/>
          <w:szCs w:val="28"/>
        </w:rPr>
        <w:t>О</w:t>
      </w:r>
      <w:r w:rsidRPr="000E503C">
        <w:rPr>
          <w:rFonts w:ascii="Times New Roman" w:hAnsi="Times New Roman"/>
          <w:sz w:val="28"/>
          <w:szCs w:val="28"/>
        </w:rPr>
        <w:t xml:space="preserve">тдела </w:t>
      </w:r>
      <w:r>
        <w:rPr>
          <w:rFonts w:ascii="Times New Roman" w:hAnsi="Times New Roman"/>
          <w:sz w:val="28"/>
          <w:szCs w:val="28"/>
        </w:rPr>
        <w:t xml:space="preserve">рассматривает заявление </w:t>
      </w:r>
      <w:r w:rsidRPr="00145704">
        <w:rPr>
          <w:rFonts w:ascii="Times New Roman" w:hAnsi="Times New Roman"/>
          <w:sz w:val="28"/>
          <w:szCs w:val="28"/>
        </w:rPr>
        <w:t>о</w:t>
      </w:r>
      <w:r w:rsidRPr="00640264">
        <w:rPr>
          <w:rFonts w:ascii="Times New Roman" w:hAnsi="Times New Roman"/>
          <w:sz w:val="28"/>
          <w:szCs w:val="28"/>
        </w:rPr>
        <w:t xml:space="preserve"> </w:t>
      </w:r>
      <w:r>
        <w:rPr>
          <w:rFonts w:ascii="Times New Roman" w:hAnsi="Times New Roman"/>
          <w:sz w:val="28"/>
          <w:szCs w:val="28"/>
        </w:rPr>
        <w:t>п</w:t>
      </w:r>
      <w:r w:rsidRPr="00F62CF1">
        <w:rPr>
          <w:rFonts w:ascii="Times New Roman" w:hAnsi="Times New Roman"/>
          <w:sz w:val="28"/>
          <w:szCs w:val="28"/>
        </w:rPr>
        <w:t>редоставлени</w:t>
      </w:r>
      <w:r>
        <w:rPr>
          <w:rFonts w:ascii="Times New Roman" w:hAnsi="Times New Roman"/>
          <w:sz w:val="28"/>
          <w:szCs w:val="28"/>
        </w:rPr>
        <w:t>и</w:t>
      </w:r>
      <w:r w:rsidRPr="00F62CF1">
        <w:rPr>
          <w:rFonts w:ascii="Times New Roman" w:hAnsi="Times New Roman"/>
          <w:sz w:val="28"/>
          <w:szCs w:val="28"/>
        </w:rPr>
        <w:t xml:space="preserve"> разрешения на осуществление земляных работ</w:t>
      </w:r>
      <w:r>
        <w:rPr>
          <w:rFonts w:ascii="Times New Roman" w:hAnsi="Times New Roman"/>
          <w:sz w:val="28"/>
          <w:szCs w:val="28"/>
        </w:rPr>
        <w:t xml:space="preserve"> и выносит одно из следующих решений:</w:t>
      </w:r>
    </w:p>
    <w:p w:rsidR="00AC3A6F" w:rsidRPr="008D3DD4" w:rsidRDefault="00AC3A6F" w:rsidP="008D3DD4">
      <w:pPr>
        <w:pStyle w:val="ConsPlusNormal"/>
        <w:ind w:firstLine="709"/>
        <w:jc w:val="both"/>
        <w:rPr>
          <w:rFonts w:ascii="Times New Roman" w:hAnsi="Times New Roman"/>
          <w:sz w:val="28"/>
          <w:szCs w:val="28"/>
        </w:rPr>
      </w:pPr>
      <w:r w:rsidRPr="008D3DD4">
        <w:rPr>
          <w:rFonts w:ascii="Times New Roman" w:hAnsi="Times New Roman"/>
          <w:sz w:val="28"/>
          <w:szCs w:val="28"/>
        </w:rPr>
        <w:t xml:space="preserve">- </w:t>
      </w:r>
      <w:r w:rsidR="008D3DD4" w:rsidRPr="008D3DD4">
        <w:rPr>
          <w:rFonts w:ascii="Times New Roman" w:hAnsi="Times New Roman"/>
          <w:sz w:val="28"/>
          <w:szCs w:val="28"/>
        </w:rPr>
        <w:t>подготавливает</w:t>
      </w:r>
      <w:r w:rsidRPr="008D3DD4">
        <w:rPr>
          <w:rFonts w:ascii="Times New Roman" w:hAnsi="Times New Roman"/>
          <w:sz w:val="28"/>
          <w:szCs w:val="28"/>
        </w:rPr>
        <w:t xml:space="preserve"> </w:t>
      </w:r>
      <w:r w:rsidR="00CE4E39" w:rsidRPr="008D3DD4">
        <w:rPr>
          <w:rFonts w:ascii="Times New Roman" w:hAnsi="Times New Roman"/>
          <w:sz w:val="28"/>
          <w:szCs w:val="28"/>
        </w:rPr>
        <w:t>градостроительн</w:t>
      </w:r>
      <w:r w:rsidR="008D3DD4" w:rsidRPr="008D3DD4">
        <w:rPr>
          <w:rFonts w:ascii="Times New Roman" w:hAnsi="Times New Roman"/>
          <w:sz w:val="28"/>
          <w:szCs w:val="28"/>
        </w:rPr>
        <w:t>ый</w:t>
      </w:r>
      <w:r w:rsidR="00CE4E39" w:rsidRPr="008D3DD4">
        <w:rPr>
          <w:rFonts w:ascii="Times New Roman" w:hAnsi="Times New Roman"/>
          <w:sz w:val="28"/>
          <w:szCs w:val="28"/>
        </w:rPr>
        <w:t xml:space="preserve"> план земельного участка</w:t>
      </w:r>
      <w:r w:rsidRPr="008D3DD4">
        <w:rPr>
          <w:rFonts w:ascii="Times New Roman" w:hAnsi="Times New Roman"/>
          <w:sz w:val="28"/>
          <w:szCs w:val="28"/>
        </w:rPr>
        <w:t>;</w:t>
      </w:r>
    </w:p>
    <w:p w:rsidR="00CE4E39" w:rsidRPr="008D3DD4" w:rsidRDefault="008D3DD4" w:rsidP="008D3DD4">
      <w:pPr>
        <w:pStyle w:val="ConsPlusNormal"/>
        <w:ind w:firstLine="709"/>
        <w:jc w:val="both"/>
        <w:rPr>
          <w:rFonts w:ascii="Times New Roman" w:hAnsi="Times New Roman"/>
          <w:sz w:val="28"/>
          <w:szCs w:val="28"/>
        </w:rPr>
      </w:pPr>
      <w:r w:rsidRPr="00640264">
        <w:rPr>
          <w:rFonts w:ascii="Times New Roman" w:hAnsi="Times New Roman"/>
          <w:sz w:val="28"/>
          <w:szCs w:val="28"/>
        </w:rPr>
        <w:t xml:space="preserve">- подготавливает мотивированный отказ в выдаче </w:t>
      </w:r>
      <w:r w:rsidR="00CE4E39" w:rsidRPr="008D3DD4">
        <w:rPr>
          <w:rFonts w:ascii="Times New Roman" w:hAnsi="Times New Roman"/>
          <w:sz w:val="28"/>
          <w:szCs w:val="28"/>
        </w:rPr>
        <w:t>градостроительного плана земельного участка.</w:t>
      </w:r>
    </w:p>
    <w:p w:rsidR="008D3DD4" w:rsidRPr="000E503C" w:rsidRDefault="008D3DD4" w:rsidP="008D3DD4">
      <w:pPr>
        <w:pStyle w:val="ConsPlusNormal"/>
        <w:ind w:firstLine="709"/>
        <w:jc w:val="both"/>
        <w:rPr>
          <w:rFonts w:ascii="Times New Roman" w:hAnsi="Times New Roman"/>
          <w:sz w:val="28"/>
          <w:szCs w:val="28"/>
        </w:rPr>
      </w:pPr>
      <w:r w:rsidRPr="00640264">
        <w:rPr>
          <w:rFonts w:ascii="Times New Roman" w:hAnsi="Times New Roman"/>
          <w:sz w:val="28"/>
          <w:szCs w:val="28"/>
        </w:rPr>
        <w:t xml:space="preserve">44. После подготовки проекта </w:t>
      </w:r>
      <w:r w:rsidRPr="008D3DD4">
        <w:rPr>
          <w:rFonts w:ascii="Times New Roman" w:hAnsi="Times New Roman"/>
          <w:sz w:val="28"/>
          <w:szCs w:val="28"/>
        </w:rPr>
        <w:t xml:space="preserve">градостроительного плана земельного участка </w:t>
      </w:r>
      <w:r w:rsidRPr="00640264">
        <w:rPr>
          <w:rFonts w:ascii="Times New Roman" w:hAnsi="Times New Roman"/>
          <w:sz w:val="28"/>
          <w:szCs w:val="28"/>
        </w:rPr>
        <w:t xml:space="preserve">или мотивированного отказа специалист, ответственный за предоставление муниципальной услуги, направляет один из следующих документов: </w:t>
      </w:r>
      <w:r w:rsidRPr="008D3DD4">
        <w:rPr>
          <w:rFonts w:ascii="Times New Roman" w:hAnsi="Times New Roman"/>
          <w:sz w:val="28"/>
          <w:szCs w:val="28"/>
        </w:rPr>
        <w:t>градостроительный план земельного участка</w:t>
      </w:r>
      <w:r>
        <w:rPr>
          <w:rFonts w:ascii="Times New Roman" w:hAnsi="Times New Roman"/>
          <w:sz w:val="28"/>
          <w:szCs w:val="28"/>
        </w:rPr>
        <w:t xml:space="preserve"> или ответ с </w:t>
      </w:r>
      <w:r w:rsidRPr="000E503C">
        <w:rPr>
          <w:rFonts w:ascii="Times New Roman" w:hAnsi="Times New Roman"/>
          <w:sz w:val="28"/>
          <w:szCs w:val="28"/>
        </w:rPr>
        <w:t>мотивированн</w:t>
      </w:r>
      <w:r>
        <w:rPr>
          <w:rFonts w:ascii="Times New Roman" w:hAnsi="Times New Roman"/>
          <w:sz w:val="28"/>
          <w:szCs w:val="28"/>
        </w:rPr>
        <w:t xml:space="preserve">ым отказом </w:t>
      </w:r>
      <w:r w:rsidRPr="00640264">
        <w:rPr>
          <w:rFonts w:ascii="Times New Roman" w:hAnsi="Times New Roman"/>
          <w:sz w:val="28"/>
          <w:szCs w:val="28"/>
        </w:rPr>
        <w:t xml:space="preserve">в выдаче </w:t>
      </w:r>
      <w:r w:rsidRPr="008D3DD4">
        <w:rPr>
          <w:rFonts w:ascii="Times New Roman" w:hAnsi="Times New Roman"/>
          <w:sz w:val="28"/>
          <w:szCs w:val="28"/>
        </w:rPr>
        <w:t>градостроительного плана земельного участка</w:t>
      </w:r>
      <w:r>
        <w:rPr>
          <w:rFonts w:ascii="Times New Roman" w:hAnsi="Times New Roman"/>
          <w:sz w:val="28"/>
          <w:szCs w:val="28"/>
        </w:rPr>
        <w:t xml:space="preserve"> </w:t>
      </w:r>
      <w:r w:rsidRPr="000E503C">
        <w:rPr>
          <w:rFonts w:ascii="Times New Roman" w:hAnsi="Times New Roman"/>
          <w:sz w:val="28"/>
          <w:szCs w:val="28"/>
        </w:rPr>
        <w:t xml:space="preserve">на подпись </w:t>
      </w:r>
      <w:r>
        <w:rPr>
          <w:rFonts w:ascii="Times New Roman" w:hAnsi="Times New Roman"/>
          <w:sz w:val="28"/>
          <w:szCs w:val="28"/>
        </w:rPr>
        <w:t>Первому заместителю Главы Администрации или Главе Администрации для</w:t>
      </w:r>
      <w:r w:rsidRPr="000E503C">
        <w:rPr>
          <w:rFonts w:ascii="Times New Roman" w:hAnsi="Times New Roman"/>
          <w:sz w:val="28"/>
          <w:szCs w:val="28"/>
        </w:rPr>
        <w:t xml:space="preserve"> визирование </w:t>
      </w:r>
      <w:r>
        <w:rPr>
          <w:rFonts w:ascii="Times New Roman" w:hAnsi="Times New Roman"/>
          <w:sz w:val="28"/>
          <w:szCs w:val="28"/>
        </w:rPr>
        <w:t>данных документов</w:t>
      </w:r>
      <w:r w:rsidRPr="000E503C">
        <w:rPr>
          <w:rFonts w:ascii="Times New Roman" w:hAnsi="Times New Roman"/>
          <w:sz w:val="28"/>
          <w:szCs w:val="28"/>
        </w:rPr>
        <w:t>.</w:t>
      </w:r>
    </w:p>
    <w:p w:rsidR="008D3DD4" w:rsidRPr="000E503C" w:rsidRDefault="008D3DD4" w:rsidP="008D3DD4">
      <w:pPr>
        <w:pStyle w:val="ConsPlusNormal"/>
        <w:ind w:firstLine="709"/>
        <w:jc w:val="both"/>
        <w:rPr>
          <w:rFonts w:ascii="Times New Roman" w:hAnsi="Times New Roman"/>
          <w:sz w:val="28"/>
          <w:szCs w:val="28"/>
        </w:rPr>
      </w:pPr>
      <w:r>
        <w:rPr>
          <w:rFonts w:ascii="Times New Roman" w:hAnsi="Times New Roman"/>
          <w:sz w:val="28"/>
          <w:szCs w:val="28"/>
        </w:rPr>
        <w:t>45</w:t>
      </w:r>
      <w:r w:rsidRPr="000E503C">
        <w:rPr>
          <w:rFonts w:ascii="Times New Roman" w:hAnsi="Times New Roman"/>
          <w:sz w:val="28"/>
          <w:szCs w:val="28"/>
        </w:rPr>
        <w:t>. Результат предоставления муниципальной услуги направляется заявителю не позднее 3 рабочих дней со дня принятия решения способом, указанным в заявлении.</w:t>
      </w:r>
    </w:p>
    <w:p w:rsidR="008D3DD4" w:rsidRPr="000E503C" w:rsidRDefault="008D3DD4" w:rsidP="008D3DD4">
      <w:pPr>
        <w:pStyle w:val="ConsPlusNormal"/>
        <w:ind w:firstLine="709"/>
        <w:jc w:val="both"/>
        <w:rPr>
          <w:rFonts w:ascii="Times New Roman" w:hAnsi="Times New Roman"/>
          <w:sz w:val="28"/>
          <w:szCs w:val="28"/>
        </w:rPr>
      </w:pPr>
      <w:r>
        <w:rPr>
          <w:rFonts w:ascii="Times New Roman" w:hAnsi="Times New Roman"/>
          <w:sz w:val="28"/>
          <w:szCs w:val="28"/>
        </w:rPr>
        <w:t>46</w:t>
      </w:r>
      <w:r w:rsidRPr="000E503C">
        <w:rPr>
          <w:rFonts w:ascii="Times New Roman" w:hAnsi="Times New Roman"/>
          <w:sz w:val="28"/>
          <w:szCs w:val="28"/>
        </w:rPr>
        <w:t xml:space="preserve">. </w:t>
      </w:r>
      <w:r>
        <w:rPr>
          <w:rFonts w:ascii="Times New Roman" w:hAnsi="Times New Roman"/>
          <w:sz w:val="28"/>
          <w:szCs w:val="28"/>
        </w:rPr>
        <w:t xml:space="preserve">Принятое решение, не позднее чем 15 дней со дня представления необходимых документов направляется заявителю. В случае представления заявителем документов, через МФЦ срок принятия решения о </w:t>
      </w:r>
      <w:r w:rsidRPr="00640264">
        <w:rPr>
          <w:rFonts w:ascii="Times New Roman" w:hAnsi="Times New Roman"/>
          <w:sz w:val="28"/>
          <w:szCs w:val="28"/>
        </w:rPr>
        <w:t xml:space="preserve">выдаче </w:t>
      </w:r>
      <w:r w:rsidRPr="008D3DD4">
        <w:rPr>
          <w:rFonts w:ascii="Times New Roman" w:hAnsi="Times New Roman"/>
          <w:sz w:val="28"/>
          <w:szCs w:val="28"/>
        </w:rPr>
        <w:t>градостроительного плана земельного участка</w:t>
      </w:r>
      <w:r w:rsidRPr="00E73D41">
        <w:rPr>
          <w:rFonts w:ascii="Times New Roman" w:hAnsi="Times New Roman"/>
          <w:sz w:val="28"/>
          <w:szCs w:val="28"/>
        </w:rPr>
        <w:t xml:space="preserve"> исчисляется со дня переда</w:t>
      </w:r>
      <w:r>
        <w:rPr>
          <w:rFonts w:ascii="Times New Roman" w:hAnsi="Times New Roman"/>
          <w:sz w:val="28"/>
          <w:szCs w:val="28"/>
        </w:rPr>
        <w:t>чи МФЦ таких документов в уполномоченный орган</w:t>
      </w:r>
      <w:r w:rsidRPr="00E73D41">
        <w:rPr>
          <w:rFonts w:ascii="Times New Roman" w:hAnsi="Times New Roman"/>
          <w:sz w:val="28"/>
          <w:szCs w:val="28"/>
        </w:rPr>
        <w:t>.</w:t>
      </w:r>
    </w:p>
    <w:p w:rsidR="008D3DD4" w:rsidRPr="000E503C" w:rsidRDefault="008D3DD4" w:rsidP="008D3DD4">
      <w:pPr>
        <w:pStyle w:val="ConsPlusNormal"/>
        <w:ind w:firstLine="709"/>
        <w:jc w:val="both"/>
        <w:rPr>
          <w:rFonts w:ascii="Times New Roman" w:hAnsi="Times New Roman"/>
          <w:sz w:val="28"/>
          <w:szCs w:val="28"/>
        </w:rPr>
      </w:pPr>
      <w:r>
        <w:rPr>
          <w:rFonts w:ascii="Times New Roman" w:hAnsi="Times New Roman"/>
          <w:sz w:val="28"/>
          <w:szCs w:val="28"/>
        </w:rPr>
        <w:t>47</w:t>
      </w:r>
      <w:r w:rsidRPr="000E503C">
        <w:rPr>
          <w:rFonts w:ascii="Times New Roman" w:hAnsi="Times New Roman"/>
          <w:sz w:val="28"/>
          <w:szCs w:val="28"/>
        </w:rPr>
        <w:t xml:space="preserve">. Результатом административной процедуры является передача заявителю </w:t>
      </w:r>
      <w:r w:rsidRPr="008D3DD4">
        <w:rPr>
          <w:rFonts w:ascii="Times New Roman" w:hAnsi="Times New Roman"/>
          <w:sz w:val="28"/>
          <w:szCs w:val="28"/>
        </w:rPr>
        <w:t>градостроительного плана земельного участка</w:t>
      </w:r>
      <w:r>
        <w:rPr>
          <w:rFonts w:ascii="Times New Roman" w:hAnsi="Times New Roman"/>
          <w:sz w:val="28"/>
          <w:szCs w:val="28"/>
        </w:rPr>
        <w:t xml:space="preserve"> или мотивированного</w:t>
      </w:r>
      <w:r w:rsidRPr="00591700">
        <w:rPr>
          <w:rFonts w:ascii="Times New Roman" w:hAnsi="Times New Roman"/>
          <w:sz w:val="28"/>
          <w:szCs w:val="28"/>
        </w:rPr>
        <w:t xml:space="preserve"> отказа в предоставлении муниципальной услуги</w:t>
      </w:r>
      <w:r>
        <w:rPr>
          <w:rFonts w:ascii="Times New Roman" w:hAnsi="Times New Roman"/>
          <w:sz w:val="28"/>
          <w:szCs w:val="28"/>
        </w:rPr>
        <w:t>.</w:t>
      </w:r>
    </w:p>
    <w:p w:rsidR="00AC3A6F" w:rsidRPr="00AC3A6F" w:rsidRDefault="00AC3A6F" w:rsidP="00AC3A6F">
      <w:pPr>
        <w:suppressAutoHyphens/>
        <w:spacing w:after="0" w:line="240" w:lineRule="auto"/>
        <w:ind w:firstLine="709"/>
        <w:jc w:val="both"/>
        <w:rPr>
          <w:rFonts w:ascii="Times New Roman" w:eastAsia="Times New Roman" w:hAnsi="Times New Roman" w:cs="Times New Roman"/>
          <w:sz w:val="28"/>
        </w:rPr>
      </w:pPr>
    </w:p>
    <w:p w:rsidR="009672B2" w:rsidRDefault="008D3DD4" w:rsidP="009672B2">
      <w:pPr>
        <w:spacing w:after="0" w:line="240" w:lineRule="auto"/>
        <w:jc w:val="center"/>
        <w:rPr>
          <w:rFonts w:ascii="Times New Roman" w:eastAsia="Times New Roman" w:hAnsi="Times New Roman" w:cs="Times New Roman"/>
          <w:b/>
          <w:sz w:val="28"/>
        </w:rPr>
      </w:pPr>
      <w:r>
        <w:rPr>
          <w:rFonts w:ascii="Times New Roman" w:eastAsia="Calibri" w:hAnsi="Times New Roman" w:cs="Times New Roman"/>
          <w:b/>
          <w:sz w:val="28"/>
        </w:rPr>
        <w:t xml:space="preserve">Раздел </w:t>
      </w:r>
      <w:r w:rsidR="009672B2">
        <w:rPr>
          <w:rFonts w:ascii="Times New Roman" w:eastAsia="Calibri" w:hAnsi="Times New Roman" w:cs="Times New Roman"/>
          <w:b/>
          <w:sz w:val="28"/>
          <w:lang w:val="en-US"/>
        </w:rPr>
        <w:t>IV</w:t>
      </w:r>
      <w:r w:rsidR="009672B2">
        <w:rPr>
          <w:rFonts w:ascii="Calibri" w:eastAsia="Calibri" w:hAnsi="Calibri" w:cs="Calibri"/>
          <w:b/>
          <w:sz w:val="28"/>
        </w:rPr>
        <w:t xml:space="preserve">. </w:t>
      </w:r>
      <w:r w:rsidR="009672B2">
        <w:rPr>
          <w:rFonts w:ascii="Times New Roman" w:eastAsia="Times New Roman" w:hAnsi="Times New Roman" w:cs="Times New Roman"/>
          <w:b/>
          <w:sz w:val="28"/>
        </w:rPr>
        <w:t>Формы контроля за исполнением административного регламента</w:t>
      </w:r>
    </w:p>
    <w:p w:rsidR="009672B2" w:rsidRDefault="009672B2" w:rsidP="009672B2">
      <w:pPr>
        <w:spacing w:after="0" w:line="240" w:lineRule="auto"/>
        <w:ind w:left="1080"/>
        <w:jc w:val="both"/>
        <w:rPr>
          <w:rFonts w:ascii="Times New Roman" w:eastAsia="Times New Roman" w:hAnsi="Times New Roman" w:cs="Times New Roman"/>
          <w:sz w:val="28"/>
        </w:rPr>
      </w:pPr>
    </w:p>
    <w:p w:rsidR="009672B2" w:rsidRPr="00EB4090" w:rsidRDefault="009672B2" w:rsidP="009672B2">
      <w:pPr>
        <w:pStyle w:val="Default"/>
        <w:jc w:val="center"/>
        <w:rPr>
          <w:sz w:val="28"/>
          <w:szCs w:val="28"/>
        </w:rPr>
      </w:pPr>
      <w:r w:rsidRPr="00EB4090">
        <w:rPr>
          <w:b/>
          <w:bCs/>
          <w:sz w:val="28"/>
          <w:szCs w:val="28"/>
        </w:rPr>
        <w:t>4.1 Порядок осуществления текущего контроля за соблюдением и</w:t>
      </w:r>
    </w:p>
    <w:p w:rsidR="009672B2" w:rsidRPr="00EB4090" w:rsidRDefault="009672B2" w:rsidP="009672B2">
      <w:pPr>
        <w:pStyle w:val="Default"/>
        <w:jc w:val="center"/>
        <w:rPr>
          <w:sz w:val="28"/>
          <w:szCs w:val="28"/>
        </w:rPr>
      </w:pPr>
      <w:r w:rsidRPr="00EB4090">
        <w:rPr>
          <w:b/>
          <w:bCs/>
          <w:sz w:val="28"/>
          <w:szCs w:val="28"/>
        </w:rPr>
        <w:t>исполнением ответственными должностными лицами положений</w:t>
      </w:r>
    </w:p>
    <w:p w:rsidR="009672B2" w:rsidRPr="00EB4090" w:rsidRDefault="009672B2" w:rsidP="009672B2">
      <w:pPr>
        <w:pStyle w:val="Default"/>
        <w:jc w:val="center"/>
        <w:rPr>
          <w:sz w:val="28"/>
          <w:szCs w:val="28"/>
        </w:rPr>
      </w:pPr>
      <w:r w:rsidRPr="00EB4090">
        <w:rPr>
          <w:b/>
          <w:bCs/>
          <w:sz w:val="28"/>
          <w:szCs w:val="28"/>
        </w:rPr>
        <w:t>административного регламента и иных нормативных правовых</w:t>
      </w:r>
    </w:p>
    <w:p w:rsidR="009672B2" w:rsidRPr="00EB4090" w:rsidRDefault="009672B2" w:rsidP="009672B2">
      <w:pPr>
        <w:pStyle w:val="Default"/>
        <w:jc w:val="center"/>
        <w:rPr>
          <w:sz w:val="28"/>
          <w:szCs w:val="28"/>
        </w:rPr>
      </w:pPr>
      <w:r w:rsidRPr="00EB4090">
        <w:rPr>
          <w:b/>
          <w:bCs/>
          <w:sz w:val="28"/>
          <w:szCs w:val="28"/>
        </w:rPr>
        <w:t>актов, устанавливающих требования к исполнению муниципальной услуги, а также принятием решений</w:t>
      </w:r>
    </w:p>
    <w:p w:rsidR="009672B2" w:rsidRPr="00EB4090" w:rsidRDefault="009672B2" w:rsidP="009672B2">
      <w:pPr>
        <w:pStyle w:val="Default"/>
        <w:jc w:val="center"/>
        <w:rPr>
          <w:sz w:val="28"/>
          <w:szCs w:val="28"/>
        </w:rPr>
      </w:pPr>
      <w:r w:rsidRPr="00EB4090">
        <w:rPr>
          <w:b/>
          <w:bCs/>
          <w:sz w:val="28"/>
          <w:szCs w:val="28"/>
        </w:rPr>
        <w:t>ответственными лицами</w:t>
      </w:r>
    </w:p>
    <w:p w:rsidR="00320E6A" w:rsidRDefault="00320E6A" w:rsidP="009672B2">
      <w:pPr>
        <w:suppressAutoHyphens/>
        <w:spacing w:after="0" w:line="240" w:lineRule="auto"/>
        <w:ind w:firstLine="709"/>
        <w:jc w:val="both"/>
        <w:rPr>
          <w:rFonts w:ascii="Times New Roman" w:eastAsia="Times New Roman" w:hAnsi="Times New Roman" w:cs="Times New Roman"/>
          <w:sz w:val="28"/>
        </w:rPr>
      </w:pP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48. Текущий контроль надлежащего исполнения служебных обязанностей, совершения противоправных действий (бездействия) при предоставлении муниципальной услуги, соблюдении процедур предоставления муниципальной услуги (далее – текущий контроль) осуществляется Первым заместителем Главы муниципального образования, </w:t>
      </w:r>
      <w:r w:rsidRPr="00F62CF1">
        <w:rPr>
          <w:rFonts w:ascii="Times New Roman" w:eastAsia="Times New Roman" w:hAnsi="Times New Roman" w:cs="Times New Roman"/>
          <w:sz w:val="28"/>
        </w:rPr>
        <w:lastRenderedPageBreak/>
        <w:t>непосредственно контролирующим деятельность специалиста Отдела, ответственного за предоставление муниципальной услуги.</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Текущий контроль осуществляется путем проверок соблюдения и исполнения специалистом Отдела, ответственным за предоставление муниципальной услуги положений настоящего административного регламента.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жалобы Заявителей на решения, действия (бездействия) должностных лиц. </w:t>
      </w:r>
    </w:p>
    <w:p w:rsidR="00320E6A" w:rsidRDefault="00320E6A" w:rsidP="00990593">
      <w:pPr>
        <w:suppressAutoHyphens/>
        <w:spacing w:after="0" w:line="240" w:lineRule="auto"/>
        <w:ind w:firstLine="709"/>
        <w:jc w:val="both"/>
        <w:rPr>
          <w:rFonts w:ascii="Times New Roman" w:eastAsia="Times New Roman" w:hAnsi="Times New Roman" w:cs="Times New Roman"/>
          <w:b/>
          <w:sz w:val="28"/>
        </w:rPr>
      </w:pPr>
    </w:p>
    <w:p w:rsidR="009672B2" w:rsidRPr="00EB4090" w:rsidRDefault="009672B2" w:rsidP="009672B2">
      <w:pPr>
        <w:pStyle w:val="Default"/>
        <w:jc w:val="center"/>
        <w:rPr>
          <w:sz w:val="28"/>
          <w:szCs w:val="28"/>
        </w:rPr>
      </w:pPr>
      <w:r w:rsidRPr="00EB4090">
        <w:rPr>
          <w:b/>
          <w:bCs/>
          <w:sz w:val="28"/>
          <w:szCs w:val="28"/>
        </w:rPr>
        <w:t>4.2 Порядок и периодичность осуществления плановых и внеплановых проверок полноты и качества исполнения муниципальной услуги, в том числе порядок и формы контроля за полнотой и качеством исполнения муниципальной услуги</w:t>
      </w:r>
    </w:p>
    <w:p w:rsidR="00320E6A" w:rsidRDefault="00320E6A">
      <w:pPr>
        <w:suppressAutoHyphens/>
        <w:spacing w:after="0" w:line="240" w:lineRule="auto"/>
        <w:jc w:val="both"/>
        <w:rPr>
          <w:rFonts w:ascii="Times New Roman" w:eastAsia="Times New Roman" w:hAnsi="Times New Roman" w:cs="Times New Roman"/>
          <w:sz w:val="28"/>
        </w:rPr>
      </w:pP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49. Контроль за полнотой и качеством предоставления муниципальной услуги осуществляется в форме проведения проверок.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Проверки могут быть плановыми и внеплановыми. Порядок и периодичность осуществления плановых проверок устанавливается планом работы специалиста Отдела, ответственного за предоставление муниципальной услуги.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Внеплановые проверки проводятся в случае получения обращений (жалоб) заявителей на действия (бездействие) специалиста Отдела, ответственного за предоставление муниципальной услуги.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Решение о проведении плановых и внеплановых проверок принимается заместителем Главы муниципального образования, непосредственно контролирующим деятельность специалиста Отдела, ответственного за предоставление муниципальной услуги.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Проверки проводятся с целью выявления и устранения нарушений прав заявителей и привлечения виновных лиц к ответственности. Результаты проведения проверок оформляются актом проверки.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В акте проверки указывается: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а) дата, время и место составления акта проверки;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б) наименование органа, проводившего проверку, дата и номер распоряжения (приказа) органа контроля;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в) фамилия, имя, отчество (при наличии) и должность должностного лица, проводившего проверку;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г) дата, время, продолжительность и место проведения проверки;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д) сведения о результатах проверки, в том числе о выявленных нарушениях, об их характере и о лицах, допустивших указанные нарушения;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lastRenderedPageBreak/>
        <w:t>е) сведения об ознакомлении или отказе в ознакомлении с актом проверки, а также сведения о внесении в журнал учета проверок записи о проведенной проверке в случае его наличия;</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ж) подпись должностного лица, проводившего проверку. </w:t>
      </w:r>
    </w:p>
    <w:p w:rsidR="008D3DD4" w:rsidRPr="00F62CF1" w:rsidRDefault="008D3DD4" w:rsidP="008D3DD4">
      <w:pPr>
        <w:suppressAutoHyphens/>
        <w:spacing w:after="0" w:line="240" w:lineRule="auto"/>
        <w:ind w:firstLine="709"/>
        <w:jc w:val="both"/>
        <w:rPr>
          <w:rFonts w:ascii="Times New Roman" w:eastAsia="Times New Roman" w:hAnsi="Times New Roman" w:cs="Times New Roman"/>
          <w:sz w:val="28"/>
        </w:rPr>
      </w:pPr>
      <w:r w:rsidRPr="00F62CF1">
        <w:rPr>
          <w:rFonts w:ascii="Times New Roman" w:eastAsia="Times New Roman" w:hAnsi="Times New Roman" w:cs="Times New Roman"/>
          <w:sz w:val="28"/>
        </w:rPr>
        <w:t xml:space="preserve">Акт проверки оформляется непосредственно после ее завершения в двух экземплярах, один из которых с копиями приложений вручается заместителю Главы муниципального образования, непосредственно контролирующего деятельность специалиста Отдела, ответственного за предоставление муниципальной услуги (лицу исполняющему его полномочия) под расписку об ознакомлении либо об отказе в ознакомлении с актом проверки, второй экземпляр акта проверки отдается должностному лицу, ответственному за предоставление муниципальной услуги (лицу, исполняющему его полномочия). </w:t>
      </w:r>
    </w:p>
    <w:p w:rsidR="00320E6A" w:rsidRDefault="00320E6A">
      <w:pPr>
        <w:suppressAutoHyphens/>
        <w:spacing w:after="0" w:line="240" w:lineRule="auto"/>
        <w:ind w:firstLine="709"/>
        <w:jc w:val="both"/>
        <w:rPr>
          <w:rFonts w:ascii="Times New Roman" w:eastAsia="Times New Roman" w:hAnsi="Times New Roman" w:cs="Times New Roman"/>
          <w:sz w:val="28"/>
        </w:rPr>
      </w:pPr>
    </w:p>
    <w:p w:rsidR="009672B2" w:rsidRPr="00EB4090" w:rsidRDefault="009672B2" w:rsidP="009672B2">
      <w:pPr>
        <w:pStyle w:val="Default"/>
        <w:jc w:val="center"/>
        <w:rPr>
          <w:sz w:val="28"/>
          <w:szCs w:val="28"/>
        </w:rPr>
      </w:pPr>
      <w:r w:rsidRPr="00EB4090">
        <w:rPr>
          <w:b/>
          <w:bCs/>
          <w:sz w:val="28"/>
          <w:szCs w:val="28"/>
        </w:rPr>
        <w:t>4.3 Ответственность должностных лиц Администрации муниципального образования «</w:t>
      </w:r>
      <w:proofErr w:type="spellStart"/>
      <w:r w:rsidRPr="00EB4090">
        <w:rPr>
          <w:b/>
          <w:bCs/>
          <w:sz w:val="28"/>
          <w:szCs w:val="28"/>
        </w:rPr>
        <w:t>Майминский</w:t>
      </w:r>
      <w:proofErr w:type="spellEnd"/>
      <w:r w:rsidRPr="00EB4090">
        <w:rPr>
          <w:b/>
          <w:bCs/>
          <w:sz w:val="28"/>
          <w:szCs w:val="28"/>
        </w:rPr>
        <w:t xml:space="preserve"> район» за решения и действия (бездействие), принимаемые (осуществляемые) в ходе исполнения муниципальной услуги</w:t>
      </w:r>
    </w:p>
    <w:p w:rsidR="00320E6A" w:rsidRDefault="00320E6A">
      <w:pPr>
        <w:suppressAutoHyphens/>
        <w:spacing w:after="0" w:line="240" w:lineRule="auto"/>
        <w:ind w:firstLine="709"/>
        <w:jc w:val="center"/>
        <w:rPr>
          <w:rFonts w:ascii="Times New Roman" w:eastAsia="Times New Roman" w:hAnsi="Times New Roman" w:cs="Times New Roman"/>
          <w:b/>
          <w:sz w:val="28"/>
        </w:rPr>
      </w:pPr>
    </w:p>
    <w:p w:rsidR="008D3DD4" w:rsidRPr="00EB4090" w:rsidRDefault="008D3DD4" w:rsidP="008D3DD4">
      <w:pPr>
        <w:pStyle w:val="Default"/>
        <w:ind w:firstLine="709"/>
        <w:jc w:val="both"/>
        <w:rPr>
          <w:sz w:val="28"/>
          <w:szCs w:val="28"/>
        </w:rPr>
      </w:pPr>
      <w:r>
        <w:rPr>
          <w:sz w:val="28"/>
          <w:szCs w:val="28"/>
        </w:rPr>
        <w:t>50</w:t>
      </w:r>
      <w:r w:rsidRPr="00EB4090">
        <w:rPr>
          <w:sz w:val="28"/>
          <w:szCs w:val="28"/>
        </w:rPr>
        <w:t xml:space="preserve">.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федеральным законодательством. </w:t>
      </w:r>
    </w:p>
    <w:p w:rsidR="008D3DD4" w:rsidRDefault="008D3DD4" w:rsidP="008D3DD4">
      <w:pPr>
        <w:pStyle w:val="Default"/>
        <w:ind w:firstLine="709"/>
        <w:jc w:val="both"/>
        <w:rPr>
          <w:sz w:val="28"/>
          <w:szCs w:val="28"/>
        </w:rPr>
      </w:pPr>
      <w:r>
        <w:rPr>
          <w:sz w:val="28"/>
          <w:szCs w:val="28"/>
        </w:rPr>
        <w:t>51</w:t>
      </w:r>
      <w:r w:rsidRPr="00EB4090">
        <w:rPr>
          <w:sz w:val="28"/>
          <w:szCs w:val="28"/>
        </w:rPr>
        <w:t xml:space="preserve">. Ответственность специалиста Отдела, ответственного за предоставление муниципальной услуги предусмотрено требованиями федерального законодательства. </w:t>
      </w:r>
    </w:p>
    <w:p w:rsidR="00320E6A" w:rsidRDefault="00320E6A">
      <w:pPr>
        <w:suppressAutoHyphens/>
        <w:spacing w:after="0" w:line="240" w:lineRule="auto"/>
        <w:ind w:firstLine="709"/>
        <w:jc w:val="both"/>
        <w:rPr>
          <w:rFonts w:ascii="Times New Roman" w:eastAsia="Times New Roman" w:hAnsi="Times New Roman" w:cs="Times New Roman"/>
          <w:sz w:val="28"/>
        </w:rPr>
      </w:pPr>
    </w:p>
    <w:p w:rsidR="00320E6A" w:rsidRDefault="009672B2">
      <w:pPr>
        <w:suppressAutoHyphens/>
        <w:spacing w:after="0" w:line="240" w:lineRule="auto"/>
        <w:ind w:firstLine="709"/>
        <w:jc w:val="center"/>
        <w:rPr>
          <w:rFonts w:ascii="Times New Roman" w:eastAsia="Times New Roman" w:hAnsi="Times New Roman" w:cs="Times New Roman"/>
          <w:b/>
          <w:bCs/>
          <w:sz w:val="28"/>
        </w:rPr>
      </w:pPr>
      <w:r w:rsidRPr="009672B2">
        <w:rPr>
          <w:rFonts w:ascii="Times New Roman" w:eastAsia="Times New Roman" w:hAnsi="Times New Roman" w:cs="Times New Roman"/>
          <w:b/>
          <w:bCs/>
          <w:sz w:val="28"/>
        </w:rPr>
        <w:t>4.4 Положения, характеризующие требования к порядку и формам контроля за исполнением муниципальной услуги, в том числе со стороны граждан, их объединений и организаций</w:t>
      </w:r>
    </w:p>
    <w:p w:rsidR="009672B2" w:rsidRDefault="009672B2">
      <w:pPr>
        <w:suppressAutoHyphens/>
        <w:spacing w:after="0" w:line="240" w:lineRule="auto"/>
        <w:ind w:firstLine="709"/>
        <w:jc w:val="center"/>
        <w:rPr>
          <w:rFonts w:ascii="Times New Roman" w:eastAsia="Times New Roman" w:hAnsi="Times New Roman" w:cs="Times New Roman"/>
          <w:b/>
          <w:sz w:val="28"/>
        </w:rPr>
      </w:pPr>
    </w:p>
    <w:p w:rsidR="008D3DD4" w:rsidRPr="00EB4090" w:rsidRDefault="008D3DD4" w:rsidP="008D3DD4">
      <w:pPr>
        <w:pStyle w:val="Default"/>
        <w:ind w:firstLine="709"/>
        <w:jc w:val="both"/>
        <w:rPr>
          <w:sz w:val="28"/>
          <w:szCs w:val="28"/>
        </w:rPr>
      </w:pPr>
      <w:r>
        <w:rPr>
          <w:sz w:val="28"/>
          <w:szCs w:val="28"/>
        </w:rPr>
        <w:t>52</w:t>
      </w:r>
      <w:r w:rsidRPr="00EB4090">
        <w:rPr>
          <w:sz w:val="28"/>
          <w:szCs w:val="28"/>
        </w:rPr>
        <w:t xml:space="preserve">. Контроль за предоставлением муниципальной услуги со стороны граждан, их объединений и организаций не предусмотрен. </w:t>
      </w:r>
    </w:p>
    <w:p w:rsidR="00320E6A" w:rsidRDefault="00320E6A">
      <w:pPr>
        <w:suppressAutoHyphens/>
        <w:spacing w:after="0" w:line="240" w:lineRule="auto"/>
        <w:ind w:firstLine="709"/>
        <w:jc w:val="both"/>
        <w:rPr>
          <w:rFonts w:ascii="Times New Roman" w:eastAsia="Times New Roman" w:hAnsi="Times New Roman" w:cs="Times New Roman"/>
          <w:sz w:val="28"/>
        </w:rPr>
      </w:pPr>
    </w:p>
    <w:p w:rsidR="009672B2" w:rsidRDefault="008D3DD4" w:rsidP="009672B2">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Раздел </w:t>
      </w:r>
      <w:r w:rsidR="009672B2">
        <w:rPr>
          <w:rFonts w:ascii="Times New Roman" w:eastAsia="Times New Roman" w:hAnsi="Times New Roman" w:cs="Times New Roman"/>
          <w:b/>
          <w:sz w:val="28"/>
          <w:lang w:val="en-US"/>
        </w:rPr>
        <w:t>V</w:t>
      </w:r>
      <w:r w:rsidR="009672B2">
        <w:rPr>
          <w:rFonts w:ascii="Times New Roman" w:eastAsia="Times New Roman" w:hAnsi="Times New Roman" w:cs="Times New Roman"/>
          <w:b/>
          <w:sz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814F95" w:rsidRDefault="00814F95" w:rsidP="009672B2">
      <w:pPr>
        <w:spacing w:after="0" w:line="240" w:lineRule="auto"/>
        <w:ind w:firstLine="709"/>
        <w:jc w:val="both"/>
        <w:rPr>
          <w:rFonts w:ascii="Times New Roman" w:eastAsia="Times New Roman" w:hAnsi="Times New Roman" w:cs="Times New Roman"/>
          <w:sz w:val="28"/>
        </w:rPr>
      </w:pPr>
    </w:p>
    <w:p w:rsidR="008D3DD4" w:rsidRPr="00D741A4" w:rsidRDefault="008D3DD4" w:rsidP="008D3DD4">
      <w:pPr>
        <w:pStyle w:val="Default"/>
        <w:ind w:firstLine="709"/>
        <w:jc w:val="both"/>
        <w:rPr>
          <w:sz w:val="28"/>
          <w:szCs w:val="28"/>
        </w:rPr>
      </w:pPr>
      <w:r w:rsidRPr="00D741A4">
        <w:rPr>
          <w:sz w:val="28"/>
          <w:szCs w:val="28"/>
        </w:rPr>
        <w:t xml:space="preserve">53.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государственную </w:t>
      </w:r>
      <w:r w:rsidRPr="00D741A4">
        <w:rPr>
          <w:sz w:val="28"/>
          <w:szCs w:val="28"/>
        </w:rPr>
        <w:lastRenderedPageBreak/>
        <w:t>услугу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w:t>
      </w:r>
    </w:p>
    <w:p w:rsidR="008D3DD4" w:rsidRPr="00B80E02" w:rsidRDefault="008D3DD4" w:rsidP="008D3DD4">
      <w:pPr>
        <w:pStyle w:val="Default"/>
        <w:ind w:firstLine="709"/>
        <w:jc w:val="both"/>
        <w:rPr>
          <w:sz w:val="28"/>
          <w:szCs w:val="28"/>
        </w:rPr>
      </w:pPr>
      <w:r w:rsidRPr="00B80E02">
        <w:rPr>
          <w:sz w:val="28"/>
          <w:szCs w:val="28"/>
        </w:rPr>
        <w:t>Заявитель может обратиться с жалобой в том числе в следующих случаях:</w:t>
      </w:r>
    </w:p>
    <w:p w:rsidR="008D3DD4" w:rsidRPr="00B80E02" w:rsidRDefault="008D3DD4" w:rsidP="008D3DD4">
      <w:pPr>
        <w:pStyle w:val="Default"/>
        <w:ind w:firstLine="709"/>
        <w:jc w:val="both"/>
        <w:rPr>
          <w:sz w:val="28"/>
          <w:szCs w:val="28"/>
        </w:rPr>
      </w:pPr>
      <w:r w:rsidRPr="00B80E02">
        <w:rPr>
          <w:sz w:val="28"/>
          <w:szCs w:val="28"/>
        </w:rPr>
        <w:t xml:space="preserve">1) нарушение срока регистрации запроса о предоставлении государственной или муниципальной услуги, запроса, указанного в </w:t>
      </w:r>
      <w:hyperlink w:anchor="P516" w:history="1">
        <w:r w:rsidRPr="00B80E02">
          <w:rPr>
            <w:sz w:val="28"/>
            <w:szCs w:val="28"/>
          </w:rPr>
          <w:t>статье 15.1</w:t>
        </w:r>
      </w:hyperlink>
      <w:r w:rsidRPr="00B80E02">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8D3DD4" w:rsidRPr="00B80E02" w:rsidRDefault="008D3DD4" w:rsidP="008D3DD4">
      <w:pPr>
        <w:pStyle w:val="Default"/>
        <w:ind w:firstLine="709"/>
        <w:jc w:val="both"/>
        <w:rPr>
          <w:sz w:val="28"/>
          <w:szCs w:val="28"/>
        </w:rPr>
      </w:pPr>
      <w:r w:rsidRPr="00B80E02">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80E02">
          <w:rPr>
            <w:sz w:val="28"/>
            <w:szCs w:val="28"/>
          </w:rPr>
          <w:t>частью 1.3 статьи 16</w:t>
        </w:r>
      </w:hyperlink>
      <w:r w:rsidRPr="00B80E02">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8D3DD4" w:rsidRPr="00B80E02" w:rsidRDefault="008D3DD4" w:rsidP="008D3DD4">
      <w:pPr>
        <w:pStyle w:val="Default"/>
        <w:ind w:firstLine="709"/>
        <w:jc w:val="both"/>
        <w:rPr>
          <w:sz w:val="28"/>
          <w:szCs w:val="28"/>
        </w:rPr>
      </w:pPr>
      <w:r w:rsidRPr="00B80E02">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D3DD4" w:rsidRPr="00B80E02" w:rsidRDefault="008D3DD4" w:rsidP="008D3DD4">
      <w:pPr>
        <w:pStyle w:val="Default"/>
        <w:ind w:firstLine="709"/>
        <w:jc w:val="both"/>
        <w:rPr>
          <w:sz w:val="28"/>
          <w:szCs w:val="28"/>
        </w:rPr>
      </w:pPr>
      <w:r w:rsidRPr="00B80E02">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D3DD4" w:rsidRPr="00B80E02" w:rsidRDefault="008D3DD4" w:rsidP="008D3DD4">
      <w:pPr>
        <w:pStyle w:val="Default"/>
        <w:ind w:firstLine="709"/>
        <w:jc w:val="both"/>
        <w:rPr>
          <w:sz w:val="28"/>
          <w:szCs w:val="28"/>
        </w:rPr>
      </w:pPr>
      <w:r w:rsidRPr="00B80E02">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80E02">
          <w:rPr>
            <w:sz w:val="28"/>
            <w:szCs w:val="28"/>
          </w:rPr>
          <w:t>частью 1.3 статьи 16</w:t>
        </w:r>
      </w:hyperlink>
      <w:r w:rsidRPr="00B80E02">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8D3DD4" w:rsidRPr="00B80E02" w:rsidRDefault="008D3DD4" w:rsidP="008D3DD4">
      <w:pPr>
        <w:pStyle w:val="Default"/>
        <w:ind w:firstLine="709"/>
        <w:jc w:val="both"/>
        <w:rPr>
          <w:sz w:val="28"/>
          <w:szCs w:val="28"/>
        </w:rPr>
      </w:pPr>
      <w:r w:rsidRPr="00B80E02">
        <w:rPr>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D3DD4" w:rsidRPr="00B80E02" w:rsidRDefault="008D3DD4" w:rsidP="008D3DD4">
      <w:pPr>
        <w:pStyle w:val="Default"/>
        <w:ind w:firstLine="709"/>
        <w:jc w:val="both"/>
        <w:rPr>
          <w:sz w:val="28"/>
          <w:szCs w:val="28"/>
        </w:rPr>
      </w:pPr>
      <w:r w:rsidRPr="00B80E02">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70" w:history="1">
        <w:r w:rsidRPr="00B80E02">
          <w:rPr>
            <w:sz w:val="28"/>
            <w:szCs w:val="28"/>
          </w:rPr>
          <w:t>частью 1.1 статьи 16</w:t>
        </w:r>
      </w:hyperlink>
      <w:r w:rsidRPr="00B80E02">
        <w:rPr>
          <w:sz w:val="28"/>
          <w:szCs w:val="28"/>
        </w:rPr>
        <w:t xml:space="preserve">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80E02">
          <w:rPr>
            <w:sz w:val="28"/>
            <w:szCs w:val="28"/>
          </w:rPr>
          <w:t>частью 1.3 статьи 16</w:t>
        </w:r>
      </w:hyperlink>
      <w:r w:rsidRPr="00B80E02">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8D3DD4" w:rsidRPr="00B80E02" w:rsidRDefault="008D3DD4" w:rsidP="008D3DD4">
      <w:pPr>
        <w:pStyle w:val="Default"/>
        <w:ind w:firstLine="709"/>
        <w:jc w:val="both"/>
        <w:rPr>
          <w:sz w:val="28"/>
          <w:szCs w:val="28"/>
        </w:rPr>
      </w:pPr>
      <w:r w:rsidRPr="00B80E02">
        <w:rPr>
          <w:sz w:val="28"/>
          <w:szCs w:val="28"/>
        </w:rPr>
        <w:t>8) нарушение срока или порядка выдачи документов по результатам предоставления муниципальной услуги;</w:t>
      </w:r>
    </w:p>
    <w:p w:rsidR="008D3DD4" w:rsidRPr="00B80E02" w:rsidRDefault="008D3DD4" w:rsidP="008D3DD4">
      <w:pPr>
        <w:pStyle w:val="Default"/>
        <w:ind w:firstLine="709"/>
        <w:jc w:val="both"/>
        <w:rPr>
          <w:sz w:val="28"/>
          <w:szCs w:val="28"/>
        </w:rPr>
      </w:pPr>
      <w:r w:rsidRPr="00B80E02">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B80E02">
          <w:rPr>
            <w:sz w:val="28"/>
            <w:szCs w:val="28"/>
          </w:rPr>
          <w:t>частью 1.3 статьи 16</w:t>
        </w:r>
      </w:hyperlink>
      <w:r w:rsidRPr="00B80E02">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8D3DD4" w:rsidRPr="00D741A4" w:rsidRDefault="008D3DD4" w:rsidP="008D3DD4">
      <w:pPr>
        <w:pStyle w:val="Default"/>
        <w:ind w:firstLine="709"/>
        <w:jc w:val="both"/>
        <w:rPr>
          <w:sz w:val="28"/>
          <w:szCs w:val="28"/>
        </w:rPr>
      </w:pPr>
      <w:r w:rsidRPr="00D741A4">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35" w:history="1">
        <w:r w:rsidRPr="00D741A4">
          <w:rPr>
            <w:sz w:val="28"/>
            <w:szCs w:val="28"/>
          </w:rPr>
          <w:t>пунктом 4 части 1 статьи 7</w:t>
        </w:r>
      </w:hyperlink>
      <w:r w:rsidRPr="00D741A4">
        <w:rPr>
          <w:sz w:val="28"/>
          <w:szCs w:val="28"/>
        </w:rPr>
        <w:t xml:space="preserve">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w:t>
      </w:r>
      <w:r w:rsidRPr="00D741A4">
        <w:rPr>
          <w:sz w:val="28"/>
          <w:szCs w:val="28"/>
        </w:rPr>
        <w:lastRenderedPageBreak/>
        <w:t xml:space="preserve">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D741A4">
          <w:rPr>
            <w:sz w:val="28"/>
            <w:szCs w:val="28"/>
          </w:rPr>
          <w:t>частью 1.3 статьи 16</w:t>
        </w:r>
      </w:hyperlink>
      <w:r w:rsidRPr="00D741A4">
        <w:rPr>
          <w:sz w:val="28"/>
          <w:szCs w:val="28"/>
        </w:rPr>
        <w:t>Федерального закона от 27 июля 2010 года № 210-ФЗ «Об организации предоставления государственных и муниципальных услуг».</w:t>
      </w:r>
    </w:p>
    <w:p w:rsidR="008D3DD4" w:rsidRPr="00D741A4" w:rsidRDefault="008D3DD4" w:rsidP="008D3DD4">
      <w:pPr>
        <w:pStyle w:val="Default"/>
        <w:ind w:firstLine="709"/>
        <w:jc w:val="both"/>
        <w:rPr>
          <w:sz w:val="28"/>
          <w:szCs w:val="28"/>
        </w:rPr>
      </w:pPr>
      <w:r w:rsidRPr="00D741A4">
        <w:rPr>
          <w:sz w:val="28"/>
          <w:szCs w:val="28"/>
        </w:rPr>
        <w:t xml:space="preserve">54. Общие требования к порядку подачи и рассмотрения жалобы: </w:t>
      </w:r>
    </w:p>
    <w:p w:rsidR="008D3DD4" w:rsidRPr="00B80E02" w:rsidRDefault="008D3DD4" w:rsidP="008D3DD4">
      <w:pPr>
        <w:pStyle w:val="Default"/>
        <w:ind w:firstLine="709"/>
        <w:jc w:val="both"/>
        <w:rPr>
          <w:sz w:val="28"/>
          <w:szCs w:val="28"/>
        </w:rPr>
      </w:pPr>
      <w:r w:rsidRPr="00B80E02">
        <w:rPr>
          <w:sz w:val="28"/>
          <w:szCs w:val="28"/>
        </w:rPr>
        <w:t xml:space="preserve">1.Жалоба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570" w:history="1">
        <w:r w:rsidRPr="00B80E02">
          <w:rPr>
            <w:sz w:val="28"/>
            <w:szCs w:val="28"/>
          </w:rPr>
          <w:t>частью 1.1 статьи 16</w:t>
        </w:r>
      </w:hyperlink>
      <w:r w:rsidRPr="00B80E02">
        <w:rPr>
          <w:sz w:val="28"/>
          <w:szCs w:val="28"/>
        </w:rPr>
        <w:t xml:space="preserve"> Федерального закона от 27 июля 2010 года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70" w:history="1">
        <w:r w:rsidRPr="00B80E02">
          <w:rPr>
            <w:sz w:val="28"/>
            <w:szCs w:val="28"/>
          </w:rPr>
          <w:t>частью 1.1 статьи 16</w:t>
        </w:r>
      </w:hyperlink>
      <w:r w:rsidRPr="00B80E02">
        <w:rPr>
          <w:sz w:val="28"/>
          <w:szCs w:val="28"/>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8D3DD4" w:rsidRPr="00B80E02" w:rsidRDefault="008D3DD4" w:rsidP="008D3DD4">
      <w:pPr>
        <w:pStyle w:val="Default"/>
        <w:ind w:firstLine="709"/>
        <w:jc w:val="both"/>
        <w:rPr>
          <w:sz w:val="28"/>
          <w:szCs w:val="28"/>
        </w:rPr>
      </w:pPr>
      <w:r w:rsidRPr="00B80E02">
        <w:rPr>
          <w:sz w:val="28"/>
          <w:szCs w:val="28"/>
        </w:rPr>
        <w:t xml:space="preserve">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w:t>
      </w:r>
      <w:r w:rsidRPr="00B80E02">
        <w:rPr>
          <w:sz w:val="28"/>
          <w:szCs w:val="28"/>
        </w:rPr>
        <w:lastRenderedPageBreak/>
        <w:t xml:space="preserve">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w:anchor="P570" w:history="1">
        <w:r w:rsidRPr="00B80E02">
          <w:rPr>
            <w:sz w:val="28"/>
            <w:szCs w:val="28"/>
          </w:rPr>
          <w:t>частью 1.1 статьи 16</w:t>
        </w:r>
      </w:hyperlink>
      <w:r w:rsidRPr="00B80E02">
        <w:rPr>
          <w:sz w:val="28"/>
          <w:szCs w:val="28"/>
        </w:rPr>
        <w:t>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D3DD4" w:rsidRPr="00B80E02" w:rsidRDefault="008D3DD4" w:rsidP="008D3DD4">
      <w:pPr>
        <w:pStyle w:val="Default"/>
        <w:ind w:firstLine="709"/>
        <w:jc w:val="both"/>
        <w:rPr>
          <w:sz w:val="28"/>
          <w:szCs w:val="28"/>
        </w:rPr>
      </w:pPr>
      <w:r w:rsidRPr="00B80E02">
        <w:rPr>
          <w:sz w:val="28"/>
          <w:szCs w:val="28"/>
        </w:rPr>
        <w:t>3.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8D3DD4" w:rsidRPr="00B80E02" w:rsidRDefault="008D3DD4" w:rsidP="008D3DD4">
      <w:pPr>
        <w:pStyle w:val="Default"/>
        <w:ind w:firstLine="709"/>
        <w:jc w:val="both"/>
        <w:rPr>
          <w:sz w:val="28"/>
          <w:szCs w:val="28"/>
        </w:rPr>
      </w:pPr>
      <w:r w:rsidRPr="00B80E02">
        <w:rPr>
          <w:sz w:val="28"/>
          <w:szCs w:val="28"/>
        </w:rPr>
        <w:t>4. Жалоба должна содержать:</w:t>
      </w:r>
    </w:p>
    <w:p w:rsidR="008D3DD4" w:rsidRPr="00B80E02" w:rsidRDefault="008D3DD4" w:rsidP="008D3DD4">
      <w:pPr>
        <w:pStyle w:val="Default"/>
        <w:ind w:firstLine="709"/>
        <w:jc w:val="both"/>
        <w:rPr>
          <w:sz w:val="28"/>
          <w:szCs w:val="28"/>
        </w:rPr>
      </w:pPr>
      <w:r w:rsidRPr="00B80E02">
        <w:rPr>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P570" w:history="1">
        <w:r w:rsidRPr="00B80E02">
          <w:rPr>
            <w:sz w:val="28"/>
            <w:szCs w:val="28"/>
          </w:rPr>
          <w:t>частью 1.1 статьи 16</w:t>
        </w:r>
      </w:hyperlink>
      <w:r w:rsidRPr="00B80E02">
        <w:rPr>
          <w:sz w:val="28"/>
          <w:szCs w:val="28"/>
        </w:rPr>
        <w:t>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8D3DD4" w:rsidRPr="00B80E02" w:rsidRDefault="008D3DD4" w:rsidP="008D3DD4">
      <w:pPr>
        <w:pStyle w:val="Default"/>
        <w:ind w:firstLine="709"/>
        <w:jc w:val="both"/>
        <w:rPr>
          <w:sz w:val="28"/>
          <w:szCs w:val="28"/>
        </w:rPr>
      </w:pPr>
      <w:r w:rsidRPr="00B80E0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D3DD4" w:rsidRPr="00B80E02" w:rsidRDefault="008D3DD4" w:rsidP="008D3DD4">
      <w:pPr>
        <w:pStyle w:val="Default"/>
        <w:ind w:firstLine="709"/>
        <w:jc w:val="both"/>
        <w:rPr>
          <w:sz w:val="28"/>
          <w:szCs w:val="28"/>
        </w:rPr>
      </w:pPr>
      <w:r w:rsidRPr="00B80E02">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570" w:history="1">
        <w:r w:rsidRPr="00B80E02">
          <w:rPr>
            <w:sz w:val="28"/>
            <w:szCs w:val="28"/>
          </w:rPr>
          <w:t>частью 1.1 статьи 16</w:t>
        </w:r>
      </w:hyperlink>
      <w:r w:rsidRPr="00B80E02">
        <w:rPr>
          <w:sz w:val="28"/>
          <w:szCs w:val="28"/>
        </w:rPr>
        <w:t>Федерального закона от 27 июля 2010 года № 210-ФЗ «Об организации предоставления государственных и муниципальных услуг», их работников;</w:t>
      </w:r>
    </w:p>
    <w:p w:rsidR="008D3DD4" w:rsidRPr="00B80E02" w:rsidRDefault="008D3DD4" w:rsidP="008D3DD4">
      <w:pPr>
        <w:pStyle w:val="Default"/>
        <w:ind w:firstLine="709"/>
        <w:jc w:val="both"/>
        <w:rPr>
          <w:sz w:val="28"/>
          <w:szCs w:val="28"/>
        </w:rPr>
      </w:pPr>
      <w:r w:rsidRPr="00B80E02">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B80E02">
        <w:rPr>
          <w:sz w:val="28"/>
          <w:szCs w:val="28"/>
        </w:rPr>
        <w:lastRenderedPageBreak/>
        <w:t xml:space="preserve">муниципального служащего, многофункционального центра, работника многофункционального центра, организаций, предусмотренных </w:t>
      </w:r>
      <w:hyperlink w:anchor="P570" w:history="1">
        <w:r w:rsidRPr="00B80E02">
          <w:rPr>
            <w:sz w:val="28"/>
            <w:szCs w:val="28"/>
          </w:rPr>
          <w:t>частью 1.1 статьи 16</w:t>
        </w:r>
      </w:hyperlink>
      <w:r>
        <w:rPr>
          <w:sz w:val="28"/>
          <w:szCs w:val="28"/>
        </w:rPr>
        <w:t xml:space="preserve"> </w:t>
      </w:r>
      <w:r w:rsidRPr="00B80E02">
        <w:rPr>
          <w:sz w:val="28"/>
          <w:szCs w:val="28"/>
        </w:rPr>
        <w:t>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8D3DD4" w:rsidRPr="00B80E02" w:rsidRDefault="008D3DD4" w:rsidP="008D3DD4">
      <w:pPr>
        <w:pStyle w:val="Default"/>
        <w:ind w:firstLine="709"/>
        <w:jc w:val="both"/>
        <w:rPr>
          <w:sz w:val="28"/>
          <w:szCs w:val="28"/>
        </w:rPr>
      </w:pPr>
      <w:r w:rsidRPr="00B80E02">
        <w:rPr>
          <w:sz w:val="28"/>
          <w:szCs w:val="28"/>
        </w:rPr>
        <w:t xml:space="preserve">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70" w:history="1">
        <w:r w:rsidRPr="00B80E02">
          <w:rPr>
            <w:sz w:val="28"/>
            <w:szCs w:val="28"/>
          </w:rPr>
          <w:t>частью 1.1 статьи 16</w:t>
        </w:r>
      </w:hyperlink>
      <w:r w:rsidRPr="00B80E02">
        <w:rPr>
          <w:sz w:val="28"/>
          <w:szCs w:val="28"/>
        </w:rPr>
        <w:t xml:space="preserve">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w:anchor="P570" w:history="1">
        <w:r w:rsidRPr="00B80E02">
          <w:rPr>
            <w:sz w:val="28"/>
            <w:szCs w:val="28"/>
          </w:rPr>
          <w:t>частью 1.1 статьи 16</w:t>
        </w:r>
      </w:hyperlink>
      <w:r w:rsidRPr="00B80E02">
        <w:rPr>
          <w:sz w:val="28"/>
          <w:szCs w:val="28"/>
        </w:rPr>
        <w:t>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D3DD4" w:rsidRPr="00B80E02" w:rsidRDefault="008D3DD4" w:rsidP="008D3DD4">
      <w:pPr>
        <w:pStyle w:val="Default"/>
        <w:ind w:firstLine="709"/>
        <w:jc w:val="both"/>
        <w:rPr>
          <w:sz w:val="28"/>
          <w:szCs w:val="28"/>
        </w:rPr>
      </w:pPr>
      <w:bookmarkStart w:id="2" w:name="P399"/>
      <w:bookmarkEnd w:id="2"/>
      <w:r w:rsidRPr="00B80E02">
        <w:rPr>
          <w:sz w:val="28"/>
          <w:szCs w:val="28"/>
        </w:rPr>
        <w:t>6. По результатам рассмотрения жалобы принимается одно из следующих решений:</w:t>
      </w:r>
    </w:p>
    <w:p w:rsidR="008D3DD4" w:rsidRPr="00B80E02" w:rsidRDefault="008D3DD4" w:rsidP="008D3DD4">
      <w:pPr>
        <w:pStyle w:val="Default"/>
        <w:ind w:firstLine="709"/>
        <w:jc w:val="both"/>
        <w:rPr>
          <w:sz w:val="28"/>
          <w:szCs w:val="28"/>
        </w:rPr>
      </w:pPr>
      <w:r w:rsidRPr="00B80E02">
        <w:rPr>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D3DD4" w:rsidRPr="00B80E02" w:rsidRDefault="008D3DD4" w:rsidP="008D3DD4">
      <w:pPr>
        <w:pStyle w:val="Default"/>
        <w:ind w:firstLine="709"/>
        <w:jc w:val="both"/>
        <w:rPr>
          <w:sz w:val="28"/>
          <w:szCs w:val="28"/>
        </w:rPr>
      </w:pPr>
      <w:r w:rsidRPr="00B80E02">
        <w:rPr>
          <w:sz w:val="28"/>
          <w:szCs w:val="28"/>
        </w:rPr>
        <w:t>б) в удовлетворении жалобы отказывается.</w:t>
      </w:r>
    </w:p>
    <w:p w:rsidR="008D3DD4" w:rsidRPr="00B80E02" w:rsidRDefault="008D3DD4" w:rsidP="008D3DD4">
      <w:pPr>
        <w:pStyle w:val="Default"/>
        <w:ind w:firstLine="709"/>
        <w:jc w:val="both"/>
        <w:rPr>
          <w:sz w:val="28"/>
          <w:szCs w:val="28"/>
        </w:rPr>
      </w:pPr>
      <w:bookmarkStart w:id="3" w:name="P403"/>
      <w:bookmarkEnd w:id="3"/>
      <w:r w:rsidRPr="00B80E02">
        <w:rPr>
          <w:sz w:val="28"/>
          <w:szCs w:val="28"/>
        </w:rPr>
        <w:t xml:space="preserve">7. Не позднее дня, следующего за днем принятия решения, указанного в </w:t>
      </w:r>
      <w:hyperlink w:anchor="P399" w:history="1">
        <w:r w:rsidRPr="00B80E02">
          <w:rPr>
            <w:sz w:val="28"/>
            <w:szCs w:val="28"/>
          </w:rPr>
          <w:t>части 6</w:t>
        </w:r>
      </w:hyperlink>
      <w:r w:rsidRPr="00B80E02">
        <w:rPr>
          <w:sz w:val="28"/>
          <w:szCs w:val="28"/>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3DD4" w:rsidRPr="00B80E02" w:rsidRDefault="008D3DD4" w:rsidP="008D3DD4">
      <w:pPr>
        <w:pStyle w:val="Default"/>
        <w:ind w:firstLine="709"/>
        <w:jc w:val="both"/>
        <w:rPr>
          <w:sz w:val="28"/>
          <w:szCs w:val="28"/>
        </w:rPr>
      </w:pPr>
      <w:r w:rsidRPr="00B80E02">
        <w:rPr>
          <w:sz w:val="28"/>
          <w:szCs w:val="28"/>
        </w:rPr>
        <w:t xml:space="preserve">7.1. В случае признания жалобы подлежащей удовлетворению в ответе заявителю, указанном в </w:t>
      </w:r>
      <w:hyperlink w:anchor="P403" w:history="1">
        <w:r w:rsidRPr="00B80E02">
          <w:rPr>
            <w:sz w:val="28"/>
            <w:szCs w:val="28"/>
          </w:rPr>
          <w:t>части 8</w:t>
        </w:r>
      </w:hyperlink>
      <w:r w:rsidRPr="00B80E02">
        <w:rPr>
          <w:sz w:val="28"/>
          <w:szCs w:val="28"/>
        </w:rPr>
        <w:t xml:space="preserve">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w:anchor="P570" w:history="1">
        <w:r w:rsidRPr="00B80E02">
          <w:rPr>
            <w:sz w:val="28"/>
            <w:szCs w:val="28"/>
          </w:rPr>
          <w:t>частью 1.1 статьи 16</w:t>
        </w:r>
      </w:hyperlink>
      <w:r>
        <w:rPr>
          <w:sz w:val="28"/>
          <w:szCs w:val="28"/>
        </w:rPr>
        <w:t xml:space="preserve"> </w:t>
      </w:r>
      <w:r w:rsidRPr="00B80E02">
        <w:rPr>
          <w:sz w:val="28"/>
          <w:szCs w:val="28"/>
        </w:rPr>
        <w:t>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D3DD4" w:rsidRPr="00B80E02" w:rsidRDefault="008D3DD4" w:rsidP="008D3DD4">
      <w:pPr>
        <w:pStyle w:val="Default"/>
        <w:ind w:firstLine="709"/>
        <w:jc w:val="both"/>
        <w:rPr>
          <w:sz w:val="28"/>
          <w:szCs w:val="28"/>
        </w:rPr>
      </w:pPr>
      <w:r w:rsidRPr="00B80E02">
        <w:rPr>
          <w:sz w:val="28"/>
          <w:szCs w:val="28"/>
        </w:rPr>
        <w:lastRenderedPageBreak/>
        <w:t xml:space="preserve">7.2. В случае признания жалобы не подлежащей удовлетворению в ответе заявителю, указанном в </w:t>
      </w:r>
      <w:hyperlink w:anchor="P403" w:history="1">
        <w:r w:rsidRPr="00B80E02">
          <w:rPr>
            <w:sz w:val="28"/>
            <w:szCs w:val="28"/>
          </w:rPr>
          <w:t>части 7</w:t>
        </w:r>
      </w:hyperlink>
      <w:r w:rsidRPr="00B80E02">
        <w:rPr>
          <w:sz w:val="28"/>
          <w:szCs w:val="28"/>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8D3DD4" w:rsidRPr="003D700A" w:rsidRDefault="008D3DD4" w:rsidP="008D3DD4">
      <w:pPr>
        <w:pStyle w:val="Default"/>
        <w:ind w:firstLine="709"/>
        <w:jc w:val="both"/>
        <w:rPr>
          <w:sz w:val="28"/>
          <w:szCs w:val="28"/>
        </w:rPr>
      </w:pPr>
      <w:r w:rsidRPr="00B80E02">
        <w:rPr>
          <w:sz w:val="28"/>
          <w:szCs w:val="28"/>
        </w:rPr>
        <w:t xml:space="preserve">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77" w:history="1">
        <w:r w:rsidRPr="00B80E02">
          <w:rPr>
            <w:sz w:val="28"/>
            <w:szCs w:val="28"/>
          </w:rPr>
          <w:t>частью 1</w:t>
        </w:r>
      </w:hyperlink>
      <w:r w:rsidRPr="00B80E02">
        <w:rPr>
          <w:sz w:val="28"/>
          <w:szCs w:val="28"/>
        </w:rPr>
        <w:t xml:space="preserve"> настоящей статьи, незамедлительно направляют имеющиеся материалы в органы прокуратуры.</w:t>
      </w:r>
    </w:p>
    <w:p w:rsidR="008D3DD4" w:rsidRPr="00D741A4" w:rsidRDefault="008D3DD4" w:rsidP="008D3DD4">
      <w:pPr>
        <w:pStyle w:val="Default"/>
        <w:ind w:firstLine="709"/>
        <w:jc w:val="both"/>
        <w:rPr>
          <w:sz w:val="28"/>
          <w:szCs w:val="28"/>
        </w:rPr>
      </w:pPr>
    </w:p>
    <w:p w:rsidR="008D3DD4" w:rsidRPr="00D741A4" w:rsidRDefault="008D3DD4" w:rsidP="008D3DD4">
      <w:pPr>
        <w:pStyle w:val="Default"/>
        <w:ind w:firstLine="709"/>
        <w:jc w:val="both"/>
        <w:rPr>
          <w:sz w:val="28"/>
          <w:szCs w:val="28"/>
        </w:rPr>
      </w:pPr>
    </w:p>
    <w:p w:rsidR="00320E6A" w:rsidRDefault="00320E6A">
      <w:pPr>
        <w:suppressAutoHyphens/>
        <w:spacing w:after="0" w:line="240" w:lineRule="auto"/>
        <w:ind w:firstLine="709"/>
        <w:jc w:val="both"/>
        <w:rPr>
          <w:rFonts w:ascii="Times New Roman" w:eastAsia="Times New Roman" w:hAnsi="Times New Roman" w:cs="Times New Roman"/>
          <w:sz w:val="28"/>
        </w:rPr>
      </w:pPr>
    </w:p>
    <w:p w:rsidR="00A17455" w:rsidRDefault="00A17455">
      <w:pPr>
        <w:suppressAutoHyphens/>
        <w:spacing w:after="0" w:line="240" w:lineRule="auto"/>
        <w:ind w:firstLine="709"/>
        <w:jc w:val="both"/>
        <w:rPr>
          <w:rFonts w:ascii="Times New Roman" w:eastAsia="Times New Roman" w:hAnsi="Times New Roman" w:cs="Times New Roman"/>
          <w:sz w:val="28"/>
        </w:rPr>
      </w:pPr>
    </w:p>
    <w:p w:rsidR="00A17455" w:rsidRDefault="00A17455">
      <w:pPr>
        <w:suppressAutoHyphens/>
        <w:spacing w:after="0" w:line="240" w:lineRule="auto"/>
        <w:ind w:firstLine="709"/>
        <w:jc w:val="both"/>
        <w:rPr>
          <w:rFonts w:ascii="Times New Roman" w:eastAsia="Times New Roman" w:hAnsi="Times New Roman" w:cs="Times New Roman"/>
          <w:sz w:val="28"/>
        </w:rPr>
      </w:pPr>
    </w:p>
    <w:p w:rsidR="00A17455" w:rsidRDefault="00A17455">
      <w:pPr>
        <w:suppressAutoHyphens/>
        <w:spacing w:after="0" w:line="240" w:lineRule="auto"/>
        <w:ind w:firstLine="709"/>
        <w:jc w:val="both"/>
        <w:rPr>
          <w:rFonts w:ascii="Times New Roman" w:eastAsia="Times New Roman" w:hAnsi="Times New Roman" w:cs="Times New Roman"/>
          <w:sz w:val="28"/>
        </w:rPr>
      </w:pPr>
    </w:p>
    <w:p w:rsidR="00A17455" w:rsidRDefault="00A17455">
      <w:pPr>
        <w:suppressAutoHyphens/>
        <w:spacing w:after="0" w:line="240" w:lineRule="auto"/>
        <w:ind w:firstLine="709"/>
        <w:jc w:val="both"/>
        <w:rPr>
          <w:rFonts w:ascii="Times New Roman" w:eastAsia="Times New Roman" w:hAnsi="Times New Roman" w:cs="Times New Roman"/>
          <w:sz w:val="28"/>
        </w:rPr>
      </w:pPr>
    </w:p>
    <w:p w:rsidR="00A17455" w:rsidRDefault="00A17455">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8D3DD4" w:rsidRDefault="008D3DD4">
      <w:pPr>
        <w:suppressAutoHyphens/>
        <w:spacing w:after="0" w:line="240" w:lineRule="auto"/>
        <w:ind w:firstLine="709"/>
        <w:jc w:val="both"/>
        <w:rPr>
          <w:rFonts w:ascii="Times New Roman" w:eastAsia="Times New Roman" w:hAnsi="Times New Roman" w:cs="Times New Roman"/>
          <w:sz w:val="28"/>
        </w:rPr>
      </w:pPr>
    </w:p>
    <w:p w:rsidR="00A17455" w:rsidRDefault="00A17455">
      <w:pPr>
        <w:suppressAutoHyphens/>
        <w:spacing w:after="0" w:line="240" w:lineRule="auto"/>
        <w:ind w:firstLine="709"/>
        <w:jc w:val="both"/>
        <w:rPr>
          <w:rFonts w:ascii="Times New Roman" w:eastAsia="Times New Roman" w:hAnsi="Times New Roman" w:cs="Times New Roman"/>
          <w:sz w:val="28"/>
        </w:rPr>
      </w:pPr>
    </w:p>
    <w:p w:rsidR="00A17455" w:rsidRDefault="00A17455">
      <w:pPr>
        <w:suppressAutoHyphens/>
        <w:spacing w:after="0" w:line="240" w:lineRule="auto"/>
        <w:ind w:firstLine="709"/>
        <w:jc w:val="both"/>
        <w:rPr>
          <w:rFonts w:ascii="Times New Roman" w:eastAsia="Times New Roman" w:hAnsi="Times New Roman" w:cs="Times New Roman"/>
          <w:sz w:val="28"/>
        </w:rPr>
      </w:pPr>
    </w:p>
    <w:p w:rsidR="00A17455" w:rsidRDefault="00A17455">
      <w:pPr>
        <w:suppressAutoHyphens/>
        <w:spacing w:after="0" w:line="240" w:lineRule="auto"/>
        <w:ind w:firstLine="709"/>
        <w:jc w:val="both"/>
        <w:rPr>
          <w:rFonts w:ascii="Times New Roman" w:eastAsia="Times New Roman" w:hAnsi="Times New Roman" w:cs="Times New Roman"/>
          <w:sz w:val="28"/>
        </w:rPr>
      </w:pPr>
    </w:p>
    <w:p w:rsidR="009672B2" w:rsidRPr="009672B2" w:rsidRDefault="004D2621" w:rsidP="008D3DD4">
      <w:pPr>
        <w:tabs>
          <w:tab w:val="left" w:pos="9064"/>
        </w:tabs>
        <w:spacing w:after="0" w:line="240" w:lineRule="auto"/>
        <w:ind w:left="3969" w:right="-8" w:firstLine="1134"/>
        <w:jc w:val="center"/>
        <w:rPr>
          <w:rFonts w:ascii="Times New Roman" w:hAnsi="Times New Roman" w:cs="Times New Roman"/>
          <w:sz w:val="28"/>
          <w:szCs w:val="28"/>
        </w:rPr>
      </w:pPr>
      <w:r w:rsidRPr="004D2621">
        <w:rPr>
          <w:rFonts w:ascii="Times New Roman" w:hAnsi="Times New Roman" w:cs="Times New Roman"/>
          <w:sz w:val="28"/>
          <w:szCs w:val="28"/>
        </w:rPr>
        <w:lastRenderedPageBreak/>
        <w:t xml:space="preserve">ПРИЛОЖЕНИЕ </w:t>
      </w:r>
      <w:r w:rsidR="009672B2" w:rsidRPr="009672B2">
        <w:rPr>
          <w:rFonts w:ascii="Times New Roman" w:hAnsi="Times New Roman" w:cs="Times New Roman"/>
          <w:sz w:val="28"/>
          <w:szCs w:val="28"/>
        </w:rPr>
        <w:t>№ 1</w:t>
      </w:r>
    </w:p>
    <w:p w:rsidR="008D3DD4" w:rsidRPr="002B47ED" w:rsidRDefault="008D3DD4" w:rsidP="008D3DD4">
      <w:pPr>
        <w:pStyle w:val="ConsPlusNormal"/>
        <w:ind w:left="5103"/>
        <w:jc w:val="center"/>
        <w:rPr>
          <w:rFonts w:ascii="Times New Roman" w:hAnsi="Times New Roman"/>
          <w:sz w:val="24"/>
          <w:szCs w:val="24"/>
        </w:rPr>
      </w:pPr>
      <w:r>
        <w:rPr>
          <w:rFonts w:ascii="Times New Roman" w:hAnsi="Times New Roman"/>
          <w:sz w:val="24"/>
          <w:szCs w:val="24"/>
        </w:rPr>
        <w:t xml:space="preserve">к </w:t>
      </w:r>
      <w:r w:rsidRPr="002B47ED">
        <w:rPr>
          <w:rFonts w:ascii="Times New Roman" w:hAnsi="Times New Roman"/>
          <w:sz w:val="24"/>
          <w:szCs w:val="24"/>
        </w:rPr>
        <w:t>Административному регламенту</w:t>
      </w:r>
      <w:r w:rsidRPr="002B47ED">
        <w:rPr>
          <w:rFonts w:ascii="Times New Roman" w:hAnsi="Times New Roman"/>
        </w:rPr>
        <w:t xml:space="preserve"> </w:t>
      </w:r>
      <w:r>
        <w:rPr>
          <w:rFonts w:ascii="Times New Roman" w:hAnsi="Times New Roman"/>
        </w:rPr>
        <w:t>п</w:t>
      </w:r>
      <w:r w:rsidRPr="002B47ED">
        <w:rPr>
          <w:rFonts w:ascii="Times New Roman" w:hAnsi="Times New Roman"/>
        </w:rPr>
        <w:t>редоставления муниципальной услуги</w:t>
      </w:r>
    </w:p>
    <w:p w:rsidR="00320E6A" w:rsidRDefault="008D3DD4" w:rsidP="008D3DD4">
      <w:pPr>
        <w:widowControl w:val="0"/>
        <w:suppressAutoHyphens/>
        <w:spacing w:after="0" w:line="240" w:lineRule="auto"/>
        <w:ind w:left="5103"/>
        <w:jc w:val="center"/>
        <w:rPr>
          <w:rFonts w:ascii="Times New Roman" w:eastAsia="Times New Roman" w:hAnsi="Times New Roman" w:cs="Times New Roman"/>
          <w:b/>
          <w:sz w:val="24"/>
        </w:rPr>
      </w:pPr>
      <w:r w:rsidRPr="00763D4F">
        <w:rPr>
          <w:rFonts w:ascii="Times New Roman" w:hAnsi="Times New Roman"/>
        </w:rPr>
        <w:t>«</w:t>
      </w:r>
      <w:r w:rsidRPr="007022EE">
        <w:rPr>
          <w:rFonts w:ascii="Times New Roman" w:hAnsi="Times New Roman" w:cs="Times New Roman"/>
          <w:sz w:val="24"/>
          <w:szCs w:val="24"/>
        </w:rPr>
        <w:t xml:space="preserve">Выдача </w:t>
      </w:r>
      <w:r>
        <w:rPr>
          <w:rFonts w:ascii="Times New Roman" w:hAnsi="Times New Roman" w:cs="Times New Roman"/>
          <w:sz w:val="24"/>
          <w:szCs w:val="24"/>
        </w:rPr>
        <w:t>градостроительного плана земельного участка</w:t>
      </w:r>
      <w:r w:rsidRPr="00763D4F">
        <w:rPr>
          <w:rFonts w:ascii="Times New Roman" w:hAnsi="Times New Roman"/>
        </w:rPr>
        <w:t>»</w:t>
      </w:r>
    </w:p>
    <w:p w:rsidR="005C386A" w:rsidRDefault="005C386A" w:rsidP="005C386A">
      <w:pPr>
        <w:pStyle w:val="ConsPlusNormal"/>
        <w:jc w:val="both"/>
      </w:pPr>
    </w:p>
    <w:p w:rsidR="005C386A" w:rsidRDefault="005C386A" w:rsidP="005C386A">
      <w:pPr>
        <w:pStyle w:val="ConsPlusNormal"/>
        <w:jc w:val="both"/>
      </w:pPr>
    </w:p>
    <w:p w:rsidR="005C386A" w:rsidRDefault="005C386A" w:rsidP="005C386A">
      <w:pPr>
        <w:pStyle w:val="ConsPlusNormal"/>
        <w:jc w:val="both"/>
      </w:pPr>
    </w:p>
    <w:p w:rsidR="005C386A" w:rsidRDefault="005C386A" w:rsidP="005C386A">
      <w:pPr>
        <w:pStyle w:val="ConsPlusNormal"/>
        <w:jc w:val="both"/>
      </w:pPr>
    </w:p>
    <w:p w:rsidR="005C386A" w:rsidRPr="00A17455" w:rsidRDefault="005C386A" w:rsidP="005C386A">
      <w:pPr>
        <w:pStyle w:val="ConsPlusNormal"/>
        <w:jc w:val="center"/>
        <w:rPr>
          <w:rFonts w:ascii="Times New Roman" w:hAnsi="Times New Roman"/>
          <w:b/>
        </w:rPr>
      </w:pPr>
      <w:bookmarkStart w:id="4" w:name="P417"/>
      <w:bookmarkEnd w:id="4"/>
      <w:r w:rsidRPr="00A17455">
        <w:rPr>
          <w:rFonts w:ascii="Times New Roman" w:hAnsi="Times New Roman"/>
          <w:b/>
        </w:rPr>
        <w:t>БЛОК-СХЕМА</w:t>
      </w:r>
    </w:p>
    <w:p w:rsidR="005C386A" w:rsidRPr="00A17455" w:rsidRDefault="005C386A" w:rsidP="005C386A">
      <w:pPr>
        <w:pStyle w:val="ConsPlusNormal"/>
        <w:jc w:val="center"/>
        <w:rPr>
          <w:rFonts w:ascii="Times New Roman" w:hAnsi="Times New Roman"/>
          <w:b/>
        </w:rPr>
      </w:pPr>
      <w:r w:rsidRPr="00A17455">
        <w:rPr>
          <w:rFonts w:ascii="Times New Roman" w:hAnsi="Times New Roman"/>
          <w:b/>
        </w:rPr>
        <w:t>ПРЕДОСТАВЛЕНИЯ МУНИЦИПАЛЬНОЙ УСЛУГИ:</w:t>
      </w:r>
    </w:p>
    <w:p w:rsidR="005C386A" w:rsidRPr="00A17455" w:rsidRDefault="005C386A" w:rsidP="008323D5">
      <w:pPr>
        <w:pStyle w:val="ConsPlusNormal"/>
        <w:jc w:val="center"/>
        <w:rPr>
          <w:rFonts w:ascii="Times New Roman" w:hAnsi="Times New Roman"/>
          <w:b/>
        </w:rPr>
      </w:pPr>
      <w:r w:rsidRPr="00A17455">
        <w:rPr>
          <w:rFonts w:ascii="Times New Roman" w:hAnsi="Times New Roman"/>
          <w:b/>
        </w:rPr>
        <w:t>"</w:t>
      </w:r>
      <w:r w:rsidR="008323D5" w:rsidRPr="008323D5">
        <w:rPr>
          <w:rFonts w:ascii="Times New Roman" w:hAnsi="Times New Roman"/>
          <w:b/>
        </w:rPr>
        <w:t xml:space="preserve"> </w:t>
      </w:r>
      <w:r w:rsidR="008D3DD4" w:rsidRPr="008323D5">
        <w:rPr>
          <w:rFonts w:ascii="Times New Roman" w:hAnsi="Times New Roman"/>
          <w:b/>
        </w:rPr>
        <w:t xml:space="preserve">ВЫДАЧА </w:t>
      </w:r>
      <w:r w:rsidR="008D3DD4" w:rsidRPr="00CE4E39">
        <w:rPr>
          <w:rFonts w:ascii="Times New Roman" w:hAnsi="Times New Roman"/>
          <w:b/>
        </w:rPr>
        <w:t>ГРАДОСТРОИТЕЛЬНОГО ПЛАНА ЗЕМЕЛЬНОГО УЧАСТКА</w:t>
      </w:r>
      <w:r w:rsidR="008D3DD4" w:rsidRPr="00A17455">
        <w:rPr>
          <w:rFonts w:ascii="Times New Roman" w:hAnsi="Times New Roman"/>
          <w:b/>
        </w:rPr>
        <w:t xml:space="preserve"> </w:t>
      </w:r>
      <w:r w:rsidRPr="00A17455">
        <w:rPr>
          <w:rFonts w:ascii="Times New Roman" w:hAnsi="Times New Roman"/>
          <w:b/>
        </w:rPr>
        <w:t>"</w:t>
      </w:r>
    </w:p>
    <w:p w:rsidR="007022EE" w:rsidRDefault="007022EE" w:rsidP="007022EE">
      <w:pPr>
        <w:pStyle w:val="ConsPlusNormal"/>
        <w:jc w:val="center"/>
        <w:rPr>
          <w:rFonts w:ascii="Times New Roman" w:hAnsi="Times New Roman"/>
          <w:b/>
        </w:rPr>
      </w:pPr>
    </w:p>
    <w:p w:rsidR="008D3DD4" w:rsidRDefault="008D3DD4" w:rsidP="008D3DD4">
      <w:pPr>
        <w:pStyle w:val="ConsPlusNormal"/>
        <w:jc w:val="center"/>
        <w:rPr>
          <w:rFonts w:ascii="Times New Roman" w:hAnsi="Times New Roman"/>
          <w:b/>
        </w:rPr>
      </w:pPr>
    </w:p>
    <w:p w:rsidR="008D3DD4" w:rsidRDefault="008D3DD4" w:rsidP="008D3DD4">
      <w:pPr>
        <w:pStyle w:val="ConsPlusNormal"/>
        <w:jc w:val="both"/>
      </w:pPr>
    </w:p>
    <w:p w:rsidR="008D3DD4" w:rsidRDefault="008D3DD4" w:rsidP="008D3DD4">
      <w:pPr>
        <w:pStyle w:val="ConsPlusNonformat"/>
        <w:jc w:val="both"/>
      </w:pPr>
      <w:r>
        <w:t>┌─────────────────┐ ┌───────────────────────────────┐ ┌─────────────────┐</w:t>
      </w:r>
    </w:p>
    <w:p w:rsidR="008D3DD4" w:rsidRDefault="008D3DD4" w:rsidP="008D3DD4">
      <w:pPr>
        <w:pStyle w:val="ConsPlusNonformat"/>
        <w:jc w:val="both"/>
      </w:pPr>
      <w:r>
        <w:t>│   Личное или    │ │Заполнение заявки на получение │ │    Обращение    │</w:t>
      </w:r>
    </w:p>
    <w:p w:rsidR="008D3DD4" w:rsidRDefault="008D3DD4" w:rsidP="008D3DD4">
      <w:pPr>
        <w:pStyle w:val="ConsPlusNonformat"/>
        <w:jc w:val="both"/>
      </w:pPr>
      <w:r>
        <w:t>│   письменное    │ │        услуги на ЕПГУ         │ │ Заявителя через │</w:t>
      </w:r>
    </w:p>
    <w:p w:rsidR="008D3DD4" w:rsidRDefault="008D3DD4" w:rsidP="008D3DD4">
      <w:pPr>
        <w:pStyle w:val="ConsPlusNonformat"/>
        <w:jc w:val="both"/>
      </w:pPr>
      <w:r>
        <w:t xml:space="preserve">│    обращение    │ └─────────────┬─────────────────┘ │МФЦ (при </w:t>
      </w:r>
      <w:proofErr w:type="gramStart"/>
      <w:r>
        <w:t>наличии)│</w:t>
      </w:r>
      <w:proofErr w:type="gramEnd"/>
    </w:p>
    <w:p w:rsidR="008D3DD4" w:rsidRDefault="008D3DD4" w:rsidP="008D3DD4">
      <w:pPr>
        <w:pStyle w:val="ConsPlusNonformat"/>
        <w:jc w:val="both"/>
      </w:pPr>
      <w:r>
        <w:t>│    заявителя    │               │                   └─────────┬───────┘</w:t>
      </w:r>
    </w:p>
    <w:p w:rsidR="008D3DD4" w:rsidRDefault="008D3DD4" w:rsidP="008D3DD4">
      <w:pPr>
        <w:pStyle w:val="ConsPlusNonformat"/>
        <w:jc w:val="both"/>
      </w:pPr>
      <w:r>
        <w:t>└─────────┬───────┘               │                             V</w:t>
      </w:r>
    </w:p>
    <w:p w:rsidR="008D3DD4" w:rsidRDefault="008D3DD4" w:rsidP="008D3DD4">
      <w:pPr>
        <w:pStyle w:val="ConsPlusNonformat"/>
        <w:jc w:val="both"/>
      </w:pPr>
      <w:r>
        <w:t xml:space="preserve">          │                       │                 ┌───────────┴───────┐</w:t>
      </w:r>
    </w:p>
    <w:p w:rsidR="008D3DD4" w:rsidRDefault="008D3DD4" w:rsidP="008D3DD4">
      <w:pPr>
        <w:pStyle w:val="ConsPlusNonformat"/>
        <w:jc w:val="both"/>
      </w:pPr>
      <w:r>
        <w:t xml:space="preserve">          └─────────────┬─────────┘                 │ Получение </w:t>
      </w:r>
      <w:proofErr w:type="gramStart"/>
      <w:r>
        <w:t>пакета  │</w:t>
      </w:r>
      <w:proofErr w:type="gramEnd"/>
    </w:p>
    <w:p w:rsidR="008D3DD4" w:rsidRDefault="008D3DD4" w:rsidP="008D3DD4">
      <w:pPr>
        <w:pStyle w:val="ConsPlusNonformat"/>
        <w:jc w:val="both"/>
      </w:pPr>
      <w:r>
        <w:t xml:space="preserve">                        ├───────────────────────────┤ документов от МФЦ │</w:t>
      </w:r>
    </w:p>
    <w:p w:rsidR="008D3DD4" w:rsidRDefault="008D3DD4" w:rsidP="008D3DD4">
      <w:pPr>
        <w:pStyle w:val="ConsPlusNonformat"/>
        <w:jc w:val="both"/>
      </w:pPr>
      <w:r>
        <w:t xml:space="preserve">                        V                           └───────────────────┘</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 Прием и регистрация </w:t>
      </w:r>
      <w:proofErr w:type="gramStart"/>
      <w:r>
        <w:t>заявления  │</w:t>
      </w:r>
      <w:proofErr w:type="gramEnd"/>
    </w:p>
    <w:p w:rsidR="008D3DD4" w:rsidRDefault="008D3DD4" w:rsidP="008D3DD4">
      <w:pPr>
        <w:pStyle w:val="ConsPlusNonformat"/>
        <w:jc w:val="both"/>
      </w:pPr>
      <w:r>
        <w:t xml:space="preserve">          └─────────────┬──────────────────┘</w:t>
      </w:r>
    </w:p>
    <w:p w:rsidR="008D3DD4" w:rsidRDefault="008D3DD4" w:rsidP="008D3DD4">
      <w:pPr>
        <w:pStyle w:val="ConsPlusNonformat"/>
        <w:jc w:val="both"/>
      </w:pPr>
      <w:r>
        <w:t xml:space="preserve">                        │   </w:t>
      </w:r>
    </w:p>
    <w:p w:rsidR="008D3DD4" w:rsidRDefault="008D3DD4" w:rsidP="008D3DD4">
      <w:pPr>
        <w:pStyle w:val="ConsPlusNonformat"/>
        <w:jc w:val="both"/>
      </w:pPr>
      <w:r>
        <w:t xml:space="preserve">                        V</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    Визирование заявления у     │</w:t>
      </w:r>
    </w:p>
    <w:p w:rsidR="008D3DD4" w:rsidRDefault="008D3DD4" w:rsidP="008D3DD4">
      <w:pPr>
        <w:pStyle w:val="ConsPlusNonformat"/>
        <w:jc w:val="both"/>
      </w:pPr>
      <w:r>
        <w:t xml:space="preserve">          │главы муниципального образования│</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V</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   Определение ответственного   │</w:t>
      </w:r>
    </w:p>
    <w:p w:rsidR="008D3DD4" w:rsidRDefault="008D3DD4" w:rsidP="008D3DD4">
      <w:pPr>
        <w:pStyle w:val="ConsPlusNonformat"/>
        <w:jc w:val="both"/>
      </w:pPr>
      <w:r>
        <w:t xml:space="preserve">          │          исполнителя           │</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V</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    Проверка полноты пакета     │</w:t>
      </w:r>
    </w:p>
    <w:p w:rsidR="008D3DD4" w:rsidRDefault="008D3DD4" w:rsidP="008D3DD4">
      <w:pPr>
        <w:pStyle w:val="ConsPlusNonformat"/>
        <w:jc w:val="both"/>
      </w:pPr>
      <w:r>
        <w:t xml:space="preserve">          │           документов           │</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V</w:t>
      </w:r>
    </w:p>
    <w:p w:rsidR="008D3DD4" w:rsidRDefault="008D3DD4" w:rsidP="008D3DD4">
      <w:pPr>
        <w:pStyle w:val="ConsPlusNonformat"/>
        <w:jc w:val="both"/>
      </w:pPr>
      <w:r>
        <w:t xml:space="preserve">          ┌─────────────┴──────────────────┐ Нет   ┌──────────────────────┐</w:t>
      </w:r>
    </w:p>
    <w:p w:rsidR="008D3DD4" w:rsidRDefault="008D3DD4" w:rsidP="008D3DD4">
      <w:pPr>
        <w:pStyle w:val="ConsPlusNonformat"/>
        <w:jc w:val="both"/>
      </w:pPr>
      <w:r>
        <w:t xml:space="preserve">          </w:t>
      </w:r>
      <w:proofErr w:type="gramStart"/>
      <w:r>
        <w:t>│  Пакет</w:t>
      </w:r>
      <w:proofErr w:type="gramEnd"/>
      <w:r>
        <w:t xml:space="preserve"> документов комплектен?  ├─────</w:t>
      </w:r>
      <w:proofErr w:type="gramStart"/>
      <w:r>
        <w:t>─&gt;┤</w:t>
      </w:r>
      <w:proofErr w:type="gramEnd"/>
      <w:r>
        <w:t xml:space="preserve">  Возврат заявления   │</w:t>
      </w:r>
    </w:p>
    <w:p w:rsidR="008D3DD4" w:rsidRDefault="008D3DD4" w:rsidP="008D3DD4">
      <w:pPr>
        <w:pStyle w:val="ConsPlusNonformat"/>
        <w:jc w:val="both"/>
      </w:pPr>
      <w:r>
        <w:t xml:space="preserve">          └─────────────┬──────────────────┘       │   без рассмотрения   │</w:t>
      </w:r>
    </w:p>
    <w:p w:rsidR="008D3DD4" w:rsidRDefault="008D3DD4" w:rsidP="008D3DD4">
      <w:pPr>
        <w:pStyle w:val="ConsPlusNonformat"/>
        <w:jc w:val="both"/>
      </w:pPr>
      <w:r>
        <w:t xml:space="preserve">                        │ Да                       │                      │</w:t>
      </w:r>
    </w:p>
    <w:p w:rsidR="008D3DD4" w:rsidRDefault="008D3DD4" w:rsidP="008D3DD4">
      <w:pPr>
        <w:pStyle w:val="ConsPlusNonformat"/>
        <w:jc w:val="both"/>
      </w:pPr>
      <w:r>
        <w:t xml:space="preserve">                        V                          └──────────────────────┘</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 Запрос недостающих документов, │</w:t>
      </w:r>
    </w:p>
    <w:p w:rsidR="008D3DD4" w:rsidRDefault="008D3DD4" w:rsidP="008D3DD4">
      <w:pPr>
        <w:pStyle w:val="ConsPlusNonformat"/>
        <w:jc w:val="both"/>
      </w:pPr>
      <w:r>
        <w:t xml:space="preserve">          │подлежащих получению по каналам │</w:t>
      </w:r>
    </w:p>
    <w:p w:rsidR="008D3DD4" w:rsidRDefault="008D3DD4" w:rsidP="008D3DD4">
      <w:pPr>
        <w:pStyle w:val="ConsPlusNonformat"/>
        <w:jc w:val="both"/>
      </w:pPr>
      <w:r>
        <w:t xml:space="preserve">          │межведомственного взаимодействия│</w:t>
      </w:r>
    </w:p>
    <w:p w:rsidR="008D3DD4" w:rsidRDefault="008D3DD4" w:rsidP="008D3DD4">
      <w:pPr>
        <w:pStyle w:val="ConsPlusNonformat"/>
        <w:jc w:val="both"/>
      </w:pPr>
      <w:r>
        <w:t xml:space="preserve">          └──────────────┬─────────────────┘</w:t>
      </w:r>
    </w:p>
    <w:p w:rsidR="008D3DD4" w:rsidRDefault="008D3DD4" w:rsidP="008D3DD4">
      <w:pPr>
        <w:pStyle w:val="ConsPlusNonformat"/>
        <w:jc w:val="both"/>
      </w:pPr>
      <w:r>
        <w:t xml:space="preserve">                         V      Полный пакет документов по заявке</w:t>
      </w:r>
    </w:p>
    <w:p w:rsidR="008D3DD4" w:rsidRDefault="008D3DD4" w:rsidP="008D3DD4">
      <w:pPr>
        <w:pStyle w:val="ConsPlusNonformat"/>
        <w:jc w:val="both"/>
      </w:pPr>
      <w:r>
        <w:t xml:space="preserve">          ┌──────────────┴─────────────────┐       ┌──────────────────────┐</w:t>
      </w:r>
    </w:p>
    <w:p w:rsidR="008D3DD4" w:rsidRDefault="008D3DD4" w:rsidP="008D3DD4">
      <w:pPr>
        <w:pStyle w:val="ConsPlusNonformat"/>
        <w:jc w:val="both"/>
      </w:pPr>
      <w:r>
        <w:t xml:space="preserve">          │Выявлены основания для отказа в </w:t>
      </w:r>
      <w:proofErr w:type="gramStart"/>
      <w:r>
        <w:t>│  Да</w:t>
      </w:r>
      <w:proofErr w:type="gramEnd"/>
      <w:r>
        <w:t xml:space="preserve">   │Отказ в предоставлении│</w:t>
      </w:r>
    </w:p>
    <w:p w:rsidR="008D3DD4" w:rsidRDefault="008D3DD4" w:rsidP="008D3DD4">
      <w:pPr>
        <w:pStyle w:val="ConsPlusNonformat"/>
        <w:jc w:val="both"/>
      </w:pPr>
      <w:r>
        <w:t xml:space="preserve">          │     предоставлении услуги?     ├─────</w:t>
      </w:r>
      <w:proofErr w:type="gramStart"/>
      <w:r>
        <w:t>─&gt;┤</w:t>
      </w:r>
      <w:proofErr w:type="gramEnd"/>
      <w:r>
        <w:t xml:space="preserve"> муниципальной услуги │</w:t>
      </w:r>
    </w:p>
    <w:p w:rsidR="008D3DD4" w:rsidRDefault="008D3DD4" w:rsidP="008D3DD4">
      <w:pPr>
        <w:pStyle w:val="ConsPlusNonformat"/>
        <w:jc w:val="both"/>
      </w:pPr>
      <w:r>
        <w:t xml:space="preserve">          └──────────────┬─────────────────┘       └─────────┬────────────┘</w:t>
      </w:r>
    </w:p>
    <w:p w:rsidR="008D3DD4" w:rsidRDefault="008D3DD4" w:rsidP="008D3DD4">
      <w:pPr>
        <w:pStyle w:val="ConsPlusNonformat"/>
        <w:jc w:val="both"/>
      </w:pPr>
      <w:r>
        <w:lastRenderedPageBreak/>
        <w:t xml:space="preserve">                         </w:t>
      </w:r>
      <w:proofErr w:type="gramStart"/>
      <w:r>
        <w:t>V  Нет</w:t>
      </w:r>
      <w:proofErr w:type="gramEnd"/>
      <w:r>
        <w:t xml:space="preserve">                              │</w:t>
      </w:r>
    </w:p>
    <w:p w:rsidR="008D3DD4" w:rsidRDefault="008D3DD4" w:rsidP="008D3DD4">
      <w:pPr>
        <w:pStyle w:val="ConsPlusNonformat"/>
        <w:jc w:val="both"/>
      </w:pPr>
      <w:r>
        <w:t xml:space="preserve">                 ┌───────┴──────────┐                        │</w:t>
      </w:r>
    </w:p>
    <w:p w:rsidR="008D3DD4" w:rsidRDefault="008D3DD4" w:rsidP="008D3DD4">
      <w:pPr>
        <w:pStyle w:val="ConsPlusNonformat"/>
        <w:jc w:val="both"/>
      </w:pPr>
      <w:r>
        <w:t xml:space="preserve">                 │   Формирование   │                        │</w:t>
      </w:r>
    </w:p>
    <w:p w:rsidR="008D3DD4" w:rsidRDefault="008D3DD4" w:rsidP="008D3DD4">
      <w:pPr>
        <w:pStyle w:val="ConsPlusNonformat"/>
        <w:jc w:val="both"/>
      </w:pPr>
      <w:r>
        <w:t xml:space="preserve">                 │    результата    │                        │</w:t>
      </w:r>
    </w:p>
    <w:p w:rsidR="008D3DD4" w:rsidRDefault="008D3DD4" w:rsidP="008D3DD4">
      <w:pPr>
        <w:pStyle w:val="ConsPlusNonformat"/>
        <w:jc w:val="both"/>
      </w:pPr>
      <w:r>
        <w:t xml:space="preserve">                 </w:t>
      </w:r>
      <w:proofErr w:type="gramStart"/>
      <w:r>
        <w:t>│  муниципальной</w:t>
      </w:r>
      <w:proofErr w:type="gramEnd"/>
      <w:r>
        <w:t xml:space="preserve">   │                        │</w:t>
      </w:r>
    </w:p>
    <w:p w:rsidR="008D3DD4" w:rsidRDefault="008D3DD4" w:rsidP="008D3DD4">
      <w:pPr>
        <w:pStyle w:val="ConsPlusNonformat"/>
        <w:jc w:val="both"/>
      </w:pPr>
      <w:r>
        <w:t xml:space="preserve">                 │      услуги      │                        │</w:t>
      </w:r>
    </w:p>
    <w:p w:rsidR="008D3DD4" w:rsidRDefault="008D3DD4" w:rsidP="008D3DD4">
      <w:pPr>
        <w:pStyle w:val="ConsPlusNonformat"/>
        <w:jc w:val="both"/>
      </w:pPr>
      <w:r>
        <w:t xml:space="preserve">                 └────────┬─────────┘                        │</w:t>
      </w:r>
    </w:p>
    <w:p w:rsidR="008D3DD4" w:rsidRDefault="008D3DD4" w:rsidP="008D3DD4">
      <w:pPr>
        <w:pStyle w:val="ConsPlusNonformat"/>
        <w:jc w:val="both"/>
      </w:pPr>
      <w:r>
        <w:t xml:space="preserve">                          V                                  </w:t>
      </w:r>
      <w:proofErr w:type="spellStart"/>
      <w:r>
        <w:t>V</w:t>
      </w:r>
      <w:proofErr w:type="spellEnd"/>
    </w:p>
    <w:p w:rsidR="008D3DD4" w:rsidRDefault="008D3DD4" w:rsidP="008D3DD4">
      <w:pPr>
        <w:pStyle w:val="ConsPlusNonformat"/>
        <w:jc w:val="both"/>
      </w:pPr>
      <w:r>
        <w:t xml:space="preserve">              ┌───────────┴────────────┐         ┌───────────┴────────────┐</w:t>
      </w:r>
    </w:p>
    <w:p w:rsidR="008D3DD4" w:rsidRDefault="008D3DD4" w:rsidP="008D3DD4">
      <w:pPr>
        <w:pStyle w:val="ConsPlusNonformat"/>
        <w:jc w:val="both"/>
      </w:pPr>
      <w:r>
        <w:t xml:space="preserve">              │        Выдача          │         │ Выдача мотивированного │</w:t>
      </w:r>
    </w:p>
    <w:p w:rsidR="008D3DD4" w:rsidRDefault="008D3DD4" w:rsidP="008D3DD4">
      <w:pPr>
        <w:pStyle w:val="ConsPlusNonformat"/>
        <w:jc w:val="both"/>
      </w:pPr>
      <w:r>
        <w:t xml:space="preserve">              │   градостроительного   │         │     отказа в выдаче    │</w:t>
      </w:r>
    </w:p>
    <w:p w:rsidR="008D3DD4" w:rsidRDefault="008D3DD4" w:rsidP="008D3DD4">
      <w:pPr>
        <w:pStyle w:val="ConsPlusNonformat"/>
        <w:jc w:val="both"/>
      </w:pPr>
      <w:r>
        <w:t xml:space="preserve">              │     плана земельного   │         │   градостроительного   │</w:t>
      </w:r>
    </w:p>
    <w:p w:rsidR="008D3DD4" w:rsidRDefault="008D3DD4" w:rsidP="008D3DD4">
      <w:pPr>
        <w:pStyle w:val="ConsPlusNonformat"/>
        <w:jc w:val="both"/>
      </w:pPr>
      <w:r>
        <w:t xml:space="preserve">              │        участка         │</w:t>
      </w:r>
      <w:r w:rsidRPr="008D3DD4">
        <w:t xml:space="preserve"> </w:t>
      </w:r>
      <w:r>
        <w:t xml:space="preserve">        │     плана земельного   │</w:t>
      </w:r>
    </w:p>
    <w:p w:rsidR="008D3DD4" w:rsidRDefault="008D3DD4" w:rsidP="008D3DD4">
      <w:pPr>
        <w:pStyle w:val="ConsPlusNonformat"/>
        <w:jc w:val="both"/>
      </w:pPr>
      <w:r>
        <w:t xml:space="preserve">              └────────────────────────┘         │        участка         │</w:t>
      </w:r>
    </w:p>
    <w:p w:rsidR="008D3DD4" w:rsidRDefault="008D3DD4" w:rsidP="008D3DD4">
      <w:pPr>
        <w:pStyle w:val="ConsPlusNormal"/>
        <w:jc w:val="both"/>
      </w:pPr>
      <w:r>
        <w:t xml:space="preserve">                                                                                                                       └──────────────────────────┘  </w:t>
      </w:r>
    </w:p>
    <w:p w:rsidR="008D3DD4" w:rsidRDefault="008D3DD4" w:rsidP="008D3DD4">
      <w:pPr>
        <w:pStyle w:val="ConsPlusNormal"/>
        <w:jc w:val="both"/>
      </w:pPr>
    </w:p>
    <w:p w:rsidR="008D3DD4" w:rsidRDefault="008D3DD4" w:rsidP="008D3DD4">
      <w:pPr>
        <w:pStyle w:val="ConsPlusNormal"/>
        <w:jc w:val="both"/>
      </w:pPr>
    </w:p>
    <w:p w:rsidR="008D3DD4" w:rsidRDefault="008D3DD4" w:rsidP="008D3DD4">
      <w:pPr>
        <w:pStyle w:val="ConsPlusNormal"/>
        <w:jc w:val="both"/>
      </w:pPr>
    </w:p>
    <w:p w:rsidR="008D3DD4" w:rsidRDefault="008D3DD4" w:rsidP="008D3DD4">
      <w:pPr>
        <w:pStyle w:val="ConsPlusNormal"/>
        <w:jc w:val="both"/>
      </w:pPr>
    </w:p>
    <w:p w:rsidR="008D3DD4" w:rsidRDefault="008D3DD4" w:rsidP="008D3DD4">
      <w:pPr>
        <w:pStyle w:val="ConsPlusNormal"/>
        <w:jc w:val="both"/>
      </w:pPr>
    </w:p>
    <w:p w:rsidR="00A17455" w:rsidRDefault="00A17455"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CE4E39" w:rsidRDefault="00CE4E39"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CE4E39" w:rsidRDefault="00CE4E39" w:rsidP="005C386A">
      <w:pPr>
        <w:pStyle w:val="ConsPlusNormal"/>
        <w:jc w:val="both"/>
      </w:pPr>
    </w:p>
    <w:p w:rsidR="00A17455" w:rsidRDefault="00A17455" w:rsidP="005C386A">
      <w:pPr>
        <w:pStyle w:val="ConsPlusNormal"/>
        <w:jc w:val="both"/>
      </w:pPr>
    </w:p>
    <w:p w:rsidR="008D3DD4" w:rsidRDefault="008D3DD4" w:rsidP="005C386A">
      <w:pPr>
        <w:pStyle w:val="ConsPlusNormal"/>
        <w:jc w:val="both"/>
      </w:pPr>
    </w:p>
    <w:p w:rsidR="008D3DD4" w:rsidRDefault="008D3DD4"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A17455" w:rsidRDefault="00A17455" w:rsidP="005C386A">
      <w:pPr>
        <w:pStyle w:val="ConsPlusNormal"/>
        <w:jc w:val="both"/>
      </w:pPr>
    </w:p>
    <w:p w:rsidR="005C386A" w:rsidRDefault="005C386A" w:rsidP="005C386A">
      <w:pPr>
        <w:pStyle w:val="ConsPlusNormal"/>
        <w:jc w:val="both"/>
      </w:pPr>
    </w:p>
    <w:p w:rsidR="00A17455" w:rsidRPr="009672B2" w:rsidRDefault="00A17455" w:rsidP="008D3DD4">
      <w:pPr>
        <w:tabs>
          <w:tab w:val="left" w:pos="9064"/>
        </w:tabs>
        <w:spacing w:after="0" w:line="240" w:lineRule="auto"/>
        <w:ind w:left="3969" w:right="-8" w:firstLine="1134"/>
        <w:jc w:val="center"/>
        <w:rPr>
          <w:rFonts w:ascii="Times New Roman" w:hAnsi="Times New Roman" w:cs="Times New Roman"/>
          <w:sz w:val="28"/>
          <w:szCs w:val="28"/>
        </w:rPr>
      </w:pPr>
      <w:r w:rsidRPr="004D2621">
        <w:rPr>
          <w:rFonts w:ascii="Times New Roman" w:hAnsi="Times New Roman" w:cs="Times New Roman"/>
          <w:sz w:val="28"/>
          <w:szCs w:val="28"/>
        </w:rPr>
        <w:lastRenderedPageBreak/>
        <w:t xml:space="preserve">ПРИЛОЖЕНИЕ </w:t>
      </w:r>
      <w:r w:rsidRPr="009672B2">
        <w:rPr>
          <w:rFonts w:ascii="Times New Roman" w:hAnsi="Times New Roman" w:cs="Times New Roman"/>
          <w:sz w:val="28"/>
          <w:szCs w:val="28"/>
        </w:rPr>
        <w:t xml:space="preserve">№ </w:t>
      </w:r>
      <w:r w:rsidR="00444EB6">
        <w:rPr>
          <w:rFonts w:ascii="Times New Roman" w:hAnsi="Times New Roman" w:cs="Times New Roman"/>
          <w:sz w:val="28"/>
          <w:szCs w:val="28"/>
        </w:rPr>
        <w:t>2</w:t>
      </w:r>
    </w:p>
    <w:p w:rsidR="008D3DD4" w:rsidRPr="002B47ED" w:rsidRDefault="008D3DD4" w:rsidP="008D3DD4">
      <w:pPr>
        <w:pStyle w:val="ConsPlusNormal"/>
        <w:ind w:left="5103"/>
        <w:jc w:val="center"/>
        <w:rPr>
          <w:rFonts w:ascii="Times New Roman" w:hAnsi="Times New Roman"/>
          <w:sz w:val="24"/>
          <w:szCs w:val="24"/>
        </w:rPr>
      </w:pPr>
      <w:r>
        <w:rPr>
          <w:rFonts w:ascii="Times New Roman" w:hAnsi="Times New Roman"/>
          <w:sz w:val="24"/>
          <w:szCs w:val="24"/>
        </w:rPr>
        <w:t xml:space="preserve">к </w:t>
      </w:r>
      <w:r w:rsidRPr="002B47ED">
        <w:rPr>
          <w:rFonts w:ascii="Times New Roman" w:hAnsi="Times New Roman"/>
          <w:sz w:val="24"/>
          <w:szCs w:val="24"/>
        </w:rPr>
        <w:t>Административному регламенту</w:t>
      </w:r>
      <w:r w:rsidRPr="002B47ED">
        <w:rPr>
          <w:rFonts w:ascii="Times New Roman" w:hAnsi="Times New Roman"/>
        </w:rPr>
        <w:t xml:space="preserve"> </w:t>
      </w:r>
      <w:r>
        <w:rPr>
          <w:rFonts w:ascii="Times New Roman" w:hAnsi="Times New Roman"/>
        </w:rPr>
        <w:t>п</w:t>
      </w:r>
      <w:r w:rsidRPr="002B47ED">
        <w:rPr>
          <w:rFonts w:ascii="Times New Roman" w:hAnsi="Times New Roman"/>
        </w:rPr>
        <w:t>редоставления муниципальной услуги</w:t>
      </w:r>
    </w:p>
    <w:p w:rsidR="008D3DD4" w:rsidRDefault="008D3DD4" w:rsidP="008D3DD4">
      <w:pPr>
        <w:pBdr>
          <w:top w:val="single" w:sz="4" w:space="1" w:color="FFFFFF"/>
          <w:left w:val="single" w:sz="4" w:space="0" w:color="FFFFFF"/>
          <w:right w:val="single" w:sz="4" w:space="4" w:color="FFFFFF"/>
          <w:between w:val="single" w:sz="4" w:space="1" w:color="FFFFFF"/>
        </w:pBdr>
        <w:tabs>
          <w:tab w:val="left" w:pos="9064"/>
        </w:tabs>
        <w:spacing w:after="0" w:line="240" w:lineRule="auto"/>
        <w:ind w:left="5103" w:right="-6"/>
        <w:contextualSpacing/>
        <w:jc w:val="center"/>
        <w:rPr>
          <w:rFonts w:ascii="Times New Roman" w:hAnsi="Times New Roman" w:cs="Times New Roman"/>
          <w:sz w:val="24"/>
          <w:szCs w:val="24"/>
        </w:rPr>
      </w:pPr>
      <w:r w:rsidRPr="00763D4F">
        <w:rPr>
          <w:rFonts w:ascii="Times New Roman" w:hAnsi="Times New Roman"/>
        </w:rPr>
        <w:t>«</w:t>
      </w:r>
      <w:r w:rsidRPr="007022EE">
        <w:rPr>
          <w:rFonts w:ascii="Times New Roman" w:hAnsi="Times New Roman" w:cs="Times New Roman"/>
          <w:sz w:val="24"/>
          <w:szCs w:val="24"/>
        </w:rPr>
        <w:t xml:space="preserve">Выдача </w:t>
      </w:r>
      <w:r>
        <w:rPr>
          <w:rFonts w:ascii="Times New Roman" w:hAnsi="Times New Roman" w:cs="Times New Roman"/>
          <w:sz w:val="24"/>
          <w:szCs w:val="24"/>
        </w:rPr>
        <w:t>градостроительного плана земельного участка</w:t>
      </w:r>
      <w:r w:rsidRPr="00763D4F">
        <w:rPr>
          <w:rFonts w:ascii="Times New Roman" w:hAnsi="Times New Roman"/>
        </w:rPr>
        <w:t>»</w:t>
      </w:r>
      <w:r w:rsidRPr="009672B2">
        <w:rPr>
          <w:rFonts w:ascii="Times New Roman" w:hAnsi="Times New Roman" w:cs="Times New Roman"/>
          <w:sz w:val="24"/>
          <w:szCs w:val="24"/>
        </w:rPr>
        <w:t xml:space="preserve"> </w:t>
      </w:r>
    </w:p>
    <w:p w:rsidR="00A17455" w:rsidRPr="009672B2" w:rsidRDefault="00A17455" w:rsidP="008D3DD4">
      <w:pPr>
        <w:pBdr>
          <w:top w:val="single" w:sz="4" w:space="1" w:color="FFFFFF"/>
          <w:left w:val="single" w:sz="4" w:space="0" w:color="FFFFFF"/>
          <w:right w:val="single" w:sz="4" w:space="4" w:color="FFFFFF"/>
          <w:between w:val="single" w:sz="4" w:space="1" w:color="FFFFFF"/>
        </w:pBdr>
        <w:tabs>
          <w:tab w:val="left" w:pos="9064"/>
        </w:tabs>
        <w:spacing w:after="0" w:line="240" w:lineRule="auto"/>
        <w:ind w:left="5103" w:right="-6"/>
        <w:contextualSpacing/>
        <w:jc w:val="center"/>
        <w:rPr>
          <w:rFonts w:ascii="Times New Roman" w:hAnsi="Times New Roman" w:cs="Times New Roman"/>
          <w:sz w:val="24"/>
          <w:szCs w:val="24"/>
        </w:rPr>
      </w:pPr>
      <w:r w:rsidRPr="009672B2">
        <w:rPr>
          <w:rFonts w:ascii="Times New Roman" w:hAnsi="Times New Roman" w:cs="Times New Roman"/>
          <w:sz w:val="24"/>
          <w:szCs w:val="24"/>
        </w:rPr>
        <w:t>«__</w:t>
      </w:r>
      <w:proofErr w:type="gramStart"/>
      <w:r w:rsidRPr="009672B2">
        <w:rPr>
          <w:rFonts w:ascii="Times New Roman" w:hAnsi="Times New Roman" w:cs="Times New Roman"/>
          <w:sz w:val="24"/>
          <w:szCs w:val="24"/>
        </w:rPr>
        <w:t>_»_</w:t>
      </w:r>
      <w:proofErr w:type="gramEnd"/>
      <w:r w:rsidRPr="009672B2">
        <w:rPr>
          <w:rFonts w:ascii="Times New Roman" w:hAnsi="Times New Roman" w:cs="Times New Roman"/>
          <w:sz w:val="24"/>
          <w:szCs w:val="24"/>
        </w:rPr>
        <w:t>____</w:t>
      </w:r>
      <w:r>
        <w:rPr>
          <w:rFonts w:ascii="Times New Roman" w:hAnsi="Times New Roman" w:cs="Times New Roman"/>
          <w:sz w:val="24"/>
          <w:szCs w:val="24"/>
        </w:rPr>
        <w:t>____</w:t>
      </w:r>
      <w:r w:rsidRPr="009672B2">
        <w:rPr>
          <w:rFonts w:ascii="Times New Roman" w:hAnsi="Times New Roman" w:cs="Times New Roman"/>
          <w:sz w:val="24"/>
          <w:szCs w:val="24"/>
        </w:rPr>
        <w:t>___20</w:t>
      </w:r>
      <w:r>
        <w:rPr>
          <w:rFonts w:ascii="Times New Roman" w:hAnsi="Times New Roman" w:cs="Times New Roman"/>
          <w:sz w:val="24"/>
          <w:szCs w:val="24"/>
        </w:rPr>
        <w:t>21</w:t>
      </w:r>
      <w:r w:rsidRPr="009672B2">
        <w:rPr>
          <w:rFonts w:ascii="Times New Roman" w:hAnsi="Times New Roman" w:cs="Times New Roman"/>
          <w:sz w:val="24"/>
          <w:szCs w:val="24"/>
        </w:rPr>
        <w:t>г. №____</w:t>
      </w:r>
    </w:p>
    <w:p w:rsidR="005C386A" w:rsidRDefault="005C386A" w:rsidP="005C386A">
      <w:pPr>
        <w:pStyle w:val="ConsPlusNormal"/>
        <w:jc w:val="both"/>
      </w:pPr>
    </w:p>
    <w:p w:rsidR="00A17455" w:rsidRDefault="00A17455" w:rsidP="005C386A">
      <w:pPr>
        <w:pStyle w:val="ConsPlusNormal"/>
        <w:jc w:val="both"/>
      </w:pPr>
    </w:p>
    <w:p w:rsidR="00CE4E39" w:rsidRPr="00CE4E39" w:rsidRDefault="00CE4E39" w:rsidP="00CE4E39">
      <w:pPr>
        <w:spacing w:after="0" w:line="216" w:lineRule="auto"/>
        <w:ind w:left="4111"/>
        <w:contextualSpacing/>
        <w:jc w:val="both"/>
        <w:rPr>
          <w:rFonts w:ascii="Times New Roman" w:hAnsi="Times New Roman" w:cs="Times New Roman"/>
          <w:sz w:val="28"/>
          <w:szCs w:val="28"/>
        </w:rPr>
      </w:pPr>
      <w:r w:rsidRPr="00CE4E39">
        <w:rPr>
          <w:rFonts w:ascii="Times New Roman" w:hAnsi="Times New Roman" w:cs="Times New Roman"/>
          <w:sz w:val="28"/>
          <w:szCs w:val="28"/>
        </w:rPr>
        <w:t>Главе Администрации муниципального образования «</w:t>
      </w:r>
      <w:proofErr w:type="spellStart"/>
      <w:r w:rsidRPr="00CE4E39">
        <w:rPr>
          <w:rFonts w:ascii="Times New Roman" w:hAnsi="Times New Roman" w:cs="Times New Roman"/>
          <w:sz w:val="28"/>
          <w:szCs w:val="28"/>
        </w:rPr>
        <w:t>Майминский</w:t>
      </w:r>
      <w:proofErr w:type="spellEnd"/>
      <w:r w:rsidRPr="00CE4E39">
        <w:rPr>
          <w:rFonts w:ascii="Times New Roman" w:hAnsi="Times New Roman" w:cs="Times New Roman"/>
          <w:sz w:val="28"/>
          <w:szCs w:val="28"/>
        </w:rPr>
        <w:t xml:space="preserve"> район»</w:t>
      </w:r>
    </w:p>
    <w:p w:rsidR="00CE4E39" w:rsidRPr="00CE4E39" w:rsidRDefault="00CE4E39" w:rsidP="00CE4E39">
      <w:pPr>
        <w:spacing w:after="0" w:line="216" w:lineRule="auto"/>
        <w:ind w:left="4111"/>
        <w:contextualSpacing/>
        <w:jc w:val="both"/>
        <w:rPr>
          <w:rFonts w:ascii="Times New Roman" w:hAnsi="Times New Roman" w:cs="Times New Roman"/>
          <w:sz w:val="28"/>
          <w:szCs w:val="28"/>
        </w:rPr>
      </w:pPr>
    </w:p>
    <w:p w:rsidR="00CE4E39" w:rsidRPr="00CE4E39" w:rsidRDefault="00CE4E39" w:rsidP="00CE4E39">
      <w:pPr>
        <w:spacing w:after="0" w:line="216" w:lineRule="auto"/>
        <w:ind w:left="4111"/>
        <w:contextualSpacing/>
        <w:jc w:val="both"/>
        <w:rPr>
          <w:rFonts w:ascii="Times New Roman" w:hAnsi="Times New Roman" w:cs="Times New Roman"/>
          <w:sz w:val="28"/>
          <w:szCs w:val="28"/>
        </w:rPr>
      </w:pPr>
      <w:r w:rsidRPr="00CE4E39">
        <w:rPr>
          <w:rFonts w:ascii="Times New Roman" w:hAnsi="Times New Roman" w:cs="Times New Roman"/>
          <w:sz w:val="28"/>
          <w:szCs w:val="28"/>
        </w:rPr>
        <w:t>от_________________________________</w:t>
      </w:r>
    </w:p>
    <w:p w:rsidR="00CE4E39" w:rsidRPr="00CE4E39" w:rsidRDefault="00CE4E39" w:rsidP="00CE4E39">
      <w:pPr>
        <w:spacing w:after="0" w:line="216" w:lineRule="auto"/>
        <w:ind w:left="4111"/>
        <w:contextualSpacing/>
        <w:jc w:val="center"/>
        <w:rPr>
          <w:rFonts w:ascii="Times New Roman" w:hAnsi="Times New Roman" w:cs="Times New Roman"/>
          <w:sz w:val="20"/>
          <w:szCs w:val="20"/>
        </w:rPr>
      </w:pPr>
      <w:r w:rsidRPr="00CE4E39">
        <w:rPr>
          <w:rFonts w:ascii="Times New Roman" w:hAnsi="Times New Roman" w:cs="Times New Roman"/>
        </w:rPr>
        <w:t>(ФИО гражданина РФ, ИП, ЮЛ – наименование, с указанием ОПФ)</w:t>
      </w:r>
    </w:p>
    <w:p w:rsidR="00CE4E39" w:rsidRPr="00CE4E39" w:rsidRDefault="00CE4E39" w:rsidP="00CE4E39">
      <w:pPr>
        <w:spacing w:after="0" w:line="216" w:lineRule="auto"/>
        <w:ind w:left="4111"/>
        <w:contextualSpacing/>
        <w:jc w:val="both"/>
        <w:rPr>
          <w:rFonts w:ascii="Times New Roman" w:hAnsi="Times New Roman" w:cs="Times New Roman"/>
          <w:sz w:val="28"/>
          <w:szCs w:val="28"/>
        </w:rPr>
      </w:pPr>
      <w:r w:rsidRPr="00CE4E39">
        <w:rPr>
          <w:rFonts w:ascii="Times New Roman" w:hAnsi="Times New Roman" w:cs="Times New Roman"/>
          <w:sz w:val="28"/>
          <w:szCs w:val="28"/>
        </w:rPr>
        <w:t>_______________________________</w:t>
      </w:r>
    </w:p>
    <w:p w:rsidR="00CE4E39" w:rsidRPr="00CE4E39" w:rsidRDefault="00CE4E39" w:rsidP="00CE4E39">
      <w:pPr>
        <w:spacing w:after="0" w:line="216" w:lineRule="auto"/>
        <w:ind w:left="4111"/>
        <w:contextualSpacing/>
        <w:jc w:val="both"/>
        <w:rPr>
          <w:rFonts w:ascii="Times New Roman" w:hAnsi="Times New Roman" w:cs="Times New Roman"/>
          <w:sz w:val="28"/>
          <w:szCs w:val="28"/>
        </w:rPr>
      </w:pPr>
    </w:p>
    <w:p w:rsidR="00CE4E39" w:rsidRPr="00CE4E39" w:rsidRDefault="00CE4E39" w:rsidP="00CE4E39">
      <w:pPr>
        <w:spacing w:after="0" w:line="216" w:lineRule="auto"/>
        <w:ind w:left="4111"/>
        <w:contextualSpacing/>
        <w:jc w:val="both"/>
        <w:rPr>
          <w:rFonts w:ascii="Times New Roman" w:hAnsi="Times New Roman" w:cs="Times New Roman"/>
          <w:sz w:val="28"/>
          <w:szCs w:val="28"/>
        </w:rPr>
      </w:pPr>
      <w:r w:rsidRPr="00CE4E39">
        <w:rPr>
          <w:rFonts w:ascii="Times New Roman" w:hAnsi="Times New Roman" w:cs="Times New Roman"/>
          <w:sz w:val="28"/>
          <w:szCs w:val="28"/>
        </w:rPr>
        <w:t>_______________________________</w:t>
      </w:r>
    </w:p>
    <w:p w:rsidR="00CE4E39" w:rsidRPr="00CE4E39" w:rsidRDefault="00CE4E39" w:rsidP="00CE4E39">
      <w:pPr>
        <w:spacing w:after="0" w:line="216" w:lineRule="auto"/>
        <w:ind w:left="4111"/>
        <w:contextualSpacing/>
        <w:jc w:val="center"/>
        <w:rPr>
          <w:rFonts w:ascii="Times New Roman" w:hAnsi="Times New Roman" w:cs="Times New Roman"/>
          <w:sz w:val="20"/>
          <w:szCs w:val="20"/>
        </w:rPr>
      </w:pPr>
      <w:r w:rsidRPr="00CE4E39">
        <w:rPr>
          <w:rFonts w:ascii="Times New Roman" w:hAnsi="Times New Roman" w:cs="Times New Roman"/>
        </w:rPr>
        <w:t>(адрес места жительства)</w:t>
      </w:r>
    </w:p>
    <w:p w:rsidR="00CE4E39" w:rsidRPr="00CE4E39" w:rsidRDefault="00CE4E39" w:rsidP="00CE4E39">
      <w:pPr>
        <w:spacing w:after="0" w:line="216" w:lineRule="auto"/>
        <w:ind w:left="4111"/>
        <w:contextualSpacing/>
        <w:jc w:val="both"/>
        <w:rPr>
          <w:rFonts w:ascii="Times New Roman" w:hAnsi="Times New Roman" w:cs="Times New Roman"/>
          <w:sz w:val="28"/>
          <w:szCs w:val="28"/>
        </w:rPr>
      </w:pPr>
      <w:r w:rsidRPr="00CE4E39">
        <w:rPr>
          <w:rFonts w:ascii="Times New Roman" w:hAnsi="Times New Roman" w:cs="Times New Roman"/>
          <w:sz w:val="28"/>
          <w:szCs w:val="28"/>
        </w:rPr>
        <w:t>телефон________________________</w:t>
      </w:r>
    </w:p>
    <w:p w:rsidR="00CE4E39" w:rsidRPr="00CE4E39" w:rsidRDefault="00CE4E39" w:rsidP="00CE4E39">
      <w:pPr>
        <w:spacing w:after="0"/>
        <w:jc w:val="both"/>
        <w:rPr>
          <w:rFonts w:ascii="Times New Roman" w:hAnsi="Times New Roman" w:cs="Times New Roman"/>
          <w:sz w:val="28"/>
          <w:szCs w:val="28"/>
        </w:rPr>
      </w:pPr>
    </w:p>
    <w:p w:rsidR="00CE4E39" w:rsidRPr="00CE4E39" w:rsidRDefault="00CE4E39" w:rsidP="00CE4E39">
      <w:pPr>
        <w:widowControl w:val="0"/>
        <w:suppressAutoHyphens/>
        <w:spacing w:after="0"/>
        <w:jc w:val="center"/>
        <w:rPr>
          <w:rFonts w:ascii="Times New Roman" w:eastAsia="SimSun" w:hAnsi="Times New Roman" w:cs="Times New Roman"/>
          <w:b/>
          <w:kern w:val="2"/>
          <w:sz w:val="28"/>
          <w:szCs w:val="28"/>
          <w:lang w:eastAsia="hi-IN" w:bidi="hi-IN"/>
        </w:rPr>
      </w:pPr>
      <w:r w:rsidRPr="00CE4E39">
        <w:rPr>
          <w:rFonts w:ascii="Times New Roman" w:eastAsia="SimSun" w:hAnsi="Times New Roman" w:cs="Times New Roman"/>
          <w:b/>
          <w:kern w:val="2"/>
          <w:sz w:val="28"/>
          <w:szCs w:val="28"/>
          <w:lang w:eastAsia="hi-IN" w:bidi="hi-IN"/>
        </w:rPr>
        <w:t>Заявление</w:t>
      </w:r>
    </w:p>
    <w:p w:rsidR="00CE4E39" w:rsidRPr="00CE4E39" w:rsidRDefault="00CE4E39" w:rsidP="00CE4E39">
      <w:pPr>
        <w:widowControl w:val="0"/>
        <w:suppressAutoHyphens/>
        <w:spacing w:after="0"/>
        <w:jc w:val="center"/>
        <w:rPr>
          <w:rFonts w:ascii="Times New Roman" w:eastAsia="SimSun" w:hAnsi="Times New Roman" w:cs="Times New Roman"/>
          <w:b/>
          <w:kern w:val="2"/>
          <w:sz w:val="28"/>
          <w:szCs w:val="28"/>
          <w:lang w:eastAsia="hi-IN" w:bidi="hi-IN"/>
        </w:rPr>
      </w:pPr>
      <w:r w:rsidRPr="00CE4E39">
        <w:rPr>
          <w:rFonts w:ascii="Times New Roman" w:eastAsia="SimSun" w:hAnsi="Times New Roman" w:cs="Times New Roman"/>
          <w:b/>
          <w:kern w:val="2"/>
          <w:sz w:val="28"/>
          <w:szCs w:val="28"/>
          <w:lang w:eastAsia="hi-IN" w:bidi="hi-IN"/>
        </w:rPr>
        <w:t>о выдаче градостроительного плана земельного участка</w:t>
      </w:r>
    </w:p>
    <w:p w:rsidR="00CE4E39" w:rsidRPr="00CE4E39" w:rsidRDefault="00CE4E39" w:rsidP="00CE4E39">
      <w:pPr>
        <w:spacing w:after="0"/>
        <w:rPr>
          <w:rFonts w:ascii="Times New Roman" w:eastAsia="Times New Roman" w:hAnsi="Times New Roman" w:cs="Times New Roman"/>
          <w:sz w:val="28"/>
          <w:szCs w:val="28"/>
        </w:rPr>
      </w:pPr>
    </w:p>
    <w:p w:rsidR="00CE4E39" w:rsidRPr="00CE4E39" w:rsidRDefault="00CE4E39" w:rsidP="00CE4E39">
      <w:pPr>
        <w:pStyle w:val="af"/>
        <w:ind w:firstLine="709"/>
        <w:jc w:val="both"/>
        <w:rPr>
          <w:rFonts w:cs="Times New Roman"/>
          <w:sz w:val="28"/>
          <w:szCs w:val="28"/>
        </w:rPr>
      </w:pPr>
      <w:r w:rsidRPr="00CE4E39">
        <w:rPr>
          <w:rFonts w:cs="Times New Roman"/>
          <w:sz w:val="28"/>
          <w:szCs w:val="28"/>
        </w:rPr>
        <w:t>В соответствии со статьей 57.3 Градостроительного кодекса РФ прошу выдать градостроительный план земельного участка:</w:t>
      </w:r>
    </w:p>
    <w:p w:rsidR="00CE4E39" w:rsidRPr="00CE4E39" w:rsidRDefault="00CE4E39" w:rsidP="00CE4E39">
      <w:pPr>
        <w:pStyle w:val="af"/>
        <w:ind w:firstLine="709"/>
        <w:jc w:val="both"/>
        <w:rPr>
          <w:rFonts w:cs="Times New Roman"/>
          <w:sz w:val="28"/>
          <w:szCs w:val="28"/>
        </w:rPr>
      </w:pPr>
    </w:p>
    <w:tbl>
      <w:tblPr>
        <w:tblW w:w="9180" w:type="dxa"/>
        <w:tblLook w:val="04A0" w:firstRow="1" w:lastRow="0" w:firstColumn="1" w:lastColumn="0" w:noHBand="0" w:noVBand="1"/>
      </w:tblPr>
      <w:tblGrid>
        <w:gridCol w:w="6487"/>
        <w:gridCol w:w="2693"/>
      </w:tblGrid>
      <w:tr w:rsidR="00CE4E39" w:rsidRPr="00CE4E39" w:rsidTr="00CE4E39">
        <w:tc>
          <w:tcPr>
            <w:tcW w:w="6487" w:type="dxa"/>
            <w:hideMark/>
          </w:tcPr>
          <w:p w:rsidR="00CE4E39" w:rsidRPr="00CE4E39" w:rsidRDefault="00CE4E39" w:rsidP="00CE4E39">
            <w:pPr>
              <w:pStyle w:val="af"/>
              <w:rPr>
                <w:rFonts w:cs="Times New Roman"/>
                <w:sz w:val="28"/>
                <w:szCs w:val="28"/>
              </w:rPr>
            </w:pPr>
            <w:r w:rsidRPr="00CE4E39">
              <w:rPr>
                <w:rFonts w:cs="Times New Roman"/>
                <w:sz w:val="28"/>
                <w:szCs w:val="28"/>
              </w:rPr>
              <w:t>Наименование объекта капитального строительства:</w:t>
            </w:r>
          </w:p>
        </w:tc>
        <w:tc>
          <w:tcPr>
            <w:tcW w:w="2693" w:type="dxa"/>
            <w:tcBorders>
              <w:top w:val="nil"/>
              <w:left w:val="nil"/>
              <w:bottom w:val="single" w:sz="4" w:space="0" w:color="000000"/>
              <w:right w:val="nil"/>
            </w:tcBorders>
          </w:tcPr>
          <w:p w:rsidR="00CE4E39" w:rsidRPr="00CE4E39" w:rsidRDefault="00CE4E39" w:rsidP="00CE4E39">
            <w:pPr>
              <w:pStyle w:val="af"/>
              <w:rPr>
                <w:rFonts w:cs="Times New Roman"/>
                <w:sz w:val="28"/>
                <w:szCs w:val="28"/>
              </w:rPr>
            </w:pPr>
          </w:p>
        </w:tc>
      </w:tr>
    </w:tbl>
    <w:p w:rsidR="00CE4E39" w:rsidRPr="00CE4E39" w:rsidRDefault="00CE4E39" w:rsidP="00CE4E39">
      <w:pPr>
        <w:pStyle w:val="af"/>
        <w:pBdr>
          <w:bottom w:val="single" w:sz="4" w:space="1" w:color="000000"/>
        </w:pBdr>
        <w:ind w:firstLine="709"/>
        <w:rPr>
          <w:rFonts w:cs="Times New Roman"/>
          <w:sz w:val="28"/>
          <w:szCs w:val="28"/>
        </w:rPr>
      </w:pPr>
    </w:p>
    <w:p w:rsidR="00CE4E39" w:rsidRPr="00CE4E39" w:rsidRDefault="00CE4E39" w:rsidP="00CE4E39">
      <w:pPr>
        <w:pStyle w:val="af"/>
        <w:jc w:val="both"/>
        <w:rPr>
          <w:rFonts w:cs="Times New Roman"/>
          <w:sz w:val="28"/>
          <w:szCs w:val="28"/>
        </w:rPr>
      </w:pPr>
    </w:p>
    <w:tbl>
      <w:tblPr>
        <w:tblW w:w="0" w:type="auto"/>
        <w:tblLook w:val="04A0" w:firstRow="1" w:lastRow="0" w:firstColumn="1" w:lastColumn="0" w:noHBand="0" w:noVBand="1"/>
      </w:tblPr>
      <w:tblGrid>
        <w:gridCol w:w="6771"/>
        <w:gridCol w:w="2409"/>
      </w:tblGrid>
      <w:tr w:rsidR="00CE4E39" w:rsidRPr="00CE4E39" w:rsidTr="00CE4E39">
        <w:tc>
          <w:tcPr>
            <w:tcW w:w="6771" w:type="dxa"/>
            <w:hideMark/>
          </w:tcPr>
          <w:p w:rsidR="00CE4E39" w:rsidRPr="00CE4E39" w:rsidRDefault="00CE4E39" w:rsidP="00CE4E39">
            <w:pPr>
              <w:pStyle w:val="af"/>
              <w:jc w:val="both"/>
              <w:rPr>
                <w:rFonts w:cs="Times New Roman"/>
                <w:sz w:val="28"/>
                <w:szCs w:val="28"/>
              </w:rPr>
            </w:pPr>
            <w:r w:rsidRPr="00CE4E39">
              <w:rPr>
                <w:rFonts w:cs="Times New Roman"/>
                <w:sz w:val="28"/>
                <w:szCs w:val="28"/>
              </w:rPr>
              <w:t>Кадастровый номер земельного участка (обязательно):</w:t>
            </w:r>
          </w:p>
        </w:tc>
        <w:tc>
          <w:tcPr>
            <w:tcW w:w="2409" w:type="dxa"/>
            <w:tcBorders>
              <w:top w:val="nil"/>
              <w:left w:val="nil"/>
              <w:bottom w:val="single" w:sz="4" w:space="0" w:color="000000"/>
              <w:right w:val="nil"/>
            </w:tcBorders>
            <w:hideMark/>
          </w:tcPr>
          <w:p w:rsidR="00CE4E39" w:rsidRPr="00CE4E39" w:rsidRDefault="00CE4E39" w:rsidP="00CE4E39">
            <w:pPr>
              <w:pStyle w:val="af"/>
              <w:jc w:val="both"/>
              <w:rPr>
                <w:rFonts w:cs="Times New Roman"/>
                <w:sz w:val="28"/>
                <w:szCs w:val="28"/>
              </w:rPr>
            </w:pPr>
            <w:r w:rsidRPr="00CE4E39">
              <w:rPr>
                <w:rFonts w:cs="Times New Roman"/>
                <w:sz w:val="28"/>
                <w:szCs w:val="28"/>
              </w:rPr>
              <w:t xml:space="preserve">     :    :                 :</w:t>
            </w:r>
          </w:p>
        </w:tc>
      </w:tr>
    </w:tbl>
    <w:p w:rsidR="00CE4E39" w:rsidRPr="00CE4E39" w:rsidRDefault="00CE4E39" w:rsidP="00CE4E39">
      <w:pPr>
        <w:pStyle w:val="af"/>
        <w:jc w:val="both"/>
        <w:rPr>
          <w:rFonts w:cs="Times New Roman"/>
          <w:sz w:val="28"/>
          <w:szCs w:val="28"/>
        </w:rPr>
      </w:pPr>
    </w:p>
    <w:tbl>
      <w:tblPr>
        <w:tblW w:w="0" w:type="auto"/>
        <w:tblLook w:val="04A0" w:firstRow="1" w:lastRow="0" w:firstColumn="1" w:lastColumn="0" w:noHBand="0" w:noVBand="1"/>
      </w:tblPr>
      <w:tblGrid>
        <w:gridCol w:w="5495"/>
        <w:gridCol w:w="3685"/>
      </w:tblGrid>
      <w:tr w:rsidR="00CE4E39" w:rsidRPr="00CE4E39" w:rsidTr="00CE4E39">
        <w:tc>
          <w:tcPr>
            <w:tcW w:w="5495" w:type="dxa"/>
            <w:hideMark/>
          </w:tcPr>
          <w:p w:rsidR="00CE4E39" w:rsidRPr="00CE4E39" w:rsidRDefault="00CE4E39" w:rsidP="00CE4E39">
            <w:pPr>
              <w:pStyle w:val="af"/>
              <w:jc w:val="both"/>
              <w:rPr>
                <w:rFonts w:cs="Times New Roman"/>
                <w:sz w:val="28"/>
                <w:szCs w:val="28"/>
              </w:rPr>
            </w:pPr>
            <w:r w:rsidRPr="00CE4E39">
              <w:rPr>
                <w:rFonts w:cs="Times New Roman"/>
                <w:sz w:val="28"/>
                <w:szCs w:val="28"/>
              </w:rPr>
              <w:t>Адрес местоположения земельного участка:</w:t>
            </w:r>
          </w:p>
        </w:tc>
        <w:tc>
          <w:tcPr>
            <w:tcW w:w="3685" w:type="dxa"/>
            <w:tcBorders>
              <w:top w:val="nil"/>
              <w:left w:val="nil"/>
              <w:bottom w:val="single" w:sz="4" w:space="0" w:color="000000"/>
              <w:right w:val="nil"/>
            </w:tcBorders>
          </w:tcPr>
          <w:p w:rsidR="00CE4E39" w:rsidRPr="00CE4E39" w:rsidRDefault="00CE4E39" w:rsidP="00CE4E39">
            <w:pPr>
              <w:pStyle w:val="af"/>
              <w:jc w:val="both"/>
              <w:rPr>
                <w:rFonts w:cs="Times New Roman"/>
                <w:sz w:val="28"/>
                <w:szCs w:val="28"/>
              </w:rPr>
            </w:pPr>
          </w:p>
        </w:tc>
      </w:tr>
    </w:tbl>
    <w:p w:rsidR="00CE4E39" w:rsidRPr="00CE4E39" w:rsidRDefault="00CE4E39" w:rsidP="00CE4E39">
      <w:pPr>
        <w:pStyle w:val="af0"/>
        <w:pBdr>
          <w:bottom w:val="single" w:sz="4" w:space="1" w:color="auto"/>
        </w:pBdr>
        <w:ind w:firstLine="709"/>
        <w:rPr>
          <w:rFonts w:ascii="Times New Roman" w:hAnsi="Times New Roman" w:cs="Times New Roman"/>
          <w:sz w:val="28"/>
          <w:szCs w:val="28"/>
        </w:rPr>
      </w:pPr>
    </w:p>
    <w:p w:rsidR="00CE4E39" w:rsidRPr="00CE4E39" w:rsidRDefault="00CE4E39" w:rsidP="00CE4E39">
      <w:pPr>
        <w:pBdr>
          <w:top w:val="single" w:sz="4" w:space="1" w:color="FFFFFF"/>
          <w:left w:val="single" w:sz="4" w:space="0" w:color="FFFFFF"/>
          <w:bottom w:val="single" w:sz="4" w:space="1" w:color="000000"/>
          <w:right w:val="single" w:sz="4" w:space="4" w:color="FFFFFF"/>
          <w:between w:val="single" w:sz="4" w:space="1" w:color="FFFFFF"/>
        </w:pBdr>
        <w:spacing w:after="0" w:line="216" w:lineRule="auto"/>
        <w:ind w:firstLine="709"/>
        <w:jc w:val="both"/>
        <w:rPr>
          <w:rFonts w:ascii="Times New Roman" w:hAnsi="Times New Roman" w:cs="Times New Roman"/>
          <w:sz w:val="28"/>
          <w:szCs w:val="28"/>
        </w:rPr>
      </w:pPr>
    </w:p>
    <w:p w:rsidR="00CE4E39" w:rsidRPr="00CE4E39" w:rsidRDefault="00CE4E39" w:rsidP="00CE4E39">
      <w:pPr>
        <w:pBdr>
          <w:top w:val="single" w:sz="4" w:space="1" w:color="FFFFFF"/>
          <w:left w:val="single" w:sz="4" w:space="0" w:color="FFFFFF"/>
          <w:right w:val="single" w:sz="4" w:space="4" w:color="FFFFFF"/>
          <w:between w:val="single" w:sz="4" w:space="1" w:color="FFFFFF"/>
        </w:pBdr>
        <w:spacing w:after="0" w:line="216" w:lineRule="auto"/>
        <w:ind w:firstLine="709"/>
        <w:jc w:val="both"/>
        <w:rPr>
          <w:rFonts w:ascii="Times New Roman" w:hAnsi="Times New Roman" w:cs="Times New Roman"/>
          <w:sz w:val="28"/>
          <w:szCs w:val="28"/>
        </w:rPr>
      </w:pPr>
    </w:p>
    <w:p w:rsidR="00CE4E39" w:rsidRPr="00CE4E39" w:rsidRDefault="00CE4E39" w:rsidP="00CE4E39">
      <w:pPr>
        <w:pBdr>
          <w:top w:val="single" w:sz="4" w:space="1" w:color="FFFFFF"/>
          <w:left w:val="single" w:sz="4" w:space="0" w:color="FFFFFF"/>
          <w:right w:val="single" w:sz="4" w:space="4" w:color="FFFFFF"/>
          <w:between w:val="single" w:sz="4" w:space="1" w:color="FFFFFF"/>
        </w:pBdr>
        <w:spacing w:after="0" w:line="216" w:lineRule="auto"/>
        <w:ind w:firstLine="709"/>
        <w:jc w:val="both"/>
        <w:rPr>
          <w:rFonts w:ascii="Times New Roman" w:hAnsi="Times New Roman" w:cs="Times New Roman"/>
          <w:sz w:val="28"/>
          <w:szCs w:val="28"/>
        </w:rPr>
      </w:pPr>
      <w:r w:rsidRPr="00CE4E39">
        <w:rPr>
          <w:rFonts w:ascii="Times New Roman" w:hAnsi="Times New Roman" w:cs="Times New Roman"/>
          <w:sz w:val="28"/>
          <w:szCs w:val="28"/>
        </w:rPr>
        <w:t>Градостроительный план земельного участка прошу предоставить:</w:t>
      </w:r>
    </w:p>
    <w:p w:rsidR="00CE4E39" w:rsidRPr="00CE4E39" w:rsidRDefault="00CE4E39" w:rsidP="00CE4E39">
      <w:pPr>
        <w:pBdr>
          <w:top w:val="single" w:sz="4" w:space="1" w:color="FFFFFF"/>
          <w:left w:val="single" w:sz="4" w:space="0" w:color="FFFFFF"/>
          <w:right w:val="single" w:sz="4" w:space="4" w:color="FFFFFF"/>
          <w:between w:val="single" w:sz="4" w:space="1" w:color="FFFFFF"/>
        </w:pBdr>
        <w:spacing w:after="0" w:line="216" w:lineRule="auto"/>
        <w:jc w:val="both"/>
        <w:rPr>
          <w:rFonts w:ascii="Times New Roman" w:hAnsi="Times New Roman" w:cs="Times New Roman"/>
          <w:sz w:val="28"/>
          <w:szCs w:val="28"/>
        </w:rPr>
      </w:pPr>
      <w:r w:rsidRPr="00CE4E39">
        <w:rPr>
          <w:rFonts w:ascii="Times New Roman" w:hAnsi="Times New Roman" w:cs="Times New Roman"/>
          <w:sz w:val="28"/>
          <w:szCs w:val="28"/>
        </w:rPr>
        <w:sym w:font="Wingdings 2" w:char="F030"/>
      </w:r>
      <w:r w:rsidRPr="00CE4E39">
        <w:rPr>
          <w:rFonts w:ascii="Times New Roman" w:hAnsi="Times New Roman" w:cs="Times New Roman"/>
          <w:sz w:val="28"/>
          <w:szCs w:val="28"/>
        </w:rPr>
        <w:t xml:space="preserve"> лично в руки в отделе архитектуры и градостроительства;</w:t>
      </w:r>
    </w:p>
    <w:p w:rsidR="00CE4E39" w:rsidRPr="00CE4E39" w:rsidRDefault="00CE4E39" w:rsidP="00CE4E39">
      <w:pPr>
        <w:pBdr>
          <w:top w:val="single" w:sz="4" w:space="1" w:color="FFFFFF"/>
          <w:left w:val="single" w:sz="4" w:space="0" w:color="FFFFFF"/>
          <w:right w:val="single" w:sz="4" w:space="4" w:color="FFFFFF"/>
          <w:between w:val="single" w:sz="4" w:space="1" w:color="FFFFFF"/>
        </w:pBdr>
        <w:spacing w:after="0" w:line="216" w:lineRule="auto"/>
        <w:jc w:val="both"/>
        <w:rPr>
          <w:rFonts w:ascii="Times New Roman" w:hAnsi="Times New Roman" w:cs="Times New Roman"/>
          <w:sz w:val="28"/>
          <w:szCs w:val="28"/>
        </w:rPr>
      </w:pPr>
      <w:r w:rsidRPr="00CE4E39">
        <w:rPr>
          <w:rFonts w:ascii="Times New Roman" w:hAnsi="Times New Roman" w:cs="Times New Roman"/>
          <w:sz w:val="28"/>
          <w:szCs w:val="28"/>
        </w:rPr>
        <w:sym w:font="Wingdings 2" w:char="F030"/>
      </w:r>
      <w:r w:rsidRPr="00CE4E39">
        <w:rPr>
          <w:rFonts w:ascii="Times New Roman" w:hAnsi="Times New Roman" w:cs="Times New Roman"/>
          <w:sz w:val="28"/>
          <w:szCs w:val="28"/>
        </w:rPr>
        <w:t xml:space="preserve"> посредствам почтовой связи по </w:t>
      </w:r>
      <w:proofErr w:type="gramStart"/>
      <w:r w:rsidRPr="00CE4E39">
        <w:rPr>
          <w:rFonts w:ascii="Times New Roman" w:hAnsi="Times New Roman" w:cs="Times New Roman"/>
          <w:sz w:val="28"/>
          <w:szCs w:val="28"/>
        </w:rPr>
        <w:t>адресу:_</w:t>
      </w:r>
      <w:proofErr w:type="gramEnd"/>
      <w:r w:rsidRPr="00CE4E39">
        <w:rPr>
          <w:rFonts w:ascii="Times New Roman" w:hAnsi="Times New Roman" w:cs="Times New Roman"/>
          <w:sz w:val="28"/>
          <w:szCs w:val="28"/>
        </w:rPr>
        <w:t>____________________________</w:t>
      </w:r>
    </w:p>
    <w:p w:rsidR="00CE4E39" w:rsidRPr="00CE4E39" w:rsidRDefault="00CE4E39" w:rsidP="00CE4E39">
      <w:pPr>
        <w:widowControl w:val="0"/>
        <w:pBdr>
          <w:bottom w:val="single" w:sz="4" w:space="1" w:color="auto"/>
        </w:pBdr>
        <w:suppressAutoHyphens/>
        <w:spacing w:after="0"/>
        <w:ind w:firstLine="709"/>
        <w:rPr>
          <w:rFonts w:ascii="Times New Roman" w:hAnsi="Times New Roman" w:cs="Times New Roman"/>
          <w:kern w:val="2"/>
          <w:sz w:val="28"/>
          <w:szCs w:val="28"/>
          <w:lang w:eastAsia="ar-SA"/>
        </w:rPr>
      </w:pPr>
    </w:p>
    <w:p w:rsidR="00CE4E39" w:rsidRPr="00CE4E39" w:rsidRDefault="00CE4E39" w:rsidP="00CE4E39">
      <w:pPr>
        <w:widowControl w:val="0"/>
        <w:suppressAutoHyphens/>
        <w:spacing w:after="0"/>
        <w:ind w:firstLine="709"/>
        <w:rPr>
          <w:rFonts w:ascii="Times New Roman" w:hAnsi="Times New Roman" w:cs="Times New Roman"/>
          <w:kern w:val="2"/>
          <w:sz w:val="28"/>
          <w:szCs w:val="28"/>
          <w:lang w:eastAsia="ar-SA"/>
        </w:rPr>
      </w:pPr>
    </w:p>
    <w:p w:rsidR="00CE4E39" w:rsidRPr="00CE4E39" w:rsidRDefault="00CE4E39" w:rsidP="00CE4E39">
      <w:pPr>
        <w:widowControl w:val="0"/>
        <w:suppressAutoHyphens/>
        <w:spacing w:after="0"/>
        <w:ind w:firstLine="709"/>
        <w:rPr>
          <w:rFonts w:ascii="Times New Roman" w:hAnsi="Times New Roman" w:cs="Times New Roman"/>
          <w:kern w:val="2"/>
          <w:sz w:val="28"/>
          <w:szCs w:val="28"/>
          <w:lang w:eastAsia="ar-SA"/>
        </w:rPr>
      </w:pPr>
    </w:p>
    <w:tbl>
      <w:tblPr>
        <w:tblW w:w="0" w:type="auto"/>
        <w:tblLook w:val="04A0" w:firstRow="1" w:lastRow="0" w:firstColumn="1" w:lastColumn="0" w:noHBand="0" w:noVBand="1"/>
      </w:tblPr>
      <w:tblGrid>
        <w:gridCol w:w="3095"/>
        <w:gridCol w:w="3095"/>
        <w:gridCol w:w="3096"/>
      </w:tblGrid>
      <w:tr w:rsidR="00CE4E39" w:rsidRPr="00CE4E39" w:rsidTr="00CE4E39">
        <w:tc>
          <w:tcPr>
            <w:tcW w:w="3095" w:type="dxa"/>
            <w:hideMark/>
          </w:tcPr>
          <w:p w:rsidR="00CE4E39" w:rsidRPr="00CE4E39" w:rsidRDefault="00CE4E39" w:rsidP="00CE4E39">
            <w:pPr>
              <w:widowControl w:val="0"/>
              <w:suppressAutoHyphens/>
              <w:spacing w:after="0"/>
              <w:rPr>
                <w:rFonts w:ascii="Times New Roman" w:hAnsi="Times New Roman" w:cs="Times New Roman"/>
                <w:kern w:val="2"/>
                <w:sz w:val="28"/>
                <w:szCs w:val="28"/>
                <w:lang w:eastAsia="ar-SA"/>
              </w:rPr>
            </w:pPr>
            <w:r w:rsidRPr="00CE4E39">
              <w:rPr>
                <w:rFonts w:ascii="Times New Roman" w:hAnsi="Times New Roman" w:cs="Times New Roman"/>
                <w:kern w:val="2"/>
                <w:sz w:val="28"/>
                <w:szCs w:val="28"/>
                <w:lang w:eastAsia="ar-SA"/>
              </w:rPr>
              <w:t>«___»________20__ г.</w:t>
            </w:r>
          </w:p>
        </w:tc>
        <w:tc>
          <w:tcPr>
            <w:tcW w:w="3095" w:type="dxa"/>
            <w:hideMark/>
          </w:tcPr>
          <w:p w:rsidR="00CE4E39" w:rsidRPr="00CE4E39" w:rsidRDefault="00CE4E39" w:rsidP="00CE4E39">
            <w:pPr>
              <w:widowControl w:val="0"/>
              <w:suppressAutoHyphens/>
              <w:spacing w:after="0"/>
              <w:jc w:val="center"/>
              <w:rPr>
                <w:rFonts w:ascii="Times New Roman" w:hAnsi="Times New Roman" w:cs="Times New Roman"/>
                <w:kern w:val="2"/>
                <w:sz w:val="28"/>
                <w:szCs w:val="28"/>
                <w:lang w:eastAsia="ar-SA"/>
              </w:rPr>
            </w:pPr>
            <w:r w:rsidRPr="00CE4E39">
              <w:rPr>
                <w:rFonts w:ascii="Times New Roman" w:hAnsi="Times New Roman" w:cs="Times New Roman"/>
                <w:kern w:val="2"/>
                <w:sz w:val="28"/>
                <w:szCs w:val="28"/>
                <w:lang w:eastAsia="ar-SA"/>
              </w:rPr>
              <w:t>_______________</w:t>
            </w:r>
          </w:p>
        </w:tc>
        <w:tc>
          <w:tcPr>
            <w:tcW w:w="3096" w:type="dxa"/>
            <w:hideMark/>
          </w:tcPr>
          <w:p w:rsidR="00CE4E39" w:rsidRPr="00CE4E39" w:rsidRDefault="00CE4E39" w:rsidP="00CE4E39">
            <w:pPr>
              <w:widowControl w:val="0"/>
              <w:suppressAutoHyphens/>
              <w:spacing w:after="0"/>
              <w:jc w:val="center"/>
              <w:rPr>
                <w:rFonts w:ascii="Times New Roman" w:hAnsi="Times New Roman" w:cs="Times New Roman"/>
                <w:kern w:val="2"/>
                <w:sz w:val="28"/>
                <w:szCs w:val="28"/>
                <w:lang w:eastAsia="ar-SA"/>
              </w:rPr>
            </w:pPr>
            <w:r w:rsidRPr="00CE4E39">
              <w:rPr>
                <w:rFonts w:ascii="Times New Roman" w:hAnsi="Times New Roman" w:cs="Times New Roman"/>
                <w:kern w:val="2"/>
                <w:sz w:val="28"/>
                <w:szCs w:val="28"/>
                <w:lang w:eastAsia="ar-SA"/>
              </w:rPr>
              <w:t>_______________</w:t>
            </w:r>
          </w:p>
        </w:tc>
      </w:tr>
      <w:tr w:rsidR="00CE4E39" w:rsidRPr="00CE4E39" w:rsidTr="00CE4E39">
        <w:tc>
          <w:tcPr>
            <w:tcW w:w="3095" w:type="dxa"/>
            <w:hideMark/>
          </w:tcPr>
          <w:p w:rsidR="00CE4E39" w:rsidRPr="00CE4E39" w:rsidRDefault="00CE4E39" w:rsidP="00CE4E39">
            <w:pPr>
              <w:widowControl w:val="0"/>
              <w:suppressAutoHyphens/>
              <w:spacing w:after="0"/>
              <w:jc w:val="center"/>
              <w:rPr>
                <w:rFonts w:ascii="Times New Roman" w:hAnsi="Times New Roman" w:cs="Times New Roman"/>
                <w:kern w:val="2"/>
                <w:sz w:val="20"/>
                <w:szCs w:val="20"/>
                <w:lang w:eastAsia="ar-SA"/>
              </w:rPr>
            </w:pPr>
            <w:r w:rsidRPr="00CE4E39">
              <w:rPr>
                <w:rFonts w:ascii="Times New Roman" w:hAnsi="Times New Roman" w:cs="Times New Roman"/>
                <w:kern w:val="2"/>
                <w:lang w:eastAsia="ar-SA"/>
              </w:rPr>
              <w:t>Дата</w:t>
            </w:r>
          </w:p>
        </w:tc>
        <w:tc>
          <w:tcPr>
            <w:tcW w:w="3095" w:type="dxa"/>
            <w:hideMark/>
          </w:tcPr>
          <w:p w:rsidR="00CE4E39" w:rsidRPr="00CE4E39" w:rsidRDefault="00CE4E39" w:rsidP="00CE4E39">
            <w:pPr>
              <w:widowControl w:val="0"/>
              <w:suppressAutoHyphens/>
              <w:spacing w:after="0"/>
              <w:jc w:val="center"/>
              <w:rPr>
                <w:rFonts w:ascii="Times New Roman" w:hAnsi="Times New Roman" w:cs="Times New Roman"/>
                <w:kern w:val="2"/>
                <w:lang w:eastAsia="ar-SA"/>
              </w:rPr>
            </w:pPr>
            <w:r w:rsidRPr="00CE4E39">
              <w:rPr>
                <w:rFonts w:ascii="Times New Roman" w:hAnsi="Times New Roman" w:cs="Times New Roman"/>
                <w:kern w:val="2"/>
                <w:lang w:eastAsia="ar-SA"/>
              </w:rPr>
              <w:t>Подпись</w:t>
            </w:r>
          </w:p>
        </w:tc>
        <w:tc>
          <w:tcPr>
            <w:tcW w:w="3096" w:type="dxa"/>
            <w:hideMark/>
          </w:tcPr>
          <w:p w:rsidR="00CE4E39" w:rsidRPr="00CE4E39" w:rsidRDefault="00CE4E39" w:rsidP="00CE4E39">
            <w:pPr>
              <w:widowControl w:val="0"/>
              <w:suppressAutoHyphens/>
              <w:spacing w:after="0"/>
              <w:jc w:val="center"/>
              <w:rPr>
                <w:rFonts w:ascii="Times New Roman" w:hAnsi="Times New Roman" w:cs="Times New Roman"/>
                <w:kern w:val="2"/>
                <w:lang w:eastAsia="ar-SA"/>
              </w:rPr>
            </w:pPr>
            <w:r w:rsidRPr="00CE4E39">
              <w:rPr>
                <w:rFonts w:ascii="Times New Roman" w:hAnsi="Times New Roman" w:cs="Times New Roman"/>
                <w:kern w:val="2"/>
                <w:lang w:eastAsia="ar-SA"/>
              </w:rPr>
              <w:t>И.О. Фамилия</w:t>
            </w:r>
          </w:p>
        </w:tc>
      </w:tr>
    </w:tbl>
    <w:p w:rsidR="00CE4E39" w:rsidRDefault="00CE4E39" w:rsidP="00CE4E39">
      <w:pPr>
        <w:widowControl w:val="0"/>
        <w:suppressAutoHyphens/>
        <w:spacing w:after="0"/>
        <w:rPr>
          <w:rFonts w:ascii="Times New Roman" w:hAnsi="Times New Roman" w:cs="Times New Roman"/>
          <w:kern w:val="2"/>
          <w:sz w:val="28"/>
          <w:szCs w:val="28"/>
          <w:lang w:eastAsia="ar-SA"/>
        </w:rPr>
      </w:pPr>
    </w:p>
    <w:p w:rsidR="008D3DD4" w:rsidRDefault="008D3DD4" w:rsidP="00CE4E39">
      <w:pPr>
        <w:widowControl w:val="0"/>
        <w:suppressAutoHyphens/>
        <w:spacing w:after="0"/>
        <w:rPr>
          <w:rFonts w:ascii="Times New Roman" w:hAnsi="Times New Roman" w:cs="Times New Roman"/>
          <w:kern w:val="2"/>
          <w:sz w:val="28"/>
          <w:szCs w:val="28"/>
          <w:lang w:eastAsia="ar-SA"/>
        </w:rPr>
      </w:pPr>
    </w:p>
    <w:p w:rsidR="008D3DD4" w:rsidRDefault="008D3DD4" w:rsidP="00CE4E39">
      <w:pPr>
        <w:widowControl w:val="0"/>
        <w:suppressAutoHyphens/>
        <w:spacing w:after="0"/>
        <w:rPr>
          <w:rFonts w:ascii="Times New Roman" w:hAnsi="Times New Roman" w:cs="Times New Roman"/>
          <w:kern w:val="2"/>
          <w:sz w:val="28"/>
          <w:szCs w:val="28"/>
          <w:lang w:eastAsia="ar-SA"/>
        </w:rPr>
      </w:pPr>
    </w:p>
    <w:p w:rsidR="008D3DD4" w:rsidRDefault="008D3DD4" w:rsidP="00CE4E39">
      <w:pPr>
        <w:widowControl w:val="0"/>
        <w:suppressAutoHyphens/>
        <w:spacing w:after="0"/>
        <w:rPr>
          <w:rFonts w:ascii="Times New Roman" w:hAnsi="Times New Roman" w:cs="Times New Roman"/>
          <w:kern w:val="2"/>
          <w:sz w:val="28"/>
          <w:szCs w:val="28"/>
          <w:lang w:eastAsia="ar-SA"/>
        </w:rPr>
      </w:pPr>
    </w:p>
    <w:p w:rsidR="008D3DD4" w:rsidRPr="009672B2" w:rsidRDefault="008D3DD4" w:rsidP="008D3DD4">
      <w:pPr>
        <w:tabs>
          <w:tab w:val="left" w:pos="9064"/>
        </w:tabs>
        <w:spacing w:after="0" w:line="240" w:lineRule="auto"/>
        <w:ind w:left="3969" w:right="-8" w:firstLine="1560"/>
        <w:jc w:val="center"/>
        <w:rPr>
          <w:rFonts w:ascii="Times New Roman" w:hAnsi="Times New Roman" w:cs="Times New Roman"/>
          <w:sz w:val="28"/>
          <w:szCs w:val="28"/>
        </w:rPr>
      </w:pPr>
      <w:r w:rsidRPr="004D2621">
        <w:rPr>
          <w:rFonts w:ascii="Times New Roman" w:hAnsi="Times New Roman" w:cs="Times New Roman"/>
          <w:sz w:val="28"/>
          <w:szCs w:val="28"/>
        </w:rPr>
        <w:t xml:space="preserve">ПРИЛОЖЕНИЕ </w:t>
      </w:r>
      <w:r>
        <w:rPr>
          <w:rFonts w:ascii="Times New Roman" w:hAnsi="Times New Roman" w:cs="Times New Roman"/>
          <w:sz w:val="28"/>
          <w:szCs w:val="28"/>
        </w:rPr>
        <w:t>№ 3</w:t>
      </w:r>
    </w:p>
    <w:p w:rsidR="008D3DD4" w:rsidRPr="002B47ED" w:rsidRDefault="008D3DD4" w:rsidP="008D3DD4">
      <w:pPr>
        <w:pStyle w:val="ConsPlusNormal"/>
        <w:ind w:left="5529"/>
        <w:jc w:val="center"/>
        <w:rPr>
          <w:rFonts w:ascii="Times New Roman" w:hAnsi="Times New Roman"/>
          <w:sz w:val="24"/>
          <w:szCs w:val="24"/>
        </w:rPr>
      </w:pPr>
      <w:r>
        <w:rPr>
          <w:rFonts w:ascii="Times New Roman" w:hAnsi="Times New Roman"/>
          <w:sz w:val="24"/>
          <w:szCs w:val="24"/>
        </w:rPr>
        <w:t xml:space="preserve">к </w:t>
      </w:r>
      <w:r w:rsidRPr="002B47ED">
        <w:rPr>
          <w:rFonts w:ascii="Times New Roman" w:hAnsi="Times New Roman"/>
          <w:sz w:val="24"/>
          <w:szCs w:val="24"/>
        </w:rPr>
        <w:t>Административному регламенту</w:t>
      </w:r>
      <w:r w:rsidRPr="002B47ED">
        <w:rPr>
          <w:rFonts w:ascii="Times New Roman" w:hAnsi="Times New Roman"/>
        </w:rPr>
        <w:t xml:space="preserve"> </w:t>
      </w:r>
      <w:r>
        <w:rPr>
          <w:rFonts w:ascii="Times New Roman" w:hAnsi="Times New Roman"/>
        </w:rPr>
        <w:t>п</w:t>
      </w:r>
      <w:r w:rsidRPr="002B47ED">
        <w:rPr>
          <w:rFonts w:ascii="Times New Roman" w:hAnsi="Times New Roman"/>
        </w:rPr>
        <w:t>редоставления муниципальной услуги</w:t>
      </w:r>
    </w:p>
    <w:p w:rsidR="008D3DD4" w:rsidRPr="00763D4F" w:rsidRDefault="008D3DD4" w:rsidP="008D3DD4">
      <w:pPr>
        <w:pStyle w:val="ConsPlusNormal"/>
        <w:ind w:left="5529"/>
        <w:jc w:val="center"/>
        <w:rPr>
          <w:rFonts w:ascii="Times New Roman" w:hAnsi="Times New Roman"/>
        </w:rPr>
      </w:pPr>
      <w:r w:rsidRPr="00763D4F">
        <w:rPr>
          <w:rFonts w:ascii="Times New Roman" w:hAnsi="Times New Roman"/>
        </w:rPr>
        <w:t>«</w:t>
      </w:r>
      <w:r w:rsidRPr="007022EE">
        <w:rPr>
          <w:rFonts w:ascii="Times New Roman" w:hAnsi="Times New Roman"/>
          <w:sz w:val="24"/>
          <w:szCs w:val="24"/>
        </w:rPr>
        <w:t xml:space="preserve">Выдача </w:t>
      </w:r>
      <w:r>
        <w:rPr>
          <w:rFonts w:ascii="Times New Roman" w:hAnsi="Times New Roman"/>
          <w:sz w:val="24"/>
          <w:szCs w:val="24"/>
        </w:rPr>
        <w:t>градостроительного плана земельного участка</w:t>
      </w:r>
      <w:r w:rsidRPr="00763D4F">
        <w:rPr>
          <w:rFonts w:ascii="Times New Roman" w:hAnsi="Times New Roman"/>
        </w:rPr>
        <w:t>»</w:t>
      </w:r>
    </w:p>
    <w:p w:rsidR="008D3DD4" w:rsidRDefault="008D3DD4" w:rsidP="008D3DD4">
      <w:pPr>
        <w:spacing w:line="216" w:lineRule="auto"/>
        <w:ind w:left="4111"/>
        <w:contextualSpacing/>
        <w:jc w:val="both"/>
        <w:rPr>
          <w:rFonts w:ascii="Courier New" w:hAnsi="Courier New" w:cs="Courier New"/>
          <w:sz w:val="20"/>
          <w:szCs w:val="20"/>
        </w:rPr>
      </w:pP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В Администрацию муниципального образования «</w:t>
      </w:r>
      <w:proofErr w:type="spellStart"/>
      <w:r w:rsidRPr="000A1091">
        <w:rPr>
          <w:rFonts w:ascii="Courier New" w:hAnsi="Courier New" w:cs="Courier New"/>
          <w:sz w:val="20"/>
          <w:szCs w:val="20"/>
        </w:rPr>
        <w:t>Майминский</w:t>
      </w:r>
      <w:proofErr w:type="spellEnd"/>
      <w:r w:rsidRPr="000A1091">
        <w:rPr>
          <w:rFonts w:ascii="Courier New" w:hAnsi="Courier New" w:cs="Courier New"/>
          <w:sz w:val="20"/>
          <w:szCs w:val="20"/>
        </w:rPr>
        <w:t xml:space="preserve"> район»</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 xml:space="preserve">        </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от_________________________________</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 xml:space="preserve">     (ФИО гражданина РФ, ИП, ЮЛ – наименование, с указанием ОПФ)</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_______________________________</w:t>
      </w:r>
    </w:p>
    <w:p w:rsidR="008D3DD4" w:rsidRPr="000A1091" w:rsidRDefault="008D3DD4" w:rsidP="008D3DD4">
      <w:pPr>
        <w:spacing w:line="216" w:lineRule="auto"/>
        <w:ind w:left="4111"/>
        <w:contextualSpacing/>
        <w:jc w:val="both"/>
        <w:rPr>
          <w:rFonts w:ascii="Courier New" w:hAnsi="Courier New" w:cs="Courier New"/>
          <w:sz w:val="20"/>
          <w:szCs w:val="20"/>
        </w:rPr>
      </w:pP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______ __________ «_</w:t>
      </w:r>
      <w:proofErr w:type="gramStart"/>
      <w:r w:rsidRPr="000A1091">
        <w:rPr>
          <w:rFonts w:ascii="Courier New" w:hAnsi="Courier New" w:cs="Courier New"/>
          <w:sz w:val="20"/>
          <w:szCs w:val="20"/>
        </w:rPr>
        <w:t>_»_</w:t>
      </w:r>
      <w:proofErr w:type="gramEnd"/>
      <w:r w:rsidRPr="000A1091">
        <w:rPr>
          <w:rFonts w:ascii="Courier New" w:hAnsi="Courier New" w:cs="Courier New"/>
          <w:sz w:val="20"/>
          <w:szCs w:val="20"/>
        </w:rPr>
        <w:t xml:space="preserve">_______ 20__г </w:t>
      </w:r>
    </w:p>
    <w:p w:rsidR="008D3DD4" w:rsidRPr="000A1091" w:rsidRDefault="008D3DD4" w:rsidP="008D3DD4">
      <w:pPr>
        <w:spacing w:line="216" w:lineRule="auto"/>
        <w:ind w:left="4111" w:firstLine="137"/>
        <w:contextualSpacing/>
        <w:jc w:val="both"/>
        <w:rPr>
          <w:rFonts w:ascii="Courier New" w:hAnsi="Courier New" w:cs="Courier New"/>
          <w:sz w:val="20"/>
          <w:szCs w:val="20"/>
        </w:rPr>
      </w:pPr>
      <w:r w:rsidRPr="000A1091">
        <w:rPr>
          <w:rFonts w:ascii="Courier New" w:hAnsi="Courier New" w:cs="Courier New"/>
          <w:sz w:val="20"/>
          <w:szCs w:val="20"/>
        </w:rPr>
        <w:t xml:space="preserve">(Серия) </w:t>
      </w:r>
      <w:r w:rsidRPr="000A1091">
        <w:rPr>
          <w:rFonts w:ascii="Courier New" w:hAnsi="Courier New" w:cs="Courier New"/>
          <w:sz w:val="20"/>
          <w:szCs w:val="20"/>
        </w:rPr>
        <w:tab/>
        <w:t xml:space="preserve">          </w:t>
      </w:r>
      <w:proofErr w:type="gramStart"/>
      <w:r w:rsidRPr="000A1091">
        <w:rPr>
          <w:rFonts w:ascii="Courier New" w:hAnsi="Courier New" w:cs="Courier New"/>
          <w:sz w:val="20"/>
          <w:szCs w:val="20"/>
        </w:rPr>
        <w:t xml:space="preserve">   (</w:t>
      </w:r>
      <w:proofErr w:type="gramEnd"/>
      <w:r w:rsidRPr="000A1091">
        <w:rPr>
          <w:rFonts w:ascii="Courier New" w:hAnsi="Courier New" w:cs="Courier New"/>
          <w:sz w:val="20"/>
          <w:szCs w:val="20"/>
        </w:rPr>
        <w:t>Номер)</w:t>
      </w:r>
      <w:r w:rsidRPr="000A1091">
        <w:rPr>
          <w:rFonts w:ascii="Courier New" w:hAnsi="Courier New" w:cs="Courier New"/>
          <w:sz w:val="20"/>
          <w:szCs w:val="20"/>
        </w:rPr>
        <w:tab/>
        <w:t xml:space="preserve">           </w:t>
      </w:r>
      <w:r w:rsidRPr="000A1091">
        <w:rPr>
          <w:rFonts w:ascii="Courier New" w:hAnsi="Courier New" w:cs="Courier New"/>
          <w:sz w:val="20"/>
          <w:szCs w:val="20"/>
        </w:rPr>
        <w:tab/>
        <w:t>(Дата выдачи)</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_________________________________</w:t>
      </w:r>
    </w:p>
    <w:p w:rsidR="008D3DD4" w:rsidRPr="000A1091" w:rsidRDefault="008D3DD4" w:rsidP="008D3DD4">
      <w:pPr>
        <w:spacing w:line="216" w:lineRule="auto"/>
        <w:ind w:left="5527" w:firstLine="137"/>
        <w:contextualSpacing/>
        <w:jc w:val="both"/>
        <w:rPr>
          <w:rFonts w:ascii="Courier New" w:hAnsi="Courier New" w:cs="Courier New"/>
          <w:sz w:val="20"/>
          <w:szCs w:val="20"/>
        </w:rPr>
      </w:pPr>
      <w:r w:rsidRPr="000A1091">
        <w:rPr>
          <w:rFonts w:ascii="Courier New" w:hAnsi="Courier New" w:cs="Courier New"/>
          <w:sz w:val="20"/>
          <w:szCs w:val="20"/>
        </w:rPr>
        <w:t>(Кем выдан)</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 xml:space="preserve">(реквизиты </w:t>
      </w:r>
      <w:proofErr w:type="gramStart"/>
      <w:r w:rsidRPr="000A1091">
        <w:rPr>
          <w:rFonts w:ascii="Courier New" w:hAnsi="Courier New" w:cs="Courier New"/>
          <w:sz w:val="20"/>
          <w:szCs w:val="20"/>
        </w:rPr>
        <w:t>документа</w:t>
      </w:r>
      <w:proofErr w:type="gramEnd"/>
      <w:r w:rsidRPr="000A1091">
        <w:rPr>
          <w:rFonts w:ascii="Courier New" w:hAnsi="Courier New" w:cs="Courier New"/>
          <w:sz w:val="20"/>
          <w:szCs w:val="20"/>
        </w:rPr>
        <w:t xml:space="preserve"> удостоверяющего личность)</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_______________________________</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 xml:space="preserve">                           (адрес места жительства)</w:t>
      </w:r>
    </w:p>
    <w:p w:rsidR="008D3DD4" w:rsidRPr="000A1091" w:rsidRDefault="008D3DD4" w:rsidP="008D3DD4">
      <w:pPr>
        <w:spacing w:line="216" w:lineRule="auto"/>
        <w:ind w:left="4111"/>
        <w:contextualSpacing/>
        <w:jc w:val="both"/>
        <w:rPr>
          <w:rFonts w:ascii="Courier New" w:hAnsi="Courier New" w:cs="Courier New"/>
          <w:sz w:val="20"/>
          <w:szCs w:val="20"/>
        </w:rPr>
      </w:pPr>
      <w:r w:rsidRPr="000A1091">
        <w:rPr>
          <w:rFonts w:ascii="Courier New" w:hAnsi="Courier New" w:cs="Courier New"/>
          <w:sz w:val="20"/>
          <w:szCs w:val="20"/>
        </w:rPr>
        <w:t>телефон________________________</w:t>
      </w:r>
    </w:p>
    <w:p w:rsidR="008D3DD4" w:rsidRPr="000A1091" w:rsidRDefault="008D3DD4" w:rsidP="008D3DD4">
      <w:pPr>
        <w:contextualSpacing/>
        <w:jc w:val="both"/>
        <w:rPr>
          <w:rFonts w:ascii="Courier New" w:hAnsi="Courier New" w:cs="Courier New"/>
          <w:sz w:val="20"/>
          <w:szCs w:val="20"/>
        </w:rPr>
      </w:pPr>
    </w:p>
    <w:p w:rsidR="008D3DD4" w:rsidRPr="000A1091" w:rsidRDefault="008D3DD4" w:rsidP="008D3DD4">
      <w:pPr>
        <w:widowControl w:val="0"/>
        <w:suppressAutoHyphens/>
        <w:contextualSpacing/>
        <w:jc w:val="center"/>
        <w:rPr>
          <w:rFonts w:ascii="Courier New" w:eastAsia="SimSun" w:hAnsi="Courier New" w:cs="Courier New"/>
          <w:b/>
          <w:kern w:val="1"/>
          <w:sz w:val="20"/>
          <w:szCs w:val="20"/>
          <w:lang w:eastAsia="hi-IN" w:bidi="hi-IN"/>
        </w:rPr>
      </w:pPr>
      <w:r w:rsidRPr="000A1091">
        <w:rPr>
          <w:rFonts w:ascii="Courier New" w:eastAsia="SimSun" w:hAnsi="Courier New" w:cs="Courier New"/>
          <w:b/>
          <w:kern w:val="1"/>
          <w:sz w:val="20"/>
          <w:szCs w:val="20"/>
          <w:lang w:eastAsia="hi-IN" w:bidi="hi-IN"/>
        </w:rPr>
        <w:t>Заявление</w:t>
      </w:r>
    </w:p>
    <w:p w:rsidR="008D3DD4" w:rsidRPr="000A1091" w:rsidRDefault="008D3DD4" w:rsidP="008D3DD4">
      <w:pPr>
        <w:pStyle w:val="af1"/>
        <w:spacing w:before="0" w:beforeAutospacing="0" w:after="0" w:afterAutospacing="0"/>
        <w:jc w:val="center"/>
        <w:rPr>
          <w:rFonts w:ascii="Courier New" w:hAnsi="Courier New" w:cs="Courier New"/>
          <w:b/>
          <w:color w:val="000000"/>
          <w:sz w:val="20"/>
          <w:szCs w:val="20"/>
        </w:rPr>
      </w:pPr>
      <w:r w:rsidRPr="000A1091">
        <w:rPr>
          <w:rFonts w:ascii="Courier New" w:hAnsi="Courier New" w:cs="Courier New"/>
          <w:b/>
          <w:color w:val="000000"/>
          <w:sz w:val="20"/>
          <w:szCs w:val="20"/>
        </w:rPr>
        <w:t>об исправлении допущенных ошибок (опечаток) в выданных в результате предоставления муниципальной услуги документах</w:t>
      </w: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r w:rsidRPr="000A1091">
        <w:rPr>
          <w:rFonts w:ascii="Courier New" w:hAnsi="Courier New" w:cs="Courier New"/>
          <w:color w:val="000000"/>
          <w:sz w:val="20"/>
          <w:szCs w:val="20"/>
        </w:rPr>
        <w:t>Прошу исправить опечатку (ошибку) допущенную в результате предоставления муниципальной услуги, заключающуюся в 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r w:rsidRPr="000A1091">
        <w:rPr>
          <w:rFonts w:ascii="Courier New" w:hAnsi="Courier New" w:cs="Courier New"/>
          <w:color w:val="000000"/>
          <w:sz w:val="20"/>
          <w:szCs w:val="20"/>
        </w:rPr>
        <w:t>В соответствии с Федеральным законом от 27 июля 2006 года № 152-ФЗ «О персональных данных» в целях предоставления мне муниципальной услуги, я даю свое согласие на:</w:t>
      </w: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r w:rsidRPr="000A1091">
        <w:rPr>
          <w:rFonts w:ascii="Courier New" w:hAnsi="Courier New" w:cs="Courier New"/>
          <w:color w:val="000000"/>
          <w:sz w:val="20"/>
          <w:szCs w:val="20"/>
        </w:rPr>
        <w:t>- 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w:t>
      </w: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r w:rsidRPr="000A1091">
        <w:rPr>
          <w:rFonts w:ascii="Courier New" w:hAnsi="Courier New" w:cs="Courier New"/>
          <w:color w:val="000000"/>
          <w:sz w:val="20"/>
          <w:szCs w:val="20"/>
        </w:rPr>
        <w:t>- 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w:t>
      </w: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r w:rsidRPr="000A1091">
        <w:rPr>
          <w:rFonts w:ascii="Courier New" w:hAnsi="Courier New" w:cs="Courier New"/>
          <w:color w:val="000000"/>
          <w:sz w:val="20"/>
          <w:szCs w:val="20"/>
        </w:rPr>
        <w:t>Достоверность и полноту сведений, предоставленных в документах, подтверждаю.</w:t>
      </w: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r w:rsidRPr="000A1091">
        <w:rPr>
          <w:rFonts w:ascii="Courier New" w:hAnsi="Courier New" w:cs="Courier New"/>
          <w:color w:val="000000"/>
          <w:sz w:val="20"/>
          <w:szCs w:val="20"/>
        </w:rPr>
        <w:t>Приложение:</w:t>
      </w: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r w:rsidRPr="000A1091">
        <w:rPr>
          <w:rFonts w:ascii="Courier New" w:hAnsi="Courier New" w:cs="Courier New"/>
          <w:color w:val="000000"/>
          <w:sz w:val="20"/>
          <w:szCs w:val="20"/>
        </w:rPr>
        <w:t>1._______________________________________________________</w:t>
      </w:r>
    </w:p>
    <w:p w:rsidR="008D3DD4" w:rsidRPr="000A1091" w:rsidRDefault="008D3DD4" w:rsidP="008D3DD4">
      <w:pPr>
        <w:pStyle w:val="af1"/>
        <w:spacing w:before="0" w:beforeAutospacing="0" w:after="0" w:afterAutospacing="0"/>
        <w:jc w:val="both"/>
        <w:rPr>
          <w:rFonts w:ascii="Courier New" w:hAnsi="Courier New" w:cs="Courier New"/>
          <w:color w:val="000000"/>
          <w:sz w:val="20"/>
          <w:szCs w:val="20"/>
        </w:rPr>
      </w:pPr>
      <w:r w:rsidRPr="000A1091">
        <w:rPr>
          <w:rFonts w:ascii="Courier New" w:hAnsi="Courier New" w:cs="Courier New"/>
          <w:color w:val="000000"/>
          <w:sz w:val="20"/>
          <w:szCs w:val="20"/>
        </w:rPr>
        <w:t>2._______________________________________________________</w:t>
      </w:r>
    </w:p>
    <w:p w:rsidR="008D3DD4" w:rsidRPr="000A1091" w:rsidRDefault="008D3DD4" w:rsidP="008D3DD4">
      <w:pPr>
        <w:ind w:firstLine="708"/>
        <w:contextualSpacing/>
        <w:jc w:val="both"/>
        <w:rPr>
          <w:rFonts w:ascii="Courier New" w:hAnsi="Courier New" w:cs="Courier New"/>
          <w:sz w:val="20"/>
          <w:szCs w:val="20"/>
        </w:rPr>
      </w:pPr>
    </w:p>
    <w:p w:rsidR="008D3DD4" w:rsidRPr="000A1091" w:rsidRDefault="008D3DD4" w:rsidP="008D3DD4">
      <w:pPr>
        <w:widowControl w:val="0"/>
        <w:suppressAutoHyphens/>
        <w:rPr>
          <w:rFonts w:ascii="Courier New" w:hAnsi="Courier New" w:cs="Courier New"/>
          <w:kern w:val="1"/>
          <w:sz w:val="20"/>
          <w:szCs w:val="20"/>
          <w:lang w:eastAsia="ar-SA"/>
        </w:rPr>
      </w:pPr>
      <w:r w:rsidRPr="000A1091">
        <w:rPr>
          <w:rFonts w:ascii="Courier New" w:hAnsi="Courier New" w:cs="Courier New"/>
          <w:kern w:val="1"/>
          <w:sz w:val="20"/>
          <w:szCs w:val="20"/>
          <w:lang w:eastAsia="ar-SA"/>
        </w:rPr>
        <w:t>«_</w:t>
      </w:r>
      <w:proofErr w:type="gramStart"/>
      <w:r w:rsidRPr="000A1091">
        <w:rPr>
          <w:rFonts w:ascii="Courier New" w:hAnsi="Courier New" w:cs="Courier New"/>
          <w:kern w:val="1"/>
          <w:sz w:val="20"/>
          <w:szCs w:val="20"/>
          <w:lang w:eastAsia="ar-SA"/>
        </w:rPr>
        <w:t>_»_</w:t>
      </w:r>
      <w:proofErr w:type="gramEnd"/>
      <w:r w:rsidRPr="000A1091">
        <w:rPr>
          <w:rFonts w:ascii="Courier New" w:hAnsi="Courier New" w:cs="Courier New"/>
          <w:kern w:val="1"/>
          <w:sz w:val="20"/>
          <w:szCs w:val="20"/>
          <w:lang w:eastAsia="ar-SA"/>
        </w:rPr>
        <w:t xml:space="preserve">________20__г. </w:t>
      </w:r>
      <w:r w:rsidRPr="000A1091">
        <w:rPr>
          <w:rFonts w:ascii="Courier New" w:hAnsi="Courier New" w:cs="Courier New"/>
          <w:kern w:val="1"/>
          <w:sz w:val="20"/>
          <w:szCs w:val="20"/>
          <w:lang w:eastAsia="ar-SA"/>
        </w:rPr>
        <w:tab/>
        <w:t xml:space="preserve">__________ </w:t>
      </w:r>
      <w:r w:rsidRPr="000A1091">
        <w:rPr>
          <w:rFonts w:ascii="Courier New" w:hAnsi="Courier New" w:cs="Courier New"/>
          <w:kern w:val="1"/>
          <w:sz w:val="20"/>
          <w:szCs w:val="20"/>
          <w:lang w:eastAsia="ar-SA"/>
        </w:rPr>
        <w:tab/>
        <w:t xml:space="preserve">      ____________________________________                _________________</w:t>
      </w:r>
    </w:p>
    <w:p w:rsidR="008D3DD4" w:rsidRPr="000A1091" w:rsidRDefault="008D3DD4" w:rsidP="008D3DD4">
      <w:pPr>
        <w:widowControl w:val="0"/>
        <w:suppressAutoHyphens/>
        <w:rPr>
          <w:rFonts w:ascii="Courier New" w:hAnsi="Courier New" w:cs="Courier New"/>
          <w:kern w:val="1"/>
          <w:sz w:val="20"/>
          <w:szCs w:val="20"/>
          <w:lang w:eastAsia="ar-SA"/>
        </w:rPr>
      </w:pPr>
      <w:r w:rsidRPr="000A1091">
        <w:rPr>
          <w:rFonts w:ascii="Courier New" w:hAnsi="Courier New" w:cs="Courier New"/>
          <w:sz w:val="20"/>
          <w:szCs w:val="20"/>
        </w:rPr>
        <w:t xml:space="preserve">                дата </w:t>
      </w:r>
      <w:r w:rsidRPr="000A1091">
        <w:rPr>
          <w:rFonts w:ascii="Courier New" w:hAnsi="Courier New" w:cs="Courier New"/>
          <w:sz w:val="20"/>
          <w:szCs w:val="20"/>
        </w:rPr>
        <w:tab/>
      </w:r>
      <w:r w:rsidRPr="000A1091">
        <w:rPr>
          <w:rFonts w:ascii="Courier New" w:hAnsi="Courier New" w:cs="Courier New"/>
          <w:kern w:val="1"/>
          <w:sz w:val="20"/>
          <w:szCs w:val="20"/>
          <w:lang w:eastAsia="ar-SA"/>
        </w:rPr>
        <w:t xml:space="preserve">        </w:t>
      </w:r>
      <w:r w:rsidRPr="000A1091">
        <w:rPr>
          <w:rFonts w:ascii="Courier New" w:hAnsi="Courier New" w:cs="Courier New"/>
          <w:sz w:val="20"/>
          <w:szCs w:val="20"/>
        </w:rPr>
        <w:t>подпись заявителя</w:t>
      </w:r>
      <w:r w:rsidRPr="000A1091">
        <w:rPr>
          <w:rFonts w:ascii="Courier New" w:hAnsi="Courier New" w:cs="Courier New"/>
          <w:kern w:val="1"/>
          <w:sz w:val="20"/>
          <w:szCs w:val="20"/>
          <w:lang w:eastAsia="ar-SA"/>
        </w:rPr>
        <w:t xml:space="preserve"> </w:t>
      </w:r>
      <w:r w:rsidRPr="000A1091">
        <w:rPr>
          <w:rFonts w:ascii="Courier New" w:hAnsi="Courier New" w:cs="Courier New"/>
          <w:kern w:val="1"/>
          <w:sz w:val="20"/>
          <w:szCs w:val="20"/>
          <w:lang w:eastAsia="ar-SA"/>
        </w:rPr>
        <w:tab/>
      </w:r>
      <w:r w:rsidRPr="000A1091">
        <w:rPr>
          <w:rFonts w:ascii="Courier New" w:hAnsi="Courier New" w:cs="Courier New"/>
          <w:kern w:val="1"/>
          <w:sz w:val="20"/>
          <w:szCs w:val="20"/>
          <w:lang w:eastAsia="ar-SA"/>
        </w:rPr>
        <w:tab/>
      </w:r>
      <w:r w:rsidRPr="000A1091">
        <w:rPr>
          <w:rFonts w:ascii="Courier New" w:hAnsi="Courier New" w:cs="Courier New"/>
          <w:sz w:val="20"/>
          <w:szCs w:val="20"/>
        </w:rPr>
        <w:t>Ф.И.О. заявителя</w:t>
      </w:r>
    </w:p>
    <w:p w:rsidR="008D3DD4" w:rsidRPr="000A1091" w:rsidRDefault="008D3DD4" w:rsidP="008D3DD4">
      <w:pPr>
        <w:pStyle w:val="Default"/>
        <w:jc w:val="both"/>
        <w:rPr>
          <w:rFonts w:ascii="Courier New" w:hAnsi="Courier New" w:cs="Courier New"/>
          <w:color w:val="auto"/>
          <w:sz w:val="20"/>
          <w:szCs w:val="20"/>
        </w:rPr>
      </w:pPr>
    </w:p>
    <w:p w:rsidR="008D3DD4" w:rsidRPr="000A1091" w:rsidRDefault="008D3DD4" w:rsidP="008D3DD4">
      <w:pPr>
        <w:pStyle w:val="Default"/>
        <w:jc w:val="both"/>
        <w:rPr>
          <w:rFonts w:ascii="Courier New" w:hAnsi="Courier New" w:cs="Courier New"/>
          <w:color w:val="auto"/>
          <w:sz w:val="20"/>
          <w:szCs w:val="20"/>
        </w:rPr>
      </w:pPr>
    </w:p>
    <w:p w:rsidR="008D3DD4" w:rsidRPr="000A1091" w:rsidRDefault="008D3DD4" w:rsidP="008D3DD4">
      <w:pPr>
        <w:pStyle w:val="Default"/>
        <w:jc w:val="both"/>
        <w:rPr>
          <w:rFonts w:ascii="Courier New" w:hAnsi="Courier New" w:cs="Courier New"/>
          <w:color w:val="auto"/>
          <w:sz w:val="20"/>
          <w:szCs w:val="20"/>
        </w:rPr>
      </w:pPr>
    </w:p>
    <w:p w:rsidR="008D3DD4" w:rsidRPr="000A1091" w:rsidRDefault="008D3DD4" w:rsidP="008D3DD4">
      <w:pPr>
        <w:spacing w:after="0"/>
        <w:rPr>
          <w:rFonts w:ascii="Courier New" w:eastAsia="Calibri" w:hAnsi="Courier New" w:cs="Courier New"/>
          <w:sz w:val="20"/>
          <w:szCs w:val="20"/>
        </w:rPr>
      </w:pPr>
    </w:p>
    <w:p w:rsidR="008D3DD4" w:rsidRPr="00CE4E39" w:rsidRDefault="008D3DD4" w:rsidP="00CE4E39">
      <w:pPr>
        <w:widowControl w:val="0"/>
        <w:suppressAutoHyphens/>
        <w:spacing w:after="0"/>
        <w:rPr>
          <w:rFonts w:ascii="Times New Roman" w:hAnsi="Times New Roman" w:cs="Times New Roman"/>
          <w:kern w:val="2"/>
          <w:sz w:val="28"/>
          <w:szCs w:val="28"/>
          <w:lang w:eastAsia="ar-SA"/>
        </w:rPr>
      </w:pPr>
    </w:p>
    <w:p w:rsidR="00CE4E39" w:rsidRPr="00CE4E39" w:rsidRDefault="00CE4E39" w:rsidP="00CE4E39">
      <w:pPr>
        <w:pBdr>
          <w:top w:val="single" w:sz="4" w:space="1" w:color="FFFFFF"/>
          <w:left w:val="single" w:sz="4" w:space="0" w:color="FFFFFF"/>
          <w:right w:val="single" w:sz="4" w:space="4" w:color="FFFFFF"/>
          <w:between w:val="single" w:sz="4" w:space="1" w:color="FFFFFF"/>
        </w:pBdr>
        <w:spacing w:after="0" w:line="216" w:lineRule="auto"/>
        <w:ind w:firstLine="709"/>
        <w:jc w:val="both"/>
        <w:rPr>
          <w:rFonts w:ascii="Times New Roman" w:hAnsi="Times New Roman" w:cs="Times New Roman"/>
          <w:sz w:val="28"/>
          <w:szCs w:val="28"/>
        </w:rPr>
      </w:pPr>
    </w:p>
    <w:p w:rsidR="00A17455" w:rsidRDefault="00A17455" w:rsidP="00CE4E39">
      <w:pPr>
        <w:pStyle w:val="ConsPlusNonformat"/>
        <w:ind w:left="4536"/>
        <w:jc w:val="both"/>
      </w:pPr>
    </w:p>
    <w:sectPr w:rsidR="00A17455" w:rsidSect="00484BEB">
      <w:headerReference w:type="default" r:id="rId13"/>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059" w:rsidRDefault="007D3059" w:rsidP="00484BEB">
      <w:pPr>
        <w:spacing w:after="0" w:line="240" w:lineRule="auto"/>
      </w:pPr>
      <w:r>
        <w:separator/>
      </w:r>
    </w:p>
  </w:endnote>
  <w:endnote w:type="continuationSeparator" w:id="0">
    <w:p w:rsidR="007D3059" w:rsidRDefault="007D3059" w:rsidP="00484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059" w:rsidRDefault="007D3059" w:rsidP="00484BEB">
      <w:pPr>
        <w:spacing w:after="0" w:line="240" w:lineRule="auto"/>
      </w:pPr>
      <w:r>
        <w:separator/>
      </w:r>
    </w:p>
  </w:footnote>
  <w:footnote w:type="continuationSeparator" w:id="0">
    <w:p w:rsidR="007D3059" w:rsidRDefault="007D3059" w:rsidP="00484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567984"/>
      <w:docPartObj>
        <w:docPartGallery w:val="Page Numbers (Top of Page)"/>
        <w:docPartUnique/>
      </w:docPartObj>
    </w:sdtPr>
    <w:sdtEndPr>
      <w:rPr>
        <w:rFonts w:ascii="Times New Roman" w:hAnsi="Times New Roman" w:cs="Times New Roman"/>
        <w:sz w:val="28"/>
        <w:szCs w:val="28"/>
      </w:rPr>
    </w:sdtEndPr>
    <w:sdtContent>
      <w:p w:rsidR="00C16B92" w:rsidRPr="00484BEB" w:rsidRDefault="00C16B92">
        <w:pPr>
          <w:pStyle w:val="a4"/>
          <w:jc w:val="center"/>
          <w:rPr>
            <w:rFonts w:ascii="Times New Roman" w:hAnsi="Times New Roman" w:cs="Times New Roman"/>
            <w:sz w:val="28"/>
            <w:szCs w:val="28"/>
          </w:rPr>
        </w:pPr>
        <w:r w:rsidRPr="00484BEB">
          <w:rPr>
            <w:rFonts w:ascii="Times New Roman" w:hAnsi="Times New Roman" w:cs="Times New Roman"/>
            <w:sz w:val="28"/>
            <w:szCs w:val="28"/>
          </w:rPr>
          <w:fldChar w:fldCharType="begin"/>
        </w:r>
        <w:r w:rsidRPr="00484BEB">
          <w:rPr>
            <w:rFonts w:ascii="Times New Roman" w:hAnsi="Times New Roman" w:cs="Times New Roman"/>
            <w:sz w:val="28"/>
            <w:szCs w:val="28"/>
          </w:rPr>
          <w:instrText>PAGE   \* MERGEFORMAT</w:instrText>
        </w:r>
        <w:r w:rsidRPr="00484BEB">
          <w:rPr>
            <w:rFonts w:ascii="Times New Roman" w:hAnsi="Times New Roman" w:cs="Times New Roman"/>
            <w:sz w:val="28"/>
            <w:szCs w:val="28"/>
          </w:rPr>
          <w:fldChar w:fldCharType="separate"/>
        </w:r>
        <w:r w:rsidR="00AF1B6C">
          <w:rPr>
            <w:rFonts w:ascii="Times New Roman" w:hAnsi="Times New Roman" w:cs="Times New Roman"/>
            <w:noProof/>
            <w:sz w:val="28"/>
            <w:szCs w:val="28"/>
          </w:rPr>
          <w:t>4</w:t>
        </w:r>
        <w:r w:rsidRPr="00484BEB">
          <w:rPr>
            <w:rFonts w:ascii="Times New Roman" w:hAnsi="Times New Roman" w:cs="Times New Roman"/>
            <w:sz w:val="28"/>
            <w:szCs w:val="28"/>
          </w:rPr>
          <w:fldChar w:fldCharType="end"/>
        </w:r>
      </w:p>
    </w:sdtContent>
  </w:sdt>
  <w:p w:rsidR="00C16B92" w:rsidRDefault="00C16B9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D30AC"/>
    <w:multiLevelType w:val="hybridMultilevel"/>
    <w:tmpl w:val="DC3440F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584E57"/>
    <w:multiLevelType w:val="hybridMultilevel"/>
    <w:tmpl w:val="A1445876"/>
    <w:lvl w:ilvl="0" w:tplc="DBB698E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393B4ABE"/>
    <w:multiLevelType w:val="hybridMultilevel"/>
    <w:tmpl w:val="5D1A0A0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9C0CE5"/>
    <w:multiLevelType w:val="hybridMultilevel"/>
    <w:tmpl w:val="A5182E1A"/>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5570A90"/>
    <w:multiLevelType w:val="hybridMultilevel"/>
    <w:tmpl w:val="CBDEBAC2"/>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8EF5CCF"/>
    <w:multiLevelType w:val="hybridMultilevel"/>
    <w:tmpl w:val="81C49BB8"/>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D906C2B"/>
    <w:multiLevelType w:val="hybridMultilevel"/>
    <w:tmpl w:val="F0E89CB6"/>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E6A"/>
    <w:rsid w:val="00047CBF"/>
    <w:rsid w:val="001343DC"/>
    <w:rsid w:val="001976E1"/>
    <w:rsid w:val="001B11AB"/>
    <w:rsid w:val="00200A8E"/>
    <w:rsid w:val="00204163"/>
    <w:rsid w:val="00232FF5"/>
    <w:rsid w:val="00240262"/>
    <w:rsid w:val="00260519"/>
    <w:rsid w:val="002A58E0"/>
    <w:rsid w:val="002F4C5C"/>
    <w:rsid w:val="00320E6A"/>
    <w:rsid w:val="00360FBD"/>
    <w:rsid w:val="003E3D37"/>
    <w:rsid w:val="00421BEA"/>
    <w:rsid w:val="00444EB6"/>
    <w:rsid w:val="00484BEB"/>
    <w:rsid w:val="00497DFB"/>
    <w:rsid w:val="004D2621"/>
    <w:rsid w:val="00515598"/>
    <w:rsid w:val="0055328D"/>
    <w:rsid w:val="00560375"/>
    <w:rsid w:val="005826C8"/>
    <w:rsid w:val="00590871"/>
    <w:rsid w:val="005B3C20"/>
    <w:rsid w:val="005C386A"/>
    <w:rsid w:val="005D6F91"/>
    <w:rsid w:val="00610AFE"/>
    <w:rsid w:val="00625080"/>
    <w:rsid w:val="00661D90"/>
    <w:rsid w:val="00663BEF"/>
    <w:rsid w:val="00691FE0"/>
    <w:rsid w:val="006A1582"/>
    <w:rsid w:val="006A70A0"/>
    <w:rsid w:val="006D0CD4"/>
    <w:rsid w:val="007022EE"/>
    <w:rsid w:val="007D3059"/>
    <w:rsid w:val="00807DD3"/>
    <w:rsid w:val="00814F95"/>
    <w:rsid w:val="00827379"/>
    <w:rsid w:val="008323D5"/>
    <w:rsid w:val="008D3DD4"/>
    <w:rsid w:val="009672B2"/>
    <w:rsid w:val="00990593"/>
    <w:rsid w:val="00A17455"/>
    <w:rsid w:val="00A66848"/>
    <w:rsid w:val="00A77BC5"/>
    <w:rsid w:val="00AC3A6F"/>
    <w:rsid w:val="00AF1B6C"/>
    <w:rsid w:val="00B524A4"/>
    <w:rsid w:val="00B62D7D"/>
    <w:rsid w:val="00BE0747"/>
    <w:rsid w:val="00C16B92"/>
    <w:rsid w:val="00CE048D"/>
    <w:rsid w:val="00CE4E39"/>
    <w:rsid w:val="00D4397F"/>
    <w:rsid w:val="00D95D59"/>
    <w:rsid w:val="00DA675E"/>
    <w:rsid w:val="00E32591"/>
    <w:rsid w:val="00E743D7"/>
    <w:rsid w:val="00EA1CA4"/>
    <w:rsid w:val="00EB6D51"/>
    <w:rsid w:val="00F20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3E6E4"/>
  <w15:docId w15:val="{7DA5F0D0-58A5-4950-98D2-7B1C7E66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63BEF"/>
    <w:pPr>
      <w:widowControl w:val="0"/>
      <w:autoSpaceDE w:val="0"/>
      <w:autoSpaceDN w:val="0"/>
      <w:spacing w:after="0" w:line="240" w:lineRule="auto"/>
    </w:pPr>
    <w:rPr>
      <w:rFonts w:ascii="Calibri" w:eastAsia="Times New Roman" w:hAnsi="Calibri" w:cs="Times New Roman"/>
      <w:szCs w:val="20"/>
    </w:rPr>
  </w:style>
  <w:style w:type="character" w:customStyle="1" w:styleId="ConsPlusNormal0">
    <w:name w:val="ConsPlusNormal Знак"/>
    <w:link w:val="ConsPlusNormal"/>
    <w:locked/>
    <w:rsid w:val="00663BEF"/>
    <w:rPr>
      <w:rFonts w:ascii="Calibri" w:eastAsia="Times New Roman" w:hAnsi="Calibri" w:cs="Times New Roman"/>
      <w:szCs w:val="20"/>
    </w:rPr>
  </w:style>
  <w:style w:type="paragraph" w:customStyle="1" w:styleId="Default">
    <w:name w:val="Default"/>
    <w:rsid w:val="00663BE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3">
    <w:name w:val="List Paragraph"/>
    <w:basedOn w:val="a"/>
    <w:uiPriority w:val="34"/>
    <w:qFormat/>
    <w:rsid w:val="00421BEA"/>
    <w:pPr>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a5"/>
    <w:uiPriority w:val="99"/>
    <w:unhideWhenUsed/>
    <w:rsid w:val="00484B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84BEB"/>
  </w:style>
  <w:style w:type="paragraph" w:styleId="a6">
    <w:name w:val="footer"/>
    <w:basedOn w:val="a"/>
    <w:link w:val="a7"/>
    <w:uiPriority w:val="99"/>
    <w:unhideWhenUsed/>
    <w:rsid w:val="00484BE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84BEB"/>
  </w:style>
  <w:style w:type="paragraph" w:styleId="a8">
    <w:name w:val="Balloon Text"/>
    <w:basedOn w:val="a"/>
    <w:link w:val="a9"/>
    <w:uiPriority w:val="99"/>
    <w:semiHidden/>
    <w:unhideWhenUsed/>
    <w:rsid w:val="00484BE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84BEB"/>
    <w:rPr>
      <w:rFonts w:ascii="Segoe UI" w:hAnsi="Segoe UI" w:cs="Segoe UI"/>
      <w:sz w:val="18"/>
      <w:szCs w:val="18"/>
    </w:rPr>
  </w:style>
  <w:style w:type="paragraph" w:customStyle="1" w:styleId="ConsPlusNonformat">
    <w:name w:val="ConsPlusNonformat"/>
    <w:rsid w:val="005C386A"/>
    <w:pPr>
      <w:widowControl w:val="0"/>
      <w:autoSpaceDE w:val="0"/>
      <w:autoSpaceDN w:val="0"/>
      <w:spacing w:after="0" w:line="240" w:lineRule="auto"/>
    </w:pPr>
    <w:rPr>
      <w:rFonts w:ascii="Courier New" w:eastAsia="Times New Roman" w:hAnsi="Courier New" w:cs="Courier New"/>
      <w:sz w:val="20"/>
      <w:szCs w:val="20"/>
    </w:rPr>
  </w:style>
  <w:style w:type="character" w:styleId="aa">
    <w:name w:val="Hyperlink"/>
    <w:basedOn w:val="a0"/>
    <w:uiPriority w:val="99"/>
    <w:unhideWhenUsed/>
    <w:rsid w:val="00200A8E"/>
    <w:rPr>
      <w:color w:val="0563C1" w:themeColor="hyperlink"/>
      <w:u w:val="single"/>
    </w:rPr>
  </w:style>
  <w:style w:type="paragraph" w:styleId="ab">
    <w:name w:val="Body Text"/>
    <w:basedOn w:val="a"/>
    <w:link w:val="ac"/>
    <w:rsid w:val="00B524A4"/>
    <w:pPr>
      <w:spacing w:after="0" w:line="240" w:lineRule="auto"/>
      <w:jc w:val="both"/>
    </w:pPr>
    <w:rPr>
      <w:rFonts w:ascii="Times New Roman" w:eastAsia="Times New Roman" w:hAnsi="Times New Roman" w:cs="Times New Roman"/>
      <w:sz w:val="28"/>
      <w:szCs w:val="20"/>
      <w:lang w:val="x-none" w:eastAsia="x-none"/>
    </w:rPr>
  </w:style>
  <w:style w:type="character" w:customStyle="1" w:styleId="ac">
    <w:name w:val="Основной текст Знак"/>
    <w:basedOn w:val="a0"/>
    <w:link w:val="ab"/>
    <w:rsid w:val="00B524A4"/>
    <w:rPr>
      <w:rFonts w:ascii="Times New Roman" w:eastAsia="Times New Roman" w:hAnsi="Times New Roman" w:cs="Times New Roman"/>
      <w:sz w:val="28"/>
      <w:szCs w:val="20"/>
      <w:lang w:val="x-none" w:eastAsia="x-none"/>
    </w:rPr>
  </w:style>
  <w:style w:type="table" w:styleId="ad">
    <w:name w:val="Table Grid"/>
    <w:basedOn w:val="a1"/>
    <w:uiPriority w:val="39"/>
    <w:rsid w:val="00702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C16B92"/>
    <w:pPr>
      <w:widowControl w:val="0"/>
      <w:spacing w:before="740" w:after="0" w:line="220" w:lineRule="auto"/>
      <w:ind w:left="1160" w:right="1000"/>
      <w:jc w:val="center"/>
    </w:pPr>
    <w:rPr>
      <w:rFonts w:ascii="Times New Roman" w:eastAsia="Times New Roman" w:hAnsi="Times New Roman" w:cs="Times New Roman"/>
      <w:snapToGrid w:val="0"/>
      <w:sz w:val="28"/>
      <w:szCs w:val="20"/>
    </w:rPr>
  </w:style>
  <w:style w:type="paragraph" w:customStyle="1" w:styleId="2">
    <w:name w:val="Абзац списка2"/>
    <w:basedOn w:val="a"/>
    <w:rsid w:val="00C16B92"/>
    <w:pPr>
      <w:autoSpaceDE w:val="0"/>
      <w:autoSpaceDN w:val="0"/>
      <w:adjustRightInd w:val="0"/>
      <w:spacing w:after="0" w:line="240" w:lineRule="auto"/>
      <w:ind w:left="1740" w:hanging="1020"/>
      <w:contextualSpacing/>
      <w:jc w:val="both"/>
    </w:pPr>
    <w:rPr>
      <w:rFonts w:ascii="Times New Roman" w:eastAsia="Times New Roman" w:hAnsi="Times New Roman" w:cs="Times New Roman"/>
      <w:color w:val="000000"/>
      <w:sz w:val="28"/>
      <w:szCs w:val="28"/>
    </w:rPr>
  </w:style>
  <w:style w:type="paragraph" w:styleId="af">
    <w:name w:val="No Spacing"/>
    <w:qFormat/>
    <w:rsid w:val="00CE4E39"/>
    <w:pPr>
      <w:widowControl w:val="0"/>
      <w:suppressAutoHyphens/>
      <w:spacing w:after="0" w:line="240" w:lineRule="auto"/>
    </w:pPr>
    <w:rPr>
      <w:rFonts w:ascii="Times New Roman" w:eastAsia="SimSun" w:hAnsi="Times New Roman" w:cs="Mangal"/>
      <w:kern w:val="2"/>
      <w:sz w:val="24"/>
      <w:szCs w:val="21"/>
      <w:lang w:eastAsia="hi-IN" w:bidi="hi-IN"/>
    </w:rPr>
  </w:style>
  <w:style w:type="paragraph" w:customStyle="1" w:styleId="af0">
    <w:name w:val="Таблицы (моноширинный)"/>
    <w:basedOn w:val="a"/>
    <w:next w:val="a"/>
    <w:uiPriority w:val="99"/>
    <w:rsid w:val="00CE4E3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1">
    <w:name w:val="Normal (Web)"/>
    <w:basedOn w:val="a"/>
    <w:uiPriority w:val="99"/>
    <w:unhideWhenUsed/>
    <w:rsid w:val="008D3D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658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53B9D0FC0DD5DA91763895AF0691DC0DAD6CFBF225B5827065A82995EC8D8DC851A2946521D6333EE881A395x834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7073687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453B9D0FC0DD5DA91763895AF0691DC0DAB6BFEF821B5827065A82995EC8D8DC851A2946521D6333EE881A395x834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453B9D0FC0DD5DA91763895AF0691DC0DAD6EF8F327B5827065A82995EC8D8DC851A2946521D6333EE881A395x834D" TargetMode="External"/><Relationship Id="rId4" Type="http://schemas.openxmlformats.org/officeDocument/2006/relationships/settings" Target="settings.xml"/><Relationship Id="rId9" Type="http://schemas.openxmlformats.org/officeDocument/2006/relationships/hyperlink" Target="consultantplus://offline/ref=F453B9D0FC0DD5DA91763895AF0691DC0DAD6EF8F320B5827065A82995EC8D8DDA51FA986524CF386EA7C7F69A85CBDEBAA42987B7E9x338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EBBE8-0419-4A5E-BF7C-AFBF68608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10546</Words>
  <Characters>60116</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0215Bazai</dc:creator>
  <cp:lastModifiedBy>0215Bazai</cp:lastModifiedBy>
  <cp:revision>3</cp:revision>
  <cp:lastPrinted>2021-06-15T03:57:00Z</cp:lastPrinted>
  <dcterms:created xsi:type="dcterms:W3CDTF">2021-10-08T02:14:00Z</dcterms:created>
  <dcterms:modified xsi:type="dcterms:W3CDTF">2022-02-10T07:10:00Z</dcterms:modified>
</cp:coreProperties>
</file>