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horzAnchor="margin" w:tblpXSpec="center" w:tblpY="129"/>
        <w:tblW w:w="8693" w:type="dxa"/>
        <w:tblLook w:val="0000" w:firstRow="0" w:lastRow="0" w:firstColumn="0" w:lastColumn="0" w:noHBand="0" w:noVBand="0"/>
      </w:tblPr>
      <w:tblGrid>
        <w:gridCol w:w="3802"/>
        <w:gridCol w:w="1086"/>
        <w:gridCol w:w="3805"/>
      </w:tblGrid>
      <w:tr w:rsidR="00AD622A" w:rsidRPr="00510575" w:rsidTr="005C2926">
        <w:trPr>
          <w:trHeight w:val="730"/>
        </w:trPr>
        <w:tc>
          <w:tcPr>
            <w:tcW w:w="3802" w:type="dxa"/>
            <w:tcBorders>
              <w:bottom w:val="single" w:sz="12" w:space="0" w:color="auto"/>
            </w:tcBorders>
            <w:vAlign w:val="center"/>
          </w:tcPr>
          <w:p w:rsidR="007570DF" w:rsidRPr="00510575" w:rsidRDefault="007570DF" w:rsidP="00C05D34">
            <w:pPr>
              <w:pStyle w:val="3"/>
              <w:ind w:right="0"/>
              <w:jc w:val="center"/>
            </w:pPr>
            <w:r w:rsidRPr="00510575">
              <w:t>Республика Алтай</w:t>
            </w:r>
          </w:p>
          <w:p w:rsidR="00AD622A" w:rsidRPr="00510575" w:rsidRDefault="007570DF" w:rsidP="00C05D34">
            <w:pPr>
              <w:pStyle w:val="3"/>
              <w:ind w:right="0"/>
              <w:jc w:val="center"/>
            </w:pPr>
            <w:r w:rsidRPr="00510575">
              <w:t>Администрация</w:t>
            </w:r>
          </w:p>
          <w:p w:rsidR="007570DF" w:rsidRPr="00510575" w:rsidRDefault="007570DF" w:rsidP="00C05D34">
            <w:pPr>
              <w:pStyle w:val="3"/>
              <w:ind w:right="0"/>
              <w:jc w:val="center"/>
            </w:pPr>
            <w:r w:rsidRPr="00510575">
              <w:t>муниципального образования</w:t>
            </w:r>
          </w:p>
          <w:p w:rsidR="007570DF" w:rsidRPr="00510575" w:rsidRDefault="007570DF" w:rsidP="00C05D34">
            <w:pPr>
              <w:spacing w:before="0" w:line="240" w:lineRule="auto"/>
              <w:ind w:left="0" w:right="0"/>
              <w:rPr>
                <w:b/>
                <w:sz w:val="24"/>
                <w:szCs w:val="24"/>
              </w:rPr>
            </w:pPr>
            <w:r w:rsidRPr="00510575">
              <w:rPr>
                <w:b/>
                <w:sz w:val="20"/>
              </w:rPr>
              <w:t>«Майминский район»</w:t>
            </w:r>
          </w:p>
          <w:p w:rsidR="00C05D34" w:rsidRPr="00510575" w:rsidRDefault="00C05D34" w:rsidP="00C05D34">
            <w:pPr>
              <w:spacing w:before="0" w:line="240" w:lineRule="auto"/>
              <w:ind w:left="0" w:right="0"/>
              <w:rPr>
                <w:sz w:val="24"/>
                <w:szCs w:val="24"/>
              </w:rPr>
            </w:pPr>
          </w:p>
        </w:tc>
        <w:tc>
          <w:tcPr>
            <w:tcW w:w="1086" w:type="dxa"/>
            <w:tcBorders>
              <w:bottom w:val="single" w:sz="12" w:space="0" w:color="auto"/>
            </w:tcBorders>
          </w:tcPr>
          <w:p w:rsidR="007570DF" w:rsidRPr="00510575" w:rsidRDefault="00AE2AD3" w:rsidP="00C05D34">
            <w:pPr>
              <w:widowControl/>
              <w:spacing w:before="0" w:line="240" w:lineRule="auto"/>
              <w:ind w:left="0" w:right="0"/>
              <w:jc w:val="left"/>
              <w:rPr>
                <w:sz w:val="24"/>
              </w:rPr>
            </w:pPr>
            <w:r w:rsidRPr="00510575">
              <w:rPr>
                <w:noProof/>
                <w:sz w:val="24"/>
              </w:rPr>
              <w:drawing>
                <wp:inline distT="0" distB="0" distL="0" distR="0">
                  <wp:extent cx="502024" cy="612000"/>
                  <wp:effectExtent l="19050" t="0" r="0" b="0"/>
                  <wp:docPr id="4" name="Рисунок 4" descr="C:\Users\User\Desktop\Эскизы Майма\Герб ЧБ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User\Desktop\Эскизы Майма\Герб ЧБ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2024" cy="612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04" w:type="dxa"/>
            <w:tcBorders>
              <w:bottom w:val="single" w:sz="12" w:space="0" w:color="auto"/>
            </w:tcBorders>
          </w:tcPr>
          <w:p w:rsidR="007570DF" w:rsidRPr="00510575" w:rsidRDefault="007570DF" w:rsidP="00C05D34">
            <w:pPr>
              <w:pStyle w:val="3"/>
              <w:ind w:right="-2"/>
              <w:jc w:val="center"/>
            </w:pPr>
            <w:r w:rsidRPr="00510575">
              <w:t>Алтай Республика</w:t>
            </w:r>
          </w:p>
          <w:p w:rsidR="007570DF" w:rsidRPr="00510575" w:rsidRDefault="007570DF" w:rsidP="00C05D34">
            <w:pPr>
              <w:pStyle w:val="3"/>
              <w:ind w:right="-2"/>
              <w:jc w:val="center"/>
            </w:pPr>
            <w:r w:rsidRPr="00510575">
              <w:t>«</w:t>
            </w:r>
            <w:proofErr w:type="spellStart"/>
            <w:r w:rsidRPr="00510575">
              <w:t>Майма</w:t>
            </w:r>
            <w:proofErr w:type="spellEnd"/>
            <w:r w:rsidRPr="00510575">
              <w:t xml:space="preserve"> аймак» </w:t>
            </w:r>
            <w:proofErr w:type="spellStart"/>
            <w:r w:rsidRPr="00510575">
              <w:t>деп</w:t>
            </w:r>
            <w:proofErr w:type="spellEnd"/>
            <w:r w:rsidRPr="00510575">
              <w:t xml:space="preserve"> муниципал</w:t>
            </w:r>
          </w:p>
          <w:p w:rsidR="007570DF" w:rsidRPr="00510575" w:rsidRDefault="007570DF" w:rsidP="00C05D34">
            <w:pPr>
              <w:pStyle w:val="3"/>
              <w:ind w:right="-2"/>
              <w:jc w:val="center"/>
              <w:rPr>
                <w:sz w:val="24"/>
              </w:rPr>
            </w:pPr>
            <w:proofErr w:type="spellStart"/>
            <w:r w:rsidRPr="00510575">
              <w:t>т</w:t>
            </w:r>
            <w:r w:rsidRPr="00510575">
              <w:rPr>
                <w:rFonts w:ascii="Lucida Console" w:hAnsi="Lucida Console"/>
                <w:sz w:val="14"/>
              </w:rPr>
              <w:t>Ö</w:t>
            </w:r>
            <w:r w:rsidRPr="00510575">
              <w:rPr>
                <w:rFonts w:ascii="Tahoma" w:hAnsi="Tahoma" w:cs="Tahoma"/>
                <w:sz w:val="18"/>
              </w:rPr>
              <w:t>з</w:t>
            </w:r>
            <w:r w:rsidRPr="00510575">
              <w:rPr>
                <w:rFonts w:ascii="Lucida Console" w:hAnsi="Lucida Console"/>
                <w:sz w:val="14"/>
              </w:rPr>
              <w:t>Ö</w:t>
            </w:r>
            <w:r w:rsidRPr="00510575">
              <w:rPr>
                <w:rFonts w:ascii="Lucida Console" w:hAnsi="Lucida Console"/>
                <w:sz w:val="18"/>
              </w:rPr>
              <w:t>лм</w:t>
            </w:r>
            <w:r w:rsidRPr="00510575">
              <w:rPr>
                <w:rFonts w:ascii="Lucida Console" w:hAnsi="Lucida Console"/>
                <w:sz w:val="14"/>
              </w:rPr>
              <w:t>Ö</w:t>
            </w:r>
            <w:r w:rsidRPr="00510575">
              <w:rPr>
                <w:rFonts w:ascii="Lucida Console" w:hAnsi="Lucida Console"/>
                <w:sz w:val="16"/>
              </w:rPr>
              <w:t>н</w:t>
            </w:r>
            <w:r w:rsidRPr="00510575">
              <w:rPr>
                <w:rFonts w:ascii="Lucida Console" w:hAnsi="Lucida Console"/>
                <w:bCs/>
                <w:sz w:val="16"/>
              </w:rPr>
              <w:t>инг</w:t>
            </w:r>
            <w:proofErr w:type="spellEnd"/>
            <w:r w:rsidRPr="00510575">
              <w:t xml:space="preserve"> </w:t>
            </w:r>
            <w:proofErr w:type="spellStart"/>
            <w:r w:rsidRPr="00510575">
              <w:t>администрациязы</w:t>
            </w:r>
            <w:proofErr w:type="spellEnd"/>
          </w:p>
        </w:tc>
      </w:tr>
      <w:tr w:rsidR="00AD622A" w:rsidRPr="00510575" w:rsidTr="005C2926">
        <w:trPr>
          <w:trHeight w:val="266"/>
        </w:trPr>
        <w:tc>
          <w:tcPr>
            <w:tcW w:w="3802" w:type="dxa"/>
            <w:tcBorders>
              <w:top w:val="single" w:sz="12" w:space="0" w:color="auto"/>
            </w:tcBorders>
          </w:tcPr>
          <w:p w:rsidR="00AD622A" w:rsidRPr="008C33AD" w:rsidRDefault="00F50423" w:rsidP="00827902">
            <w:pPr>
              <w:pStyle w:val="a5"/>
              <w:spacing w:before="480"/>
              <w:jc w:val="center"/>
              <w:rPr>
                <w:sz w:val="36"/>
                <w:szCs w:val="36"/>
              </w:rPr>
            </w:pPr>
            <w:r w:rsidRPr="005308A2">
              <w:rPr>
                <w:b/>
                <w:sz w:val="36"/>
                <w:szCs w:val="3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ПОСТАНОВЛЕНИЕ</w:t>
            </w:r>
          </w:p>
        </w:tc>
        <w:tc>
          <w:tcPr>
            <w:tcW w:w="1086" w:type="dxa"/>
            <w:tcBorders>
              <w:top w:val="single" w:sz="12" w:space="0" w:color="auto"/>
            </w:tcBorders>
          </w:tcPr>
          <w:p w:rsidR="00AD622A" w:rsidRPr="008C33AD" w:rsidRDefault="00AD622A" w:rsidP="00BC6A90">
            <w:pPr>
              <w:pStyle w:val="a5"/>
              <w:spacing w:before="480"/>
              <w:jc w:val="center"/>
              <w:rPr>
                <w:sz w:val="36"/>
                <w:szCs w:val="36"/>
              </w:rPr>
            </w:pPr>
          </w:p>
        </w:tc>
        <w:tc>
          <w:tcPr>
            <w:tcW w:w="3804" w:type="dxa"/>
            <w:tcBorders>
              <w:top w:val="single" w:sz="12" w:space="0" w:color="auto"/>
            </w:tcBorders>
          </w:tcPr>
          <w:p w:rsidR="00AD622A" w:rsidRPr="003A3292" w:rsidRDefault="00F50423" w:rsidP="00BC6A90">
            <w:pPr>
              <w:pStyle w:val="a5"/>
              <w:spacing w:before="480"/>
              <w:jc w:val="center"/>
              <w:rPr>
                <w:sz w:val="36"/>
                <w:szCs w:val="36"/>
              </w:rPr>
            </w:pPr>
            <w:r w:rsidRPr="005308A2">
              <w:rPr>
                <w:b/>
                <w:sz w:val="36"/>
                <w:szCs w:val="36"/>
                <w:lang w:val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JÖП</w:t>
            </w:r>
            <w:r w:rsidR="003A3292">
              <w:rPr>
                <w:b/>
                <w:sz w:val="36"/>
                <w:szCs w:val="3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 </w:t>
            </w:r>
          </w:p>
        </w:tc>
      </w:tr>
      <w:tr w:rsidR="00AD622A" w:rsidRPr="0088132A" w:rsidTr="005C2926">
        <w:trPr>
          <w:trHeight w:val="1439"/>
        </w:trPr>
        <w:tc>
          <w:tcPr>
            <w:tcW w:w="8693" w:type="dxa"/>
            <w:gridSpan w:val="3"/>
          </w:tcPr>
          <w:p w:rsidR="00AD622A" w:rsidRPr="0088132A" w:rsidRDefault="00627A2E" w:rsidP="00BC6A90">
            <w:pPr>
              <w:pStyle w:val="a5"/>
              <w:spacing w:before="480"/>
              <w:jc w:val="center"/>
              <w:rPr>
                <w:sz w:val="27"/>
                <w:szCs w:val="27"/>
              </w:rPr>
            </w:pPr>
            <w:r w:rsidRPr="0088132A">
              <w:rPr>
                <w:sz w:val="27"/>
                <w:szCs w:val="27"/>
              </w:rPr>
              <w:t>от</w:t>
            </w:r>
            <w:r w:rsidRPr="0088132A">
              <w:rPr>
                <w:sz w:val="27"/>
                <w:szCs w:val="27"/>
                <w:lang w:val="en-US"/>
              </w:rPr>
              <w:t xml:space="preserve"> </w:t>
            </w:r>
            <w:r w:rsidR="00AD622A" w:rsidRPr="0088132A">
              <w:rPr>
                <w:sz w:val="27"/>
                <w:szCs w:val="27"/>
              </w:rPr>
              <w:t>«____» ________________ 20</w:t>
            </w:r>
            <w:r w:rsidR="0056647A" w:rsidRPr="0088132A">
              <w:rPr>
                <w:sz w:val="27"/>
                <w:szCs w:val="27"/>
              </w:rPr>
              <w:t>2</w:t>
            </w:r>
            <w:r w:rsidR="004C1D3C">
              <w:rPr>
                <w:sz w:val="27"/>
                <w:szCs w:val="27"/>
              </w:rPr>
              <w:t>5</w:t>
            </w:r>
            <w:r w:rsidR="00AD622A" w:rsidRPr="0088132A">
              <w:rPr>
                <w:sz w:val="27"/>
                <w:szCs w:val="27"/>
              </w:rPr>
              <w:t xml:space="preserve"> года № ____</w:t>
            </w:r>
            <w:r w:rsidRPr="0088132A">
              <w:rPr>
                <w:sz w:val="27"/>
                <w:szCs w:val="27"/>
                <w:lang w:val="en-US"/>
              </w:rPr>
              <w:t>_</w:t>
            </w:r>
            <w:r w:rsidR="0070371F" w:rsidRPr="0088132A">
              <w:rPr>
                <w:sz w:val="27"/>
                <w:szCs w:val="27"/>
              </w:rPr>
              <w:t>__</w:t>
            </w:r>
          </w:p>
          <w:p w:rsidR="00510575" w:rsidRPr="0088132A" w:rsidRDefault="00AD622A" w:rsidP="00764686">
            <w:pPr>
              <w:pStyle w:val="a5"/>
              <w:spacing w:before="480"/>
              <w:jc w:val="center"/>
              <w:rPr>
                <w:sz w:val="27"/>
                <w:szCs w:val="27"/>
              </w:rPr>
            </w:pPr>
            <w:r w:rsidRPr="0088132A">
              <w:rPr>
                <w:sz w:val="27"/>
                <w:szCs w:val="27"/>
              </w:rPr>
              <w:t xml:space="preserve">с. </w:t>
            </w:r>
            <w:proofErr w:type="spellStart"/>
            <w:r w:rsidRPr="0088132A">
              <w:rPr>
                <w:sz w:val="27"/>
                <w:szCs w:val="27"/>
              </w:rPr>
              <w:t>Майма</w:t>
            </w:r>
            <w:proofErr w:type="spellEnd"/>
          </w:p>
          <w:p w:rsidR="00705CED" w:rsidRPr="0088132A" w:rsidRDefault="00705CED" w:rsidP="0088132A">
            <w:pPr>
              <w:pStyle w:val="a5"/>
              <w:spacing w:before="480"/>
              <w:rPr>
                <w:sz w:val="27"/>
                <w:szCs w:val="27"/>
              </w:rPr>
            </w:pPr>
          </w:p>
        </w:tc>
      </w:tr>
    </w:tbl>
    <w:p w:rsidR="004612B8" w:rsidRPr="00C5509B" w:rsidRDefault="005F2945" w:rsidP="00C5509B">
      <w:pPr>
        <w:spacing w:before="0" w:line="240" w:lineRule="auto"/>
        <w:ind w:left="0" w:right="0"/>
        <w:rPr>
          <w:b/>
          <w:bCs/>
          <w:sz w:val="28"/>
          <w:szCs w:val="28"/>
        </w:rPr>
      </w:pPr>
      <w:r w:rsidRPr="00BD19F7">
        <w:rPr>
          <w:b/>
          <w:sz w:val="28"/>
          <w:szCs w:val="28"/>
        </w:rPr>
        <w:t>О внесении изменений в</w:t>
      </w:r>
      <w:r w:rsidR="007C0EE4" w:rsidRPr="00BD19F7">
        <w:rPr>
          <w:b/>
          <w:sz w:val="28"/>
          <w:szCs w:val="28"/>
        </w:rPr>
        <w:t xml:space="preserve"> </w:t>
      </w:r>
      <w:r w:rsidR="000713A3" w:rsidRPr="00BD19F7">
        <w:rPr>
          <w:b/>
          <w:sz w:val="28"/>
          <w:szCs w:val="28"/>
        </w:rPr>
        <w:t xml:space="preserve">Административный регламент </w:t>
      </w:r>
      <w:r w:rsidR="00174DAE" w:rsidRPr="00174DAE">
        <w:rPr>
          <w:b/>
          <w:sz w:val="28"/>
          <w:szCs w:val="28"/>
        </w:rPr>
        <w:t>предоставления муниципальной услуги «</w:t>
      </w:r>
      <w:r w:rsidR="00725670" w:rsidRPr="00725670">
        <w:rPr>
          <w:b/>
          <w:sz w:val="28"/>
          <w:szCs w:val="28"/>
        </w:rPr>
        <w:t>Запись на обучение по дополнительной общеобразовательной программе</w:t>
      </w:r>
      <w:r w:rsidR="00174DAE" w:rsidRPr="00174DAE">
        <w:rPr>
          <w:b/>
          <w:sz w:val="28"/>
          <w:szCs w:val="28"/>
        </w:rPr>
        <w:t>»</w:t>
      </w:r>
    </w:p>
    <w:p w:rsidR="00764686" w:rsidRPr="00084E5C" w:rsidRDefault="00764686" w:rsidP="00565EEF">
      <w:pPr>
        <w:spacing w:before="0" w:line="240" w:lineRule="auto"/>
        <w:ind w:left="0" w:right="0"/>
        <w:jc w:val="both"/>
        <w:rPr>
          <w:sz w:val="28"/>
          <w:szCs w:val="28"/>
        </w:rPr>
      </w:pPr>
    </w:p>
    <w:p w:rsidR="004C1D3C" w:rsidRPr="00084E5C" w:rsidRDefault="004C1D3C" w:rsidP="007635F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4E5C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</w:t>
      </w:r>
      <w:hyperlink r:id="rId9">
        <w:r w:rsidRPr="00084E5C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084E5C">
        <w:rPr>
          <w:rFonts w:ascii="Times New Roman" w:hAnsi="Times New Roman" w:cs="Times New Roman"/>
          <w:sz w:val="28"/>
          <w:szCs w:val="28"/>
        </w:rPr>
        <w:t xml:space="preserve"> от 27 июля 2010 года </w:t>
      </w:r>
      <w:r w:rsidR="007C0EE4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084E5C">
        <w:rPr>
          <w:rFonts w:ascii="Times New Roman" w:hAnsi="Times New Roman" w:cs="Times New Roman"/>
          <w:sz w:val="28"/>
          <w:szCs w:val="28"/>
        </w:rPr>
        <w:t>№</w:t>
      </w:r>
      <w:r w:rsidRPr="00084E5C">
        <w:rPr>
          <w:rFonts w:ascii="Times New Roman" w:hAnsi="Times New Roman" w:cs="Times New Roman"/>
          <w:sz w:val="28"/>
          <w:szCs w:val="28"/>
        </w:rPr>
        <w:t xml:space="preserve"> 210-ФЗ</w:t>
      </w:r>
      <w:r w:rsidR="00084E5C">
        <w:rPr>
          <w:rFonts w:ascii="Times New Roman" w:hAnsi="Times New Roman" w:cs="Times New Roman"/>
          <w:sz w:val="28"/>
          <w:szCs w:val="28"/>
        </w:rPr>
        <w:t xml:space="preserve"> «</w:t>
      </w:r>
      <w:r w:rsidRPr="00084E5C">
        <w:rPr>
          <w:rFonts w:ascii="Times New Roman" w:hAnsi="Times New Roman" w:cs="Times New Roman"/>
          <w:sz w:val="28"/>
          <w:szCs w:val="28"/>
        </w:rPr>
        <w:t>Об организации предоставления государственных и муниципальных услуг</w:t>
      </w:r>
      <w:r w:rsidR="00084E5C">
        <w:rPr>
          <w:rFonts w:ascii="Times New Roman" w:hAnsi="Times New Roman" w:cs="Times New Roman"/>
          <w:sz w:val="28"/>
          <w:szCs w:val="28"/>
        </w:rPr>
        <w:t>»,</w:t>
      </w:r>
      <w:r w:rsidRPr="00084E5C">
        <w:rPr>
          <w:rFonts w:ascii="Times New Roman" w:hAnsi="Times New Roman" w:cs="Times New Roman"/>
          <w:sz w:val="28"/>
          <w:szCs w:val="28"/>
        </w:rPr>
        <w:t xml:space="preserve"> постановляю:</w:t>
      </w:r>
    </w:p>
    <w:p w:rsidR="004C1D3C" w:rsidRPr="00084E5C" w:rsidRDefault="004C1D3C" w:rsidP="007635F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4E5C">
        <w:rPr>
          <w:rFonts w:ascii="Times New Roman" w:hAnsi="Times New Roman" w:cs="Times New Roman"/>
          <w:sz w:val="28"/>
          <w:szCs w:val="28"/>
        </w:rPr>
        <w:t xml:space="preserve">1. Внести </w:t>
      </w:r>
      <w:r w:rsidR="00565EEF">
        <w:rPr>
          <w:rFonts w:ascii="Times New Roman" w:hAnsi="Times New Roman" w:cs="Times New Roman"/>
          <w:sz w:val="28"/>
          <w:szCs w:val="28"/>
        </w:rPr>
        <w:t xml:space="preserve">в </w:t>
      </w:r>
      <w:r w:rsidR="000713A3" w:rsidRPr="000713A3">
        <w:rPr>
          <w:rFonts w:ascii="Times New Roman" w:hAnsi="Times New Roman" w:cs="Times New Roman"/>
          <w:sz w:val="28"/>
          <w:szCs w:val="28"/>
        </w:rPr>
        <w:t xml:space="preserve">Административный регламент </w:t>
      </w:r>
      <w:r w:rsidR="00174DAE" w:rsidRPr="00174DAE">
        <w:rPr>
          <w:rFonts w:ascii="Times New Roman" w:hAnsi="Times New Roman" w:cs="Times New Roman"/>
          <w:sz w:val="28"/>
          <w:szCs w:val="28"/>
        </w:rPr>
        <w:t>предоставления муниципальной услуги «</w:t>
      </w:r>
      <w:r w:rsidR="00725670" w:rsidRPr="00725670">
        <w:rPr>
          <w:rFonts w:ascii="Times New Roman" w:hAnsi="Times New Roman" w:cs="Times New Roman"/>
          <w:sz w:val="28"/>
          <w:szCs w:val="28"/>
        </w:rPr>
        <w:t>Запись на обучение по дополнительной общеобразовательной программе</w:t>
      </w:r>
      <w:r w:rsidR="00174DAE" w:rsidRPr="00174DAE">
        <w:rPr>
          <w:rFonts w:ascii="Times New Roman" w:hAnsi="Times New Roman" w:cs="Times New Roman"/>
          <w:sz w:val="28"/>
          <w:szCs w:val="28"/>
        </w:rPr>
        <w:t>»</w:t>
      </w:r>
      <w:r w:rsidR="005D763E">
        <w:rPr>
          <w:rFonts w:ascii="Times New Roman" w:hAnsi="Times New Roman" w:cs="Times New Roman"/>
          <w:sz w:val="28"/>
          <w:szCs w:val="28"/>
        </w:rPr>
        <w:t>,</w:t>
      </w:r>
      <w:r w:rsidR="000713A3" w:rsidRPr="000713A3">
        <w:rPr>
          <w:rFonts w:ascii="Times New Roman" w:hAnsi="Times New Roman" w:cs="Times New Roman"/>
          <w:sz w:val="28"/>
          <w:szCs w:val="28"/>
        </w:rPr>
        <w:t xml:space="preserve"> утвержденный постановлением Администрации муниципального образования «Майминский район» от </w:t>
      </w:r>
      <w:r w:rsidR="00725670">
        <w:rPr>
          <w:rFonts w:ascii="Times New Roman" w:hAnsi="Times New Roman" w:cs="Times New Roman"/>
          <w:sz w:val="28"/>
          <w:szCs w:val="28"/>
        </w:rPr>
        <w:t>12 мая 2023</w:t>
      </w:r>
      <w:r w:rsidR="000713A3" w:rsidRPr="000713A3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725670">
        <w:rPr>
          <w:rFonts w:ascii="Times New Roman" w:hAnsi="Times New Roman" w:cs="Times New Roman"/>
          <w:sz w:val="28"/>
          <w:szCs w:val="28"/>
        </w:rPr>
        <w:t>56</w:t>
      </w:r>
      <w:r w:rsidR="00C5509B">
        <w:rPr>
          <w:rFonts w:ascii="Times New Roman" w:hAnsi="Times New Roman" w:cs="Times New Roman"/>
          <w:sz w:val="28"/>
          <w:szCs w:val="28"/>
        </w:rPr>
        <w:t xml:space="preserve"> </w:t>
      </w:r>
      <w:r w:rsidR="00084E5C">
        <w:rPr>
          <w:rFonts w:ascii="Times New Roman" w:hAnsi="Times New Roman" w:cs="Times New Roman"/>
          <w:sz w:val="28"/>
          <w:szCs w:val="28"/>
        </w:rPr>
        <w:t>(далее – Административный регламент)</w:t>
      </w:r>
      <w:r w:rsidR="007C0EE4">
        <w:rPr>
          <w:rFonts w:ascii="Times New Roman" w:hAnsi="Times New Roman" w:cs="Times New Roman"/>
          <w:sz w:val="28"/>
          <w:szCs w:val="28"/>
        </w:rPr>
        <w:t>,</w:t>
      </w:r>
      <w:r w:rsidRPr="00084E5C">
        <w:rPr>
          <w:rFonts w:ascii="Times New Roman" w:hAnsi="Times New Roman" w:cs="Times New Roman"/>
          <w:sz w:val="28"/>
          <w:szCs w:val="28"/>
        </w:rPr>
        <w:t xml:space="preserve"> следующие </w:t>
      </w:r>
      <w:r w:rsidR="000713A3" w:rsidRPr="00084E5C">
        <w:rPr>
          <w:rFonts w:ascii="Times New Roman" w:hAnsi="Times New Roman" w:cs="Times New Roman"/>
          <w:sz w:val="28"/>
          <w:szCs w:val="28"/>
        </w:rPr>
        <w:t>изменения</w:t>
      </w:r>
      <w:r w:rsidR="000713A3">
        <w:rPr>
          <w:rFonts w:ascii="Times New Roman" w:hAnsi="Times New Roman" w:cs="Times New Roman"/>
          <w:sz w:val="28"/>
          <w:szCs w:val="28"/>
        </w:rPr>
        <w:t>:</w:t>
      </w:r>
    </w:p>
    <w:p w:rsidR="003D72E6" w:rsidRDefault="00A6730C" w:rsidP="00725670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</w:t>
      </w:r>
      <w:r w:rsidR="00F130A3" w:rsidRPr="007A36E8">
        <w:rPr>
          <w:rFonts w:ascii="Times New Roman" w:hAnsi="Times New Roman" w:cs="Times New Roman"/>
          <w:snapToGrid w:val="0"/>
          <w:sz w:val="28"/>
          <w:szCs w:val="28"/>
        </w:rPr>
        <w:tab/>
      </w:r>
      <w:r w:rsidR="003D72E6" w:rsidRPr="003D72E6">
        <w:rPr>
          <w:rFonts w:ascii="Times New Roman" w:hAnsi="Times New Roman" w:cs="Times New Roman"/>
          <w:snapToGrid w:val="0"/>
          <w:sz w:val="28"/>
          <w:szCs w:val="28"/>
        </w:rPr>
        <w:t>в разделе II:</w:t>
      </w:r>
    </w:p>
    <w:p w:rsidR="00630568" w:rsidRPr="00725670" w:rsidRDefault="00630568" w:rsidP="00725670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725670">
        <w:rPr>
          <w:rFonts w:ascii="Times New Roman" w:hAnsi="Times New Roman" w:cs="Times New Roman"/>
          <w:snapToGrid w:val="0"/>
          <w:sz w:val="28"/>
          <w:szCs w:val="28"/>
        </w:rPr>
        <w:t xml:space="preserve">пункт </w:t>
      </w:r>
      <w:r w:rsidR="00174DAE" w:rsidRPr="00725670">
        <w:rPr>
          <w:rFonts w:ascii="Times New Roman" w:hAnsi="Times New Roman" w:cs="Times New Roman"/>
          <w:snapToGrid w:val="0"/>
          <w:sz w:val="28"/>
          <w:szCs w:val="28"/>
        </w:rPr>
        <w:t>6.1 подраздела 6</w:t>
      </w:r>
      <w:r w:rsidR="00F130A3" w:rsidRPr="00725670">
        <w:rPr>
          <w:rFonts w:ascii="Times New Roman" w:hAnsi="Times New Roman" w:cs="Times New Roman"/>
          <w:sz w:val="28"/>
          <w:szCs w:val="28"/>
        </w:rPr>
        <w:t xml:space="preserve"> </w:t>
      </w:r>
      <w:r w:rsidRPr="00725670">
        <w:rPr>
          <w:rFonts w:ascii="Times New Roman" w:hAnsi="Times New Roman" w:cs="Times New Roman"/>
          <w:snapToGrid w:val="0"/>
          <w:sz w:val="28"/>
          <w:szCs w:val="28"/>
        </w:rPr>
        <w:t>изложить в следующей редакции:</w:t>
      </w:r>
    </w:p>
    <w:p w:rsidR="00725670" w:rsidRPr="00725670" w:rsidRDefault="00630568" w:rsidP="00725670">
      <w:pPr>
        <w:widowControl/>
        <w:autoSpaceDE w:val="0"/>
        <w:autoSpaceDN w:val="0"/>
        <w:adjustRightInd w:val="0"/>
        <w:spacing w:before="0" w:line="240" w:lineRule="auto"/>
        <w:ind w:left="0" w:right="0" w:firstLine="709"/>
        <w:jc w:val="both"/>
        <w:rPr>
          <w:snapToGrid/>
          <w:sz w:val="28"/>
          <w:szCs w:val="28"/>
        </w:rPr>
      </w:pPr>
      <w:r w:rsidRPr="00725670">
        <w:rPr>
          <w:sz w:val="28"/>
          <w:szCs w:val="28"/>
        </w:rPr>
        <w:t>«</w:t>
      </w:r>
      <w:r w:rsidR="00725670" w:rsidRPr="00725670">
        <w:rPr>
          <w:snapToGrid/>
          <w:sz w:val="28"/>
          <w:szCs w:val="28"/>
        </w:rPr>
        <w:t>6.1. Результатом предоставления Услуги одно из следующих решений:</w:t>
      </w:r>
    </w:p>
    <w:p w:rsidR="00725670" w:rsidRPr="00725670" w:rsidRDefault="00725670" w:rsidP="00725670">
      <w:pPr>
        <w:widowControl/>
        <w:autoSpaceDE w:val="0"/>
        <w:autoSpaceDN w:val="0"/>
        <w:adjustRightInd w:val="0"/>
        <w:spacing w:before="0" w:line="240" w:lineRule="auto"/>
        <w:ind w:left="0" w:right="0" w:firstLine="709"/>
        <w:jc w:val="both"/>
        <w:rPr>
          <w:snapToGrid/>
          <w:sz w:val="28"/>
          <w:szCs w:val="28"/>
        </w:rPr>
      </w:pPr>
      <w:r w:rsidRPr="00725670">
        <w:rPr>
          <w:snapToGrid/>
          <w:sz w:val="28"/>
          <w:szCs w:val="28"/>
        </w:rPr>
        <w:t>6.1.1. решение Организации о зачислении на обучение по дополнительной общеобразовательной программе в виде электронной записи в личном кабинете Заявителя в ИС или на ЕПГУ, или на РПГУ;</w:t>
      </w:r>
    </w:p>
    <w:p w:rsidR="00725670" w:rsidRPr="00725670" w:rsidRDefault="00725670" w:rsidP="00725670">
      <w:pPr>
        <w:widowControl/>
        <w:autoSpaceDE w:val="0"/>
        <w:autoSpaceDN w:val="0"/>
        <w:adjustRightInd w:val="0"/>
        <w:spacing w:before="0" w:line="240" w:lineRule="auto"/>
        <w:ind w:left="0" w:right="0" w:firstLine="709"/>
        <w:jc w:val="both"/>
        <w:rPr>
          <w:snapToGrid/>
          <w:sz w:val="28"/>
          <w:szCs w:val="28"/>
        </w:rPr>
      </w:pPr>
      <w:r w:rsidRPr="00725670">
        <w:rPr>
          <w:snapToGrid/>
          <w:sz w:val="28"/>
          <w:szCs w:val="28"/>
        </w:rPr>
        <w:t xml:space="preserve">6.1.2. решение Организации об отказе в зачислении на обучение по дополнительной общеобразовательной программе в Организации в виде электронной записи в личном кабинете Заявителя в ИС или на ЕПГУ, или на РПГУ, при наличии оснований для отказа предоставления Услуги, указанных в </w:t>
      </w:r>
      <w:hyperlink r:id="rId10" w:history="1">
        <w:r w:rsidRPr="00725670">
          <w:rPr>
            <w:snapToGrid/>
            <w:sz w:val="28"/>
            <w:szCs w:val="28"/>
          </w:rPr>
          <w:t>подразделе 13</w:t>
        </w:r>
      </w:hyperlink>
      <w:r w:rsidRPr="00725670">
        <w:rPr>
          <w:snapToGrid/>
          <w:sz w:val="28"/>
          <w:szCs w:val="28"/>
        </w:rPr>
        <w:t xml:space="preserve"> настоящего Административного регламента, которое оформляется в соответствии с Приложением </w:t>
      </w:r>
      <w:r>
        <w:rPr>
          <w:snapToGrid/>
          <w:sz w:val="28"/>
          <w:szCs w:val="28"/>
        </w:rPr>
        <w:t>№</w:t>
      </w:r>
      <w:r w:rsidRPr="00725670">
        <w:rPr>
          <w:snapToGrid/>
          <w:sz w:val="28"/>
          <w:szCs w:val="28"/>
        </w:rPr>
        <w:t xml:space="preserve"> 3 (не приводится) к настоящему Административному регламенту.</w:t>
      </w:r>
    </w:p>
    <w:p w:rsidR="00725670" w:rsidRPr="00725670" w:rsidRDefault="00725670" w:rsidP="00725670">
      <w:pPr>
        <w:widowControl/>
        <w:autoSpaceDE w:val="0"/>
        <w:autoSpaceDN w:val="0"/>
        <w:adjustRightInd w:val="0"/>
        <w:spacing w:before="0" w:line="240" w:lineRule="auto"/>
        <w:ind w:left="0" w:right="0" w:firstLine="709"/>
        <w:jc w:val="both"/>
        <w:rPr>
          <w:snapToGrid/>
          <w:sz w:val="28"/>
          <w:szCs w:val="28"/>
        </w:rPr>
      </w:pPr>
      <w:r w:rsidRPr="00725670">
        <w:rPr>
          <w:snapToGrid/>
          <w:sz w:val="28"/>
          <w:szCs w:val="28"/>
        </w:rPr>
        <w:t xml:space="preserve">6.2. Результат предоставления Услуги, независимо от принятого решения оформляется в виде изменения статуса электронной записи в Личном кабинете Заявителя на ЕПГУ в день формирования при обращении за предоставлением Услуги посредством ЕПГУ, либо в личном кабинете </w:t>
      </w:r>
      <w:r w:rsidRPr="00725670">
        <w:rPr>
          <w:snapToGrid/>
          <w:sz w:val="28"/>
          <w:szCs w:val="28"/>
        </w:rPr>
        <w:lastRenderedPageBreak/>
        <w:t>Заявителя на РПГУ при обращении за предоставлением Услуги посредством РПГУ.</w:t>
      </w:r>
    </w:p>
    <w:p w:rsidR="00725670" w:rsidRPr="00725670" w:rsidRDefault="00725670" w:rsidP="00725670">
      <w:pPr>
        <w:widowControl/>
        <w:autoSpaceDE w:val="0"/>
        <w:autoSpaceDN w:val="0"/>
        <w:adjustRightInd w:val="0"/>
        <w:spacing w:before="0" w:line="240" w:lineRule="auto"/>
        <w:ind w:left="0" w:right="0" w:firstLine="709"/>
        <w:jc w:val="both"/>
        <w:rPr>
          <w:snapToGrid/>
          <w:sz w:val="28"/>
          <w:szCs w:val="28"/>
        </w:rPr>
      </w:pPr>
      <w:r w:rsidRPr="00725670">
        <w:rPr>
          <w:snapToGrid/>
          <w:sz w:val="28"/>
          <w:szCs w:val="28"/>
        </w:rPr>
        <w:t>Результат предоставления Услуги, независимо от принятого решения оформляется в виде изменения статуса электронной записи в Личном кабинете Заявителя в ИС в день формирования результата при обращении за предоставлением Услуги посредством ИС.</w:t>
      </w:r>
    </w:p>
    <w:p w:rsidR="00725670" w:rsidRPr="00725670" w:rsidRDefault="00725670" w:rsidP="00725670">
      <w:pPr>
        <w:widowControl/>
        <w:autoSpaceDE w:val="0"/>
        <w:autoSpaceDN w:val="0"/>
        <w:adjustRightInd w:val="0"/>
        <w:spacing w:before="0" w:line="240" w:lineRule="auto"/>
        <w:ind w:left="0" w:right="0" w:firstLine="709"/>
        <w:jc w:val="both"/>
        <w:rPr>
          <w:snapToGrid/>
          <w:sz w:val="28"/>
          <w:szCs w:val="28"/>
        </w:rPr>
      </w:pPr>
      <w:r w:rsidRPr="00725670">
        <w:rPr>
          <w:snapToGrid/>
          <w:sz w:val="28"/>
          <w:szCs w:val="28"/>
        </w:rPr>
        <w:t>Результат предоставления Услуги, независимо от принятого решения оформляется в виде уведомления об изменения статуса электронной записи, которое направляется Заявителю на указанный им контактный адрес электронной почты при обращении за предоставлением Услуги в Организацию или МФЦ.</w:t>
      </w:r>
    </w:p>
    <w:p w:rsidR="00725670" w:rsidRPr="00725670" w:rsidRDefault="00725670" w:rsidP="00725670">
      <w:pPr>
        <w:widowControl/>
        <w:autoSpaceDE w:val="0"/>
        <w:autoSpaceDN w:val="0"/>
        <w:adjustRightInd w:val="0"/>
        <w:spacing w:before="0" w:line="240" w:lineRule="auto"/>
        <w:ind w:left="0" w:right="0" w:firstLine="709"/>
        <w:jc w:val="both"/>
        <w:rPr>
          <w:snapToGrid/>
          <w:sz w:val="28"/>
          <w:szCs w:val="28"/>
        </w:rPr>
      </w:pPr>
      <w:r w:rsidRPr="00725670">
        <w:rPr>
          <w:snapToGrid/>
          <w:sz w:val="28"/>
          <w:szCs w:val="28"/>
        </w:rPr>
        <w:t>6.2.1. Решение о предоставлении Услуги направляется Заявителю после осуществления сверки оригиналов документов (без необходимости для заявителя подачи в Организацию дополнительных форм в бумажном или электронном виде), необходимых для предоставления Услуги, с данными, указанными в Запросе, которая осуществляется:</w:t>
      </w:r>
    </w:p>
    <w:p w:rsidR="00725670" w:rsidRPr="00725670" w:rsidRDefault="00725670" w:rsidP="00725670">
      <w:pPr>
        <w:widowControl/>
        <w:autoSpaceDE w:val="0"/>
        <w:autoSpaceDN w:val="0"/>
        <w:adjustRightInd w:val="0"/>
        <w:spacing w:before="0" w:line="240" w:lineRule="auto"/>
        <w:ind w:left="0" w:right="0" w:firstLine="709"/>
        <w:jc w:val="both"/>
        <w:rPr>
          <w:snapToGrid/>
          <w:sz w:val="28"/>
          <w:szCs w:val="28"/>
        </w:rPr>
      </w:pPr>
      <w:r w:rsidRPr="00725670">
        <w:rPr>
          <w:snapToGrid/>
          <w:sz w:val="28"/>
          <w:szCs w:val="28"/>
        </w:rPr>
        <w:t xml:space="preserve">6.2.1.1. при отсутствии индивидуального отбора - в течение 4 (четырех) рабочих дней с момента издания приказа о зачислении на обучение по дополнительным общеразвивающим программам, программам спортивной подготовки либо подписания договора об образовании на обучение по дополнительным общеразвивающим программам в Организации (за исключением детских школ искусств) в рамках системы ПФ ДОД по форме, в соответствии с Приложением </w:t>
      </w:r>
      <w:r>
        <w:rPr>
          <w:snapToGrid/>
          <w:sz w:val="28"/>
          <w:szCs w:val="28"/>
        </w:rPr>
        <w:t>№</w:t>
      </w:r>
      <w:r w:rsidRPr="00725670">
        <w:rPr>
          <w:snapToGrid/>
          <w:sz w:val="28"/>
          <w:szCs w:val="28"/>
        </w:rPr>
        <w:t xml:space="preserve"> 6 (не приводится) к настоящему Административному регламенту (далее - договор ПФ), в соответствии с </w:t>
      </w:r>
      <w:hyperlink r:id="rId11" w:history="1">
        <w:r w:rsidRPr="00725670">
          <w:rPr>
            <w:snapToGrid/>
            <w:sz w:val="28"/>
            <w:szCs w:val="28"/>
          </w:rPr>
          <w:t>пунктом 8.1.1</w:t>
        </w:r>
      </w:hyperlink>
      <w:r w:rsidRPr="00725670">
        <w:rPr>
          <w:snapToGrid/>
          <w:sz w:val="28"/>
          <w:szCs w:val="28"/>
        </w:rPr>
        <w:t xml:space="preserve"> настоящего Административного регламента.</w:t>
      </w:r>
    </w:p>
    <w:p w:rsidR="00725670" w:rsidRPr="00725670" w:rsidRDefault="00725670" w:rsidP="00725670">
      <w:pPr>
        <w:widowControl/>
        <w:autoSpaceDE w:val="0"/>
        <w:autoSpaceDN w:val="0"/>
        <w:adjustRightInd w:val="0"/>
        <w:spacing w:before="0" w:line="240" w:lineRule="auto"/>
        <w:ind w:left="0" w:right="0" w:firstLine="709"/>
        <w:jc w:val="both"/>
        <w:rPr>
          <w:snapToGrid/>
          <w:sz w:val="28"/>
          <w:szCs w:val="28"/>
        </w:rPr>
      </w:pPr>
      <w:r w:rsidRPr="00725670">
        <w:rPr>
          <w:snapToGrid/>
          <w:sz w:val="28"/>
          <w:szCs w:val="28"/>
        </w:rPr>
        <w:t xml:space="preserve">6.2.1.2. при наличии индивидуального отбора - в течение 4 (четырех) рабочих дней с момента окончания процедуры индивидуального отбора (прохождения всеми поступающими на соответствующую образовательную программу всех форм проведения отбора) в соответствии с </w:t>
      </w:r>
      <w:hyperlink r:id="rId12" w:history="1">
        <w:r w:rsidRPr="00725670">
          <w:rPr>
            <w:snapToGrid/>
            <w:sz w:val="28"/>
            <w:szCs w:val="28"/>
          </w:rPr>
          <w:t>пунктом 8.1.2</w:t>
        </w:r>
      </w:hyperlink>
      <w:r w:rsidRPr="00725670">
        <w:rPr>
          <w:snapToGrid/>
          <w:sz w:val="28"/>
          <w:szCs w:val="28"/>
        </w:rPr>
        <w:t xml:space="preserve"> настоящего Административного регламента.</w:t>
      </w:r>
    </w:p>
    <w:p w:rsidR="00725670" w:rsidRPr="00725670" w:rsidRDefault="00725670" w:rsidP="00725670">
      <w:pPr>
        <w:widowControl/>
        <w:autoSpaceDE w:val="0"/>
        <w:autoSpaceDN w:val="0"/>
        <w:adjustRightInd w:val="0"/>
        <w:spacing w:before="0" w:line="240" w:lineRule="auto"/>
        <w:ind w:left="0" w:right="0" w:firstLine="709"/>
        <w:jc w:val="both"/>
        <w:rPr>
          <w:snapToGrid/>
          <w:sz w:val="28"/>
          <w:szCs w:val="28"/>
        </w:rPr>
      </w:pPr>
      <w:r w:rsidRPr="00725670">
        <w:rPr>
          <w:snapToGrid/>
          <w:sz w:val="28"/>
          <w:szCs w:val="28"/>
        </w:rPr>
        <w:t>6.3. Сведения о предоставлении Услуги в течение 1 (одного) рабочего дня подлежат обязательному размещению в ИС, а также на ЕПГУ, в случае, если заявление о предоставлении услуги подано посредством ЕПГУ.</w:t>
      </w:r>
    </w:p>
    <w:p w:rsidR="00F130A3" w:rsidRPr="00630568" w:rsidRDefault="00F130A3" w:rsidP="00725670">
      <w:pPr>
        <w:widowControl/>
        <w:autoSpaceDE w:val="0"/>
        <w:autoSpaceDN w:val="0"/>
        <w:adjustRightInd w:val="0"/>
        <w:spacing w:before="0" w:line="240" w:lineRule="auto"/>
        <w:ind w:left="0" w:right="0" w:firstLine="709"/>
        <w:jc w:val="both"/>
        <w:rPr>
          <w:sz w:val="28"/>
          <w:szCs w:val="28"/>
        </w:rPr>
      </w:pPr>
      <w:r w:rsidRPr="00725670">
        <w:rPr>
          <w:sz w:val="28"/>
          <w:szCs w:val="28"/>
        </w:rPr>
        <w:t xml:space="preserve">При получении результатов предоставления муниципальной услуги в отношении несовершеннолетнего законным представителем несовершеннолетнего, являющимся заявителем, реализация права на получение результатов предоставления </w:t>
      </w:r>
      <w:r w:rsidRPr="00630568">
        <w:rPr>
          <w:sz w:val="28"/>
          <w:szCs w:val="28"/>
        </w:rPr>
        <w:t xml:space="preserve">муниципальной услуги в отношении несовершеннолетнего, оформленных в форме документа на бумажном носителе, может осуществляться законным представителем несовершеннолетнего, не являющимся заявителем. В этом случае заявитель, являющийся законным представителем несовершеннолетнего, в момент подачи заявления о предоставлении муниципальной услуги указывает фамилию, имя, отчество (при наличии), сведения о документе, удостоверяющем личность другого законного представителя несовершеннолетнего, уполномоченного на получение результатов </w:t>
      </w:r>
      <w:r w:rsidRPr="00630568">
        <w:rPr>
          <w:sz w:val="28"/>
          <w:szCs w:val="28"/>
        </w:rPr>
        <w:lastRenderedPageBreak/>
        <w:t>предоставления соответствующей услуги в отношении несовершеннолетнего.</w:t>
      </w:r>
    </w:p>
    <w:p w:rsidR="00F130A3" w:rsidRPr="00630568" w:rsidRDefault="00F130A3" w:rsidP="007B6A9E">
      <w:pPr>
        <w:tabs>
          <w:tab w:val="left" w:pos="1042"/>
          <w:tab w:val="left" w:pos="5382"/>
          <w:tab w:val="left" w:pos="8961"/>
        </w:tabs>
        <w:autoSpaceDE w:val="0"/>
        <w:autoSpaceDN w:val="0"/>
        <w:spacing w:before="0" w:line="240" w:lineRule="auto"/>
        <w:ind w:left="0" w:right="0" w:firstLine="709"/>
        <w:jc w:val="both"/>
        <w:rPr>
          <w:sz w:val="28"/>
          <w:szCs w:val="28"/>
        </w:rPr>
      </w:pPr>
      <w:r w:rsidRPr="00630568">
        <w:rPr>
          <w:sz w:val="28"/>
          <w:szCs w:val="28"/>
        </w:rPr>
        <w:t>Результаты предоставления муниципальной услуги в отношении несовершеннолетнего, оформленны</w:t>
      </w:r>
      <w:r w:rsidR="000713A3" w:rsidRPr="00630568">
        <w:rPr>
          <w:sz w:val="28"/>
          <w:szCs w:val="28"/>
        </w:rPr>
        <w:t>е в форме документа на бумажном</w:t>
      </w:r>
      <w:r w:rsidR="007B6A9E" w:rsidRPr="00630568">
        <w:rPr>
          <w:sz w:val="28"/>
          <w:szCs w:val="28"/>
        </w:rPr>
        <w:t xml:space="preserve"> носителе</w:t>
      </w:r>
      <w:r w:rsidR="000713A3" w:rsidRPr="00630568">
        <w:rPr>
          <w:sz w:val="28"/>
          <w:szCs w:val="28"/>
        </w:rPr>
        <w:t xml:space="preserve">, не могут быть предоставлены другому законному представителю </w:t>
      </w:r>
      <w:r w:rsidRPr="00630568">
        <w:rPr>
          <w:sz w:val="28"/>
          <w:szCs w:val="28"/>
        </w:rPr>
        <w:t>несовершеннолетнего в случае, если заявитель в момент подачи заявления о предоставлении муниципальной услуги выразил письменно желание получить запрашиваемые результаты предоставления муниципальной услуги в отношении несовершеннолетнего лично.</w:t>
      </w:r>
    </w:p>
    <w:p w:rsidR="00F130A3" w:rsidRPr="00630568" w:rsidRDefault="00F130A3" w:rsidP="00F130A3">
      <w:pPr>
        <w:tabs>
          <w:tab w:val="left" w:pos="1042"/>
          <w:tab w:val="left" w:pos="5382"/>
          <w:tab w:val="left" w:pos="8961"/>
        </w:tabs>
        <w:autoSpaceDE w:val="0"/>
        <w:autoSpaceDN w:val="0"/>
        <w:spacing w:before="0" w:line="240" w:lineRule="auto"/>
        <w:ind w:left="0" w:right="0" w:firstLine="709"/>
        <w:jc w:val="both"/>
        <w:rPr>
          <w:sz w:val="28"/>
          <w:szCs w:val="28"/>
        </w:rPr>
      </w:pPr>
      <w:r w:rsidRPr="00630568">
        <w:rPr>
          <w:sz w:val="28"/>
          <w:szCs w:val="28"/>
        </w:rPr>
        <w:t xml:space="preserve">Порядок предоставления результатов муниципальной услуги в отношении несовершеннолетнего, оформленных в форме документа на бумажном носителе, в том числе способы и сроки их предоставления, законному представителю несовершеннолетнего, не являющемуся заявителем, устанавливается нормативными правовыми актами, определяющими порядок предоставления муниципальных услуг, с учетом требования, предусмотренного частью 3  статьи 5 Федерального закона № 210-ФЗ </w:t>
      </w:r>
      <w:r w:rsidRPr="00630568">
        <w:rPr>
          <w:snapToGrid/>
          <w:sz w:val="28"/>
          <w:szCs w:val="28"/>
        </w:rPr>
        <w:t>«Об организации предоставления государственных и муниципальных услуг»</w:t>
      </w:r>
      <w:r w:rsidRPr="00630568">
        <w:rPr>
          <w:sz w:val="28"/>
          <w:szCs w:val="28"/>
        </w:rPr>
        <w:t>.»;</w:t>
      </w:r>
    </w:p>
    <w:p w:rsidR="00F130A3" w:rsidRDefault="00F130A3" w:rsidP="00F130A3">
      <w:pPr>
        <w:tabs>
          <w:tab w:val="left" w:pos="1042"/>
          <w:tab w:val="left" w:pos="5382"/>
          <w:tab w:val="left" w:pos="8961"/>
        </w:tabs>
        <w:autoSpaceDE w:val="0"/>
        <w:autoSpaceDN w:val="0"/>
        <w:spacing w:before="0" w:line="240" w:lineRule="auto"/>
        <w:ind w:left="0" w:righ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подраздел</w:t>
      </w:r>
      <w:r w:rsidR="00174DAE">
        <w:rPr>
          <w:sz w:val="28"/>
          <w:szCs w:val="28"/>
        </w:rPr>
        <w:t xml:space="preserve"> 9</w:t>
      </w:r>
      <w:r>
        <w:rPr>
          <w:sz w:val="28"/>
          <w:szCs w:val="28"/>
        </w:rPr>
        <w:t xml:space="preserve"> признать утратившим силу;</w:t>
      </w:r>
    </w:p>
    <w:p w:rsidR="004F6165" w:rsidRDefault="004F6165" w:rsidP="00F130A3">
      <w:pPr>
        <w:tabs>
          <w:tab w:val="left" w:pos="1042"/>
          <w:tab w:val="left" w:pos="5382"/>
          <w:tab w:val="left" w:pos="8961"/>
        </w:tabs>
        <w:autoSpaceDE w:val="0"/>
        <w:autoSpaceDN w:val="0"/>
        <w:spacing w:before="0" w:line="240" w:lineRule="auto"/>
        <w:ind w:left="0" w:righ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пункт </w:t>
      </w:r>
      <w:r w:rsidR="00174DAE">
        <w:rPr>
          <w:sz w:val="28"/>
          <w:szCs w:val="28"/>
        </w:rPr>
        <w:t>18.1 подраздела 18</w:t>
      </w:r>
      <w:r>
        <w:rPr>
          <w:sz w:val="28"/>
          <w:szCs w:val="28"/>
        </w:rPr>
        <w:t xml:space="preserve"> изложить в следующей редакции:</w:t>
      </w:r>
    </w:p>
    <w:p w:rsidR="004F6165" w:rsidRPr="004F6165" w:rsidRDefault="004F6165" w:rsidP="00F130A3">
      <w:pPr>
        <w:tabs>
          <w:tab w:val="left" w:pos="1042"/>
          <w:tab w:val="left" w:pos="5382"/>
          <w:tab w:val="left" w:pos="8961"/>
        </w:tabs>
        <w:autoSpaceDE w:val="0"/>
        <w:autoSpaceDN w:val="0"/>
        <w:spacing w:before="0" w:line="240" w:lineRule="auto"/>
        <w:ind w:left="0" w:righ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174DAE">
        <w:rPr>
          <w:sz w:val="28"/>
          <w:szCs w:val="28"/>
        </w:rPr>
        <w:t>18.1</w:t>
      </w:r>
      <w:r>
        <w:rPr>
          <w:sz w:val="28"/>
          <w:szCs w:val="28"/>
        </w:rPr>
        <w:t xml:space="preserve">. </w:t>
      </w:r>
      <w:r w:rsidRPr="004F6165">
        <w:rPr>
          <w:sz w:val="28"/>
          <w:szCs w:val="28"/>
        </w:rPr>
        <w:t>Максимальный срок ожидания в очереди при подаче запроса о предоставлении государственной или муниципальной услуги и при получении результата предоставления государственной или муниципальной услуги в случае обращения заявителя непосредственно в орган, предоставляющий государственные услуги, орган, предоставляющий муниципальные услуги, или многофункциональный центр составляет не более 15 минут.»;</w:t>
      </w:r>
    </w:p>
    <w:p w:rsidR="004F6165" w:rsidRPr="004F6165" w:rsidRDefault="004F6165" w:rsidP="005C292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6165">
        <w:rPr>
          <w:rFonts w:ascii="Times New Roman" w:hAnsi="Times New Roman" w:cs="Times New Roman"/>
          <w:sz w:val="28"/>
          <w:szCs w:val="28"/>
        </w:rPr>
        <w:t xml:space="preserve">наименование </w:t>
      </w:r>
      <w:r w:rsidR="00174DAE">
        <w:rPr>
          <w:rFonts w:ascii="Times New Roman" w:hAnsi="Times New Roman" w:cs="Times New Roman"/>
          <w:sz w:val="28"/>
          <w:szCs w:val="28"/>
        </w:rPr>
        <w:t>подраздела 19</w:t>
      </w:r>
      <w:r w:rsidR="005C2926">
        <w:rPr>
          <w:rFonts w:ascii="Times New Roman" w:hAnsi="Times New Roman" w:cs="Times New Roman"/>
          <w:sz w:val="28"/>
          <w:szCs w:val="28"/>
        </w:rPr>
        <w:t xml:space="preserve"> </w:t>
      </w:r>
      <w:r w:rsidRPr="004F6165"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</w:p>
    <w:p w:rsidR="003D72E6" w:rsidRDefault="004F6165" w:rsidP="004F6165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F6165">
        <w:rPr>
          <w:rFonts w:ascii="Times New Roman" w:hAnsi="Times New Roman" w:cs="Times New Roman"/>
          <w:b/>
          <w:sz w:val="28"/>
          <w:szCs w:val="28"/>
        </w:rPr>
        <w:t>«</w:t>
      </w:r>
      <w:r w:rsidR="00174DAE">
        <w:rPr>
          <w:rFonts w:ascii="Times New Roman" w:hAnsi="Times New Roman" w:cs="Times New Roman"/>
          <w:b/>
          <w:sz w:val="28"/>
          <w:szCs w:val="28"/>
        </w:rPr>
        <w:t xml:space="preserve">19. </w:t>
      </w:r>
      <w:r w:rsidRPr="004F6165">
        <w:rPr>
          <w:rFonts w:ascii="Times New Roman" w:hAnsi="Times New Roman" w:cs="Times New Roman"/>
          <w:b/>
          <w:sz w:val="28"/>
          <w:szCs w:val="28"/>
        </w:rPr>
        <w:t>Требования к помещениям, в которых предоставляются государственные и муниципальные услуги, к залу ожидания, местам для заполнения запросов о предоставлении государственной или муниципальной услуги, информационным стендам с образцами их заполнения и перечнем документов и (или) информации, необходимых для предоставления каждой государственной или муниципальной услуги,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инвалидов»;</w:t>
      </w:r>
    </w:p>
    <w:p w:rsidR="00725670" w:rsidRPr="004F6165" w:rsidRDefault="004F6165" w:rsidP="00725670">
      <w:pPr>
        <w:widowControl/>
        <w:tabs>
          <w:tab w:val="left" w:pos="1134"/>
        </w:tabs>
        <w:autoSpaceDE w:val="0"/>
        <w:autoSpaceDN w:val="0"/>
        <w:adjustRightInd w:val="0"/>
        <w:spacing w:before="0" w:line="240" w:lineRule="auto"/>
        <w:ind w:left="0" w:right="0" w:firstLine="709"/>
        <w:contextualSpacing/>
        <w:jc w:val="both"/>
        <w:rPr>
          <w:sz w:val="28"/>
          <w:szCs w:val="28"/>
        </w:rPr>
      </w:pPr>
      <w:r w:rsidRPr="004F6165">
        <w:rPr>
          <w:sz w:val="28"/>
          <w:szCs w:val="28"/>
        </w:rPr>
        <w:t xml:space="preserve">б) раздел </w:t>
      </w:r>
      <w:r w:rsidRPr="004F6165">
        <w:rPr>
          <w:sz w:val="28"/>
          <w:szCs w:val="28"/>
          <w:lang w:val="en-US"/>
        </w:rPr>
        <w:t>III</w:t>
      </w:r>
      <w:r w:rsidRPr="004F6165">
        <w:rPr>
          <w:sz w:val="28"/>
          <w:szCs w:val="28"/>
        </w:rPr>
        <w:t xml:space="preserve"> дополнить </w:t>
      </w:r>
      <w:r w:rsidR="00725670" w:rsidRPr="004F6165">
        <w:rPr>
          <w:sz w:val="28"/>
          <w:szCs w:val="28"/>
        </w:rPr>
        <w:t xml:space="preserve">подразделами </w:t>
      </w:r>
      <w:r w:rsidR="00725670">
        <w:rPr>
          <w:sz w:val="28"/>
          <w:szCs w:val="28"/>
        </w:rPr>
        <w:t>23, 24, 25</w:t>
      </w:r>
      <w:r w:rsidR="00725670" w:rsidRPr="004F6165">
        <w:rPr>
          <w:sz w:val="28"/>
          <w:szCs w:val="28"/>
        </w:rPr>
        <w:t xml:space="preserve"> следующего содержания:</w:t>
      </w:r>
    </w:p>
    <w:p w:rsidR="00725670" w:rsidRPr="004F6165" w:rsidRDefault="00725670" w:rsidP="00725670">
      <w:pPr>
        <w:keepNext/>
        <w:spacing w:before="0" w:line="220" w:lineRule="auto"/>
        <w:ind w:left="0" w:right="-1" w:firstLine="709"/>
        <w:jc w:val="both"/>
        <w:outlineLvl w:val="0"/>
        <w:rPr>
          <w:b/>
          <w:sz w:val="28"/>
          <w:szCs w:val="28"/>
        </w:rPr>
      </w:pPr>
      <w:r w:rsidRPr="004F6165">
        <w:rPr>
          <w:b/>
          <w:sz w:val="28"/>
          <w:szCs w:val="28"/>
        </w:rPr>
        <w:t>«</w:t>
      </w:r>
      <w:r>
        <w:rPr>
          <w:b/>
          <w:sz w:val="28"/>
          <w:szCs w:val="28"/>
        </w:rPr>
        <w:t>23.</w:t>
      </w:r>
      <w:r w:rsidRPr="004F6165">
        <w:rPr>
          <w:b/>
          <w:sz w:val="28"/>
          <w:szCs w:val="28"/>
        </w:rPr>
        <w:t xml:space="preserve"> Перечень административных процедур (действий) при предоставлении муниципальной услуги в электронной форме</w:t>
      </w:r>
    </w:p>
    <w:p w:rsidR="00725670" w:rsidRPr="004F6165" w:rsidRDefault="00725670" w:rsidP="00725670">
      <w:pPr>
        <w:pStyle w:val="a"/>
        <w:numPr>
          <w:ilvl w:val="0"/>
          <w:numId w:val="0"/>
        </w:numPr>
        <w:tabs>
          <w:tab w:val="left" w:pos="1318"/>
          <w:tab w:val="left" w:pos="6121"/>
        </w:tabs>
        <w:ind w:firstLine="709"/>
      </w:pPr>
      <w:r>
        <w:t>23</w:t>
      </w:r>
      <w:r>
        <w:t>.1</w:t>
      </w:r>
      <w:r>
        <w:t>.</w:t>
      </w:r>
      <w:r>
        <w:t xml:space="preserve"> </w:t>
      </w:r>
      <w:r w:rsidRPr="004F6165">
        <w:t>При предоставлении</w:t>
      </w:r>
      <w:r w:rsidRPr="004F6165">
        <w:rPr>
          <w:spacing w:val="-6"/>
        </w:rPr>
        <w:t xml:space="preserve"> му</w:t>
      </w:r>
      <w:r w:rsidRPr="004F6165">
        <w:t>ниципальной услуги в электронной форме заявителю обеспечиваются:</w:t>
      </w:r>
    </w:p>
    <w:p w:rsidR="00725670" w:rsidRPr="004F6165" w:rsidRDefault="00725670" w:rsidP="00725670">
      <w:pPr>
        <w:spacing w:before="0" w:line="240" w:lineRule="auto"/>
        <w:ind w:left="0" w:right="0" w:firstLine="709"/>
        <w:jc w:val="both"/>
        <w:rPr>
          <w:spacing w:val="1"/>
          <w:sz w:val="28"/>
          <w:szCs w:val="28"/>
        </w:rPr>
      </w:pPr>
      <w:r w:rsidRPr="004F6165">
        <w:rPr>
          <w:sz w:val="28"/>
          <w:szCs w:val="28"/>
        </w:rPr>
        <w:t>Получение информации о порядке и сроках предоставления муниципальной услуги;</w:t>
      </w:r>
    </w:p>
    <w:p w:rsidR="00725670" w:rsidRPr="004F6165" w:rsidRDefault="00725670" w:rsidP="00725670">
      <w:pPr>
        <w:spacing w:before="0" w:line="240" w:lineRule="auto"/>
        <w:ind w:left="0" w:right="0" w:firstLine="709"/>
        <w:jc w:val="both"/>
        <w:rPr>
          <w:sz w:val="28"/>
          <w:szCs w:val="28"/>
        </w:rPr>
      </w:pPr>
      <w:r w:rsidRPr="004F6165">
        <w:rPr>
          <w:sz w:val="28"/>
          <w:szCs w:val="28"/>
        </w:rPr>
        <w:t>Формирование заявления;</w:t>
      </w:r>
    </w:p>
    <w:p w:rsidR="00725670" w:rsidRPr="004F6165" w:rsidRDefault="00725670" w:rsidP="00725670">
      <w:pPr>
        <w:spacing w:before="0" w:line="240" w:lineRule="auto"/>
        <w:ind w:left="0" w:right="0" w:firstLine="709"/>
        <w:jc w:val="both"/>
        <w:rPr>
          <w:sz w:val="28"/>
          <w:szCs w:val="28"/>
        </w:rPr>
      </w:pPr>
      <w:r w:rsidRPr="004F6165">
        <w:rPr>
          <w:sz w:val="28"/>
          <w:szCs w:val="28"/>
        </w:rPr>
        <w:t xml:space="preserve">прием и регистрация </w:t>
      </w:r>
      <w:r>
        <w:rPr>
          <w:sz w:val="28"/>
          <w:szCs w:val="28"/>
        </w:rPr>
        <w:t>Отделом</w:t>
      </w:r>
      <w:r w:rsidRPr="004F6165">
        <w:rPr>
          <w:sz w:val="28"/>
          <w:szCs w:val="28"/>
        </w:rPr>
        <w:t xml:space="preserve"> заявления и иных документов, </w:t>
      </w:r>
      <w:r w:rsidRPr="004F6165">
        <w:rPr>
          <w:sz w:val="28"/>
          <w:szCs w:val="28"/>
        </w:rPr>
        <w:lastRenderedPageBreak/>
        <w:t>необходимых для предоставления муниципальной услуги;</w:t>
      </w:r>
    </w:p>
    <w:p w:rsidR="00725670" w:rsidRPr="004F6165" w:rsidRDefault="00725670" w:rsidP="00725670">
      <w:pPr>
        <w:tabs>
          <w:tab w:val="left" w:pos="7677"/>
        </w:tabs>
        <w:spacing w:before="0" w:line="240" w:lineRule="auto"/>
        <w:ind w:left="0" w:right="0" w:firstLine="709"/>
        <w:jc w:val="both"/>
        <w:rPr>
          <w:sz w:val="28"/>
          <w:szCs w:val="28"/>
        </w:rPr>
      </w:pPr>
      <w:r w:rsidRPr="004F6165">
        <w:rPr>
          <w:sz w:val="28"/>
          <w:szCs w:val="28"/>
        </w:rPr>
        <w:t>получение результата предоставления муниципальной услуги;</w:t>
      </w:r>
    </w:p>
    <w:p w:rsidR="00725670" w:rsidRDefault="00725670" w:rsidP="00725670">
      <w:pPr>
        <w:spacing w:before="0" w:line="240" w:lineRule="auto"/>
        <w:ind w:left="0" w:right="0" w:firstLine="709"/>
        <w:jc w:val="both"/>
        <w:rPr>
          <w:sz w:val="28"/>
          <w:szCs w:val="28"/>
        </w:rPr>
      </w:pPr>
      <w:r w:rsidRPr="004F6165">
        <w:rPr>
          <w:sz w:val="28"/>
          <w:szCs w:val="28"/>
        </w:rPr>
        <w:t>получение сведений о ходе рассмотрения заявления; осуществление оценки качества предоставления муниципальной услуги</w:t>
      </w:r>
      <w:r>
        <w:rPr>
          <w:sz w:val="28"/>
          <w:szCs w:val="28"/>
        </w:rPr>
        <w:t>;</w:t>
      </w:r>
    </w:p>
    <w:p w:rsidR="00725670" w:rsidRDefault="00725670" w:rsidP="00725670">
      <w:pPr>
        <w:pStyle w:val="a5"/>
        <w:tabs>
          <w:tab w:val="left" w:pos="5245"/>
        </w:tabs>
        <w:ind w:right="0" w:firstLine="709"/>
        <w:jc w:val="both"/>
        <w:rPr>
          <w:sz w:val="28"/>
          <w:szCs w:val="28"/>
        </w:rPr>
      </w:pPr>
      <w:r w:rsidRPr="0065337A">
        <w:rPr>
          <w:sz w:val="28"/>
          <w:szCs w:val="28"/>
        </w:rPr>
        <w:t>досудебное</w:t>
      </w:r>
      <w:r>
        <w:rPr>
          <w:sz w:val="28"/>
          <w:szCs w:val="28"/>
        </w:rPr>
        <w:t xml:space="preserve"> </w:t>
      </w:r>
      <w:r w:rsidRPr="0065337A">
        <w:rPr>
          <w:sz w:val="28"/>
          <w:szCs w:val="28"/>
        </w:rPr>
        <w:t>(внесудебное) обжалование решений и действий</w:t>
      </w:r>
      <w:r>
        <w:rPr>
          <w:sz w:val="28"/>
          <w:szCs w:val="28"/>
        </w:rPr>
        <w:t xml:space="preserve"> </w:t>
      </w:r>
      <w:r w:rsidRPr="0065337A">
        <w:rPr>
          <w:sz w:val="28"/>
          <w:szCs w:val="28"/>
        </w:rPr>
        <w:t>(бездействия)</w:t>
      </w:r>
      <w:r>
        <w:rPr>
          <w:sz w:val="28"/>
          <w:szCs w:val="28"/>
        </w:rPr>
        <w:t xml:space="preserve"> </w:t>
      </w:r>
      <w:r w:rsidRPr="0065337A">
        <w:rPr>
          <w:sz w:val="28"/>
          <w:szCs w:val="28"/>
        </w:rPr>
        <w:t>Уполномоченного</w:t>
      </w:r>
      <w:r>
        <w:rPr>
          <w:sz w:val="28"/>
          <w:szCs w:val="28"/>
        </w:rPr>
        <w:t xml:space="preserve"> отдела </w:t>
      </w:r>
      <w:r w:rsidRPr="0065337A">
        <w:rPr>
          <w:sz w:val="28"/>
          <w:szCs w:val="28"/>
        </w:rPr>
        <w:t>либо</w:t>
      </w:r>
      <w:r>
        <w:rPr>
          <w:sz w:val="28"/>
          <w:szCs w:val="28"/>
        </w:rPr>
        <w:t xml:space="preserve"> </w:t>
      </w:r>
      <w:r w:rsidRPr="0065337A">
        <w:rPr>
          <w:sz w:val="28"/>
          <w:szCs w:val="28"/>
        </w:rPr>
        <w:t>действия</w:t>
      </w:r>
      <w:r>
        <w:rPr>
          <w:sz w:val="28"/>
          <w:szCs w:val="28"/>
        </w:rPr>
        <w:t xml:space="preserve"> </w:t>
      </w:r>
      <w:r w:rsidRPr="0065337A">
        <w:rPr>
          <w:sz w:val="28"/>
          <w:szCs w:val="28"/>
        </w:rPr>
        <w:t>(бездействие) должностных лиц</w:t>
      </w:r>
      <w:r>
        <w:rPr>
          <w:sz w:val="28"/>
          <w:szCs w:val="28"/>
        </w:rPr>
        <w:t xml:space="preserve"> </w:t>
      </w:r>
      <w:r w:rsidRPr="0065337A">
        <w:rPr>
          <w:sz w:val="28"/>
          <w:szCs w:val="28"/>
        </w:rPr>
        <w:t>Уполномоченного</w:t>
      </w:r>
      <w:r>
        <w:rPr>
          <w:sz w:val="28"/>
          <w:szCs w:val="28"/>
        </w:rPr>
        <w:t xml:space="preserve"> отдела</w:t>
      </w:r>
      <w:r w:rsidRPr="0065337A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65337A">
        <w:rPr>
          <w:sz w:val="28"/>
          <w:szCs w:val="28"/>
        </w:rPr>
        <w:t>предоставляющего</w:t>
      </w:r>
      <w:r>
        <w:rPr>
          <w:sz w:val="28"/>
          <w:szCs w:val="28"/>
        </w:rPr>
        <w:t xml:space="preserve"> </w:t>
      </w:r>
      <w:r w:rsidRPr="0065337A">
        <w:rPr>
          <w:sz w:val="28"/>
          <w:szCs w:val="28"/>
        </w:rPr>
        <w:t>муниципальную</w:t>
      </w:r>
      <w:r>
        <w:rPr>
          <w:sz w:val="28"/>
          <w:szCs w:val="28"/>
        </w:rPr>
        <w:t xml:space="preserve"> </w:t>
      </w:r>
      <w:r w:rsidRPr="0065337A">
        <w:rPr>
          <w:sz w:val="28"/>
          <w:szCs w:val="28"/>
        </w:rPr>
        <w:t>услугу,</w:t>
      </w:r>
      <w:r>
        <w:rPr>
          <w:sz w:val="28"/>
          <w:szCs w:val="28"/>
        </w:rPr>
        <w:t xml:space="preserve"> </w:t>
      </w:r>
      <w:r w:rsidRPr="0065337A">
        <w:rPr>
          <w:sz w:val="28"/>
          <w:szCs w:val="28"/>
        </w:rPr>
        <w:t>либо</w:t>
      </w:r>
      <w:r>
        <w:rPr>
          <w:sz w:val="28"/>
          <w:szCs w:val="28"/>
        </w:rPr>
        <w:t xml:space="preserve"> </w:t>
      </w:r>
      <w:r w:rsidRPr="0065337A">
        <w:rPr>
          <w:sz w:val="28"/>
          <w:szCs w:val="28"/>
        </w:rPr>
        <w:t>муниципального</w:t>
      </w:r>
      <w:r>
        <w:rPr>
          <w:sz w:val="28"/>
          <w:szCs w:val="28"/>
        </w:rPr>
        <w:t xml:space="preserve"> </w:t>
      </w:r>
      <w:r w:rsidRPr="0065337A">
        <w:rPr>
          <w:sz w:val="28"/>
          <w:szCs w:val="28"/>
        </w:rPr>
        <w:t>служащего.</w:t>
      </w:r>
    </w:p>
    <w:p w:rsidR="00725670" w:rsidRPr="00565EEF" w:rsidRDefault="00725670" w:rsidP="00725670">
      <w:pPr>
        <w:pStyle w:val="a5"/>
        <w:tabs>
          <w:tab w:val="left" w:pos="5245"/>
        </w:tabs>
        <w:ind w:right="0" w:firstLine="709"/>
        <w:jc w:val="both"/>
        <w:rPr>
          <w:sz w:val="28"/>
          <w:szCs w:val="28"/>
        </w:rPr>
      </w:pPr>
    </w:p>
    <w:p w:rsidR="00725670" w:rsidRPr="004F6165" w:rsidRDefault="00725670" w:rsidP="00725670">
      <w:pPr>
        <w:tabs>
          <w:tab w:val="left" w:pos="1134"/>
        </w:tabs>
        <w:autoSpaceDE w:val="0"/>
        <w:autoSpaceDN w:val="0"/>
        <w:adjustRightInd w:val="0"/>
        <w:spacing w:before="0"/>
        <w:ind w:left="0" w:right="0"/>
        <w:outlineLvl w:val="1"/>
        <w:rPr>
          <w:b/>
          <w:sz w:val="28"/>
          <w:szCs w:val="28"/>
        </w:rPr>
      </w:pPr>
      <w:r>
        <w:rPr>
          <w:b/>
          <w:color w:val="000000"/>
          <w:sz w:val="28"/>
          <w:szCs w:val="28"/>
        </w:rPr>
        <w:t>24</w:t>
      </w:r>
      <w:r w:rsidRPr="004F6165">
        <w:rPr>
          <w:b/>
          <w:color w:val="000000"/>
          <w:sz w:val="28"/>
          <w:szCs w:val="28"/>
        </w:rPr>
        <w:t xml:space="preserve">. </w:t>
      </w:r>
      <w:r w:rsidRPr="004F6165">
        <w:rPr>
          <w:b/>
          <w:sz w:val="28"/>
          <w:szCs w:val="28"/>
        </w:rPr>
        <w:t>Порядок осуществления административных процедур (действий) в электронной форме</w:t>
      </w:r>
    </w:p>
    <w:p w:rsidR="00725670" w:rsidRPr="004F6165" w:rsidRDefault="00725670" w:rsidP="00725670">
      <w:pPr>
        <w:tabs>
          <w:tab w:val="left" w:pos="1318"/>
        </w:tabs>
        <w:autoSpaceDE w:val="0"/>
        <w:autoSpaceDN w:val="0"/>
        <w:spacing w:before="0" w:line="240" w:lineRule="auto"/>
        <w:ind w:left="0" w:right="0" w:firstLine="709"/>
        <w:jc w:val="both"/>
        <w:rPr>
          <w:snapToGrid/>
          <w:color w:val="000000"/>
          <w:sz w:val="28"/>
          <w:szCs w:val="28"/>
        </w:rPr>
      </w:pPr>
      <w:r>
        <w:rPr>
          <w:snapToGrid/>
          <w:color w:val="000000"/>
          <w:sz w:val="28"/>
          <w:szCs w:val="28"/>
        </w:rPr>
        <w:t>24</w:t>
      </w:r>
      <w:r>
        <w:rPr>
          <w:snapToGrid/>
          <w:color w:val="000000"/>
          <w:sz w:val="28"/>
          <w:szCs w:val="28"/>
        </w:rPr>
        <w:t>.</w:t>
      </w:r>
      <w:r>
        <w:rPr>
          <w:snapToGrid/>
          <w:color w:val="000000"/>
          <w:sz w:val="28"/>
          <w:szCs w:val="28"/>
        </w:rPr>
        <w:t>1</w:t>
      </w:r>
      <w:r>
        <w:rPr>
          <w:snapToGrid/>
          <w:color w:val="000000"/>
          <w:sz w:val="28"/>
          <w:szCs w:val="28"/>
        </w:rPr>
        <w:t xml:space="preserve">. </w:t>
      </w:r>
      <w:r w:rsidRPr="004F6165">
        <w:rPr>
          <w:snapToGrid/>
          <w:color w:val="000000"/>
          <w:sz w:val="28"/>
          <w:szCs w:val="28"/>
        </w:rPr>
        <w:t>Формирование</w:t>
      </w:r>
      <w:r>
        <w:rPr>
          <w:snapToGrid/>
          <w:color w:val="000000"/>
          <w:sz w:val="28"/>
          <w:szCs w:val="28"/>
        </w:rPr>
        <w:t xml:space="preserve"> </w:t>
      </w:r>
      <w:r w:rsidRPr="004F6165">
        <w:rPr>
          <w:snapToGrid/>
          <w:color w:val="000000"/>
          <w:sz w:val="28"/>
          <w:szCs w:val="28"/>
        </w:rPr>
        <w:t>заявления.</w:t>
      </w:r>
    </w:p>
    <w:p w:rsidR="00725670" w:rsidRPr="004F6165" w:rsidRDefault="00725670" w:rsidP="00725670">
      <w:pPr>
        <w:spacing w:before="0" w:line="240" w:lineRule="auto"/>
        <w:ind w:left="0" w:right="0" w:firstLine="709"/>
        <w:jc w:val="both"/>
        <w:rPr>
          <w:sz w:val="28"/>
          <w:szCs w:val="28"/>
        </w:rPr>
      </w:pPr>
      <w:r w:rsidRPr="004F6165">
        <w:rPr>
          <w:sz w:val="28"/>
          <w:szCs w:val="28"/>
        </w:rPr>
        <w:t>Формирование заявления осуществляется посредством заполнения электронной формы заявления на ЕПГУ без необходимости дополнительной подачи заявления в какой-либо иной форме.</w:t>
      </w:r>
    </w:p>
    <w:p w:rsidR="00725670" w:rsidRPr="004F6165" w:rsidRDefault="00725670" w:rsidP="00725670">
      <w:pPr>
        <w:spacing w:before="0" w:line="240" w:lineRule="auto"/>
        <w:ind w:left="0" w:right="0" w:firstLine="709"/>
        <w:jc w:val="both"/>
        <w:rPr>
          <w:sz w:val="28"/>
          <w:szCs w:val="28"/>
        </w:rPr>
      </w:pPr>
      <w:r w:rsidRPr="004F6165">
        <w:rPr>
          <w:sz w:val="28"/>
          <w:szCs w:val="28"/>
        </w:rPr>
        <w:t>Форматно-логическая проверка сформированного заявления осуществляется после заполнения заявителем каждого из полей электронной формы заявления. 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заявления.</w:t>
      </w:r>
    </w:p>
    <w:p w:rsidR="00725670" w:rsidRPr="004F6165" w:rsidRDefault="00725670" w:rsidP="00725670">
      <w:pPr>
        <w:spacing w:before="0" w:line="240" w:lineRule="auto"/>
        <w:ind w:left="0" w:right="0" w:firstLine="709"/>
        <w:jc w:val="both"/>
        <w:rPr>
          <w:sz w:val="28"/>
          <w:szCs w:val="28"/>
        </w:rPr>
      </w:pPr>
      <w:r w:rsidRPr="004F6165">
        <w:rPr>
          <w:sz w:val="28"/>
          <w:szCs w:val="28"/>
        </w:rPr>
        <w:t>При формировании заявления заявителю обеспечивается:</w:t>
      </w:r>
    </w:p>
    <w:p w:rsidR="00725670" w:rsidRPr="004F6165" w:rsidRDefault="00725670" w:rsidP="00725670">
      <w:pPr>
        <w:spacing w:before="0" w:line="240" w:lineRule="auto"/>
        <w:ind w:left="0" w:right="0" w:firstLine="709"/>
        <w:jc w:val="both"/>
        <w:rPr>
          <w:sz w:val="28"/>
          <w:szCs w:val="28"/>
        </w:rPr>
      </w:pPr>
      <w:r w:rsidRPr="004F6165">
        <w:rPr>
          <w:sz w:val="28"/>
          <w:szCs w:val="28"/>
        </w:rPr>
        <w:t>а) возможность копирования и сохранения заявления и иных документов, необходимых для предоставления государственной (муниципальной) услуги;</w:t>
      </w:r>
    </w:p>
    <w:p w:rsidR="00725670" w:rsidRPr="004F6165" w:rsidRDefault="00725670" w:rsidP="00725670">
      <w:pPr>
        <w:spacing w:before="0" w:line="240" w:lineRule="auto"/>
        <w:ind w:left="0" w:right="6" w:firstLine="709"/>
        <w:jc w:val="both"/>
        <w:rPr>
          <w:sz w:val="28"/>
          <w:szCs w:val="28"/>
        </w:rPr>
      </w:pPr>
      <w:r w:rsidRPr="004F6165">
        <w:rPr>
          <w:sz w:val="28"/>
          <w:szCs w:val="28"/>
        </w:rPr>
        <w:t>б) возможность печати на бумажном носителе копии электронной формы заявления;</w:t>
      </w:r>
    </w:p>
    <w:p w:rsidR="00725670" w:rsidRPr="004F6165" w:rsidRDefault="00725670" w:rsidP="00725670">
      <w:pPr>
        <w:spacing w:before="0" w:line="240" w:lineRule="auto"/>
        <w:ind w:left="0" w:right="6" w:firstLine="709"/>
        <w:jc w:val="both"/>
        <w:rPr>
          <w:sz w:val="28"/>
          <w:szCs w:val="28"/>
        </w:rPr>
      </w:pPr>
      <w:r w:rsidRPr="004F6165">
        <w:rPr>
          <w:sz w:val="28"/>
          <w:szCs w:val="28"/>
        </w:rPr>
        <w:t>в) сохранение ранее введенных в электронную форму заявления значений в любой момент по желанию пользователя, в том числе при возникновении ошибок ввода и возврате для повторного ввода значений в электронную форму заявления;</w:t>
      </w:r>
    </w:p>
    <w:p w:rsidR="00725670" w:rsidRPr="004F6165" w:rsidRDefault="00725670" w:rsidP="00725670">
      <w:pPr>
        <w:spacing w:before="0" w:line="240" w:lineRule="auto"/>
        <w:ind w:left="0" w:right="6" w:firstLine="709"/>
        <w:jc w:val="both"/>
        <w:rPr>
          <w:sz w:val="28"/>
          <w:szCs w:val="28"/>
        </w:rPr>
      </w:pPr>
      <w:r w:rsidRPr="004F6165">
        <w:rPr>
          <w:sz w:val="28"/>
          <w:szCs w:val="28"/>
        </w:rPr>
        <w:t>г) заполнение полей электронной формы заявления до начала ввода сведений заявителем с использованием сведений, размещенных в ЕСИА, и сведений, опубликованных на ЕПГУ, в части, касающейся сведений, отсутствующих в ЕСИА;</w:t>
      </w:r>
    </w:p>
    <w:p w:rsidR="00725670" w:rsidRPr="004F6165" w:rsidRDefault="00725670" w:rsidP="00725670">
      <w:pPr>
        <w:spacing w:before="0" w:line="240" w:lineRule="auto"/>
        <w:ind w:left="0" w:right="6" w:firstLine="709"/>
        <w:jc w:val="both"/>
        <w:rPr>
          <w:sz w:val="28"/>
          <w:szCs w:val="28"/>
        </w:rPr>
      </w:pPr>
      <w:r w:rsidRPr="004F6165">
        <w:rPr>
          <w:sz w:val="28"/>
          <w:szCs w:val="28"/>
        </w:rPr>
        <w:t>д) возможность вернуться на любой из этапов заполнения электронной формы заявления без потери ранее введенной информации;</w:t>
      </w:r>
    </w:p>
    <w:p w:rsidR="00725670" w:rsidRPr="004F6165" w:rsidRDefault="00725670" w:rsidP="00725670">
      <w:pPr>
        <w:spacing w:before="0" w:line="240" w:lineRule="auto"/>
        <w:ind w:left="0" w:right="6" w:firstLine="709"/>
        <w:jc w:val="both"/>
        <w:rPr>
          <w:sz w:val="28"/>
          <w:szCs w:val="28"/>
        </w:rPr>
      </w:pPr>
      <w:r w:rsidRPr="004F6165">
        <w:rPr>
          <w:sz w:val="28"/>
          <w:szCs w:val="28"/>
        </w:rPr>
        <w:t>е) возможность доступа заявителя на ЕПГУ к ранее поданным им заявлениям в течение не менее одного года, а также частично сформированных заявлений – в течение не менее 3месяцев.</w:t>
      </w:r>
    </w:p>
    <w:p w:rsidR="00725670" w:rsidRPr="004F6165" w:rsidRDefault="00725670" w:rsidP="00725670">
      <w:pPr>
        <w:spacing w:before="0" w:line="240" w:lineRule="auto"/>
        <w:ind w:left="0" w:right="6" w:firstLine="707"/>
        <w:jc w:val="both"/>
        <w:rPr>
          <w:sz w:val="28"/>
          <w:szCs w:val="28"/>
        </w:rPr>
      </w:pPr>
      <w:r w:rsidRPr="004F6165">
        <w:rPr>
          <w:sz w:val="28"/>
          <w:szCs w:val="28"/>
        </w:rPr>
        <w:t xml:space="preserve">Сформированное и подписанное заявление и иные документы, необходимые для предоставления государственной (муниципальной) услуги, направляются в </w:t>
      </w:r>
      <w:r>
        <w:rPr>
          <w:sz w:val="28"/>
          <w:szCs w:val="28"/>
        </w:rPr>
        <w:t>Отдел</w:t>
      </w:r>
      <w:r w:rsidRPr="004F6165">
        <w:rPr>
          <w:sz w:val="28"/>
          <w:szCs w:val="28"/>
        </w:rPr>
        <w:t xml:space="preserve"> посредством ЕПГУ.</w:t>
      </w:r>
    </w:p>
    <w:p w:rsidR="00725670" w:rsidRPr="004F6165" w:rsidRDefault="00725670" w:rsidP="00725670">
      <w:pPr>
        <w:tabs>
          <w:tab w:val="left" w:pos="1318"/>
        </w:tabs>
        <w:autoSpaceDE w:val="0"/>
        <w:autoSpaceDN w:val="0"/>
        <w:spacing w:before="0" w:line="240" w:lineRule="auto"/>
        <w:ind w:left="0" w:right="6" w:firstLine="709"/>
        <w:jc w:val="both"/>
        <w:rPr>
          <w:snapToGrid/>
          <w:color w:val="000000"/>
          <w:sz w:val="28"/>
          <w:szCs w:val="28"/>
        </w:rPr>
      </w:pPr>
      <w:r>
        <w:rPr>
          <w:snapToGrid/>
          <w:color w:val="000000"/>
          <w:sz w:val="28"/>
          <w:szCs w:val="28"/>
        </w:rPr>
        <w:t>24.2</w:t>
      </w:r>
      <w:r w:rsidRPr="004F6165">
        <w:rPr>
          <w:snapToGrid/>
          <w:color w:val="000000"/>
          <w:sz w:val="28"/>
          <w:szCs w:val="28"/>
        </w:rPr>
        <w:t xml:space="preserve">. </w:t>
      </w:r>
      <w:r>
        <w:rPr>
          <w:snapToGrid/>
          <w:color w:val="000000"/>
          <w:sz w:val="28"/>
          <w:szCs w:val="28"/>
        </w:rPr>
        <w:t>Отдел</w:t>
      </w:r>
      <w:r w:rsidRPr="004F6165">
        <w:rPr>
          <w:snapToGrid/>
          <w:color w:val="000000"/>
          <w:sz w:val="28"/>
          <w:szCs w:val="28"/>
        </w:rPr>
        <w:t xml:space="preserve"> обеспечивает в срок не позднее 1 рабочего дня с момента подачи заявления на ЕПГУ, а в случае его поступления в нерабочий или </w:t>
      </w:r>
      <w:r w:rsidRPr="004F6165">
        <w:rPr>
          <w:snapToGrid/>
          <w:color w:val="000000"/>
          <w:sz w:val="28"/>
          <w:szCs w:val="28"/>
        </w:rPr>
        <w:lastRenderedPageBreak/>
        <w:t xml:space="preserve">праздничный </w:t>
      </w:r>
      <w:r w:rsidRPr="004F6165">
        <w:rPr>
          <w:snapToGrid/>
          <w:color w:val="000000"/>
          <w:sz w:val="28"/>
          <w:szCs w:val="28"/>
        </w:rPr>
        <w:t>день, –</w:t>
      </w:r>
      <w:r w:rsidRPr="004F6165">
        <w:rPr>
          <w:snapToGrid/>
          <w:color w:val="000000"/>
          <w:sz w:val="28"/>
          <w:szCs w:val="28"/>
        </w:rPr>
        <w:t xml:space="preserve"> в следующий за ним первый рабочий день:</w:t>
      </w:r>
    </w:p>
    <w:p w:rsidR="00725670" w:rsidRPr="004F6165" w:rsidRDefault="00725670" w:rsidP="00725670">
      <w:pPr>
        <w:spacing w:before="0" w:line="240" w:lineRule="auto"/>
        <w:ind w:left="0" w:right="6" w:firstLine="707"/>
        <w:jc w:val="both"/>
        <w:rPr>
          <w:sz w:val="28"/>
          <w:szCs w:val="28"/>
        </w:rPr>
      </w:pPr>
      <w:r w:rsidRPr="004F6165">
        <w:rPr>
          <w:sz w:val="28"/>
          <w:szCs w:val="28"/>
        </w:rPr>
        <w:t>а) прием документов, необходимых для предоставления государственной (муниципальной) услуги, и направление заявителю электронного сообщения о поступлении заявления;</w:t>
      </w:r>
    </w:p>
    <w:p w:rsidR="00725670" w:rsidRPr="004F6165" w:rsidRDefault="00725670" w:rsidP="00725670">
      <w:pPr>
        <w:spacing w:before="0" w:line="240" w:lineRule="auto"/>
        <w:ind w:left="0" w:right="6" w:firstLine="707"/>
        <w:jc w:val="both"/>
        <w:rPr>
          <w:sz w:val="28"/>
          <w:szCs w:val="28"/>
        </w:rPr>
      </w:pPr>
      <w:r w:rsidRPr="004F6165">
        <w:rPr>
          <w:sz w:val="28"/>
          <w:szCs w:val="28"/>
        </w:rPr>
        <w:t>б) регистрацию заявления и направление заявителю уведомления о регистрации заявления либо об отказе в приеме документов, необходимых для предоставления государственной (муниципальной) услуги.</w:t>
      </w:r>
    </w:p>
    <w:p w:rsidR="00725670" w:rsidRPr="004F6165" w:rsidRDefault="00725670" w:rsidP="00725670">
      <w:pPr>
        <w:tabs>
          <w:tab w:val="left" w:pos="1318"/>
        </w:tabs>
        <w:autoSpaceDE w:val="0"/>
        <w:autoSpaceDN w:val="0"/>
        <w:spacing w:before="1" w:line="240" w:lineRule="auto"/>
        <w:ind w:left="0" w:right="6" w:firstLine="709"/>
        <w:jc w:val="both"/>
        <w:rPr>
          <w:snapToGrid/>
          <w:color w:val="000000"/>
          <w:sz w:val="28"/>
          <w:szCs w:val="28"/>
        </w:rPr>
      </w:pPr>
      <w:r w:rsidRPr="004F6165">
        <w:rPr>
          <w:snapToGrid/>
          <w:color w:val="000000"/>
          <w:sz w:val="28"/>
          <w:szCs w:val="28"/>
        </w:rPr>
        <w:t>Электронное заявление становится доступным для должност</w:t>
      </w:r>
      <w:r>
        <w:rPr>
          <w:snapToGrid/>
          <w:color w:val="000000"/>
          <w:sz w:val="28"/>
          <w:szCs w:val="28"/>
        </w:rPr>
        <w:t>ного лица Отдела</w:t>
      </w:r>
      <w:r w:rsidRPr="004F6165">
        <w:rPr>
          <w:snapToGrid/>
          <w:color w:val="000000"/>
          <w:sz w:val="28"/>
          <w:szCs w:val="28"/>
        </w:rPr>
        <w:t xml:space="preserve">, ответственного за прием и регистрацию заявления (далее – ответственное должностное лицо), в государственной информационной системе, используемой </w:t>
      </w:r>
      <w:r>
        <w:rPr>
          <w:snapToGrid/>
          <w:color w:val="000000"/>
          <w:sz w:val="28"/>
          <w:szCs w:val="28"/>
        </w:rPr>
        <w:t>Отделом</w:t>
      </w:r>
      <w:r w:rsidRPr="004F6165">
        <w:rPr>
          <w:snapToGrid/>
          <w:color w:val="000000"/>
          <w:sz w:val="28"/>
          <w:szCs w:val="28"/>
        </w:rPr>
        <w:t xml:space="preserve"> для предоставления государственной (муниципальной) услуги (далее – ГИС).</w:t>
      </w:r>
    </w:p>
    <w:p w:rsidR="00725670" w:rsidRPr="004F6165" w:rsidRDefault="00725670" w:rsidP="00725670">
      <w:pPr>
        <w:spacing w:before="0" w:line="240" w:lineRule="auto"/>
        <w:ind w:left="0" w:right="6" w:firstLine="709"/>
        <w:jc w:val="both"/>
        <w:rPr>
          <w:sz w:val="28"/>
          <w:szCs w:val="28"/>
        </w:rPr>
      </w:pPr>
      <w:r w:rsidRPr="004F6165">
        <w:rPr>
          <w:sz w:val="28"/>
          <w:szCs w:val="28"/>
        </w:rPr>
        <w:t>Ответственное должностное лицо:</w:t>
      </w:r>
    </w:p>
    <w:p w:rsidR="00725670" w:rsidRPr="004F6165" w:rsidRDefault="00725670" w:rsidP="00725670">
      <w:pPr>
        <w:spacing w:before="0" w:line="240" w:lineRule="auto"/>
        <w:ind w:left="0" w:right="6" w:firstLine="707"/>
        <w:jc w:val="left"/>
        <w:rPr>
          <w:szCs w:val="28"/>
        </w:rPr>
      </w:pPr>
      <w:r w:rsidRPr="004F6165">
        <w:rPr>
          <w:sz w:val="28"/>
          <w:szCs w:val="28"/>
        </w:rPr>
        <w:t>проверяет наличие электронных заявлений, поступивших с ЕПГУ, с периодом не реже 2 раз в день;</w:t>
      </w:r>
    </w:p>
    <w:p w:rsidR="00725670" w:rsidRPr="004F6165" w:rsidRDefault="00725670" w:rsidP="00725670">
      <w:pPr>
        <w:spacing w:before="0" w:line="240" w:lineRule="auto"/>
        <w:ind w:left="0" w:right="6" w:firstLine="707"/>
        <w:jc w:val="both"/>
        <w:rPr>
          <w:sz w:val="28"/>
          <w:szCs w:val="28"/>
        </w:rPr>
      </w:pPr>
      <w:r w:rsidRPr="004F6165">
        <w:rPr>
          <w:sz w:val="28"/>
          <w:szCs w:val="28"/>
        </w:rPr>
        <w:t>рассматривает поступившие заявления и приложенные образы документов (документы);</w:t>
      </w:r>
    </w:p>
    <w:p w:rsidR="00725670" w:rsidRPr="004F6165" w:rsidRDefault="00725670" w:rsidP="00725670">
      <w:pPr>
        <w:tabs>
          <w:tab w:val="left" w:pos="6811"/>
        </w:tabs>
        <w:spacing w:before="0" w:line="240" w:lineRule="auto"/>
        <w:ind w:left="0" w:right="6" w:firstLine="707"/>
        <w:jc w:val="both"/>
        <w:rPr>
          <w:sz w:val="28"/>
          <w:szCs w:val="28"/>
        </w:rPr>
      </w:pPr>
      <w:r w:rsidRPr="004F6165">
        <w:rPr>
          <w:sz w:val="28"/>
          <w:szCs w:val="28"/>
        </w:rPr>
        <w:t xml:space="preserve">производит действия в соответствии с пунктом </w:t>
      </w:r>
      <w:r>
        <w:rPr>
          <w:sz w:val="28"/>
          <w:szCs w:val="28"/>
        </w:rPr>
        <w:t>47.3</w:t>
      </w:r>
      <w:r w:rsidRPr="00552C9B">
        <w:rPr>
          <w:sz w:val="28"/>
          <w:szCs w:val="28"/>
        </w:rPr>
        <w:t xml:space="preserve"> настоящего</w:t>
      </w:r>
      <w:r w:rsidRPr="004F6165">
        <w:rPr>
          <w:sz w:val="28"/>
          <w:szCs w:val="28"/>
        </w:rPr>
        <w:t xml:space="preserve"> Административного регламента.</w:t>
      </w:r>
    </w:p>
    <w:p w:rsidR="00725670" w:rsidRPr="004F6165" w:rsidRDefault="00725670" w:rsidP="00725670">
      <w:pPr>
        <w:tabs>
          <w:tab w:val="left" w:pos="1318"/>
        </w:tabs>
        <w:autoSpaceDE w:val="0"/>
        <w:autoSpaceDN w:val="0"/>
        <w:spacing w:before="0" w:line="240" w:lineRule="auto"/>
        <w:ind w:left="0" w:right="6" w:firstLine="709"/>
        <w:jc w:val="both"/>
        <w:rPr>
          <w:snapToGrid/>
          <w:color w:val="000000"/>
          <w:spacing w:val="-67"/>
          <w:sz w:val="28"/>
          <w:szCs w:val="28"/>
        </w:rPr>
      </w:pPr>
      <w:r w:rsidRPr="004F6165">
        <w:rPr>
          <w:snapToGrid/>
          <w:color w:val="000000"/>
          <w:sz w:val="28"/>
          <w:szCs w:val="28"/>
        </w:rPr>
        <w:t>Заявителю в качестве результата предоставления муниципальной услуги обеспечивается возможность получения документа:</w:t>
      </w:r>
    </w:p>
    <w:p w:rsidR="00725670" w:rsidRPr="004F6165" w:rsidRDefault="00725670" w:rsidP="00725670">
      <w:pPr>
        <w:tabs>
          <w:tab w:val="left" w:pos="1318"/>
        </w:tabs>
        <w:autoSpaceDE w:val="0"/>
        <w:autoSpaceDN w:val="0"/>
        <w:spacing w:before="0" w:line="240" w:lineRule="auto"/>
        <w:ind w:left="0" w:right="6" w:firstLine="709"/>
        <w:jc w:val="both"/>
        <w:rPr>
          <w:snapToGrid/>
          <w:color w:val="000000"/>
          <w:sz w:val="28"/>
          <w:szCs w:val="28"/>
        </w:rPr>
      </w:pPr>
      <w:r w:rsidRPr="004F6165">
        <w:rPr>
          <w:snapToGrid/>
          <w:color w:val="000000"/>
          <w:sz w:val="28"/>
          <w:szCs w:val="28"/>
        </w:rPr>
        <w:t xml:space="preserve">в форме электронного документа, подписанного усиленной квалифицированной электронной подписью уполномоченного должностного лица </w:t>
      </w:r>
      <w:r>
        <w:rPr>
          <w:snapToGrid/>
          <w:color w:val="000000"/>
          <w:sz w:val="28"/>
          <w:szCs w:val="28"/>
        </w:rPr>
        <w:t>Отдела</w:t>
      </w:r>
      <w:r w:rsidRPr="004F6165">
        <w:rPr>
          <w:snapToGrid/>
          <w:color w:val="000000"/>
          <w:sz w:val="28"/>
          <w:szCs w:val="28"/>
        </w:rPr>
        <w:t>, направленного заявителю в личный кабинет на ЕПГУ;</w:t>
      </w:r>
    </w:p>
    <w:p w:rsidR="00725670" w:rsidRPr="004F6165" w:rsidRDefault="00725670" w:rsidP="00725670">
      <w:pPr>
        <w:spacing w:before="0" w:line="240" w:lineRule="auto"/>
        <w:ind w:left="0" w:right="6" w:firstLine="709"/>
        <w:jc w:val="both"/>
        <w:rPr>
          <w:sz w:val="28"/>
          <w:szCs w:val="28"/>
        </w:rPr>
      </w:pPr>
      <w:r w:rsidRPr="004F6165">
        <w:rPr>
          <w:sz w:val="28"/>
          <w:szCs w:val="28"/>
        </w:rPr>
        <w:t>в виде бумажного документа, подтверждающего содержание электронного документа, который заявитель получает при личном обращении в многофункциональном центре.</w:t>
      </w:r>
    </w:p>
    <w:p w:rsidR="00725670" w:rsidRPr="004F6165" w:rsidRDefault="00725670" w:rsidP="00725670">
      <w:pPr>
        <w:tabs>
          <w:tab w:val="left" w:pos="1318"/>
        </w:tabs>
        <w:autoSpaceDE w:val="0"/>
        <w:autoSpaceDN w:val="0"/>
        <w:spacing w:before="2" w:line="240" w:lineRule="auto"/>
        <w:ind w:left="0" w:right="-1" w:firstLine="709"/>
        <w:jc w:val="both"/>
        <w:rPr>
          <w:snapToGrid/>
          <w:color w:val="000000"/>
          <w:sz w:val="28"/>
          <w:szCs w:val="28"/>
        </w:rPr>
      </w:pPr>
      <w:r w:rsidRPr="004F6165">
        <w:rPr>
          <w:snapToGrid/>
          <w:color w:val="000000"/>
          <w:sz w:val="28"/>
          <w:szCs w:val="28"/>
        </w:rPr>
        <w:t>Получение информации о ходе рассмотрения заявления и о результате предоставления государственной (муниципальной) услуги производится в личном кабинете на ЕПГУ, при условии авторизации. Заявитель имеет возможность просматривать статус электронного заявления, а также информацию о дальнейших действиях в личном кабинете по собственной инициативе, в любое время.</w:t>
      </w:r>
    </w:p>
    <w:p w:rsidR="00725670" w:rsidRPr="004F6165" w:rsidRDefault="00725670" w:rsidP="00725670">
      <w:pPr>
        <w:spacing w:before="0" w:line="240" w:lineRule="auto"/>
        <w:ind w:left="0" w:right="-1" w:firstLine="709"/>
        <w:jc w:val="both"/>
        <w:rPr>
          <w:sz w:val="28"/>
          <w:szCs w:val="28"/>
        </w:rPr>
      </w:pPr>
      <w:r w:rsidRPr="004F6165">
        <w:rPr>
          <w:sz w:val="28"/>
          <w:szCs w:val="28"/>
        </w:rPr>
        <w:t>При предоставлении муниципальной услуги в электронной форме заявителю направляется:</w:t>
      </w:r>
    </w:p>
    <w:p w:rsidR="00725670" w:rsidRPr="004F6165" w:rsidRDefault="00725670" w:rsidP="00725670">
      <w:pPr>
        <w:tabs>
          <w:tab w:val="left" w:pos="6508"/>
        </w:tabs>
        <w:spacing w:before="0" w:line="240" w:lineRule="auto"/>
        <w:ind w:left="0" w:right="-1" w:firstLine="707"/>
        <w:jc w:val="both"/>
        <w:rPr>
          <w:sz w:val="28"/>
          <w:szCs w:val="28"/>
        </w:rPr>
      </w:pPr>
      <w:r w:rsidRPr="004F6165">
        <w:rPr>
          <w:sz w:val="28"/>
          <w:szCs w:val="28"/>
        </w:rPr>
        <w:t>а) уведомление о приеме и регистрации заявления и иных документов, необходимых для предоставления муниципальной услуги, содержащее сведения о факте приема заявления и документов, необходимых для предоставления муниципальной услуги, и начале процедуры предоставления муниципальной услуги, а также сведения о дате и времени окончания предоставления муниципальной услуги либо мотивированный отказ в приеме документов, необходимых для предоставления муниципальной услуги;</w:t>
      </w:r>
    </w:p>
    <w:p w:rsidR="00725670" w:rsidRPr="004F6165" w:rsidRDefault="00725670" w:rsidP="00725670">
      <w:pPr>
        <w:tabs>
          <w:tab w:val="left" w:pos="2428"/>
        </w:tabs>
        <w:spacing w:before="0" w:line="240" w:lineRule="auto"/>
        <w:ind w:left="0" w:right="-1" w:firstLine="707"/>
        <w:jc w:val="both"/>
        <w:rPr>
          <w:sz w:val="28"/>
          <w:szCs w:val="28"/>
        </w:rPr>
      </w:pPr>
      <w:r w:rsidRPr="004F6165">
        <w:rPr>
          <w:sz w:val="28"/>
          <w:szCs w:val="28"/>
        </w:rPr>
        <w:t xml:space="preserve">б) уведомление о результатах рассмотрения документов, необходимых для предоставления муниципальной услуги, содержащее </w:t>
      </w:r>
      <w:r w:rsidRPr="004F6165">
        <w:rPr>
          <w:sz w:val="28"/>
          <w:szCs w:val="28"/>
        </w:rPr>
        <w:lastRenderedPageBreak/>
        <w:t>сведения о принятии положительного решения о предоставлении муниципальной услуги и возможности получить результат предоставления муниципальной услуги либо мотивированный отказ в предоставлении муниципальной услуги.</w:t>
      </w:r>
    </w:p>
    <w:p w:rsidR="00725670" w:rsidRPr="004F6165" w:rsidRDefault="00725670" w:rsidP="00725670">
      <w:pPr>
        <w:tabs>
          <w:tab w:val="left" w:pos="1318"/>
        </w:tabs>
        <w:autoSpaceDE w:val="0"/>
        <w:autoSpaceDN w:val="0"/>
        <w:spacing w:before="0" w:line="240" w:lineRule="auto"/>
        <w:ind w:left="0" w:right="0" w:firstLine="709"/>
        <w:jc w:val="both"/>
        <w:rPr>
          <w:snapToGrid/>
          <w:color w:val="000000"/>
          <w:sz w:val="28"/>
          <w:szCs w:val="28"/>
        </w:rPr>
      </w:pPr>
      <w:r>
        <w:rPr>
          <w:snapToGrid/>
          <w:color w:val="000000"/>
          <w:sz w:val="28"/>
          <w:szCs w:val="28"/>
        </w:rPr>
        <w:t>24.3</w:t>
      </w:r>
      <w:r>
        <w:rPr>
          <w:snapToGrid/>
          <w:color w:val="000000"/>
          <w:sz w:val="28"/>
          <w:szCs w:val="28"/>
        </w:rPr>
        <w:t xml:space="preserve">. </w:t>
      </w:r>
      <w:r w:rsidRPr="004F6165">
        <w:rPr>
          <w:snapToGrid/>
          <w:color w:val="000000"/>
          <w:sz w:val="28"/>
          <w:szCs w:val="28"/>
        </w:rPr>
        <w:t>Оценка качества предоставления муниципальной услуги.</w:t>
      </w:r>
    </w:p>
    <w:p w:rsidR="00725670" w:rsidRPr="004F6165" w:rsidRDefault="00725670" w:rsidP="00725670">
      <w:pPr>
        <w:tabs>
          <w:tab w:val="left" w:pos="1288"/>
          <w:tab w:val="left" w:pos="3153"/>
        </w:tabs>
        <w:spacing w:before="0" w:line="240" w:lineRule="auto"/>
        <w:ind w:left="0" w:right="0" w:firstLine="709"/>
        <w:jc w:val="both"/>
        <w:rPr>
          <w:sz w:val="28"/>
          <w:szCs w:val="28"/>
        </w:rPr>
      </w:pPr>
      <w:r w:rsidRPr="004F6165">
        <w:rPr>
          <w:sz w:val="28"/>
          <w:szCs w:val="28"/>
        </w:rPr>
        <w:t>Оценка качества предоставления муниципальной услуги осуществляется в соответствии с Правилами оценки гражданами эффективности деятельности руководителей территориальных органов федеральных органов исполнительной власти (их структурных подразделений) с учетом качества предоставления ими государственных услуг,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обязанностей, утвержденными постановлением Правительства Российской Федерации от 12</w:t>
      </w:r>
      <w:r>
        <w:rPr>
          <w:sz w:val="28"/>
          <w:szCs w:val="28"/>
        </w:rPr>
        <w:t xml:space="preserve"> </w:t>
      </w:r>
      <w:r w:rsidRPr="004F6165">
        <w:rPr>
          <w:sz w:val="28"/>
          <w:szCs w:val="28"/>
        </w:rPr>
        <w:t>декабря 2012 года №</w:t>
      </w:r>
      <w:r>
        <w:rPr>
          <w:sz w:val="28"/>
          <w:szCs w:val="28"/>
        </w:rPr>
        <w:t xml:space="preserve"> </w:t>
      </w:r>
      <w:r w:rsidRPr="004F6165">
        <w:rPr>
          <w:sz w:val="28"/>
          <w:szCs w:val="28"/>
        </w:rPr>
        <w:t>1284 «Об оценке гражданами эффективности деятельности руководителей территориальных органов федеральных органов исполнительной власти (их структурных подразделений) и территориальных органов государственных внебюджетных фондов (их региональных отделений) с учетом качества предоставления государственных услуг,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услуг, а также о применении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обязанностей».</w:t>
      </w:r>
    </w:p>
    <w:p w:rsidR="00725670" w:rsidRDefault="00725670" w:rsidP="00725670">
      <w:pPr>
        <w:widowControl/>
        <w:autoSpaceDE w:val="0"/>
        <w:autoSpaceDN w:val="0"/>
        <w:adjustRightInd w:val="0"/>
        <w:spacing w:before="0" w:line="240" w:lineRule="auto"/>
        <w:ind w:left="0" w:right="0" w:firstLine="709"/>
        <w:contextualSpacing/>
        <w:jc w:val="both"/>
        <w:rPr>
          <w:snapToGrid/>
          <w:color w:val="000000"/>
          <w:sz w:val="28"/>
          <w:szCs w:val="28"/>
        </w:rPr>
      </w:pPr>
      <w:r w:rsidRPr="004F6165">
        <w:rPr>
          <w:snapToGrid/>
          <w:color w:val="000000"/>
          <w:sz w:val="28"/>
          <w:szCs w:val="28"/>
        </w:rPr>
        <w:t xml:space="preserve">Заявителю обеспечивается возможность направления жалобы на решения, действия или бездействие Уполномоченного </w:t>
      </w:r>
      <w:r>
        <w:rPr>
          <w:snapToGrid/>
          <w:color w:val="000000"/>
          <w:sz w:val="28"/>
          <w:szCs w:val="28"/>
        </w:rPr>
        <w:t>отдела</w:t>
      </w:r>
      <w:r w:rsidRPr="004F6165">
        <w:rPr>
          <w:snapToGrid/>
          <w:color w:val="000000"/>
          <w:sz w:val="28"/>
          <w:szCs w:val="28"/>
        </w:rPr>
        <w:t xml:space="preserve">, должностного лица Уполномоченного </w:t>
      </w:r>
      <w:r>
        <w:rPr>
          <w:snapToGrid/>
          <w:color w:val="000000"/>
          <w:sz w:val="28"/>
          <w:szCs w:val="28"/>
        </w:rPr>
        <w:t>отдела</w:t>
      </w:r>
      <w:r w:rsidRPr="004F6165">
        <w:rPr>
          <w:snapToGrid/>
          <w:color w:val="000000"/>
          <w:sz w:val="28"/>
          <w:szCs w:val="28"/>
        </w:rPr>
        <w:t xml:space="preserve"> либо муниципального служащего в соответствии со статьей 11.2</w:t>
      </w:r>
      <w:r>
        <w:rPr>
          <w:snapToGrid/>
          <w:color w:val="000000"/>
          <w:sz w:val="28"/>
          <w:szCs w:val="28"/>
        </w:rPr>
        <w:t xml:space="preserve"> </w:t>
      </w:r>
      <w:r w:rsidRPr="004F6165">
        <w:rPr>
          <w:snapToGrid/>
          <w:color w:val="000000"/>
          <w:sz w:val="28"/>
          <w:szCs w:val="28"/>
        </w:rPr>
        <w:t>Федерального</w:t>
      </w:r>
      <w:r>
        <w:rPr>
          <w:snapToGrid/>
          <w:color w:val="000000"/>
          <w:sz w:val="28"/>
          <w:szCs w:val="28"/>
        </w:rPr>
        <w:t xml:space="preserve"> </w:t>
      </w:r>
      <w:r w:rsidRPr="004F6165">
        <w:rPr>
          <w:snapToGrid/>
          <w:color w:val="000000"/>
          <w:sz w:val="28"/>
          <w:szCs w:val="28"/>
        </w:rPr>
        <w:t>закона</w:t>
      </w:r>
      <w:r>
        <w:rPr>
          <w:snapToGrid/>
          <w:color w:val="000000"/>
          <w:sz w:val="28"/>
          <w:szCs w:val="28"/>
        </w:rPr>
        <w:t xml:space="preserve"> </w:t>
      </w:r>
      <w:r w:rsidRPr="004F6165">
        <w:rPr>
          <w:snapToGrid/>
          <w:color w:val="000000"/>
          <w:sz w:val="28"/>
          <w:szCs w:val="28"/>
        </w:rPr>
        <w:t>№ 210-ФЗ и в порядке, установленном постановлением Правительства Российской Федерации от 20 ноября 2012 года №1198</w:t>
      </w:r>
      <w:r>
        <w:rPr>
          <w:snapToGrid/>
          <w:color w:val="000000"/>
          <w:sz w:val="28"/>
          <w:szCs w:val="28"/>
        </w:rPr>
        <w:t xml:space="preserve"> </w:t>
      </w:r>
      <w:r w:rsidRPr="004F6165">
        <w:rPr>
          <w:snapToGrid/>
          <w:color w:val="000000"/>
          <w:sz w:val="28"/>
          <w:szCs w:val="28"/>
        </w:rPr>
        <w:t>«О федеральной государственной информационной системе, обеспечивающей процесс досудебного, (внесудебного) обжалования решений и действий (бездействия), совершенных при предоставлении государственных и муниципальных услуг».</w:t>
      </w:r>
    </w:p>
    <w:p w:rsidR="00EA1A6E" w:rsidRPr="004F6165" w:rsidRDefault="00EA1A6E" w:rsidP="00725670">
      <w:pPr>
        <w:widowControl/>
        <w:autoSpaceDE w:val="0"/>
        <w:autoSpaceDN w:val="0"/>
        <w:adjustRightInd w:val="0"/>
        <w:spacing w:before="0" w:line="240" w:lineRule="auto"/>
        <w:ind w:left="0" w:right="0" w:firstLine="709"/>
        <w:contextualSpacing/>
        <w:jc w:val="both"/>
        <w:rPr>
          <w:b/>
          <w:snapToGrid/>
          <w:color w:val="000000"/>
          <w:sz w:val="28"/>
          <w:szCs w:val="28"/>
        </w:rPr>
      </w:pPr>
      <w:bookmarkStart w:id="0" w:name="_GoBack"/>
      <w:bookmarkEnd w:id="0"/>
    </w:p>
    <w:p w:rsidR="00725670" w:rsidRDefault="00EA1A6E" w:rsidP="00725670">
      <w:pPr>
        <w:keepNext/>
        <w:spacing w:before="0" w:line="240" w:lineRule="auto"/>
        <w:ind w:left="0" w:right="2" w:hanging="6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25</w:t>
      </w:r>
      <w:r w:rsidR="00725670" w:rsidRPr="004F6165">
        <w:rPr>
          <w:b/>
          <w:sz w:val="28"/>
          <w:szCs w:val="28"/>
        </w:rPr>
        <w:t>. Исчерпывающий перечень административных процедур (действий) при предоставлении муниципальной услуги, выполняемых многофункциональными центрами</w:t>
      </w:r>
    </w:p>
    <w:p w:rsidR="00725670" w:rsidRPr="004F6165" w:rsidRDefault="00725670" w:rsidP="00725670">
      <w:pPr>
        <w:keepNext/>
        <w:spacing w:before="0" w:line="240" w:lineRule="auto"/>
        <w:ind w:left="0" w:right="2" w:hanging="6"/>
        <w:outlineLvl w:val="0"/>
        <w:rPr>
          <w:b/>
        </w:rPr>
      </w:pPr>
    </w:p>
    <w:p w:rsidR="00725670" w:rsidRPr="00EA1A6E" w:rsidRDefault="00EA1A6E" w:rsidP="00EA1A6E">
      <w:pPr>
        <w:spacing w:before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25.1. </w:t>
      </w:r>
      <w:r w:rsidR="00725670" w:rsidRPr="00EA1A6E">
        <w:rPr>
          <w:sz w:val="28"/>
          <w:szCs w:val="28"/>
        </w:rPr>
        <w:t>Многофункциональный центр осуществляет:</w:t>
      </w:r>
    </w:p>
    <w:p w:rsidR="00725670" w:rsidRPr="004F6165" w:rsidRDefault="00725670" w:rsidP="00EA1A6E">
      <w:pPr>
        <w:spacing w:before="0" w:line="240" w:lineRule="auto"/>
        <w:ind w:left="0" w:right="0" w:firstLine="709"/>
        <w:jc w:val="both"/>
        <w:rPr>
          <w:sz w:val="28"/>
          <w:szCs w:val="28"/>
        </w:rPr>
      </w:pPr>
      <w:r w:rsidRPr="00EA1A6E">
        <w:rPr>
          <w:sz w:val="28"/>
          <w:szCs w:val="28"/>
        </w:rPr>
        <w:t>информирование заявителей о порядке предоставления муниципальной услуги в многофункциональном</w:t>
      </w:r>
      <w:r w:rsidRPr="004F6165">
        <w:rPr>
          <w:sz w:val="28"/>
          <w:szCs w:val="28"/>
        </w:rPr>
        <w:t xml:space="preserve"> центре, по иным вопросам, связанным с предоставлением муниципальной услуги, а </w:t>
      </w:r>
      <w:r w:rsidR="00EA1A6E" w:rsidRPr="004F6165">
        <w:rPr>
          <w:sz w:val="28"/>
          <w:szCs w:val="28"/>
        </w:rPr>
        <w:t>также</w:t>
      </w:r>
      <w:r w:rsidRPr="004F6165">
        <w:rPr>
          <w:sz w:val="28"/>
          <w:szCs w:val="28"/>
        </w:rPr>
        <w:t xml:space="preserve"> консультирование заявителей о порядке предоставления муниципальной услуги в многофункциональном центре;</w:t>
      </w:r>
    </w:p>
    <w:p w:rsidR="00725670" w:rsidRPr="004F6165" w:rsidRDefault="00725670" w:rsidP="00725670">
      <w:pPr>
        <w:spacing w:before="0" w:line="240" w:lineRule="auto"/>
        <w:ind w:left="0" w:right="6" w:firstLine="707"/>
        <w:jc w:val="both"/>
        <w:rPr>
          <w:sz w:val="28"/>
          <w:szCs w:val="28"/>
        </w:rPr>
      </w:pPr>
      <w:r w:rsidRPr="004F6165">
        <w:rPr>
          <w:sz w:val="28"/>
          <w:szCs w:val="28"/>
        </w:rPr>
        <w:t xml:space="preserve">прием запросов Заявителей о предоставлении муниципальной услуги </w:t>
      </w:r>
      <w:r w:rsidRPr="004F6165">
        <w:rPr>
          <w:sz w:val="28"/>
          <w:szCs w:val="28"/>
        </w:rPr>
        <w:lastRenderedPageBreak/>
        <w:t>и иных документов, необходимых для предоставления муниципальной услуги;</w:t>
      </w:r>
    </w:p>
    <w:p w:rsidR="00725670" w:rsidRPr="004F6165" w:rsidRDefault="00725670" w:rsidP="00725670">
      <w:pPr>
        <w:spacing w:before="0" w:line="240" w:lineRule="auto"/>
        <w:ind w:left="0" w:right="-1" w:firstLine="707"/>
        <w:jc w:val="both"/>
        <w:rPr>
          <w:sz w:val="28"/>
          <w:szCs w:val="28"/>
        </w:rPr>
      </w:pPr>
      <w:r w:rsidRPr="004F6165">
        <w:rPr>
          <w:sz w:val="28"/>
          <w:szCs w:val="28"/>
        </w:rPr>
        <w:t xml:space="preserve">выдачу заявителю результата предоставления муниципальной услуги, на бумажном носителе, подтверждающих содержание электронных документов, направленных в многофункциональный центр по результатам предоставления муниципальной услуги, а </w:t>
      </w:r>
      <w:r w:rsidR="00EA1A6E" w:rsidRPr="004F6165">
        <w:rPr>
          <w:sz w:val="28"/>
          <w:szCs w:val="28"/>
        </w:rPr>
        <w:t>также</w:t>
      </w:r>
      <w:r w:rsidRPr="004F6165">
        <w:rPr>
          <w:sz w:val="28"/>
          <w:szCs w:val="28"/>
        </w:rPr>
        <w:t xml:space="preserve"> выдача документов, включая составление на бумажном носителе и заверение выписок из информационных систем органов, предоставляющих муниципальных услуг;</w:t>
      </w:r>
    </w:p>
    <w:p w:rsidR="00725670" w:rsidRPr="004F6165" w:rsidRDefault="00725670" w:rsidP="00725670">
      <w:pPr>
        <w:spacing w:before="0" w:line="240" w:lineRule="auto"/>
        <w:ind w:left="0" w:right="6" w:firstLine="709"/>
        <w:jc w:val="both"/>
        <w:rPr>
          <w:sz w:val="28"/>
          <w:szCs w:val="28"/>
        </w:rPr>
      </w:pPr>
      <w:r w:rsidRPr="004F6165">
        <w:rPr>
          <w:sz w:val="28"/>
          <w:szCs w:val="28"/>
        </w:rPr>
        <w:t>иные процедуры и действия, предусмотренные Федеральным законом №</w:t>
      </w:r>
      <w:r>
        <w:rPr>
          <w:sz w:val="28"/>
          <w:szCs w:val="28"/>
        </w:rPr>
        <w:t xml:space="preserve"> </w:t>
      </w:r>
      <w:r w:rsidRPr="004F6165">
        <w:rPr>
          <w:sz w:val="28"/>
          <w:szCs w:val="28"/>
        </w:rPr>
        <w:t>210-ФЗ.</w:t>
      </w:r>
    </w:p>
    <w:p w:rsidR="00725670" w:rsidRDefault="00725670" w:rsidP="00725670">
      <w:pPr>
        <w:spacing w:before="0" w:line="240" w:lineRule="auto"/>
        <w:ind w:left="0" w:right="6" w:firstLine="707"/>
        <w:jc w:val="both"/>
        <w:rPr>
          <w:sz w:val="28"/>
          <w:szCs w:val="28"/>
        </w:rPr>
      </w:pPr>
      <w:r w:rsidRPr="004F6165">
        <w:rPr>
          <w:sz w:val="28"/>
          <w:szCs w:val="28"/>
        </w:rPr>
        <w:t>В соответствии с частью 1.1 статьи16 Федерального закона № 210-ФЗ для реализации своих функций многофункциональные центры в праве привлекать иные организации.</w:t>
      </w:r>
    </w:p>
    <w:p w:rsidR="00EA1A6E" w:rsidRPr="004F6165" w:rsidRDefault="00EA1A6E" w:rsidP="00725670">
      <w:pPr>
        <w:spacing w:before="0" w:line="240" w:lineRule="auto"/>
        <w:ind w:left="0" w:right="6" w:firstLine="707"/>
        <w:jc w:val="both"/>
        <w:rPr>
          <w:sz w:val="28"/>
          <w:szCs w:val="28"/>
        </w:rPr>
      </w:pPr>
    </w:p>
    <w:p w:rsidR="00725670" w:rsidRPr="004F6165" w:rsidRDefault="00725670" w:rsidP="00725670">
      <w:pPr>
        <w:keepNext/>
        <w:spacing w:before="0" w:line="240" w:lineRule="auto"/>
        <w:ind w:left="0" w:right="0"/>
        <w:outlineLvl w:val="0"/>
        <w:rPr>
          <w:b/>
          <w:sz w:val="28"/>
          <w:szCs w:val="28"/>
        </w:rPr>
      </w:pPr>
      <w:r w:rsidRPr="004F6165">
        <w:rPr>
          <w:b/>
          <w:sz w:val="28"/>
          <w:szCs w:val="28"/>
        </w:rPr>
        <w:t>Информирование заявителей</w:t>
      </w:r>
    </w:p>
    <w:p w:rsidR="00725670" w:rsidRPr="004F6165" w:rsidRDefault="00EA1A6E" w:rsidP="00725670">
      <w:pPr>
        <w:tabs>
          <w:tab w:val="left" w:pos="1950"/>
          <w:tab w:val="center" w:pos="4615"/>
        </w:tabs>
        <w:spacing w:before="0" w:line="240" w:lineRule="auto"/>
        <w:ind w:left="0"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25.2</w:t>
      </w:r>
      <w:r w:rsidR="00725670">
        <w:rPr>
          <w:sz w:val="28"/>
          <w:szCs w:val="28"/>
        </w:rPr>
        <w:t>.</w:t>
      </w:r>
      <w:r w:rsidR="00725670" w:rsidRPr="004F6165">
        <w:rPr>
          <w:sz w:val="28"/>
          <w:szCs w:val="28"/>
        </w:rPr>
        <w:t xml:space="preserve"> Информирование заявителя многофункциональными центрами осуществляется следующими способами:</w:t>
      </w:r>
    </w:p>
    <w:p w:rsidR="00725670" w:rsidRPr="004F6165" w:rsidRDefault="00725670" w:rsidP="00725670">
      <w:pPr>
        <w:spacing w:before="0" w:line="240" w:lineRule="auto"/>
        <w:ind w:left="0" w:right="-26" w:firstLine="707"/>
        <w:jc w:val="both"/>
        <w:rPr>
          <w:sz w:val="28"/>
          <w:szCs w:val="28"/>
        </w:rPr>
      </w:pPr>
      <w:r w:rsidRPr="004F6165">
        <w:rPr>
          <w:sz w:val="28"/>
          <w:szCs w:val="28"/>
        </w:rPr>
        <w:t>а) посредством привлечения средств массовой информации, а также путем размещения информации на официальных сайтах и информационных стендах многофункциональных центров;</w:t>
      </w:r>
    </w:p>
    <w:p w:rsidR="00725670" w:rsidRPr="004F6165" w:rsidRDefault="00725670" w:rsidP="00725670">
      <w:pPr>
        <w:spacing w:before="0" w:line="240" w:lineRule="auto"/>
        <w:ind w:left="0" w:right="-26" w:firstLine="707"/>
        <w:jc w:val="both"/>
        <w:rPr>
          <w:sz w:val="28"/>
          <w:szCs w:val="28"/>
        </w:rPr>
      </w:pPr>
      <w:r w:rsidRPr="004F6165">
        <w:rPr>
          <w:sz w:val="28"/>
          <w:szCs w:val="28"/>
        </w:rPr>
        <w:t>б) при обращении заявителя в многофункциональный центр лично, по телефону, посредством почтовых отправлений, либо по электронной почте.</w:t>
      </w:r>
    </w:p>
    <w:p w:rsidR="00725670" w:rsidRPr="004F6165" w:rsidRDefault="00725670" w:rsidP="00725670">
      <w:pPr>
        <w:spacing w:before="0" w:line="240" w:lineRule="auto"/>
        <w:ind w:left="0" w:right="-26" w:firstLine="707"/>
        <w:jc w:val="both"/>
        <w:rPr>
          <w:sz w:val="28"/>
          <w:szCs w:val="28"/>
        </w:rPr>
      </w:pPr>
      <w:r w:rsidRPr="004F6165">
        <w:rPr>
          <w:sz w:val="28"/>
          <w:szCs w:val="28"/>
        </w:rPr>
        <w:t>При личном обращении работник многофункционального центра подробно информирует заявителей по интересующим их вопросам в вежливой корректной форме с использованием официально-делового стиля речи. Рекомендуемое время предоставления консультации– не более 15 минут, время ожидания в очереди в секторе информирования для получения информации о муниципальных услугах не может превышать15</w:t>
      </w:r>
      <w:r>
        <w:rPr>
          <w:sz w:val="28"/>
          <w:szCs w:val="28"/>
        </w:rPr>
        <w:t xml:space="preserve"> </w:t>
      </w:r>
      <w:r w:rsidRPr="004F6165">
        <w:rPr>
          <w:sz w:val="28"/>
          <w:szCs w:val="28"/>
        </w:rPr>
        <w:t>минут.</w:t>
      </w:r>
    </w:p>
    <w:p w:rsidR="00725670" w:rsidRPr="004F6165" w:rsidRDefault="00725670" w:rsidP="00725670">
      <w:pPr>
        <w:spacing w:before="0" w:line="240" w:lineRule="auto"/>
        <w:ind w:left="0" w:right="-26" w:firstLine="707"/>
        <w:jc w:val="both"/>
        <w:rPr>
          <w:sz w:val="28"/>
          <w:szCs w:val="28"/>
        </w:rPr>
      </w:pPr>
      <w:r w:rsidRPr="004F6165">
        <w:rPr>
          <w:sz w:val="28"/>
          <w:szCs w:val="28"/>
        </w:rPr>
        <w:t>Ответ на телефонный звонок должен начинаться с информации о наименовании организации, фамилии, имени, отчестве и должности работника многофункционального центра, принявшего телефонный звонок. Индивидуальное устное консультирование при обращении заявителя по телефону работник многофункционального центра осуществляет не более 10 минут;</w:t>
      </w:r>
    </w:p>
    <w:p w:rsidR="00725670" w:rsidRPr="004F6165" w:rsidRDefault="00725670" w:rsidP="00725670">
      <w:pPr>
        <w:spacing w:before="0" w:line="240" w:lineRule="auto"/>
        <w:ind w:left="0" w:right="-26" w:firstLine="707"/>
        <w:jc w:val="both"/>
        <w:rPr>
          <w:sz w:val="28"/>
          <w:szCs w:val="28"/>
        </w:rPr>
      </w:pPr>
      <w:r w:rsidRPr="004F6165">
        <w:rPr>
          <w:sz w:val="28"/>
          <w:szCs w:val="28"/>
        </w:rPr>
        <w:t>В случае если для подготовки ответа требуется более продолжительное время, работник многофункционального центра, осуществляющий индивидуальное устное консультирование по телефону, может предложить заявителю:</w:t>
      </w:r>
    </w:p>
    <w:p w:rsidR="00725670" w:rsidRPr="004F6165" w:rsidRDefault="00725670" w:rsidP="00725670">
      <w:pPr>
        <w:spacing w:before="0" w:line="240" w:lineRule="auto"/>
        <w:ind w:left="0" w:right="-26" w:firstLine="707"/>
        <w:jc w:val="both"/>
        <w:rPr>
          <w:sz w:val="28"/>
          <w:szCs w:val="28"/>
        </w:rPr>
      </w:pPr>
      <w:r w:rsidRPr="004F6165">
        <w:rPr>
          <w:sz w:val="28"/>
          <w:szCs w:val="28"/>
        </w:rPr>
        <w:t>изложить обращение в письменной форме (ответ направляется Заявителю в соответствии со способом, указанным в обращении);</w:t>
      </w:r>
    </w:p>
    <w:p w:rsidR="00725670" w:rsidRPr="004F6165" w:rsidRDefault="00725670" w:rsidP="00725670">
      <w:pPr>
        <w:spacing w:before="0" w:line="240" w:lineRule="auto"/>
        <w:ind w:left="0" w:right="-26" w:firstLine="707"/>
        <w:jc w:val="both"/>
        <w:rPr>
          <w:sz w:val="28"/>
          <w:szCs w:val="28"/>
        </w:rPr>
      </w:pPr>
      <w:r w:rsidRPr="004F6165">
        <w:rPr>
          <w:sz w:val="28"/>
          <w:szCs w:val="28"/>
        </w:rPr>
        <w:t>назначить другое время для консультаций.</w:t>
      </w:r>
    </w:p>
    <w:p w:rsidR="00725670" w:rsidRDefault="00725670" w:rsidP="00725670">
      <w:pPr>
        <w:spacing w:before="0" w:line="240" w:lineRule="auto"/>
        <w:ind w:left="0" w:right="-26" w:firstLine="707"/>
        <w:jc w:val="both"/>
        <w:rPr>
          <w:sz w:val="28"/>
          <w:szCs w:val="28"/>
        </w:rPr>
      </w:pPr>
      <w:r w:rsidRPr="004F6165">
        <w:rPr>
          <w:sz w:val="28"/>
          <w:szCs w:val="28"/>
        </w:rPr>
        <w:t xml:space="preserve">При консультировании по письменным обращениям заявителей ответ направляется в письменном виде в срок не позднее 30 календарных дней с момента регистрации обращения в форме электронного документа по адресу электронной почты, указанному в обращении, поступившем в </w:t>
      </w:r>
      <w:r w:rsidRPr="004F6165">
        <w:rPr>
          <w:sz w:val="28"/>
          <w:szCs w:val="28"/>
        </w:rPr>
        <w:lastRenderedPageBreak/>
        <w:t>многофункциональный центр в форме электронного документа, и в письменной форме по почтовому адресу, указанному в обращении, поступившем в многофункциональный центр в письменной форме.</w:t>
      </w:r>
    </w:p>
    <w:p w:rsidR="00EA1A6E" w:rsidRPr="004F6165" w:rsidRDefault="00EA1A6E" w:rsidP="00725670">
      <w:pPr>
        <w:spacing w:before="0" w:line="240" w:lineRule="auto"/>
        <w:ind w:left="0" w:right="-26" w:firstLine="707"/>
        <w:jc w:val="both"/>
        <w:rPr>
          <w:sz w:val="28"/>
          <w:szCs w:val="28"/>
        </w:rPr>
      </w:pPr>
    </w:p>
    <w:p w:rsidR="00725670" w:rsidRPr="004F6165" w:rsidRDefault="00725670" w:rsidP="00725670">
      <w:pPr>
        <w:spacing w:before="0" w:line="240" w:lineRule="auto"/>
        <w:ind w:left="0" w:right="-26" w:firstLine="707"/>
        <w:jc w:val="both"/>
        <w:rPr>
          <w:rFonts w:ascii="Arial" w:hAnsi="Arial" w:cs="Arial"/>
          <w:color w:val="2C2D2E"/>
          <w:sz w:val="23"/>
          <w:szCs w:val="23"/>
        </w:rPr>
      </w:pPr>
      <w:r w:rsidRPr="004F6165">
        <w:rPr>
          <w:b/>
          <w:bCs/>
          <w:sz w:val="28"/>
          <w:szCs w:val="28"/>
        </w:rPr>
        <w:t>Прием запросов Заявителей о предоставлении муниципальной услуги и иных документов, необходимых для предоставления муниципальной услуги</w:t>
      </w:r>
    </w:p>
    <w:p w:rsidR="00725670" w:rsidRPr="004F6165" w:rsidRDefault="00725670" w:rsidP="00725670">
      <w:pPr>
        <w:widowControl/>
        <w:shd w:val="clear" w:color="auto" w:fill="FFFFFF"/>
        <w:spacing w:before="0" w:line="240" w:lineRule="auto"/>
        <w:ind w:left="0" w:right="0" w:firstLine="709"/>
        <w:jc w:val="both"/>
        <w:rPr>
          <w:rFonts w:ascii="Arial" w:hAnsi="Arial" w:cs="Arial"/>
          <w:snapToGrid/>
          <w:color w:val="2C2D2E"/>
          <w:sz w:val="23"/>
          <w:szCs w:val="23"/>
        </w:rPr>
      </w:pPr>
      <w:r w:rsidRPr="004F6165">
        <w:rPr>
          <w:snapToGrid/>
          <w:sz w:val="28"/>
          <w:szCs w:val="28"/>
        </w:rPr>
        <w:t> </w:t>
      </w:r>
      <w:r w:rsidR="00EA1A6E">
        <w:rPr>
          <w:snapToGrid/>
          <w:sz w:val="28"/>
          <w:szCs w:val="28"/>
        </w:rPr>
        <w:t>25.3</w:t>
      </w:r>
      <w:r>
        <w:rPr>
          <w:snapToGrid/>
          <w:sz w:val="28"/>
          <w:szCs w:val="28"/>
        </w:rPr>
        <w:t>.</w:t>
      </w:r>
      <w:r w:rsidRPr="004F6165">
        <w:rPr>
          <w:snapToGrid/>
          <w:sz w:val="28"/>
          <w:szCs w:val="28"/>
        </w:rPr>
        <w:t xml:space="preserve"> Основанием для начала выполнения административной процедуры является поступление в многофункциональный центр заявления о предоставлении муниципальной услуги и необходимых документов.</w:t>
      </w:r>
    </w:p>
    <w:p w:rsidR="00725670" w:rsidRPr="004F6165" w:rsidRDefault="00725670" w:rsidP="00725670">
      <w:pPr>
        <w:widowControl/>
        <w:shd w:val="clear" w:color="auto" w:fill="FFFFFF"/>
        <w:spacing w:before="0" w:line="240" w:lineRule="auto"/>
        <w:ind w:left="0" w:right="0" w:firstLine="709"/>
        <w:jc w:val="both"/>
        <w:rPr>
          <w:rFonts w:ascii="Arial" w:hAnsi="Arial" w:cs="Arial"/>
          <w:snapToGrid/>
          <w:color w:val="2C2D2E"/>
          <w:sz w:val="23"/>
          <w:szCs w:val="23"/>
        </w:rPr>
      </w:pPr>
      <w:r w:rsidRPr="004F6165">
        <w:rPr>
          <w:snapToGrid/>
          <w:sz w:val="28"/>
          <w:szCs w:val="28"/>
        </w:rPr>
        <w:t>Содержание административной процедуры по приему от Заявителя запроса включает в себя проверку специалистом многофункционального центра заявления, предоставленного Заявителем, на полноту и соответствие требованиям, установленным настоящим административным регламентом.</w:t>
      </w:r>
    </w:p>
    <w:p w:rsidR="00725670" w:rsidRPr="004F6165" w:rsidRDefault="00725670" w:rsidP="00725670">
      <w:pPr>
        <w:widowControl/>
        <w:shd w:val="clear" w:color="auto" w:fill="FFFFFF"/>
        <w:spacing w:before="0" w:line="240" w:lineRule="auto"/>
        <w:ind w:left="0" w:right="0" w:firstLine="709"/>
        <w:jc w:val="both"/>
        <w:rPr>
          <w:rFonts w:ascii="Arial" w:hAnsi="Arial" w:cs="Arial"/>
          <w:snapToGrid/>
          <w:color w:val="2C2D2E"/>
          <w:sz w:val="23"/>
          <w:szCs w:val="23"/>
        </w:rPr>
      </w:pPr>
      <w:r w:rsidRPr="004F6165">
        <w:rPr>
          <w:snapToGrid/>
          <w:sz w:val="28"/>
          <w:szCs w:val="28"/>
        </w:rPr>
        <w:t>Указанная административная процедура выполняется работником многофункционального центра, ответственным за прием документов.</w:t>
      </w:r>
    </w:p>
    <w:p w:rsidR="00725670" w:rsidRPr="004F6165" w:rsidRDefault="00725670" w:rsidP="00725670">
      <w:pPr>
        <w:widowControl/>
        <w:shd w:val="clear" w:color="auto" w:fill="FFFFFF"/>
        <w:spacing w:before="0" w:line="240" w:lineRule="auto"/>
        <w:ind w:left="0" w:right="0" w:firstLine="709"/>
        <w:jc w:val="both"/>
        <w:rPr>
          <w:rFonts w:ascii="Arial" w:hAnsi="Arial" w:cs="Arial"/>
          <w:snapToGrid/>
          <w:color w:val="2C2D2E"/>
          <w:sz w:val="23"/>
          <w:szCs w:val="23"/>
        </w:rPr>
      </w:pPr>
      <w:r w:rsidRPr="004F6165">
        <w:rPr>
          <w:snapToGrid/>
          <w:sz w:val="28"/>
          <w:szCs w:val="28"/>
        </w:rPr>
        <w:t>Критерием принятия решения о приеме запросов Заявителей о предоставлении муниципальной услуги является подтверждение личности и полномочий Заявителя (его представителя).</w:t>
      </w:r>
    </w:p>
    <w:p w:rsidR="00725670" w:rsidRPr="004F6165" w:rsidRDefault="00725670" w:rsidP="00725670">
      <w:pPr>
        <w:widowControl/>
        <w:shd w:val="clear" w:color="auto" w:fill="FFFFFF"/>
        <w:spacing w:before="0" w:line="240" w:lineRule="auto"/>
        <w:ind w:left="0" w:right="0" w:firstLine="709"/>
        <w:jc w:val="both"/>
        <w:rPr>
          <w:rFonts w:ascii="Arial" w:hAnsi="Arial" w:cs="Arial"/>
          <w:snapToGrid/>
          <w:color w:val="2C2D2E"/>
          <w:sz w:val="23"/>
          <w:szCs w:val="23"/>
        </w:rPr>
      </w:pPr>
      <w:r w:rsidRPr="004F6165">
        <w:rPr>
          <w:snapToGrid/>
          <w:sz w:val="28"/>
          <w:szCs w:val="28"/>
        </w:rPr>
        <w:t>Результатом выполнения административной процедуры является регистрация заявления и необходимых документов в автоматизированной информационной системе многофункционального центра и вручение Заявителю расписки о получении заявления.</w:t>
      </w:r>
    </w:p>
    <w:p w:rsidR="00725670" w:rsidRPr="004F6165" w:rsidRDefault="00725670" w:rsidP="00725670">
      <w:pPr>
        <w:widowControl/>
        <w:shd w:val="clear" w:color="auto" w:fill="FFFFFF"/>
        <w:spacing w:before="0" w:line="240" w:lineRule="auto"/>
        <w:ind w:left="0" w:right="0" w:firstLine="709"/>
        <w:jc w:val="both"/>
        <w:rPr>
          <w:rFonts w:ascii="Arial" w:hAnsi="Arial" w:cs="Arial"/>
          <w:snapToGrid/>
          <w:color w:val="2C2D2E"/>
          <w:sz w:val="23"/>
          <w:szCs w:val="23"/>
        </w:rPr>
      </w:pPr>
      <w:r w:rsidRPr="004F6165">
        <w:rPr>
          <w:snapToGrid/>
          <w:sz w:val="28"/>
          <w:szCs w:val="28"/>
        </w:rPr>
        <w:t>Способом фиксации результата выполнения административной процедуры является регистрация заявления и необходимых документов в автоматизированной информационной системе многофункционального центра.</w:t>
      </w:r>
    </w:p>
    <w:p w:rsidR="00725670" w:rsidRPr="004F6165" w:rsidRDefault="00725670" w:rsidP="00725670">
      <w:pPr>
        <w:widowControl/>
        <w:shd w:val="clear" w:color="auto" w:fill="FFFFFF"/>
        <w:spacing w:before="0" w:line="240" w:lineRule="auto"/>
        <w:ind w:left="0" w:right="0" w:firstLine="709"/>
        <w:jc w:val="both"/>
        <w:rPr>
          <w:rFonts w:ascii="Arial" w:hAnsi="Arial" w:cs="Arial"/>
          <w:snapToGrid/>
          <w:color w:val="2C2D2E"/>
          <w:sz w:val="23"/>
          <w:szCs w:val="23"/>
        </w:rPr>
      </w:pPr>
      <w:r w:rsidRPr="004F6165">
        <w:rPr>
          <w:snapToGrid/>
          <w:sz w:val="28"/>
          <w:szCs w:val="28"/>
        </w:rPr>
        <w:t>Максимальный срок выполнения действий административной процедуры - в день поступления в многофункциональный центр заявления.</w:t>
      </w:r>
    </w:p>
    <w:p w:rsidR="00725670" w:rsidRPr="004F6165" w:rsidRDefault="00725670" w:rsidP="00725670">
      <w:pPr>
        <w:widowControl/>
        <w:shd w:val="clear" w:color="auto" w:fill="FFFFFF"/>
        <w:spacing w:before="0" w:line="240" w:lineRule="auto"/>
        <w:ind w:left="0" w:right="0" w:firstLine="709"/>
        <w:jc w:val="both"/>
        <w:rPr>
          <w:rFonts w:ascii="Arial" w:hAnsi="Arial" w:cs="Arial"/>
          <w:snapToGrid/>
          <w:color w:val="2C2D2E"/>
          <w:sz w:val="23"/>
          <w:szCs w:val="23"/>
        </w:rPr>
      </w:pPr>
      <w:r w:rsidRPr="004F6165">
        <w:rPr>
          <w:snapToGrid/>
          <w:sz w:val="28"/>
          <w:szCs w:val="28"/>
        </w:rPr>
        <w:t>Сформированный пакет документов передается многофункциональным центром в Уполномоченный орган для рассмотрения и принятия решения. В случае возможности передачи документов в электронной форме через автоматизированную информационную систему, указанные документы могут быть переданы данным способом.</w:t>
      </w:r>
    </w:p>
    <w:p w:rsidR="00725670" w:rsidRDefault="00725670" w:rsidP="00725670">
      <w:pPr>
        <w:widowControl/>
        <w:shd w:val="clear" w:color="auto" w:fill="FFFFFF"/>
        <w:spacing w:before="0" w:line="240" w:lineRule="auto"/>
        <w:ind w:left="0" w:right="0" w:firstLine="709"/>
        <w:jc w:val="both"/>
        <w:rPr>
          <w:snapToGrid/>
          <w:sz w:val="28"/>
          <w:szCs w:val="28"/>
        </w:rPr>
      </w:pPr>
      <w:r w:rsidRPr="004F6165">
        <w:rPr>
          <w:snapToGrid/>
          <w:sz w:val="28"/>
          <w:szCs w:val="28"/>
        </w:rPr>
        <w:t xml:space="preserve">Специалист </w:t>
      </w:r>
      <w:r>
        <w:rPr>
          <w:snapToGrid/>
          <w:sz w:val="28"/>
          <w:szCs w:val="28"/>
        </w:rPr>
        <w:t>Отдела</w:t>
      </w:r>
      <w:r w:rsidRPr="004F6165">
        <w:rPr>
          <w:snapToGrid/>
          <w:sz w:val="28"/>
          <w:szCs w:val="28"/>
        </w:rPr>
        <w:t xml:space="preserve"> принимает заявление и пакет документов из АУ РА «МФЦ» и осуществляет их регистрацию. Далее работа с заявлением и документами проходит в Уполномоченном </w:t>
      </w:r>
      <w:r>
        <w:rPr>
          <w:snapToGrid/>
          <w:sz w:val="28"/>
          <w:szCs w:val="28"/>
        </w:rPr>
        <w:t>отделе</w:t>
      </w:r>
      <w:r w:rsidRPr="004F6165">
        <w:rPr>
          <w:snapToGrid/>
          <w:sz w:val="28"/>
          <w:szCs w:val="28"/>
        </w:rPr>
        <w:t>.</w:t>
      </w:r>
    </w:p>
    <w:p w:rsidR="00EA1A6E" w:rsidRPr="004F6165" w:rsidRDefault="00EA1A6E" w:rsidP="00725670">
      <w:pPr>
        <w:widowControl/>
        <w:shd w:val="clear" w:color="auto" w:fill="FFFFFF"/>
        <w:spacing w:before="0" w:line="240" w:lineRule="auto"/>
        <w:ind w:left="0" w:right="0" w:firstLine="709"/>
        <w:jc w:val="both"/>
        <w:rPr>
          <w:rFonts w:ascii="Arial" w:hAnsi="Arial" w:cs="Arial"/>
          <w:snapToGrid/>
          <w:color w:val="2C2D2E"/>
          <w:sz w:val="23"/>
          <w:szCs w:val="23"/>
        </w:rPr>
      </w:pPr>
    </w:p>
    <w:p w:rsidR="00725670" w:rsidRPr="004F6165" w:rsidRDefault="00725670" w:rsidP="00725670">
      <w:pPr>
        <w:keepNext/>
        <w:spacing w:before="0" w:line="240" w:lineRule="auto"/>
        <w:ind w:left="183" w:right="334"/>
        <w:outlineLvl w:val="0"/>
        <w:rPr>
          <w:sz w:val="28"/>
          <w:szCs w:val="28"/>
        </w:rPr>
      </w:pPr>
      <w:r w:rsidRPr="004F6165">
        <w:rPr>
          <w:b/>
          <w:sz w:val="28"/>
          <w:szCs w:val="28"/>
        </w:rPr>
        <w:t>Выдача заявителю результата предоставления муниципальной услуги</w:t>
      </w:r>
    </w:p>
    <w:p w:rsidR="00725670" w:rsidRPr="004F6165" w:rsidRDefault="00EA1A6E" w:rsidP="00725670">
      <w:pPr>
        <w:tabs>
          <w:tab w:val="left" w:pos="752"/>
          <w:tab w:val="left" w:pos="1318"/>
        </w:tabs>
        <w:autoSpaceDE w:val="0"/>
        <w:autoSpaceDN w:val="0"/>
        <w:spacing w:before="0" w:line="240" w:lineRule="auto"/>
        <w:ind w:left="0" w:right="2" w:firstLine="709"/>
        <w:jc w:val="both"/>
        <w:rPr>
          <w:sz w:val="28"/>
          <w:szCs w:val="28"/>
        </w:rPr>
      </w:pPr>
      <w:r>
        <w:rPr>
          <w:sz w:val="28"/>
          <w:szCs w:val="28"/>
        </w:rPr>
        <w:t>25.4</w:t>
      </w:r>
      <w:r w:rsidR="00725670">
        <w:rPr>
          <w:sz w:val="28"/>
          <w:szCs w:val="28"/>
        </w:rPr>
        <w:t>.</w:t>
      </w:r>
      <w:r w:rsidR="00725670" w:rsidRPr="004F6165">
        <w:rPr>
          <w:sz w:val="28"/>
          <w:szCs w:val="28"/>
        </w:rPr>
        <w:t xml:space="preserve"> При наличии в заявлении о предоставлении муниципальной услуги указания о выдаче результатов оказания услуги через многофункциональный центр, </w:t>
      </w:r>
      <w:r w:rsidR="00725670">
        <w:rPr>
          <w:sz w:val="28"/>
          <w:szCs w:val="28"/>
        </w:rPr>
        <w:t>Отдел</w:t>
      </w:r>
      <w:r w:rsidR="00725670" w:rsidRPr="004F6165">
        <w:rPr>
          <w:sz w:val="28"/>
          <w:szCs w:val="28"/>
        </w:rPr>
        <w:t xml:space="preserve"> передает документы в многофункциональный центр для последующей выдачи заявителю (представителю) способом, согласно заключенным соглашениям о взаимодействии заключенным между Уполномоченным органом и </w:t>
      </w:r>
      <w:r w:rsidR="00725670" w:rsidRPr="004F6165">
        <w:rPr>
          <w:sz w:val="28"/>
          <w:szCs w:val="28"/>
        </w:rPr>
        <w:lastRenderedPageBreak/>
        <w:t>многофункциональным центром в порядке, утвержденном постановлением Правительств</w:t>
      </w:r>
      <w:r w:rsidR="00725670">
        <w:rPr>
          <w:sz w:val="28"/>
          <w:szCs w:val="28"/>
        </w:rPr>
        <w:t xml:space="preserve">а Российской Федерации от 27 сентября </w:t>
      </w:r>
      <w:r w:rsidR="00725670" w:rsidRPr="004F6165">
        <w:rPr>
          <w:sz w:val="28"/>
          <w:szCs w:val="28"/>
        </w:rPr>
        <w:t>2011</w:t>
      </w:r>
      <w:r w:rsidR="00725670">
        <w:rPr>
          <w:sz w:val="28"/>
          <w:szCs w:val="28"/>
        </w:rPr>
        <w:t xml:space="preserve"> года</w:t>
      </w:r>
      <w:r w:rsidR="00725670" w:rsidRPr="004F6165">
        <w:rPr>
          <w:sz w:val="28"/>
          <w:szCs w:val="28"/>
        </w:rPr>
        <w:t xml:space="preserve"> №797 «О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власти, органами государственных внебюджетных фондов, органами государственной власти субъектов Российской Федерации, органами местного самоуправления»</w:t>
      </w:r>
      <w:r w:rsidR="00725670">
        <w:rPr>
          <w:sz w:val="28"/>
          <w:szCs w:val="28"/>
        </w:rPr>
        <w:t xml:space="preserve"> </w:t>
      </w:r>
      <w:r w:rsidR="00725670" w:rsidRPr="004F6165">
        <w:rPr>
          <w:sz w:val="28"/>
          <w:szCs w:val="28"/>
        </w:rPr>
        <w:t>(далее</w:t>
      </w:r>
      <w:r w:rsidR="00725670">
        <w:rPr>
          <w:sz w:val="28"/>
          <w:szCs w:val="28"/>
        </w:rPr>
        <w:t xml:space="preserve"> </w:t>
      </w:r>
      <w:r w:rsidR="00725670" w:rsidRPr="004F6165">
        <w:rPr>
          <w:sz w:val="28"/>
          <w:szCs w:val="28"/>
        </w:rPr>
        <w:t>–</w:t>
      </w:r>
      <w:r w:rsidR="00725670">
        <w:rPr>
          <w:sz w:val="28"/>
          <w:szCs w:val="28"/>
        </w:rPr>
        <w:t xml:space="preserve"> П</w:t>
      </w:r>
      <w:r w:rsidR="00725670" w:rsidRPr="004F6165">
        <w:rPr>
          <w:sz w:val="28"/>
          <w:szCs w:val="28"/>
        </w:rPr>
        <w:t>остановление</w:t>
      </w:r>
      <w:r w:rsidR="00725670">
        <w:rPr>
          <w:sz w:val="28"/>
          <w:szCs w:val="28"/>
        </w:rPr>
        <w:t xml:space="preserve"> </w:t>
      </w:r>
      <w:r w:rsidR="00725670" w:rsidRPr="004F6165">
        <w:rPr>
          <w:sz w:val="28"/>
          <w:szCs w:val="28"/>
        </w:rPr>
        <w:t>№</w:t>
      </w:r>
      <w:r w:rsidR="00725670">
        <w:rPr>
          <w:sz w:val="28"/>
          <w:szCs w:val="28"/>
        </w:rPr>
        <w:t xml:space="preserve"> </w:t>
      </w:r>
      <w:r w:rsidR="00725670" w:rsidRPr="004F6165">
        <w:rPr>
          <w:sz w:val="28"/>
          <w:szCs w:val="28"/>
        </w:rPr>
        <w:t>797).</w:t>
      </w:r>
    </w:p>
    <w:p w:rsidR="00725670" w:rsidRPr="004F6165" w:rsidRDefault="00725670" w:rsidP="00725670">
      <w:pPr>
        <w:spacing w:before="0" w:line="240" w:lineRule="auto"/>
        <w:ind w:left="0" w:right="0" w:firstLine="707"/>
        <w:jc w:val="both"/>
        <w:rPr>
          <w:sz w:val="28"/>
          <w:szCs w:val="28"/>
        </w:rPr>
      </w:pPr>
      <w:r w:rsidRPr="004F6165">
        <w:rPr>
          <w:sz w:val="28"/>
          <w:szCs w:val="28"/>
        </w:rPr>
        <w:t xml:space="preserve">Порядок и сроки передачи </w:t>
      </w:r>
      <w:r>
        <w:rPr>
          <w:sz w:val="28"/>
          <w:szCs w:val="28"/>
        </w:rPr>
        <w:t>Отделом</w:t>
      </w:r>
      <w:r w:rsidRPr="004F6165">
        <w:rPr>
          <w:sz w:val="28"/>
          <w:szCs w:val="28"/>
        </w:rPr>
        <w:t xml:space="preserve"> таких документов в многофункциональный центр определяются соглашением о взаимодействии, заключенными в порядке, установленном Постановлением №797.</w:t>
      </w:r>
    </w:p>
    <w:p w:rsidR="00725670" w:rsidRPr="004F6165" w:rsidRDefault="00725670" w:rsidP="00725670">
      <w:pPr>
        <w:tabs>
          <w:tab w:val="left" w:pos="1318"/>
          <w:tab w:val="left" w:pos="8080"/>
        </w:tabs>
        <w:autoSpaceDE w:val="0"/>
        <w:autoSpaceDN w:val="0"/>
        <w:spacing w:before="0" w:line="240" w:lineRule="auto"/>
        <w:ind w:left="0" w:right="2" w:firstLine="709"/>
        <w:jc w:val="both"/>
        <w:rPr>
          <w:sz w:val="28"/>
          <w:szCs w:val="28"/>
        </w:rPr>
      </w:pPr>
      <w:r w:rsidRPr="004F6165">
        <w:rPr>
          <w:sz w:val="28"/>
          <w:szCs w:val="28"/>
        </w:rPr>
        <w:t>Прием заявителей для выдачи документов, являющихся результатом государственной (муниципальной) услуги, в порядке очередности при получении номерного талона из терминала электронной очереди, соответствующего цели обращения, либо по предварительной записи.</w:t>
      </w:r>
    </w:p>
    <w:p w:rsidR="00725670" w:rsidRPr="004F6165" w:rsidRDefault="00725670" w:rsidP="00725670">
      <w:pPr>
        <w:spacing w:before="0" w:line="240" w:lineRule="auto"/>
        <w:ind w:left="0" w:right="0" w:firstLine="709"/>
        <w:jc w:val="both"/>
        <w:rPr>
          <w:sz w:val="28"/>
          <w:szCs w:val="28"/>
        </w:rPr>
      </w:pPr>
      <w:r w:rsidRPr="004F6165">
        <w:rPr>
          <w:sz w:val="28"/>
          <w:szCs w:val="28"/>
        </w:rPr>
        <w:t>Работник многофункционального центра осуществляет следующие действия: устанавливает личность заявителя на основании документа, удостоверяющего личность в соответствии с законодательством Российской Федерации; проверяет полномочия представителя заявителя (в случае обращения представителя заявителя);</w:t>
      </w:r>
    </w:p>
    <w:p w:rsidR="00725670" w:rsidRPr="004F6165" w:rsidRDefault="00725670" w:rsidP="00725670">
      <w:pPr>
        <w:spacing w:before="0" w:line="240" w:lineRule="auto"/>
        <w:ind w:left="0" w:right="0" w:firstLine="709"/>
        <w:jc w:val="both"/>
        <w:rPr>
          <w:sz w:val="28"/>
          <w:szCs w:val="28"/>
        </w:rPr>
      </w:pPr>
      <w:r w:rsidRPr="004F6165">
        <w:rPr>
          <w:sz w:val="28"/>
          <w:szCs w:val="28"/>
        </w:rPr>
        <w:t>Определяет статус исполнения заявления заявителя в ГИС;</w:t>
      </w:r>
    </w:p>
    <w:p w:rsidR="00725670" w:rsidRPr="004F6165" w:rsidRDefault="00725670" w:rsidP="00725670">
      <w:pPr>
        <w:spacing w:before="0" w:line="240" w:lineRule="auto"/>
        <w:ind w:left="0" w:right="0" w:firstLine="709"/>
        <w:jc w:val="both"/>
        <w:rPr>
          <w:sz w:val="28"/>
          <w:szCs w:val="28"/>
        </w:rPr>
      </w:pPr>
      <w:r w:rsidRPr="004F6165">
        <w:rPr>
          <w:sz w:val="28"/>
          <w:szCs w:val="28"/>
        </w:rPr>
        <w:t>распечатывает результат предоставления государственной (муниципальной) услуги виде экземпляра электронного документа на бумажном носителе и заверяет его с использованием печати многофункционального центра (в предусмотренных нормативными правовыми актами Российской Федерации случаях– печати с изображением Государственного герба Российской Федерации);</w:t>
      </w:r>
    </w:p>
    <w:p w:rsidR="00725670" w:rsidRPr="004F6165" w:rsidRDefault="00725670" w:rsidP="00725670">
      <w:pPr>
        <w:spacing w:before="0" w:line="240" w:lineRule="auto"/>
        <w:ind w:left="0" w:right="0" w:firstLine="707"/>
        <w:jc w:val="both"/>
        <w:rPr>
          <w:sz w:val="28"/>
          <w:szCs w:val="28"/>
        </w:rPr>
      </w:pPr>
      <w:r w:rsidRPr="004F6165">
        <w:rPr>
          <w:sz w:val="28"/>
          <w:szCs w:val="28"/>
        </w:rPr>
        <w:t>заверяет экземпляр электронного документа на бумажном носителе с использованием печати многофункционального центра (в предусмотренных нормативными правовыми актами Российской Федерации случаях – печати с изображением Государственного герба Российской Федерации);</w:t>
      </w:r>
    </w:p>
    <w:p w:rsidR="00725670" w:rsidRPr="004F6165" w:rsidRDefault="00725670" w:rsidP="00725670">
      <w:pPr>
        <w:spacing w:before="0" w:line="240" w:lineRule="auto"/>
        <w:ind w:left="0" w:right="0" w:firstLine="707"/>
        <w:jc w:val="both"/>
        <w:rPr>
          <w:sz w:val="28"/>
          <w:szCs w:val="28"/>
        </w:rPr>
      </w:pPr>
      <w:r w:rsidRPr="004F6165">
        <w:rPr>
          <w:sz w:val="28"/>
          <w:szCs w:val="28"/>
        </w:rPr>
        <w:t>выдает документы заявителю, при необходимости запрашивает у заявителя подписи за каждый выданный документ;</w:t>
      </w:r>
    </w:p>
    <w:p w:rsidR="00725670" w:rsidRPr="004F6165" w:rsidRDefault="00725670" w:rsidP="00725670">
      <w:pPr>
        <w:spacing w:before="0" w:line="240" w:lineRule="auto"/>
        <w:ind w:left="0" w:right="0" w:firstLine="707"/>
        <w:jc w:val="both"/>
        <w:rPr>
          <w:sz w:val="28"/>
          <w:szCs w:val="28"/>
        </w:rPr>
      </w:pPr>
      <w:r w:rsidRPr="004F6165">
        <w:rPr>
          <w:sz w:val="28"/>
          <w:szCs w:val="28"/>
        </w:rPr>
        <w:t>запрашивает согласие заявителя на участие в смс - опросе для оценки качества предоставленных услуг многофункциональным центром.»;</w:t>
      </w:r>
    </w:p>
    <w:p w:rsidR="004F6165" w:rsidRPr="004F6165" w:rsidRDefault="004F6165" w:rsidP="00725670">
      <w:pPr>
        <w:widowControl/>
        <w:tabs>
          <w:tab w:val="left" w:pos="1134"/>
        </w:tabs>
        <w:autoSpaceDE w:val="0"/>
        <w:autoSpaceDN w:val="0"/>
        <w:adjustRightInd w:val="0"/>
        <w:spacing w:before="0" w:line="240" w:lineRule="auto"/>
        <w:ind w:left="0" w:right="0" w:firstLine="709"/>
        <w:contextualSpacing/>
        <w:jc w:val="both"/>
        <w:rPr>
          <w:sz w:val="28"/>
          <w:szCs w:val="28"/>
        </w:rPr>
      </w:pPr>
      <w:r w:rsidRPr="004F6165">
        <w:rPr>
          <w:sz w:val="28"/>
          <w:szCs w:val="28"/>
        </w:rPr>
        <w:t xml:space="preserve">в) раздел </w:t>
      </w:r>
      <w:r w:rsidRPr="004F6165">
        <w:rPr>
          <w:sz w:val="28"/>
          <w:szCs w:val="28"/>
          <w:lang w:val="en-US"/>
        </w:rPr>
        <w:t>IV</w:t>
      </w:r>
      <w:r w:rsidRPr="004F6165">
        <w:rPr>
          <w:sz w:val="28"/>
          <w:szCs w:val="28"/>
        </w:rPr>
        <w:t xml:space="preserve"> признать утратившим силу;</w:t>
      </w:r>
    </w:p>
    <w:p w:rsidR="004F6165" w:rsidRPr="004F6165" w:rsidRDefault="004F6165" w:rsidP="004F6165">
      <w:pPr>
        <w:spacing w:before="0" w:line="240" w:lineRule="auto"/>
        <w:ind w:left="0" w:right="0" w:firstLine="707"/>
        <w:jc w:val="both"/>
        <w:rPr>
          <w:sz w:val="28"/>
          <w:szCs w:val="28"/>
        </w:rPr>
      </w:pPr>
      <w:r w:rsidRPr="004F6165">
        <w:rPr>
          <w:sz w:val="28"/>
          <w:szCs w:val="28"/>
        </w:rPr>
        <w:t xml:space="preserve">г) раздел </w:t>
      </w:r>
      <w:r w:rsidRPr="004F6165">
        <w:rPr>
          <w:sz w:val="28"/>
          <w:szCs w:val="28"/>
          <w:lang w:val="en-US"/>
        </w:rPr>
        <w:t>V</w:t>
      </w:r>
      <w:r w:rsidRPr="004F6165">
        <w:rPr>
          <w:sz w:val="28"/>
          <w:szCs w:val="28"/>
        </w:rPr>
        <w:t xml:space="preserve"> признать утратившим силу.</w:t>
      </w:r>
    </w:p>
    <w:p w:rsidR="004F6165" w:rsidRPr="004F6165" w:rsidRDefault="004F6165" w:rsidP="004F6165">
      <w:pPr>
        <w:numPr>
          <w:ilvl w:val="0"/>
          <w:numId w:val="12"/>
        </w:numPr>
        <w:tabs>
          <w:tab w:val="num" w:pos="709"/>
          <w:tab w:val="left" w:pos="993"/>
        </w:tabs>
        <w:suppressAutoHyphens/>
        <w:snapToGrid w:val="0"/>
        <w:spacing w:before="0" w:line="240" w:lineRule="auto"/>
        <w:ind w:left="0" w:right="6" w:firstLine="709"/>
        <w:jc w:val="both"/>
        <w:rPr>
          <w:snapToGrid/>
          <w:sz w:val="28"/>
          <w:szCs w:val="28"/>
        </w:rPr>
      </w:pPr>
      <w:r w:rsidRPr="004F6165">
        <w:rPr>
          <w:sz w:val="28"/>
          <w:szCs w:val="28"/>
        </w:rPr>
        <w:t xml:space="preserve">Автономному учреждению редакция газеты «Сельчанка в </w:t>
      </w:r>
      <w:proofErr w:type="spellStart"/>
      <w:r w:rsidRPr="004F6165">
        <w:rPr>
          <w:sz w:val="28"/>
          <w:szCs w:val="28"/>
        </w:rPr>
        <w:t>Майминском</w:t>
      </w:r>
      <w:proofErr w:type="spellEnd"/>
      <w:r w:rsidRPr="004F6165">
        <w:rPr>
          <w:sz w:val="28"/>
          <w:szCs w:val="28"/>
        </w:rPr>
        <w:t xml:space="preserve"> районе» опубликовать настоящее Постановление в сетевом издании газеты «Сельчанка».</w:t>
      </w:r>
    </w:p>
    <w:p w:rsidR="004F6165" w:rsidRPr="004F6165" w:rsidRDefault="004F6165" w:rsidP="004F6165">
      <w:pPr>
        <w:widowControl/>
        <w:numPr>
          <w:ilvl w:val="0"/>
          <w:numId w:val="12"/>
        </w:numPr>
        <w:tabs>
          <w:tab w:val="num" w:pos="0"/>
          <w:tab w:val="num" w:pos="709"/>
          <w:tab w:val="left" w:pos="993"/>
        </w:tabs>
        <w:suppressAutoHyphens/>
        <w:snapToGrid w:val="0"/>
        <w:spacing w:before="0" w:line="240" w:lineRule="auto"/>
        <w:ind w:left="0" w:right="0" w:firstLine="709"/>
        <w:jc w:val="both"/>
        <w:rPr>
          <w:sz w:val="28"/>
          <w:szCs w:val="28"/>
        </w:rPr>
      </w:pPr>
      <w:r w:rsidRPr="004F6165">
        <w:rPr>
          <w:sz w:val="28"/>
          <w:szCs w:val="28"/>
        </w:rPr>
        <w:t xml:space="preserve">Муниципальному казенному учреждению «Управление по обеспечению деятельности Администрации муниципального образования «Майминский район» опубликовать настоящее Постановление на официальном сайте </w:t>
      </w:r>
      <w:proofErr w:type="spellStart"/>
      <w:r w:rsidRPr="004F6165">
        <w:rPr>
          <w:sz w:val="28"/>
          <w:szCs w:val="28"/>
        </w:rPr>
        <w:t>Майминского</w:t>
      </w:r>
      <w:proofErr w:type="spellEnd"/>
      <w:r w:rsidRPr="004F6165">
        <w:rPr>
          <w:sz w:val="28"/>
          <w:szCs w:val="28"/>
        </w:rPr>
        <w:t xml:space="preserve"> района» в информационно - телекоммуникационной сети «Интернет».</w:t>
      </w:r>
    </w:p>
    <w:p w:rsidR="004C1D3C" w:rsidRPr="00084E5C" w:rsidRDefault="004C1D3C" w:rsidP="00457FF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84E5C">
        <w:rPr>
          <w:rFonts w:ascii="Times New Roman" w:hAnsi="Times New Roman" w:cs="Times New Roman"/>
          <w:sz w:val="28"/>
          <w:szCs w:val="28"/>
        </w:rPr>
        <w:t xml:space="preserve">4. Контроль за исполнением настоящего Постановления возложить на </w:t>
      </w:r>
      <w:r w:rsidRPr="00084E5C">
        <w:rPr>
          <w:rFonts w:ascii="Times New Roman" w:hAnsi="Times New Roman" w:cs="Times New Roman"/>
          <w:sz w:val="28"/>
          <w:szCs w:val="28"/>
        </w:rPr>
        <w:lastRenderedPageBreak/>
        <w:t xml:space="preserve">заместителя Главы Администрации муниципального образования </w:t>
      </w:r>
      <w:r w:rsidR="00457FF3" w:rsidRPr="00084E5C">
        <w:rPr>
          <w:rFonts w:ascii="Times New Roman" w:hAnsi="Times New Roman" w:cs="Times New Roman"/>
          <w:sz w:val="28"/>
          <w:szCs w:val="28"/>
        </w:rPr>
        <w:t>«</w:t>
      </w:r>
      <w:r w:rsidRPr="00084E5C">
        <w:rPr>
          <w:rFonts w:ascii="Times New Roman" w:hAnsi="Times New Roman" w:cs="Times New Roman"/>
          <w:sz w:val="28"/>
          <w:szCs w:val="28"/>
        </w:rPr>
        <w:t>Майминский район</w:t>
      </w:r>
      <w:r w:rsidR="00457FF3" w:rsidRPr="00084E5C">
        <w:rPr>
          <w:rFonts w:ascii="Times New Roman" w:hAnsi="Times New Roman" w:cs="Times New Roman"/>
          <w:sz w:val="28"/>
          <w:szCs w:val="28"/>
        </w:rPr>
        <w:t>»</w:t>
      </w:r>
      <w:r w:rsidRPr="00084E5C">
        <w:rPr>
          <w:rFonts w:ascii="Times New Roman" w:hAnsi="Times New Roman" w:cs="Times New Roman"/>
          <w:sz w:val="28"/>
          <w:szCs w:val="28"/>
        </w:rPr>
        <w:t xml:space="preserve"> </w:t>
      </w:r>
      <w:r w:rsidR="00085C3F">
        <w:rPr>
          <w:rFonts w:ascii="Times New Roman" w:hAnsi="Times New Roman" w:cs="Times New Roman"/>
          <w:sz w:val="28"/>
          <w:szCs w:val="28"/>
        </w:rPr>
        <w:t>О.Ю. Абрамову</w:t>
      </w:r>
      <w:r w:rsidR="00AD1886">
        <w:rPr>
          <w:rFonts w:ascii="Times New Roman" w:hAnsi="Times New Roman" w:cs="Times New Roman"/>
          <w:sz w:val="28"/>
          <w:szCs w:val="28"/>
        </w:rPr>
        <w:t>.</w:t>
      </w:r>
    </w:p>
    <w:tbl>
      <w:tblPr>
        <w:tblStyle w:val="ac"/>
        <w:tblW w:w="91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5"/>
        <w:gridCol w:w="4565"/>
      </w:tblGrid>
      <w:tr w:rsidR="007635F5" w:rsidRPr="00084E5C" w:rsidTr="00C96642">
        <w:trPr>
          <w:trHeight w:val="2010"/>
        </w:trPr>
        <w:tc>
          <w:tcPr>
            <w:tcW w:w="4605" w:type="dxa"/>
          </w:tcPr>
          <w:p w:rsidR="0070371F" w:rsidRPr="00084E5C" w:rsidRDefault="0070371F" w:rsidP="00FF425E">
            <w:pPr>
              <w:spacing w:before="0" w:line="240" w:lineRule="auto"/>
              <w:ind w:left="0" w:right="0"/>
              <w:jc w:val="left"/>
              <w:rPr>
                <w:sz w:val="28"/>
                <w:szCs w:val="28"/>
              </w:rPr>
            </w:pPr>
          </w:p>
          <w:p w:rsidR="0088132A" w:rsidRDefault="0088132A" w:rsidP="00FF425E">
            <w:pPr>
              <w:spacing w:before="0" w:line="240" w:lineRule="auto"/>
              <w:ind w:left="0" w:right="0"/>
              <w:jc w:val="left"/>
              <w:rPr>
                <w:sz w:val="28"/>
                <w:szCs w:val="28"/>
              </w:rPr>
            </w:pPr>
          </w:p>
          <w:p w:rsidR="007C0EE4" w:rsidRPr="00084E5C" w:rsidRDefault="007C0EE4" w:rsidP="00FF425E">
            <w:pPr>
              <w:spacing w:before="0" w:line="240" w:lineRule="auto"/>
              <w:ind w:left="0" w:right="0"/>
              <w:jc w:val="left"/>
              <w:rPr>
                <w:sz w:val="28"/>
                <w:szCs w:val="28"/>
              </w:rPr>
            </w:pPr>
          </w:p>
          <w:p w:rsidR="00FF425E" w:rsidRPr="00084E5C" w:rsidRDefault="007D05A2" w:rsidP="00FF425E">
            <w:pPr>
              <w:spacing w:before="0" w:line="240" w:lineRule="auto"/>
              <w:ind w:left="0" w:right="0"/>
              <w:jc w:val="left"/>
              <w:rPr>
                <w:sz w:val="28"/>
                <w:szCs w:val="28"/>
              </w:rPr>
            </w:pPr>
            <w:r w:rsidRPr="00084E5C">
              <w:rPr>
                <w:sz w:val="28"/>
                <w:szCs w:val="28"/>
              </w:rPr>
              <w:t>Глав</w:t>
            </w:r>
            <w:r w:rsidR="0070371F" w:rsidRPr="00084E5C">
              <w:rPr>
                <w:sz w:val="28"/>
                <w:szCs w:val="28"/>
              </w:rPr>
              <w:t>а</w:t>
            </w:r>
            <w:r w:rsidR="007C0EE4">
              <w:rPr>
                <w:sz w:val="28"/>
                <w:szCs w:val="28"/>
              </w:rPr>
              <w:t xml:space="preserve"> Администрации</w:t>
            </w:r>
            <w:r w:rsidR="00510575" w:rsidRPr="00084E5C">
              <w:rPr>
                <w:sz w:val="28"/>
                <w:szCs w:val="28"/>
              </w:rPr>
              <w:t xml:space="preserve"> </w:t>
            </w:r>
            <w:r w:rsidR="004C7E48" w:rsidRPr="00084E5C">
              <w:rPr>
                <w:sz w:val="28"/>
                <w:szCs w:val="28"/>
              </w:rPr>
              <w:t>муниципального образования</w:t>
            </w:r>
          </w:p>
          <w:p w:rsidR="004C7E48" w:rsidRPr="00084E5C" w:rsidRDefault="004C7E48" w:rsidP="00FF425E">
            <w:pPr>
              <w:spacing w:before="0" w:line="240" w:lineRule="auto"/>
              <w:ind w:left="0" w:right="0"/>
              <w:jc w:val="left"/>
              <w:rPr>
                <w:sz w:val="28"/>
                <w:szCs w:val="28"/>
              </w:rPr>
            </w:pPr>
            <w:r w:rsidRPr="00084E5C">
              <w:rPr>
                <w:sz w:val="28"/>
                <w:szCs w:val="28"/>
              </w:rPr>
              <w:t>«Майминский район»</w:t>
            </w:r>
          </w:p>
        </w:tc>
        <w:tc>
          <w:tcPr>
            <w:tcW w:w="4565" w:type="dxa"/>
          </w:tcPr>
          <w:p w:rsidR="00FF425E" w:rsidRPr="00084E5C" w:rsidRDefault="00FF425E" w:rsidP="00FF425E">
            <w:pPr>
              <w:spacing w:before="0" w:line="240" w:lineRule="auto"/>
              <w:ind w:left="0" w:right="0"/>
              <w:jc w:val="right"/>
              <w:rPr>
                <w:sz w:val="28"/>
                <w:szCs w:val="28"/>
              </w:rPr>
            </w:pPr>
          </w:p>
          <w:p w:rsidR="00510575" w:rsidRPr="00084E5C" w:rsidRDefault="00510575" w:rsidP="00FF425E">
            <w:pPr>
              <w:spacing w:before="0" w:line="240" w:lineRule="auto"/>
              <w:ind w:left="0" w:right="0"/>
              <w:jc w:val="right"/>
              <w:rPr>
                <w:sz w:val="28"/>
                <w:szCs w:val="28"/>
              </w:rPr>
            </w:pPr>
          </w:p>
          <w:p w:rsidR="0088132A" w:rsidRPr="00084E5C" w:rsidRDefault="0088132A" w:rsidP="00FF425E">
            <w:pPr>
              <w:spacing w:before="0" w:line="240" w:lineRule="auto"/>
              <w:ind w:left="0" w:right="0"/>
              <w:jc w:val="right"/>
              <w:rPr>
                <w:sz w:val="28"/>
                <w:szCs w:val="28"/>
              </w:rPr>
            </w:pPr>
          </w:p>
          <w:p w:rsidR="007C0EE4" w:rsidRDefault="007C0EE4" w:rsidP="00FF425E">
            <w:pPr>
              <w:spacing w:before="0" w:line="240" w:lineRule="auto"/>
              <w:ind w:left="0" w:right="0"/>
              <w:jc w:val="right"/>
              <w:rPr>
                <w:sz w:val="28"/>
                <w:szCs w:val="28"/>
              </w:rPr>
            </w:pPr>
          </w:p>
          <w:p w:rsidR="007C0EE4" w:rsidRDefault="007C0EE4" w:rsidP="00FF425E">
            <w:pPr>
              <w:spacing w:before="0" w:line="240" w:lineRule="auto"/>
              <w:ind w:left="0" w:right="0"/>
              <w:jc w:val="right"/>
              <w:rPr>
                <w:sz w:val="28"/>
                <w:szCs w:val="28"/>
              </w:rPr>
            </w:pPr>
          </w:p>
          <w:p w:rsidR="004C7E48" w:rsidRPr="00084E5C" w:rsidRDefault="003A3292" w:rsidP="00FF425E">
            <w:pPr>
              <w:spacing w:before="0" w:line="240" w:lineRule="auto"/>
              <w:ind w:left="0" w:right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="00C96642">
              <w:rPr>
                <w:sz w:val="28"/>
                <w:szCs w:val="28"/>
              </w:rPr>
              <w:t xml:space="preserve">    </w:t>
            </w:r>
            <w:r w:rsidR="007C0EE4">
              <w:rPr>
                <w:sz w:val="28"/>
                <w:szCs w:val="28"/>
              </w:rPr>
              <w:t>П.</w:t>
            </w:r>
            <w:r w:rsidR="0070371F" w:rsidRPr="00084E5C">
              <w:rPr>
                <w:sz w:val="28"/>
                <w:szCs w:val="28"/>
              </w:rPr>
              <w:t>В. Громов</w:t>
            </w:r>
          </w:p>
        </w:tc>
      </w:tr>
    </w:tbl>
    <w:p w:rsidR="00FF425E" w:rsidRPr="00084E5C" w:rsidRDefault="00FF425E" w:rsidP="00FF425E">
      <w:pPr>
        <w:spacing w:before="0" w:line="240" w:lineRule="auto"/>
        <w:ind w:left="0" w:right="0" w:firstLine="709"/>
        <w:jc w:val="both"/>
        <w:rPr>
          <w:sz w:val="28"/>
          <w:szCs w:val="28"/>
        </w:rPr>
      </w:pPr>
    </w:p>
    <w:p w:rsidR="0070216B" w:rsidRPr="00084E5C" w:rsidRDefault="0070216B" w:rsidP="00FF425E">
      <w:pPr>
        <w:spacing w:before="0" w:line="240" w:lineRule="auto"/>
        <w:ind w:left="0" w:right="0" w:firstLine="709"/>
        <w:jc w:val="both"/>
        <w:rPr>
          <w:sz w:val="28"/>
          <w:szCs w:val="28"/>
        </w:rPr>
      </w:pPr>
    </w:p>
    <w:sectPr w:rsidR="0070216B" w:rsidRPr="00084E5C" w:rsidSect="00C96642">
      <w:headerReference w:type="default" r:id="rId13"/>
      <w:headerReference w:type="first" r:id="rId14"/>
      <w:pgSz w:w="11907" w:h="16840" w:code="9"/>
      <w:pgMar w:top="851" w:right="851" w:bottom="709" w:left="1985" w:header="0" w:footer="0" w:gutter="0"/>
      <w:cols w:space="6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6504C" w:rsidRDefault="0066504C" w:rsidP="00F2108F">
      <w:pPr>
        <w:spacing w:before="0" w:line="240" w:lineRule="auto"/>
      </w:pPr>
      <w:r>
        <w:separator/>
      </w:r>
    </w:p>
  </w:endnote>
  <w:endnote w:type="continuationSeparator" w:id="0">
    <w:p w:rsidR="0066504C" w:rsidRDefault="0066504C" w:rsidP="00F2108F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6504C" w:rsidRDefault="0066504C" w:rsidP="00F2108F">
      <w:pPr>
        <w:spacing w:before="0" w:line="240" w:lineRule="auto"/>
      </w:pPr>
      <w:r>
        <w:separator/>
      </w:r>
    </w:p>
  </w:footnote>
  <w:footnote w:type="continuationSeparator" w:id="0">
    <w:p w:rsidR="0066504C" w:rsidRDefault="0066504C" w:rsidP="00F2108F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108F" w:rsidRDefault="00816E5C">
    <w:pPr>
      <w:pStyle w:val="a8"/>
    </w:pPr>
    <w:r>
      <w:fldChar w:fldCharType="begin"/>
    </w:r>
    <w:r>
      <w:instrText>PAGE   \* MERGEFORMAT</w:instrText>
    </w:r>
    <w:r>
      <w:fldChar w:fldCharType="separate"/>
    </w:r>
    <w:r w:rsidR="00EA1A6E">
      <w:rPr>
        <w:noProof/>
      </w:rPr>
      <w:t>8</w:t>
    </w:r>
    <w:r>
      <w:rPr>
        <w:noProof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3292" w:rsidRPr="00C96642" w:rsidRDefault="003A3292" w:rsidP="003A3292">
    <w:pPr>
      <w:pStyle w:val="a8"/>
      <w:jc w:val="right"/>
      <w:rPr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9111D3"/>
    <w:multiLevelType w:val="multilevel"/>
    <w:tmpl w:val="ECE6FC5A"/>
    <w:lvl w:ilvl="0">
      <w:start w:val="47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614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7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72" w:hanging="1800"/>
      </w:pPr>
      <w:rPr>
        <w:rFonts w:hint="default"/>
      </w:rPr>
    </w:lvl>
  </w:abstractNum>
  <w:abstractNum w:abstractNumId="1" w15:restartNumberingAfterBreak="0">
    <w:nsid w:val="07015D9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10401501"/>
    <w:multiLevelType w:val="singleLevel"/>
    <w:tmpl w:val="F5AA2994"/>
    <w:lvl w:ilvl="0">
      <w:start w:val="1"/>
      <w:numFmt w:val="decimal"/>
      <w:lvlText w:val="%1."/>
      <w:lvlJc w:val="left"/>
      <w:pPr>
        <w:tabs>
          <w:tab w:val="num" w:pos="1320"/>
        </w:tabs>
        <w:ind w:left="1320" w:hanging="450"/>
      </w:pPr>
      <w:rPr>
        <w:rFonts w:hint="default"/>
      </w:rPr>
    </w:lvl>
  </w:abstractNum>
  <w:abstractNum w:abstractNumId="3" w15:restartNumberingAfterBreak="0">
    <w:nsid w:val="18E12E2E"/>
    <w:multiLevelType w:val="hybridMultilevel"/>
    <w:tmpl w:val="8424C2C2"/>
    <w:lvl w:ilvl="0" w:tplc="FF365A82">
      <w:start w:val="52"/>
      <w:numFmt w:val="decimal"/>
      <w:lvlText w:val="%1."/>
      <w:lvlJc w:val="left"/>
      <w:pPr>
        <w:ind w:left="1110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15" w:hanging="360"/>
      </w:pPr>
    </w:lvl>
    <w:lvl w:ilvl="2" w:tplc="0419001B" w:tentative="1">
      <w:start w:val="1"/>
      <w:numFmt w:val="lowerRoman"/>
      <w:lvlText w:val="%3."/>
      <w:lvlJc w:val="right"/>
      <w:pPr>
        <w:ind w:left="2535" w:hanging="180"/>
      </w:pPr>
    </w:lvl>
    <w:lvl w:ilvl="3" w:tplc="0419000F" w:tentative="1">
      <w:start w:val="1"/>
      <w:numFmt w:val="decimal"/>
      <w:lvlText w:val="%4."/>
      <w:lvlJc w:val="left"/>
      <w:pPr>
        <w:ind w:left="3255" w:hanging="360"/>
      </w:pPr>
    </w:lvl>
    <w:lvl w:ilvl="4" w:tplc="04190019" w:tentative="1">
      <w:start w:val="1"/>
      <w:numFmt w:val="lowerLetter"/>
      <w:lvlText w:val="%5."/>
      <w:lvlJc w:val="left"/>
      <w:pPr>
        <w:ind w:left="3975" w:hanging="360"/>
      </w:pPr>
    </w:lvl>
    <w:lvl w:ilvl="5" w:tplc="0419001B" w:tentative="1">
      <w:start w:val="1"/>
      <w:numFmt w:val="lowerRoman"/>
      <w:lvlText w:val="%6."/>
      <w:lvlJc w:val="right"/>
      <w:pPr>
        <w:ind w:left="4695" w:hanging="180"/>
      </w:pPr>
    </w:lvl>
    <w:lvl w:ilvl="6" w:tplc="0419000F" w:tentative="1">
      <w:start w:val="1"/>
      <w:numFmt w:val="decimal"/>
      <w:lvlText w:val="%7."/>
      <w:lvlJc w:val="left"/>
      <w:pPr>
        <w:ind w:left="5415" w:hanging="360"/>
      </w:pPr>
    </w:lvl>
    <w:lvl w:ilvl="7" w:tplc="04190019" w:tentative="1">
      <w:start w:val="1"/>
      <w:numFmt w:val="lowerLetter"/>
      <w:lvlText w:val="%8."/>
      <w:lvlJc w:val="left"/>
      <w:pPr>
        <w:ind w:left="6135" w:hanging="360"/>
      </w:pPr>
    </w:lvl>
    <w:lvl w:ilvl="8" w:tplc="041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4" w15:restartNumberingAfterBreak="0">
    <w:nsid w:val="1CD24EFB"/>
    <w:multiLevelType w:val="multilevel"/>
    <w:tmpl w:val="511E8534"/>
    <w:lvl w:ilvl="0">
      <w:start w:val="3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3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5" w15:restartNumberingAfterBreak="0">
    <w:nsid w:val="1E042FC5"/>
    <w:multiLevelType w:val="hybridMultilevel"/>
    <w:tmpl w:val="6F6E60E8"/>
    <w:lvl w:ilvl="0" w:tplc="7B62E00A">
      <w:start w:val="40"/>
      <w:numFmt w:val="decimal"/>
      <w:lvlText w:val="%1."/>
      <w:lvlJc w:val="left"/>
      <w:pPr>
        <w:ind w:left="1367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2" w:hanging="360"/>
      </w:pPr>
    </w:lvl>
    <w:lvl w:ilvl="2" w:tplc="0419001B" w:tentative="1">
      <w:start w:val="1"/>
      <w:numFmt w:val="lowerRoman"/>
      <w:lvlText w:val="%3."/>
      <w:lvlJc w:val="right"/>
      <w:pPr>
        <w:ind w:left="2792" w:hanging="180"/>
      </w:pPr>
    </w:lvl>
    <w:lvl w:ilvl="3" w:tplc="0419000F" w:tentative="1">
      <w:start w:val="1"/>
      <w:numFmt w:val="decimal"/>
      <w:lvlText w:val="%4."/>
      <w:lvlJc w:val="left"/>
      <w:pPr>
        <w:ind w:left="3512" w:hanging="360"/>
      </w:pPr>
    </w:lvl>
    <w:lvl w:ilvl="4" w:tplc="04190019" w:tentative="1">
      <w:start w:val="1"/>
      <w:numFmt w:val="lowerLetter"/>
      <w:lvlText w:val="%5."/>
      <w:lvlJc w:val="left"/>
      <w:pPr>
        <w:ind w:left="4232" w:hanging="360"/>
      </w:pPr>
    </w:lvl>
    <w:lvl w:ilvl="5" w:tplc="0419001B" w:tentative="1">
      <w:start w:val="1"/>
      <w:numFmt w:val="lowerRoman"/>
      <w:lvlText w:val="%6."/>
      <w:lvlJc w:val="right"/>
      <w:pPr>
        <w:ind w:left="4952" w:hanging="180"/>
      </w:pPr>
    </w:lvl>
    <w:lvl w:ilvl="6" w:tplc="0419000F" w:tentative="1">
      <w:start w:val="1"/>
      <w:numFmt w:val="decimal"/>
      <w:lvlText w:val="%7."/>
      <w:lvlJc w:val="left"/>
      <w:pPr>
        <w:ind w:left="5672" w:hanging="360"/>
      </w:pPr>
    </w:lvl>
    <w:lvl w:ilvl="7" w:tplc="04190019" w:tentative="1">
      <w:start w:val="1"/>
      <w:numFmt w:val="lowerLetter"/>
      <w:lvlText w:val="%8."/>
      <w:lvlJc w:val="left"/>
      <w:pPr>
        <w:ind w:left="6392" w:hanging="360"/>
      </w:pPr>
    </w:lvl>
    <w:lvl w:ilvl="8" w:tplc="0419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6" w15:restartNumberingAfterBreak="0">
    <w:nsid w:val="2A830D94"/>
    <w:multiLevelType w:val="multilevel"/>
    <w:tmpl w:val="2E12CAE8"/>
    <w:lvl w:ilvl="0">
      <w:start w:val="2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7" w15:restartNumberingAfterBreak="0">
    <w:nsid w:val="2AEE35C6"/>
    <w:multiLevelType w:val="multilevel"/>
    <w:tmpl w:val="71E269E4"/>
    <w:lvl w:ilvl="0">
      <w:start w:val="25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34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8" w15:restartNumberingAfterBreak="0">
    <w:nsid w:val="2CCA0840"/>
    <w:multiLevelType w:val="multilevel"/>
    <w:tmpl w:val="89D895A0"/>
    <w:lvl w:ilvl="0">
      <w:start w:val="2"/>
      <w:numFmt w:val="decimal"/>
      <w:lvlText w:val="%1."/>
      <w:lvlJc w:val="left"/>
      <w:pPr>
        <w:tabs>
          <w:tab w:val="num" w:pos="1211"/>
        </w:tabs>
        <w:ind w:left="1211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E65200A"/>
    <w:multiLevelType w:val="hybridMultilevel"/>
    <w:tmpl w:val="BEC621F0"/>
    <w:lvl w:ilvl="0" w:tplc="799E37FA">
      <w:start w:val="6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4A5607"/>
    <w:multiLevelType w:val="singleLevel"/>
    <w:tmpl w:val="3E9AE49A"/>
    <w:lvl w:ilvl="0">
      <w:start w:val="7"/>
      <w:numFmt w:val="bullet"/>
      <w:lvlText w:val="-"/>
      <w:lvlJc w:val="left"/>
      <w:pPr>
        <w:tabs>
          <w:tab w:val="num" w:pos="1092"/>
        </w:tabs>
        <w:ind w:left="1092" w:hanging="360"/>
      </w:pPr>
      <w:rPr>
        <w:rFonts w:hint="default"/>
      </w:rPr>
    </w:lvl>
  </w:abstractNum>
  <w:abstractNum w:abstractNumId="11" w15:restartNumberingAfterBreak="0">
    <w:nsid w:val="327B492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6510B3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374E5DFF"/>
    <w:multiLevelType w:val="hybridMultilevel"/>
    <w:tmpl w:val="FB02188E"/>
    <w:lvl w:ilvl="0" w:tplc="07D0FE8C">
      <w:start w:val="43"/>
      <w:numFmt w:val="decimal"/>
      <w:lvlText w:val="%1."/>
      <w:lvlJc w:val="left"/>
      <w:pPr>
        <w:ind w:left="183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39" w:hanging="360"/>
      </w:pPr>
    </w:lvl>
    <w:lvl w:ilvl="2" w:tplc="0419001B" w:tentative="1">
      <w:start w:val="1"/>
      <w:numFmt w:val="lowerRoman"/>
      <w:lvlText w:val="%3."/>
      <w:lvlJc w:val="right"/>
      <w:pPr>
        <w:ind w:left="3259" w:hanging="180"/>
      </w:pPr>
    </w:lvl>
    <w:lvl w:ilvl="3" w:tplc="0419000F" w:tentative="1">
      <w:start w:val="1"/>
      <w:numFmt w:val="decimal"/>
      <w:lvlText w:val="%4."/>
      <w:lvlJc w:val="left"/>
      <w:pPr>
        <w:ind w:left="3979" w:hanging="360"/>
      </w:pPr>
    </w:lvl>
    <w:lvl w:ilvl="4" w:tplc="04190019" w:tentative="1">
      <w:start w:val="1"/>
      <w:numFmt w:val="lowerLetter"/>
      <w:lvlText w:val="%5."/>
      <w:lvlJc w:val="left"/>
      <w:pPr>
        <w:ind w:left="4699" w:hanging="360"/>
      </w:pPr>
    </w:lvl>
    <w:lvl w:ilvl="5" w:tplc="0419001B" w:tentative="1">
      <w:start w:val="1"/>
      <w:numFmt w:val="lowerRoman"/>
      <w:lvlText w:val="%6."/>
      <w:lvlJc w:val="right"/>
      <w:pPr>
        <w:ind w:left="5419" w:hanging="180"/>
      </w:pPr>
    </w:lvl>
    <w:lvl w:ilvl="6" w:tplc="0419000F" w:tentative="1">
      <w:start w:val="1"/>
      <w:numFmt w:val="decimal"/>
      <w:lvlText w:val="%7."/>
      <w:lvlJc w:val="left"/>
      <w:pPr>
        <w:ind w:left="6139" w:hanging="360"/>
      </w:pPr>
    </w:lvl>
    <w:lvl w:ilvl="7" w:tplc="04190019" w:tentative="1">
      <w:start w:val="1"/>
      <w:numFmt w:val="lowerLetter"/>
      <w:lvlText w:val="%8."/>
      <w:lvlJc w:val="left"/>
      <w:pPr>
        <w:ind w:left="6859" w:hanging="360"/>
      </w:pPr>
    </w:lvl>
    <w:lvl w:ilvl="8" w:tplc="0419001B" w:tentative="1">
      <w:start w:val="1"/>
      <w:numFmt w:val="lowerRoman"/>
      <w:lvlText w:val="%9."/>
      <w:lvlJc w:val="right"/>
      <w:pPr>
        <w:ind w:left="7579" w:hanging="180"/>
      </w:pPr>
    </w:lvl>
  </w:abstractNum>
  <w:abstractNum w:abstractNumId="14" w15:restartNumberingAfterBreak="0">
    <w:nsid w:val="39C7440A"/>
    <w:multiLevelType w:val="multilevel"/>
    <w:tmpl w:val="DEEE100E"/>
    <w:lvl w:ilvl="0">
      <w:start w:val="47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85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4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5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040" w:hanging="2160"/>
      </w:pPr>
      <w:rPr>
        <w:rFonts w:hint="default"/>
      </w:rPr>
    </w:lvl>
  </w:abstractNum>
  <w:abstractNum w:abstractNumId="15" w15:restartNumberingAfterBreak="0">
    <w:nsid w:val="412B4D7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 w15:restartNumberingAfterBreak="0">
    <w:nsid w:val="4BB10C1A"/>
    <w:multiLevelType w:val="hybridMultilevel"/>
    <w:tmpl w:val="6E3A1452"/>
    <w:lvl w:ilvl="0" w:tplc="F386F85C">
      <w:start w:val="57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4FF702A4"/>
    <w:multiLevelType w:val="singleLevel"/>
    <w:tmpl w:val="F1B0839C"/>
    <w:lvl w:ilvl="0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18" w15:restartNumberingAfterBreak="0">
    <w:nsid w:val="5BD7104C"/>
    <w:multiLevelType w:val="singleLevel"/>
    <w:tmpl w:val="B7527D04"/>
    <w:lvl w:ilvl="0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19" w15:restartNumberingAfterBreak="0">
    <w:nsid w:val="60BF4D94"/>
    <w:multiLevelType w:val="singleLevel"/>
    <w:tmpl w:val="B4A0D9A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0" w15:restartNumberingAfterBreak="0">
    <w:nsid w:val="6E7C5B04"/>
    <w:multiLevelType w:val="multilevel"/>
    <w:tmpl w:val="19567DC2"/>
    <w:lvl w:ilvl="0">
      <w:start w:val="1"/>
      <w:numFmt w:val="decimal"/>
      <w:pStyle w:val="a"/>
      <w:lvlText w:val="%1."/>
      <w:lvlJc w:val="left"/>
      <w:pPr>
        <w:ind w:left="1871" w:hanging="1020"/>
      </w:pPr>
      <w:rPr>
        <w:rFonts w:ascii="Times New Roman" w:hAnsi="Times New Roman" w:cs="Times New Roman" w:hint="default"/>
        <w:b w:val="0"/>
        <w:i w:val="0"/>
        <w:color w:val="000000"/>
        <w:sz w:val="28"/>
        <w:szCs w:val="28"/>
      </w:rPr>
    </w:lvl>
    <w:lvl w:ilvl="1">
      <w:start w:val="1"/>
      <w:numFmt w:val="decimal"/>
      <w:lvlText w:val="%2."/>
      <w:lvlJc w:val="left"/>
      <w:pPr>
        <w:ind w:left="1440" w:hanging="720"/>
      </w:pPr>
      <w:rPr>
        <w:rFonts w:hint="default"/>
        <w:i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21" w15:restartNumberingAfterBreak="0">
    <w:nsid w:val="7E375C67"/>
    <w:multiLevelType w:val="singleLevel"/>
    <w:tmpl w:val="4F3E536E"/>
    <w:lvl w:ilvl="0">
      <w:start w:val="1"/>
      <w:numFmt w:val="decimal"/>
      <w:lvlText w:val="%1."/>
      <w:lvlJc w:val="left"/>
      <w:pPr>
        <w:tabs>
          <w:tab w:val="num" w:pos="1305"/>
        </w:tabs>
        <w:ind w:left="1305" w:hanging="585"/>
      </w:pPr>
      <w:rPr>
        <w:rFonts w:hint="default"/>
        <w:sz w:val="24"/>
      </w:rPr>
    </w:lvl>
  </w:abstractNum>
  <w:num w:numId="1">
    <w:abstractNumId w:val="10"/>
  </w:num>
  <w:num w:numId="2">
    <w:abstractNumId w:val="18"/>
  </w:num>
  <w:num w:numId="3">
    <w:abstractNumId w:val="17"/>
  </w:num>
  <w:num w:numId="4">
    <w:abstractNumId w:val="15"/>
  </w:num>
  <w:num w:numId="5">
    <w:abstractNumId w:val="12"/>
  </w:num>
  <w:num w:numId="6">
    <w:abstractNumId w:val="19"/>
  </w:num>
  <w:num w:numId="7">
    <w:abstractNumId w:val="11"/>
  </w:num>
  <w:num w:numId="8">
    <w:abstractNumId w:val="21"/>
  </w:num>
  <w:num w:numId="9">
    <w:abstractNumId w:val="2"/>
  </w:num>
  <w:num w:numId="10">
    <w:abstractNumId w:val="1"/>
  </w:num>
  <w:num w:numId="11">
    <w:abstractNumId w:val="20"/>
  </w:num>
  <w:num w:numId="12">
    <w:abstractNumId w:val="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</w:num>
  <w:num w:numId="14">
    <w:abstractNumId w:val="13"/>
  </w:num>
  <w:num w:numId="15">
    <w:abstractNumId w:val="16"/>
  </w:num>
  <w:num w:numId="16">
    <w:abstractNumId w:val="9"/>
  </w:num>
  <w:num w:numId="17">
    <w:abstractNumId w:val="3"/>
  </w:num>
  <w:num w:numId="18">
    <w:abstractNumId w:val="14"/>
  </w:num>
  <w:num w:numId="19">
    <w:abstractNumId w:val="0"/>
  </w:num>
  <w:num w:numId="20">
    <w:abstractNumId w:val="4"/>
  </w:num>
  <w:num w:numId="21">
    <w:abstractNumId w:val="6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7A15"/>
    <w:rsid w:val="00012D7A"/>
    <w:rsid w:val="000302C6"/>
    <w:rsid w:val="000431F7"/>
    <w:rsid w:val="00045354"/>
    <w:rsid w:val="00052B8B"/>
    <w:rsid w:val="000713A3"/>
    <w:rsid w:val="00077E91"/>
    <w:rsid w:val="00084E5C"/>
    <w:rsid w:val="00085C3F"/>
    <w:rsid w:val="00096503"/>
    <w:rsid w:val="000B5288"/>
    <w:rsid w:val="000C5751"/>
    <w:rsid w:val="000D2626"/>
    <w:rsid w:val="000F3093"/>
    <w:rsid w:val="000F72B5"/>
    <w:rsid w:val="00106C08"/>
    <w:rsid w:val="001310BB"/>
    <w:rsid w:val="00131E2F"/>
    <w:rsid w:val="00174DAE"/>
    <w:rsid w:val="001810B8"/>
    <w:rsid w:val="001B15DB"/>
    <w:rsid w:val="001E0958"/>
    <w:rsid w:val="001F0A15"/>
    <w:rsid w:val="001F3BB5"/>
    <w:rsid w:val="00220673"/>
    <w:rsid w:val="0026168B"/>
    <w:rsid w:val="00264285"/>
    <w:rsid w:val="00274436"/>
    <w:rsid w:val="00276A3D"/>
    <w:rsid w:val="00290593"/>
    <w:rsid w:val="002906E0"/>
    <w:rsid w:val="002D39AF"/>
    <w:rsid w:val="002D55C5"/>
    <w:rsid w:val="002D6D0B"/>
    <w:rsid w:val="002E7A15"/>
    <w:rsid w:val="002F3D47"/>
    <w:rsid w:val="00303952"/>
    <w:rsid w:val="00307F16"/>
    <w:rsid w:val="00315F64"/>
    <w:rsid w:val="0032583C"/>
    <w:rsid w:val="00361126"/>
    <w:rsid w:val="0037348A"/>
    <w:rsid w:val="00396145"/>
    <w:rsid w:val="00396985"/>
    <w:rsid w:val="003A3292"/>
    <w:rsid w:val="003C7EC1"/>
    <w:rsid w:val="003D4801"/>
    <w:rsid w:val="003D495C"/>
    <w:rsid w:val="003D72E6"/>
    <w:rsid w:val="003E4191"/>
    <w:rsid w:val="003F3502"/>
    <w:rsid w:val="00413CD4"/>
    <w:rsid w:val="004250C6"/>
    <w:rsid w:val="00446DCC"/>
    <w:rsid w:val="004521BE"/>
    <w:rsid w:val="004559EA"/>
    <w:rsid w:val="00457FF3"/>
    <w:rsid w:val="004612B8"/>
    <w:rsid w:val="0046139A"/>
    <w:rsid w:val="004618D4"/>
    <w:rsid w:val="00473FF5"/>
    <w:rsid w:val="004A63D4"/>
    <w:rsid w:val="004A6C13"/>
    <w:rsid w:val="004C1D3C"/>
    <w:rsid w:val="004C2AB5"/>
    <w:rsid w:val="004C30BE"/>
    <w:rsid w:val="004C7E48"/>
    <w:rsid w:val="004E4611"/>
    <w:rsid w:val="004F6165"/>
    <w:rsid w:val="004F73B1"/>
    <w:rsid w:val="00510575"/>
    <w:rsid w:val="005222B1"/>
    <w:rsid w:val="005308A2"/>
    <w:rsid w:val="00550426"/>
    <w:rsid w:val="00552C9B"/>
    <w:rsid w:val="00565EEF"/>
    <w:rsid w:val="0056647A"/>
    <w:rsid w:val="00571760"/>
    <w:rsid w:val="00575B19"/>
    <w:rsid w:val="005911EF"/>
    <w:rsid w:val="005B1E55"/>
    <w:rsid w:val="005B2080"/>
    <w:rsid w:val="005C2926"/>
    <w:rsid w:val="005C7654"/>
    <w:rsid w:val="005C7E01"/>
    <w:rsid w:val="005D0AEB"/>
    <w:rsid w:val="005D763E"/>
    <w:rsid w:val="005E4136"/>
    <w:rsid w:val="005E51C7"/>
    <w:rsid w:val="005E5DC7"/>
    <w:rsid w:val="005F2945"/>
    <w:rsid w:val="00614874"/>
    <w:rsid w:val="00616CD4"/>
    <w:rsid w:val="006203AD"/>
    <w:rsid w:val="00626870"/>
    <w:rsid w:val="00627A2E"/>
    <w:rsid w:val="00630568"/>
    <w:rsid w:val="00630745"/>
    <w:rsid w:val="00642766"/>
    <w:rsid w:val="006471C6"/>
    <w:rsid w:val="00663658"/>
    <w:rsid w:val="0066504C"/>
    <w:rsid w:val="00694ED6"/>
    <w:rsid w:val="006A1871"/>
    <w:rsid w:val="006B6854"/>
    <w:rsid w:val="006C465E"/>
    <w:rsid w:val="006C7991"/>
    <w:rsid w:val="006D4AF3"/>
    <w:rsid w:val="006F1597"/>
    <w:rsid w:val="0070216B"/>
    <w:rsid w:val="0070371F"/>
    <w:rsid w:val="00705CED"/>
    <w:rsid w:val="00714CC7"/>
    <w:rsid w:val="00725670"/>
    <w:rsid w:val="00727287"/>
    <w:rsid w:val="00732D82"/>
    <w:rsid w:val="00733ECA"/>
    <w:rsid w:val="007461ED"/>
    <w:rsid w:val="00752C0A"/>
    <w:rsid w:val="0075430F"/>
    <w:rsid w:val="007570DF"/>
    <w:rsid w:val="007635F5"/>
    <w:rsid w:val="00764686"/>
    <w:rsid w:val="007766EE"/>
    <w:rsid w:val="007906A2"/>
    <w:rsid w:val="00790C0A"/>
    <w:rsid w:val="007B26BC"/>
    <w:rsid w:val="007B6A9E"/>
    <w:rsid w:val="007C0EE4"/>
    <w:rsid w:val="007C15D6"/>
    <w:rsid w:val="007D05A2"/>
    <w:rsid w:val="007D6256"/>
    <w:rsid w:val="007E071D"/>
    <w:rsid w:val="007E452D"/>
    <w:rsid w:val="00816E5C"/>
    <w:rsid w:val="00820C23"/>
    <w:rsid w:val="00827902"/>
    <w:rsid w:val="008315BB"/>
    <w:rsid w:val="00833C21"/>
    <w:rsid w:val="00833F27"/>
    <w:rsid w:val="00834338"/>
    <w:rsid w:val="008434FE"/>
    <w:rsid w:val="00845296"/>
    <w:rsid w:val="008579F7"/>
    <w:rsid w:val="0088132A"/>
    <w:rsid w:val="00881BF7"/>
    <w:rsid w:val="00892CC6"/>
    <w:rsid w:val="008A2EBF"/>
    <w:rsid w:val="008C33AD"/>
    <w:rsid w:val="008C68C5"/>
    <w:rsid w:val="008D3CA7"/>
    <w:rsid w:val="008D6A63"/>
    <w:rsid w:val="008E03BE"/>
    <w:rsid w:val="00937B72"/>
    <w:rsid w:val="00957046"/>
    <w:rsid w:val="00957916"/>
    <w:rsid w:val="0096170A"/>
    <w:rsid w:val="00966B41"/>
    <w:rsid w:val="00971B13"/>
    <w:rsid w:val="00980E3C"/>
    <w:rsid w:val="00995819"/>
    <w:rsid w:val="009B3C29"/>
    <w:rsid w:val="009C0071"/>
    <w:rsid w:val="009D3374"/>
    <w:rsid w:val="009D747A"/>
    <w:rsid w:val="009E484D"/>
    <w:rsid w:val="009E48E5"/>
    <w:rsid w:val="00A04328"/>
    <w:rsid w:val="00A6730C"/>
    <w:rsid w:val="00AA19AA"/>
    <w:rsid w:val="00AA2E95"/>
    <w:rsid w:val="00AD1886"/>
    <w:rsid w:val="00AD622A"/>
    <w:rsid w:val="00AE2AD3"/>
    <w:rsid w:val="00AE3AF5"/>
    <w:rsid w:val="00AE3C37"/>
    <w:rsid w:val="00AF37D5"/>
    <w:rsid w:val="00B04021"/>
    <w:rsid w:val="00B2660B"/>
    <w:rsid w:val="00B80D85"/>
    <w:rsid w:val="00BC6A90"/>
    <w:rsid w:val="00BD19F7"/>
    <w:rsid w:val="00C02DF4"/>
    <w:rsid w:val="00C05D34"/>
    <w:rsid w:val="00C14885"/>
    <w:rsid w:val="00C35C5D"/>
    <w:rsid w:val="00C51D72"/>
    <w:rsid w:val="00C53674"/>
    <w:rsid w:val="00C5509B"/>
    <w:rsid w:val="00C73971"/>
    <w:rsid w:val="00C8240D"/>
    <w:rsid w:val="00C90803"/>
    <w:rsid w:val="00C928A7"/>
    <w:rsid w:val="00C96642"/>
    <w:rsid w:val="00CB23A6"/>
    <w:rsid w:val="00CB479D"/>
    <w:rsid w:val="00CD7E7B"/>
    <w:rsid w:val="00CE109D"/>
    <w:rsid w:val="00CE64CE"/>
    <w:rsid w:val="00D0141C"/>
    <w:rsid w:val="00D120AD"/>
    <w:rsid w:val="00D246A8"/>
    <w:rsid w:val="00D328BE"/>
    <w:rsid w:val="00D461AF"/>
    <w:rsid w:val="00D46D66"/>
    <w:rsid w:val="00D50A20"/>
    <w:rsid w:val="00D7680D"/>
    <w:rsid w:val="00D805D8"/>
    <w:rsid w:val="00DB2DDD"/>
    <w:rsid w:val="00DC4005"/>
    <w:rsid w:val="00DD3A47"/>
    <w:rsid w:val="00DD6786"/>
    <w:rsid w:val="00DF0954"/>
    <w:rsid w:val="00DF2439"/>
    <w:rsid w:val="00E04696"/>
    <w:rsid w:val="00E33DFA"/>
    <w:rsid w:val="00E920FC"/>
    <w:rsid w:val="00E93C5C"/>
    <w:rsid w:val="00E97E6E"/>
    <w:rsid w:val="00EA1A6E"/>
    <w:rsid w:val="00EA2851"/>
    <w:rsid w:val="00EB3DE2"/>
    <w:rsid w:val="00ED7509"/>
    <w:rsid w:val="00EE343A"/>
    <w:rsid w:val="00F130A3"/>
    <w:rsid w:val="00F17625"/>
    <w:rsid w:val="00F2108F"/>
    <w:rsid w:val="00F50423"/>
    <w:rsid w:val="00F74D62"/>
    <w:rsid w:val="00F77797"/>
    <w:rsid w:val="00F81AFD"/>
    <w:rsid w:val="00F83CE5"/>
    <w:rsid w:val="00F919AA"/>
    <w:rsid w:val="00FA5995"/>
    <w:rsid w:val="00FB3E6E"/>
    <w:rsid w:val="00FB77E6"/>
    <w:rsid w:val="00FC0CEA"/>
    <w:rsid w:val="00FE2A56"/>
    <w:rsid w:val="00FE5A2A"/>
    <w:rsid w:val="00FF425E"/>
    <w:rsid w:val="00FF55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B4BB75C"/>
  <w15:docId w15:val="{3161B16F-1EB6-48F9-9689-AB2EF299C0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6730C"/>
    <w:pPr>
      <w:widowControl w:val="0"/>
      <w:spacing w:before="740" w:line="260" w:lineRule="auto"/>
      <w:ind w:left="1160" w:right="1000"/>
      <w:jc w:val="center"/>
    </w:pPr>
    <w:rPr>
      <w:snapToGrid w:val="0"/>
      <w:sz w:val="22"/>
    </w:rPr>
  </w:style>
  <w:style w:type="paragraph" w:styleId="1">
    <w:name w:val="heading 1"/>
    <w:basedOn w:val="a0"/>
    <w:next w:val="a0"/>
    <w:qFormat/>
    <w:rsid w:val="004521BE"/>
    <w:pPr>
      <w:keepNext/>
      <w:spacing w:before="0" w:line="220" w:lineRule="auto"/>
      <w:ind w:left="0" w:right="0"/>
      <w:jc w:val="right"/>
      <w:outlineLvl w:val="0"/>
    </w:pPr>
    <w:rPr>
      <w:b/>
    </w:rPr>
  </w:style>
  <w:style w:type="paragraph" w:styleId="2">
    <w:name w:val="heading 2"/>
    <w:basedOn w:val="a0"/>
    <w:next w:val="a0"/>
    <w:qFormat/>
    <w:rsid w:val="004521BE"/>
    <w:pPr>
      <w:keepNext/>
      <w:spacing w:before="0" w:line="240" w:lineRule="auto"/>
      <w:ind w:left="0" w:right="6"/>
      <w:jc w:val="left"/>
      <w:outlineLvl w:val="1"/>
    </w:pPr>
    <w:rPr>
      <w:b/>
      <w:sz w:val="24"/>
    </w:rPr>
  </w:style>
  <w:style w:type="paragraph" w:styleId="3">
    <w:name w:val="heading 3"/>
    <w:basedOn w:val="a0"/>
    <w:next w:val="a0"/>
    <w:qFormat/>
    <w:rsid w:val="004521BE"/>
    <w:pPr>
      <w:keepNext/>
      <w:spacing w:before="0" w:line="240" w:lineRule="auto"/>
      <w:ind w:left="0"/>
      <w:jc w:val="left"/>
      <w:outlineLvl w:val="2"/>
    </w:pPr>
    <w:rPr>
      <w:b/>
      <w:sz w:val="20"/>
    </w:rPr>
  </w:style>
  <w:style w:type="paragraph" w:styleId="4">
    <w:name w:val="heading 4"/>
    <w:basedOn w:val="a0"/>
    <w:next w:val="a0"/>
    <w:qFormat/>
    <w:rsid w:val="004521BE"/>
    <w:pPr>
      <w:keepNext/>
      <w:spacing w:before="0" w:line="360" w:lineRule="auto"/>
      <w:ind w:left="0" w:right="-74"/>
      <w:jc w:val="right"/>
      <w:outlineLvl w:val="3"/>
    </w:pPr>
    <w:rPr>
      <w:b/>
      <w:sz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lock Text"/>
    <w:basedOn w:val="a0"/>
    <w:rsid w:val="004521BE"/>
    <w:pPr>
      <w:spacing w:line="220" w:lineRule="auto"/>
    </w:pPr>
    <w:rPr>
      <w:sz w:val="28"/>
    </w:rPr>
  </w:style>
  <w:style w:type="paragraph" w:styleId="a5">
    <w:name w:val="Body Text"/>
    <w:basedOn w:val="a0"/>
    <w:rsid w:val="004521BE"/>
    <w:pPr>
      <w:spacing w:before="0" w:line="240" w:lineRule="auto"/>
      <w:ind w:left="0" w:right="6"/>
      <w:jc w:val="left"/>
    </w:pPr>
  </w:style>
  <w:style w:type="paragraph" w:styleId="20">
    <w:name w:val="Body Text 2"/>
    <w:basedOn w:val="a0"/>
    <w:rsid w:val="004521BE"/>
    <w:pPr>
      <w:spacing w:before="0" w:line="240" w:lineRule="auto"/>
      <w:ind w:left="0" w:right="-99"/>
      <w:jc w:val="left"/>
    </w:pPr>
  </w:style>
  <w:style w:type="paragraph" w:styleId="30">
    <w:name w:val="Body Text 3"/>
    <w:basedOn w:val="a0"/>
    <w:rsid w:val="004521BE"/>
    <w:pPr>
      <w:spacing w:before="0" w:line="240" w:lineRule="auto"/>
      <w:ind w:left="0"/>
      <w:jc w:val="left"/>
    </w:pPr>
  </w:style>
  <w:style w:type="paragraph" w:styleId="a6">
    <w:name w:val="caption"/>
    <w:basedOn w:val="a0"/>
    <w:next w:val="a0"/>
    <w:qFormat/>
    <w:rsid w:val="004521BE"/>
    <w:pPr>
      <w:spacing w:before="0" w:line="240" w:lineRule="auto"/>
      <w:ind w:left="0" w:right="0"/>
      <w:jc w:val="both"/>
    </w:pPr>
    <w:rPr>
      <w:b/>
      <w:spacing w:val="10"/>
      <w:kern w:val="20"/>
      <w:sz w:val="20"/>
    </w:rPr>
  </w:style>
  <w:style w:type="paragraph" w:styleId="a7">
    <w:name w:val="Document Map"/>
    <w:basedOn w:val="a0"/>
    <w:semiHidden/>
    <w:rsid w:val="004521BE"/>
    <w:pPr>
      <w:shd w:val="clear" w:color="auto" w:fill="000080"/>
    </w:pPr>
    <w:rPr>
      <w:rFonts w:ascii="Tahoma" w:hAnsi="Tahoma"/>
    </w:rPr>
  </w:style>
  <w:style w:type="paragraph" w:styleId="21">
    <w:name w:val="Body Text Indent 2"/>
    <w:basedOn w:val="a0"/>
    <w:rsid w:val="007906A2"/>
    <w:pPr>
      <w:spacing w:after="120" w:line="480" w:lineRule="auto"/>
      <w:ind w:left="283"/>
    </w:pPr>
  </w:style>
  <w:style w:type="paragraph" w:styleId="a8">
    <w:name w:val="header"/>
    <w:basedOn w:val="a0"/>
    <w:link w:val="a9"/>
    <w:uiPriority w:val="99"/>
    <w:rsid w:val="00F2108F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F2108F"/>
    <w:rPr>
      <w:snapToGrid/>
      <w:sz w:val="22"/>
    </w:rPr>
  </w:style>
  <w:style w:type="paragraph" w:styleId="aa">
    <w:name w:val="footer"/>
    <w:basedOn w:val="a0"/>
    <w:link w:val="ab"/>
    <w:rsid w:val="00F2108F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rsid w:val="00F2108F"/>
    <w:rPr>
      <w:snapToGrid/>
      <w:sz w:val="22"/>
    </w:rPr>
  </w:style>
  <w:style w:type="table" w:styleId="ac">
    <w:name w:val="Table Grid"/>
    <w:basedOn w:val="a2"/>
    <w:rsid w:val="00FF42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0"/>
    <w:link w:val="ae"/>
    <w:rsid w:val="00827902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1"/>
    <w:link w:val="ad"/>
    <w:rsid w:val="00827902"/>
    <w:rPr>
      <w:rFonts w:ascii="Tahoma" w:hAnsi="Tahoma" w:cs="Tahoma"/>
      <w:snapToGrid w:val="0"/>
      <w:sz w:val="16"/>
      <w:szCs w:val="16"/>
    </w:rPr>
  </w:style>
  <w:style w:type="paragraph" w:styleId="HTML">
    <w:name w:val="HTML Preformatted"/>
    <w:basedOn w:val="a0"/>
    <w:link w:val="HTML0"/>
    <w:uiPriority w:val="99"/>
    <w:unhideWhenUsed/>
    <w:rsid w:val="007B26BC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line="240" w:lineRule="auto"/>
      <w:ind w:left="0" w:right="0"/>
      <w:jc w:val="left"/>
    </w:pPr>
    <w:rPr>
      <w:rFonts w:ascii="Courier New" w:hAnsi="Courier New" w:cs="Courier New"/>
      <w:snapToGrid/>
      <w:sz w:val="20"/>
    </w:rPr>
  </w:style>
  <w:style w:type="character" w:customStyle="1" w:styleId="HTML0">
    <w:name w:val="Стандартный HTML Знак"/>
    <w:basedOn w:val="a1"/>
    <w:link w:val="HTML"/>
    <w:uiPriority w:val="99"/>
    <w:rsid w:val="007B26BC"/>
    <w:rPr>
      <w:rFonts w:ascii="Courier New" w:hAnsi="Courier New" w:cs="Courier New"/>
    </w:rPr>
  </w:style>
  <w:style w:type="paragraph" w:customStyle="1" w:styleId="ConsPlusNormal">
    <w:name w:val="ConsPlusNormal"/>
    <w:qFormat/>
    <w:rsid w:val="0070216B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Title">
    <w:name w:val="ConsPlusTitle"/>
    <w:rsid w:val="0070216B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styleId="a">
    <w:name w:val="List Paragraph"/>
    <w:basedOn w:val="a0"/>
    <w:uiPriority w:val="1"/>
    <w:qFormat/>
    <w:rsid w:val="00F130A3"/>
    <w:pPr>
      <w:widowControl/>
      <w:numPr>
        <w:numId w:val="11"/>
      </w:numPr>
      <w:autoSpaceDE w:val="0"/>
      <w:autoSpaceDN w:val="0"/>
      <w:adjustRightInd w:val="0"/>
      <w:spacing w:before="0" w:line="240" w:lineRule="auto"/>
      <w:ind w:right="0"/>
      <w:contextualSpacing/>
      <w:jc w:val="both"/>
    </w:pPr>
    <w:rPr>
      <w:snapToGrid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951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7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2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login.consultant.ru/link/?req=doc&amp;base=RLAW916&amp;n=54530&amp;dst=100122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base=RLAW916&amp;n=54530&amp;dst=100114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login.consultant.ru/link/?req=doc&amp;base=RLAW916&amp;n=54530&amp;dst=100190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453313" TargetMode="External"/><Relationship Id="rId14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&#1045;&#1082;&#1072;&#1090;&#1077;&#1088;&#1080;&#1085;&#1072;\Desktop\&#1072;&#1076;&#1084;&#1080;&#1085;&#1080;&#1089;&#1090;&#1088;&#1072;&#1094;&#1080;&#1103;\&#1044;&#1054;&#1050;&#1059;&#1052;&#1045;&#1053;&#1058;&#1067;\&#1056;&#1040;&#1041;&#1054;&#1063;&#1040;&#1071;%20&#1042;&#1053;&#1059;&#1058;&#1056;&#1045;&#1053;&#1053;&#1071;&#1071;\2020\&#1089;&#1077;&#1090;&#1080;\&#1041;&#1083;&#1072;&#1085;&#1082;%20&#1055;&#1086;&#1089;&#1090;&#1072;&#1085;&#1086;&#1074;&#1083;&#1077;&#1085;&#1080;&#1077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E3CDF1A-E5AC-4A78-BF84-A0C4396723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Постановление</Template>
  <TotalTime>137</TotalTime>
  <Pages>10</Pages>
  <Words>3434</Words>
  <Characters>19575</Characters>
  <Application>Microsoft Office Word</Application>
  <DocSecurity>0</DocSecurity>
  <Lines>163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mwd</Company>
  <LinksUpToDate>false</LinksUpToDate>
  <CharactersWithSpaces>22964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договор к-п жилого дома консультатн</dc:creator>
  <cp:keywords/>
  <dc:description/>
  <cp:lastModifiedBy>0215Bazai</cp:lastModifiedBy>
  <cp:revision>25</cp:revision>
  <cp:lastPrinted>2025-04-25T04:51:00Z</cp:lastPrinted>
  <dcterms:created xsi:type="dcterms:W3CDTF">2025-03-27T07:40:00Z</dcterms:created>
  <dcterms:modified xsi:type="dcterms:W3CDTF">2025-04-25T04:51:00Z</dcterms:modified>
</cp:coreProperties>
</file>