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01/02/03-21/00011537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15.03.2021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29.03.2021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«Майминский район» «Об утверждении Административного регламента предоставления муниципальной услуги «Признание помещения жилым помещением, жилого помещения  непригодным для проживания  и многоквартирного дома аварийным и  подлежащим сносу или реконструкции на территории муниципального образования «Майминский район»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22 мая 2018 года № 107 «Об утверждении Административного регламента предоставления муниципальной услуги «Признание помещения жилым помещением, жилого помещения  непригодным для проживания  и многоквартирного дома аварийным и  подлежащим сносу или реконструкции на территории муниципального образования «Майминский район»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соотвестсвие с изменениями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  Проектом постановления вносятся изменения в части: 1) требований к взаимодействию с заявителем при предоставлении муниципальной услуги; 2) требований к организации предоставления муниципальной услуги в электронной форме; 3) досудебного (внесудебного) обжалования заявителем решений и действий (бездействий) органа, предоставляющего муниципальную услугу; 4) требований к структуре административных регламентов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Тиссен Маргарита Евгеньевна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 отдела жилищно-коммунального хозяйства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24-9-34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gkh-maima@mail.ru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22 мая 2018 года № 107 «Об утверждении Административного регламента предоставления муниципальной услуги «Признание помещения жилым помещением, жилого помещения  непригодным для проживания  и многоквартирного дома аварийным и  подлежащим сносу или реконструкции на территории муниципального образования «Майминский район»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 2021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orv.mineco04.ru, ecoomai@mail.ru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