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C0" w:rsidRDefault="004166C0" w:rsidP="00416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4166C0" w:rsidRDefault="004166C0" w:rsidP="00416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4166C0" w:rsidRDefault="004166C0" w:rsidP="00416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администрации муниципального образования «Майминский район»</w:t>
      </w:r>
    </w:p>
    <w:p w:rsidR="002F2EC6" w:rsidRPr="0072279F" w:rsidRDefault="002F2EC6" w:rsidP="007227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/>
      </w:tblPr>
      <w:tblGrid>
        <w:gridCol w:w="3615"/>
        <w:gridCol w:w="1594"/>
        <w:gridCol w:w="5473"/>
      </w:tblGrid>
      <w:tr w:rsidR="0020278C" w:rsidRPr="000B49C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EB6BE3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BC255B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01/02/08-18/00008351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0B49CC" w:rsidRDefault="00C56C8E" w:rsidP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20278C" w:rsidRPr="00BC255B" w:rsidRDefault="0020278C" w:rsidP="00C56C8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="0020278C" w:rsidRPr="000B49CC" w:rsidRDefault="00363293" w:rsidP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="0020278C" w:rsidRPr="00FD3A27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="0020278C" w:rsidRPr="000B49CC" w:rsidTr="00FB5C56">
        <w:trPr>
          <w:trHeight w:val="158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20278C" w:rsidRPr="008B3017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17.08.2018</w:t>
            </w:r>
          </w:p>
        </w:tc>
      </w:tr>
      <w:tr w:rsidR="0020278C" w:rsidRPr="000B49CC" w:rsidTr="00FB5C56">
        <w:trPr>
          <w:trHeight w:val="157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20278C" w:rsidRPr="00B2089D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31.08.2018</w:t>
            </w:r>
          </w:p>
        </w:tc>
      </w:tr>
    </w:tbl>
    <w:p w:rsidR="003319D0" w:rsidRPr="001D1C05" w:rsidRDefault="003319D0" w:rsidP="001D1C0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="00E2558A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"Майминский район"</w:t>
            </w:r>
          </w:p>
          <w:p w:rsidR="00E316A9" w:rsidRPr="00016EE4" w:rsidRDefault="00E2558A" w:rsidP="00E316A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2181E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="0032181E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="00706833" w:rsidRPr="006C39AA" w:rsidRDefault="00DA1379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="00C47EB9" w:rsidRPr="00253EAD" w:rsidRDefault="007E3921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муниципального образования "Майминский район" "О внесении изменений в Административный регламент предоставления муниципальной услуги "Выдача разрешения на ввод объекта в эксплуатацию", утвержденный постановлением Администрации муниципального образования "Майминский район" от 13 апреля 2017 года № 55"</w:t>
            </w:r>
          </w:p>
          <w:p w:rsidR="00AC38D6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A1379"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2018 года</w:t>
            </w:r>
          </w:p>
          <w:p w:rsidR="00573A89" w:rsidRPr="00573A89" w:rsidRDefault="006E6500" w:rsidP="00573A8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573A89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</w:p>
          <w:p w:rsidR="00AA462F" w:rsidRPr="00573A89" w:rsidRDefault="00573A89" w:rsidP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административный регламент необходимо для приведения в соответствие, согласно требованиям, предъявляемым к административным регламентам, процесса предоставления муниципальной услуги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Администрации МО "Майминский район" предлагается внести изменения в Административный регламент в части предъявления требований к процессу предоставления муниципальной услуги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RDefault="00DA1379" w:rsidP="00DA137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82F" w:rsidRPr="00253EAD" w:rsidRDefault="007E3921" w:rsidP="00A848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административный регламент предоставления муниципальной услуги "Выдача разрешения на ввод объекта в эксплуатацию»" вносятся изменения в части описания процесса предоставления муниципальной услуги, уточняется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документов, необходимый для предоставления муниципальной услуги, уточняется раздел по досудебному (внесудебному) обжалованию заявителем решений и действий (бездействия) органов местного самоуправления при предоставлении муниципальной услуги</w:t>
            </w:r>
          </w:p>
          <w:p w:rsidR="00E316A9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="00706833" w:rsidRPr="00E316A9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8" w:type="pct"/>
            <w:gridSpan w:val="3"/>
          </w:tcPr>
          <w:p w:rsidR="00706833" w:rsidRPr="00706833" w:rsidRDefault="00706833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"день".месяц.год</w:t>
            </w:r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06.08.2018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"день".месяц.год</w:t>
            </w:r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16.08.2018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="00E316A9" w:rsidRPr="00E316A9" w:rsidRDefault="001B2EBA" w:rsidP="00E316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Чадина Олеся Николаевна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DE08CF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F">
              <w:rPr>
                <w:rFonts w:ascii="Times New Roman" w:hAnsi="Times New Roman" w:cs="Times New Roman"/>
                <w:sz w:val="28"/>
                <w:szCs w:val="28"/>
              </w:rPr>
              <w:t>Специалист отдела архитектуры и градостроительства администрации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(388-44) 22-2-36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archmo@mail.ru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RDefault="00573A89" w:rsidP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573A89" w:rsidRDefault="00573A89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9503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F5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FB6E41" w:rsidRDefault="00573A89" w:rsidP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="006C39AA" w:rsidRP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RDefault="00573A89" w:rsidP="00573A8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="00573A89" w:rsidRPr="00FB6E41" w:rsidRDefault="00573A89" w:rsidP="00573A89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</w:t>
            </w:r>
          </w:p>
          <w:p w:rsidR="00573A89" w:rsidRPr="00573A89" w:rsidRDefault="00573A89" w:rsidP="00C9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RDefault="004D12DE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70" w:rsidRPr="004D12DE" w:rsidRDefault="00E77370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12DE" w:rsidRP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="004D12DE" w:rsidRP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RDefault="004D12DE" w:rsidP="000215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Административный регламент обусловлено необходимостью привидения в соответствие с требованиями Федерального закона от 27.07.2010 года №210-ФЗ "Об организации предоставления государственных и муниципальных услуг"</w:t>
            </w:r>
          </w:p>
          <w:p w:rsidR="004D12DE" w:rsidRPr="004D369A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Представление прокуратуры Майминского района</w:t>
            </w:r>
          </w:p>
          <w:p w:rsidR="00E77370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="004D12DE" w:rsidRPr="00FB6E41" w:rsidRDefault="004D12DE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и физические лица, индивидуальные предприниматели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Опыт  решения  аналогичных  проблем  в других субъектах Российской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DE08CF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9D" w:rsidRPr="00F56A9D" w:rsidRDefault="00CB4454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6A9D" w:rsidRP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DE08CF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F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"Выдача разрешения на ввод объекта в эксплуатацию"</w:t>
            </w: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="00F56A9D" w:rsidRPr="00F56A9D" w:rsidRDefault="00F56A9D" w:rsidP="00F56A9D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A9D" w:rsidRPr="00253EAD" w:rsidRDefault="00F56A9D" w:rsidP="00F56A9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года №210-ФЗ "Об организации предоставления государственных и муниципальных услуг"</w:t>
            </w:r>
          </w:p>
          <w:p w:rsidR="00F56A9D" w:rsidRPr="00F56A9D" w:rsidRDefault="00F56A9D" w:rsidP="0036329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="00F56A9D" w:rsidRPr="001D3F35" w:rsidTr="006401F3">
        <w:trPr>
          <w:trHeight w:val="55"/>
        </w:trPr>
        <w:tc>
          <w:tcPr>
            <w:tcW w:w="380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="00F56A9D" w:rsidRPr="00F56A9D" w:rsidRDefault="00363293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Еденицы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="00F56A9D" w:rsidRPr="001D3F35" w:rsidRDefault="00A15F0F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471D4A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F3" w:rsidRPr="006401F3" w:rsidRDefault="00473026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E13F3" w:rsidRPr="006401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17"/>
        <w:gridCol w:w="3260"/>
        <w:gridCol w:w="566"/>
        <w:gridCol w:w="2696"/>
        <w:gridCol w:w="566"/>
        <w:gridCol w:w="2777"/>
      </w:tblGrid>
      <w:tr w:rsidR="007E13F3" w:rsidRPr="001D3F35" w:rsidTr="006401F3">
        <w:trPr>
          <w:trHeight w:val="55"/>
        </w:trPr>
        <w:tc>
          <w:tcPr>
            <w:tcW w:w="382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5" w:type="pct"/>
          </w:tcPr>
          <w:p w:rsidR="007E13F3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62" w:type="pct"/>
          </w:tcPr>
          <w:p w:rsidR="007E13F3" w:rsidRPr="00F56A9D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DE08CF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8CF">
              <w:rPr>
                <w:rFonts w:ascii="Times New Roman" w:hAnsi="Times New Roman" w:cs="Times New Roman"/>
                <w:sz w:val="28"/>
                <w:szCs w:val="28"/>
              </w:rPr>
              <w:t>все категории физических и юридических лиц, независимо от организационно-правовой формы, индивидуальные предприниматели</w:t>
            </w: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тыс. чел.</w:t>
            </w: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Алтайкрайстат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13F3" w:rsidRPr="00FB6E41" w:rsidRDefault="00E31B2D" w:rsidP="007E1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7E13F3" w:rsidRPr="007E13F3">
        <w:t xml:space="preserve">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="007951E7" w:rsidRPr="001D3F35" w:rsidRDefault="00A15F0F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="007951E7"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, обязанности </w:t>
            </w:r>
            <w:r w:rsidR="007951E7"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права)</w:t>
            </w:r>
          </w:p>
        </w:tc>
        <w:tc>
          <w:tcPr>
            <w:tcW w:w="215" w:type="pct"/>
          </w:tcPr>
          <w:p w:rsid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706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функции (новая / изменяемая /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отменяемая)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930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Оценка изменения трудовых затрат (чел./час в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год), изменения численности сотрудников (чел.)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762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Pr="007E13F3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RDefault="007951E7" w:rsidP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DE08CF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Default="007951E7" w:rsidP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DE08CF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A15F0F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DE08CF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DE08CF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</w:tbl>
    <w:p w:rsidR="00116C0B" w:rsidRPr="00DE08CF" w:rsidRDefault="00116C0B" w:rsidP="00860F0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0B" w:rsidRPr="00FB6E41" w:rsidRDefault="00860F03" w:rsidP="0011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6C0B" w:rsidRPr="00116C0B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республиканского бюджета Республики Алтай (местных бюджетов), связанных с введением предлагаемого правового регулирования</w:t>
      </w:r>
    </w:p>
    <w:tbl>
      <w:tblPr>
        <w:tblStyle w:val="a3"/>
        <w:tblW w:w="5000" w:type="pct"/>
        <w:tblLayout w:type="fixed"/>
        <w:tblLook w:val="04A0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="00F20B14" w:rsidRPr="001D3F35" w:rsidTr="00F20B14">
        <w:trPr>
          <w:trHeight w:val="55"/>
        </w:trPr>
        <w:tc>
          <w:tcPr>
            <w:tcW w:w="296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="00F20B14" w:rsidRPr="001D3F35" w:rsidRDefault="00F20B14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="00F20B14" w:rsidRPr="00F56A9D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 рублей</w:t>
            </w:r>
          </w:p>
        </w:tc>
      </w:tr>
      <w:tr w:rsidR="00F20B14" w:rsidRPr="001D3F35" w:rsidTr="00F20B14">
        <w:trPr>
          <w:trHeight w:val="52"/>
        </w:trPr>
        <w:tc>
          <w:tcPr>
            <w:tcW w:w="5000" w:type="pct"/>
            <w:gridSpan w:val="7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="00F9683F" w:rsidRPr="001D3F35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гг.:)</w:t>
            </w:r>
          </w:p>
        </w:tc>
        <w:tc>
          <w:tcPr>
            <w:tcW w:w="1366" w:type="pct"/>
            <w:gridSpan w:val="2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9683F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период_________гг.:)</w:t>
            </w:r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83F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(Возможные доходы (от 1 до 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N) за период____________гг.:)</w:t>
            </w:r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="00DD6AD1" w:rsidRPr="00A15F0F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 w:val="restart"/>
          </w:tcPr>
          <w:p w:rsidR="00DD6AD1" w:rsidRPr="00DE08CF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="00F20B14" w:rsidRPr="00FB6E41" w:rsidRDefault="00F20B14" w:rsidP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="00860F03" w:rsidRPr="00253EAD" w:rsidRDefault="00860F03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Pr="00016EE4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RDefault="00F20B14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860F03" w:rsidRPr="00253EAD" w:rsidRDefault="00860F03" w:rsidP="0020278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20B14" w:rsidRPr="006401F3" w:rsidRDefault="00F20B14" w:rsidP="005B7270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14" w:rsidRPr="006401F3" w:rsidRDefault="00F20B14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a3"/>
        <w:tblW w:w="5032" w:type="pct"/>
        <w:tblLayout w:type="fixed"/>
        <w:tblLook w:val="04A0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="00F575DB" w:rsidRPr="001D3F35" w:rsidTr="00F575DB">
        <w:trPr>
          <w:trHeight w:val="55"/>
        </w:trPr>
        <w:tc>
          <w:tcPr>
            <w:tcW w:w="262" w:type="pct"/>
            <w:gridSpan w:val="2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="00F575DB" w:rsidRPr="001D3F35" w:rsidRDefault="00F575DB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2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акта)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45</w:t>
            </w:r>
          </w:p>
        </w:tc>
        <w:tc>
          <w:tcPr>
            <w:tcW w:w="989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 рублей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Pr="00471D4A" w:rsidRDefault="00A15F0F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1</w:t>
            </w:r>
          </w:p>
        </w:tc>
        <w:tc>
          <w:tcPr>
            <w:tcW w:w="1385" w:type="pct"/>
            <w:gridSpan w:val="2"/>
          </w:tcPr>
          <w:p w:rsidR="00F575DB" w:rsidRDefault="00F575DB" w:rsidP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pct"/>
            <w:gridSpan w:val="2"/>
          </w:tcPr>
          <w:p w:rsidR="00F575DB" w:rsidRDefault="00F575DB" w:rsidP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RDefault="00F575DB" w:rsidP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/>
        </w:tc>
        <w:tc>
          <w:tcPr>
            <w:tcW w:w="1125" w:type="pct"/>
            <w:gridSpan w:val="2"/>
          </w:tcPr>
          <w:p w:rsidR="00F575DB" w:rsidRDefault="00F575DB" w:rsidP="00F575DB"/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Default="00A15F0F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="00F575DB" w:rsidRPr="00F575DB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="00F575DB" w:rsidRPr="006401F3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="00F575DB" w:rsidRPr="006401F3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F575DB" w:rsidRPr="00253EAD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556780" w:rsidP="00F575DB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575DB" w:rsidRP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="00F575DB" w:rsidRPr="001D3F35" w:rsidTr="00C36372">
        <w:trPr>
          <w:trHeight w:val="55"/>
        </w:trPr>
        <w:tc>
          <w:tcPr>
            <w:tcW w:w="287" w:type="pct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="00F575DB" w:rsidRP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="00F575DB" w:rsidRPr="00FB6E41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(полный / частичный / отсутствует)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RDefault="00C36372" w:rsidP="00C36372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23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5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RDefault="00C36372" w:rsidP="00C36372"/>
        </w:tc>
        <w:tc>
          <w:tcPr>
            <w:tcW w:w="1223" w:type="pct"/>
            <w:gridSpan w:val="2"/>
          </w:tcPr>
          <w:p w:rsidR="00C36372" w:rsidRDefault="00C36372" w:rsidP="00C36372"/>
        </w:tc>
        <w:tc>
          <w:tcPr>
            <w:tcW w:w="1145" w:type="pct"/>
            <w:gridSpan w:val="2"/>
          </w:tcPr>
          <w:p w:rsidR="00C36372" w:rsidRDefault="00C36372" w:rsidP="00C36372"/>
        </w:tc>
      </w:tr>
      <w:tr w:rsidR="00F575DB" w:rsidRPr="00F56A9D" w:rsidTr="00F575DB">
        <w:trPr>
          <w:trHeight w:val="52"/>
        </w:trPr>
        <w:tc>
          <w:tcPr>
            <w:tcW w:w="307" w:type="pct"/>
            <w:gridSpan w:val="2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="00C36372" w:rsidRPr="00C36372" w:rsidRDefault="00C36372" w:rsidP="00C3637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DB" w:rsidRPr="00F575DB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36372" w:rsidRPr="006401F3" w:rsidRDefault="00C36372" w:rsidP="0046799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996" w:rsidRPr="00C36372" w:rsidRDefault="00467996" w:rsidP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36372" w:rsidRP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/>
      </w:tblPr>
      <w:tblGrid>
        <w:gridCol w:w="672"/>
        <w:gridCol w:w="4538"/>
        <w:gridCol w:w="1844"/>
        <w:gridCol w:w="1844"/>
        <w:gridCol w:w="1784"/>
      </w:tblGrid>
      <w:tr w:rsidR="00C36372" w:rsidTr="00D54F06">
        <w:tc>
          <w:tcPr>
            <w:tcW w:w="2439" w:type="pct"/>
            <w:gridSpan w:val="2"/>
          </w:tcPr>
          <w:p w:rsidR="00C36372" w:rsidRDefault="00C36372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привидение в соответствие</w:t>
            </w:r>
          </w:p>
        </w:tc>
        <w:tc>
          <w:tcPr>
            <w:tcW w:w="863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Оценка дополнительных расходов (доходов) потенциальных адресатов регулирования, связанных с введением предлагаемого правового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57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="00D54F06" w:rsidRPr="006401F3" w:rsidRDefault="00D54F06" w:rsidP="00D54F0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Требования прокуратуры Майминского района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="00D54F06" w:rsidRPr="00D54F06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224583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54F06" w:rsidRP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06"/>
        <w:gridCol w:w="9976"/>
      </w:tblGrid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  <w:p w:rsidR="00D54F06" w:rsidRPr="00D54F06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54F06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="00A15F0F"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</w:p>
          <w:p w:rsidR="00B37F01" w:rsidRPr="00F575DB" w:rsidRDefault="00B37F01" w:rsidP="00B37F0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37F01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</w:p>
        </w:tc>
      </w:tr>
      <w:tr w:rsidR="00B37F01" w:rsidRPr="00D54F06" w:rsidTr="00A15F0F">
        <w:trPr>
          <w:trHeight w:val="1167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64</w:t>
            </w:r>
          </w:p>
        </w:tc>
        <w:tc>
          <w:tcPr>
            <w:tcW w:w="4685" w:type="pct"/>
          </w:tcPr>
          <w:p w:rsid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="00B37F01" w:rsidRPr="00A15F0F" w:rsidRDefault="00B37F01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5F0F" w:rsidRPr="00D54F06" w:rsidTr="00A15F0F">
        <w:trPr>
          <w:trHeight w:val="1127"/>
        </w:trPr>
        <w:tc>
          <w:tcPr>
            <w:tcW w:w="315" w:type="pct"/>
          </w:tcPr>
          <w:p w:rsidR="00A15F0F" w:rsidRPr="00A15F0F" w:rsidRDefault="00A15F0F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="00A15F0F" w:rsidRPr="00F575DB" w:rsidRDefault="00A15F0F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15F0F" w:rsidRPr="00FB6E41" w:rsidRDefault="00A15F0F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="00B37F01" w:rsidRPr="00B37F01" w:rsidTr="003C1733">
        <w:trPr>
          <w:trHeight w:val="52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="00B37F01" w:rsidRPr="00FB6E4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="00B37F01" w:rsidRPr="00F575DB" w:rsidRDefault="00B37F01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3C173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6401F3" w:rsidRDefault="00D664DC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D664DC" w:rsidRDefault="009D19DD" w:rsidP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>Информация о сроках 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 Алтай и сводного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/>
      </w:tblPr>
      <w:tblGrid>
        <w:gridCol w:w="865"/>
        <w:gridCol w:w="3620"/>
        <w:gridCol w:w="122"/>
        <w:gridCol w:w="5898"/>
      </w:tblGrid>
      <w:tr w:rsidR="00D664DC" w:rsidRPr="00706833" w:rsidTr="003C1733">
        <w:tc>
          <w:tcPr>
            <w:tcW w:w="412" w:type="pct"/>
            <w:vMerge w:val="restart"/>
          </w:tcPr>
          <w:p w:rsidR="00D664DC" w:rsidRP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="00D664DC" w:rsidRPr="00D664DC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"день".месяц.год</w:t>
            </w:r>
          </w:p>
        </w:tc>
        <w:tc>
          <w:tcPr>
            <w:tcW w:w="2807" w:type="pct"/>
          </w:tcPr>
          <w:p w:rsidR="00D664DC" w:rsidRPr="00253EAD" w:rsidRDefault="00DE08CF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"день".месяц.год</w:t>
            </w:r>
          </w:p>
        </w:tc>
        <w:tc>
          <w:tcPr>
            <w:tcW w:w="2807" w:type="pct"/>
          </w:tcPr>
          <w:p w:rsidR="00D664DC" w:rsidRPr="00253EAD" w:rsidRDefault="00DE08CF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 w:val="restar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D664DC" w:rsidRDefault="00D664DC" w:rsidP="00DD6A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DE08CF" w:rsidRDefault="00DE08CF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DE08CF" w:rsidRDefault="00DE08CF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DE08CF" w:rsidRDefault="00DE08CF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B6E41" w:rsidRDefault="00D664DC" w:rsidP="003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DE08CF" w:rsidRDefault="00DE08CF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="00D664DC" w:rsidRPr="00FB6E41" w:rsidRDefault="00D664DC" w:rsidP="00D664DC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</w:t>
            </w:r>
          </w:p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Pr="00D664DC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="00260889" w:rsidRPr="00260889" w:rsidRDefault="00260889" w:rsidP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Алтай, ответственного за проведение 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="002D38F5" w:rsidRPr="0089208D" w:rsidRDefault="002D38F5" w:rsidP="00D664D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Кузнецова Елена Борисовна</w:t>
            </w:r>
          </w:p>
          <w:p w:rsid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DE08CF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2D38F5" w:rsidRPr="002D38F5">
              <w:rPr>
                <w:rFonts w:ascii="Times New Roman" w:hAnsi="Times New Roman" w:cs="Times New Roman"/>
                <w:sz w:val="28"/>
                <w:szCs w:val="28"/>
              </w:rPr>
              <w:t>1.08.2018</w:t>
            </w: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2D38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C4" w:rsidRDefault="00BA5FC4" w:rsidP="00EA7CC1">
      <w:pPr>
        <w:spacing w:after="0" w:line="240" w:lineRule="auto"/>
      </w:pPr>
      <w:r>
        <w:separator/>
      </w:r>
    </w:p>
  </w:endnote>
  <w:endnote w:type="continuationSeparator" w:id="1">
    <w:p w:rsidR="00BA5FC4" w:rsidRDefault="00BA5FC4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C4" w:rsidRDefault="00BA5FC4" w:rsidP="00EA7CC1">
      <w:pPr>
        <w:spacing w:after="0" w:line="240" w:lineRule="auto"/>
      </w:pPr>
      <w:r>
        <w:separator/>
      </w:r>
    </w:p>
  </w:footnote>
  <w:footnote w:type="continuationSeparator" w:id="1">
    <w:p w:rsidR="00BA5FC4" w:rsidRDefault="00BA5FC4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8930454"/>
      <w:docPartObj>
        <w:docPartGallery w:val="Page Numbers (Top of Page)"/>
        <w:docPartUnique/>
      </w:docPartObj>
    </w:sdtPr>
    <w:sdtContent>
      <w:p w:rsidR="00D54F06" w:rsidRDefault="00F11A5A">
        <w:pPr>
          <w:pStyle w:val="a5"/>
          <w:jc w:val="center"/>
        </w:pPr>
        <w:r>
          <w:fldChar w:fldCharType="begin"/>
        </w:r>
        <w:r w:rsidR="00D54F06">
          <w:instrText>PAGE   \* MERGEFORMAT</w:instrText>
        </w:r>
        <w:r>
          <w:fldChar w:fldCharType="separate"/>
        </w:r>
        <w:r w:rsidR="004166C0">
          <w:rPr>
            <w:noProof/>
          </w:rPr>
          <w:t>1</w:t>
        </w:r>
        <w:r>
          <w:fldChar w:fldCharType="end"/>
        </w:r>
      </w:p>
    </w:sdtContent>
  </w:sdt>
  <w:p w:rsidR="00D54F06" w:rsidRDefault="00D54F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2F5"/>
    <w:rsid w:val="00001BF0"/>
    <w:rsid w:val="00016EE4"/>
    <w:rsid w:val="0002150B"/>
    <w:rsid w:val="00026EAA"/>
    <w:rsid w:val="00045FAE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722D0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145E1"/>
    <w:rsid w:val="004166C0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25C6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37F01"/>
    <w:rsid w:val="00B50ADC"/>
    <w:rsid w:val="00B66DC4"/>
    <w:rsid w:val="00B83F21"/>
    <w:rsid w:val="00B8497B"/>
    <w:rsid w:val="00B97069"/>
    <w:rsid w:val="00BA5FC4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08CF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4F64"/>
    <w:rsid w:val="00F06370"/>
    <w:rsid w:val="00F11A5A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031D-A995-48A5-B737-E2F57B38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Эконом</cp:lastModifiedBy>
  <cp:revision>324</cp:revision>
  <dcterms:created xsi:type="dcterms:W3CDTF">2015-06-11T11:30:00Z</dcterms:created>
  <dcterms:modified xsi:type="dcterms:W3CDTF">2018-09-14T03:21:00Z</dcterms:modified>
</cp:coreProperties>
</file>