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C23121" w:rsidTr="00E711D9">
        <w:trPr>
          <w:trHeight w:val="990"/>
        </w:trPr>
        <w:tc>
          <w:tcPr>
            <w:tcW w:w="3968" w:type="dxa"/>
            <w:tcBorders>
              <w:bottom w:val="single" w:sz="12" w:space="0" w:color="auto"/>
            </w:tcBorders>
            <w:vAlign w:val="center"/>
          </w:tcPr>
          <w:p w:rsidR="00C23121" w:rsidRDefault="00C23121" w:rsidP="00E711D9">
            <w:pPr>
              <w:pStyle w:val="3"/>
              <w:ind w:right="0"/>
              <w:jc w:val="center"/>
            </w:pPr>
            <w:r>
              <w:t>Республика Алтай</w:t>
            </w:r>
          </w:p>
          <w:p w:rsidR="00C23121" w:rsidRPr="00DB2DDD" w:rsidRDefault="00C23121" w:rsidP="00E711D9">
            <w:pPr>
              <w:pStyle w:val="3"/>
              <w:ind w:right="0"/>
              <w:jc w:val="center"/>
            </w:pPr>
            <w:r>
              <w:t>Администрация</w:t>
            </w:r>
          </w:p>
          <w:p w:rsidR="00C23121" w:rsidRDefault="00C23121" w:rsidP="00E711D9">
            <w:pPr>
              <w:pStyle w:val="3"/>
              <w:ind w:right="0"/>
              <w:jc w:val="center"/>
            </w:pPr>
            <w:r>
              <w:t>муниципального образования</w:t>
            </w:r>
          </w:p>
          <w:p w:rsidR="00C23121" w:rsidRPr="00DB2DDD" w:rsidRDefault="00C23121" w:rsidP="00E711D9">
            <w:pPr>
              <w:rPr>
                <w:b/>
              </w:rPr>
            </w:pPr>
            <w:r>
              <w:rPr>
                <w:b/>
                <w:sz w:val="20"/>
              </w:rPr>
              <w:t>«Майминский район»</w:t>
            </w:r>
          </w:p>
          <w:p w:rsidR="00C23121" w:rsidRPr="00DB2DDD" w:rsidRDefault="00C23121" w:rsidP="00E711D9"/>
        </w:tc>
        <w:tc>
          <w:tcPr>
            <w:tcW w:w="1134" w:type="dxa"/>
            <w:tcBorders>
              <w:bottom w:val="single" w:sz="12" w:space="0" w:color="auto"/>
            </w:tcBorders>
          </w:tcPr>
          <w:p w:rsidR="00C23121" w:rsidRPr="00DB2DDD" w:rsidRDefault="00C23121" w:rsidP="00E711D9">
            <w:r w:rsidRPr="00AE2AD3">
              <w:rPr>
                <w:noProof/>
              </w:rPr>
              <w:drawing>
                <wp:inline distT="0" distB="0" distL="0" distR="0" wp14:anchorId="4221BD38" wp14:editId="2364F3A0">
                  <wp:extent cx="502024" cy="612000"/>
                  <wp:effectExtent l="19050" t="0" r="0" b="0"/>
                  <wp:docPr id="4"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скизы Майма\Герб ЧБ.png"/>
                          <pic:cNvPicPr>
                            <a:picLocks noChangeAspect="1" noChangeArrowheads="1"/>
                          </pic:cNvPicPr>
                        </pic:nvPicPr>
                        <pic:blipFill>
                          <a:blip r:embed="rId9" cstate="print"/>
                          <a:srcRect/>
                          <a:stretch>
                            <a:fillRect/>
                          </a:stretch>
                        </pic:blipFill>
                        <pic:spPr bwMode="auto">
                          <a:xfrm>
                            <a:off x="0" y="0"/>
                            <a:ext cx="502024" cy="612000"/>
                          </a:xfrm>
                          <a:prstGeom prst="rect">
                            <a:avLst/>
                          </a:prstGeom>
                          <a:noFill/>
                          <a:ln w="9525">
                            <a:noFill/>
                            <a:miter lim="800000"/>
                            <a:headEnd/>
                            <a:tailEnd/>
                          </a:ln>
                        </pic:spPr>
                      </pic:pic>
                    </a:graphicData>
                  </a:graphic>
                </wp:inline>
              </w:drawing>
            </w:r>
          </w:p>
        </w:tc>
        <w:tc>
          <w:tcPr>
            <w:tcW w:w="3970" w:type="dxa"/>
            <w:tcBorders>
              <w:bottom w:val="single" w:sz="12" w:space="0" w:color="auto"/>
            </w:tcBorders>
          </w:tcPr>
          <w:p w:rsidR="00C23121" w:rsidRPr="000D2626" w:rsidRDefault="00C23121" w:rsidP="00E711D9">
            <w:pPr>
              <w:pStyle w:val="3"/>
              <w:ind w:right="-2"/>
              <w:jc w:val="center"/>
            </w:pPr>
            <w:r w:rsidRPr="000D2626">
              <w:t>Алтай Республика</w:t>
            </w:r>
          </w:p>
          <w:p w:rsidR="00C23121" w:rsidRPr="000D2626" w:rsidRDefault="00C23121" w:rsidP="00E711D9">
            <w:pPr>
              <w:pStyle w:val="3"/>
              <w:ind w:right="-2"/>
              <w:jc w:val="center"/>
            </w:pPr>
            <w:r w:rsidRPr="000D2626">
              <w:t>«Майма аймак» деп муниципал</w:t>
            </w:r>
          </w:p>
          <w:p w:rsidR="00C23121" w:rsidRDefault="00C23121" w:rsidP="00E711D9">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C23121" w:rsidTr="00E711D9">
        <w:trPr>
          <w:trHeight w:val="360"/>
        </w:trPr>
        <w:tc>
          <w:tcPr>
            <w:tcW w:w="3968" w:type="dxa"/>
            <w:tcBorders>
              <w:top w:val="single" w:sz="12" w:space="0" w:color="auto"/>
            </w:tcBorders>
          </w:tcPr>
          <w:p w:rsidR="00C23121" w:rsidRPr="00F50423" w:rsidRDefault="00C23121" w:rsidP="00E711D9">
            <w:pPr>
              <w:pStyle w:val="ae"/>
              <w:spacing w:before="480"/>
              <w:jc w:val="center"/>
              <w:rPr>
                <w:sz w:val="28"/>
                <w:szCs w:val="28"/>
              </w:rPr>
            </w:pPr>
            <w:r>
              <w:rPr>
                <w:b/>
                <w:shadow/>
                <w:sz w:val="36"/>
              </w:rPr>
              <w:t>ПОСТАНОВЛЕНИЕ</w:t>
            </w:r>
          </w:p>
        </w:tc>
        <w:tc>
          <w:tcPr>
            <w:tcW w:w="1134" w:type="dxa"/>
            <w:tcBorders>
              <w:top w:val="single" w:sz="12" w:space="0" w:color="auto"/>
            </w:tcBorders>
          </w:tcPr>
          <w:p w:rsidR="00C23121" w:rsidRDefault="00C23121" w:rsidP="00E711D9">
            <w:pPr>
              <w:pStyle w:val="ae"/>
              <w:spacing w:before="480"/>
              <w:jc w:val="center"/>
            </w:pPr>
          </w:p>
        </w:tc>
        <w:tc>
          <w:tcPr>
            <w:tcW w:w="3970" w:type="dxa"/>
            <w:tcBorders>
              <w:top w:val="single" w:sz="12" w:space="0" w:color="auto"/>
            </w:tcBorders>
          </w:tcPr>
          <w:p w:rsidR="00C23121" w:rsidRDefault="00C23121" w:rsidP="00E711D9">
            <w:pPr>
              <w:pStyle w:val="ae"/>
              <w:spacing w:before="480"/>
              <w:jc w:val="center"/>
            </w:pPr>
            <w:r w:rsidRPr="00F50423">
              <w:rPr>
                <w:b/>
                <w:shadow/>
                <w:sz w:val="36"/>
                <w:lang w:val="en-US"/>
              </w:rPr>
              <w:t>JÖП</w:t>
            </w:r>
          </w:p>
        </w:tc>
      </w:tr>
      <w:tr w:rsidR="00C23121" w:rsidTr="00E711D9">
        <w:trPr>
          <w:trHeight w:val="1953"/>
        </w:trPr>
        <w:tc>
          <w:tcPr>
            <w:tcW w:w="9072" w:type="dxa"/>
            <w:gridSpan w:val="3"/>
          </w:tcPr>
          <w:p w:rsidR="00C23121" w:rsidRPr="00694ED6" w:rsidRDefault="00C23121" w:rsidP="00E711D9">
            <w:pPr>
              <w:pStyle w:val="ae"/>
              <w:spacing w:before="480"/>
              <w:jc w:val="center"/>
              <w:rPr>
                <w:sz w:val="28"/>
                <w:szCs w:val="28"/>
                <w:lang w:val="en-US"/>
              </w:rPr>
            </w:pPr>
            <w:r w:rsidRPr="00694ED6">
              <w:rPr>
                <w:sz w:val="28"/>
                <w:szCs w:val="28"/>
              </w:rPr>
              <w:t>от</w:t>
            </w:r>
            <w:r w:rsidRPr="00694ED6">
              <w:rPr>
                <w:sz w:val="28"/>
                <w:szCs w:val="28"/>
                <w:lang w:val="en-US"/>
              </w:rPr>
              <w:t xml:space="preserve"> </w:t>
            </w:r>
            <w:r w:rsidRPr="00694ED6">
              <w:rPr>
                <w:sz w:val="28"/>
                <w:szCs w:val="28"/>
              </w:rPr>
              <w:t>«____» ________________ 20</w:t>
            </w:r>
            <w:r>
              <w:rPr>
                <w:sz w:val="28"/>
                <w:szCs w:val="28"/>
              </w:rPr>
              <w:t>21</w:t>
            </w:r>
            <w:r w:rsidRPr="00694ED6">
              <w:rPr>
                <w:sz w:val="28"/>
                <w:szCs w:val="28"/>
              </w:rPr>
              <w:t xml:space="preserve"> года № ____</w:t>
            </w:r>
            <w:r w:rsidRPr="00694ED6">
              <w:rPr>
                <w:sz w:val="28"/>
                <w:szCs w:val="28"/>
                <w:lang w:val="en-US"/>
              </w:rPr>
              <w:t>_</w:t>
            </w:r>
          </w:p>
          <w:p w:rsidR="00C23121" w:rsidRDefault="00C23121" w:rsidP="00E711D9">
            <w:pPr>
              <w:pStyle w:val="ae"/>
              <w:spacing w:before="480"/>
              <w:jc w:val="center"/>
              <w:rPr>
                <w:sz w:val="28"/>
                <w:szCs w:val="28"/>
              </w:rPr>
            </w:pPr>
            <w:r w:rsidRPr="004E4611">
              <w:rPr>
                <w:sz w:val="28"/>
                <w:szCs w:val="28"/>
              </w:rPr>
              <w:t>с. Майма</w:t>
            </w:r>
          </w:p>
          <w:p w:rsidR="00C23121" w:rsidRDefault="00C23121" w:rsidP="00E711D9">
            <w:pPr>
              <w:pStyle w:val="ae"/>
              <w:spacing w:before="480"/>
              <w:jc w:val="center"/>
              <w:rPr>
                <w:b/>
                <w:shadow/>
                <w:sz w:val="36"/>
              </w:rPr>
            </w:pPr>
          </w:p>
        </w:tc>
      </w:tr>
    </w:tbl>
    <w:p w:rsidR="00C23121" w:rsidRPr="003B15A1" w:rsidRDefault="00C23121" w:rsidP="00C23121">
      <w:pPr>
        <w:autoSpaceDE w:val="0"/>
        <w:autoSpaceDN w:val="0"/>
        <w:adjustRightInd w:val="0"/>
        <w:spacing w:after="480"/>
        <w:ind w:firstLine="540"/>
        <w:outlineLvl w:val="0"/>
        <w:rPr>
          <w:b/>
          <w:sz w:val="28"/>
          <w:szCs w:val="28"/>
        </w:rPr>
      </w:pPr>
      <w:r w:rsidRPr="00131782">
        <w:rPr>
          <w:b/>
          <w:sz w:val="28"/>
          <w:szCs w:val="28"/>
        </w:rPr>
        <w:t xml:space="preserve">Об утверждении Административного регламента предоставления муниципальной услуги </w:t>
      </w:r>
      <w:r w:rsidRPr="003B15A1">
        <w:rPr>
          <w:b/>
          <w:bCs/>
          <w:sz w:val="28"/>
          <w:szCs w:val="28"/>
        </w:rPr>
        <w:t>«</w:t>
      </w:r>
      <w:r w:rsidRPr="003B15A1">
        <w:rPr>
          <w:b/>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C23121" w:rsidRDefault="00C23121" w:rsidP="00C23121">
      <w:pPr>
        <w:autoSpaceDE w:val="0"/>
        <w:autoSpaceDN w:val="0"/>
        <w:adjustRightInd w:val="0"/>
        <w:ind w:firstLine="709"/>
        <w:jc w:val="both"/>
        <w:rPr>
          <w:spacing w:val="-10"/>
          <w:sz w:val="28"/>
          <w:szCs w:val="28"/>
        </w:rPr>
      </w:pPr>
      <w:r w:rsidRPr="00131782">
        <w:rPr>
          <w:color w:val="000000"/>
          <w:spacing w:val="-10"/>
          <w:sz w:val="28"/>
          <w:szCs w:val="28"/>
        </w:rPr>
        <w:t>В соответствии с Федеральным законом от 27 ию</w:t>
      </w:r>
      <w:r>
        <w:rPr>
          <w:color w:val="000000"/>
          <w:spacing w:val="-10"/>
          <w:sz w:val="28"/>
          <w:szCs w:val="28"/>
        </w:rPr>
        <w:t>л</w:t>
      </w:r>
      <w:r w:rsidRPr="00131782">
        <w:rPr>
          <w:color w:val="000000"/>
          <w:spacing w:val="-10"/>
          <w:sz w:val="28"/>
          <w:szCs w:val="28"/>
        </w:rPr>
        <w:t>я 2010 года № 210-ФЗ «Об организации предоставления государственных и муниципальных услуг»,</w:t>
      </w:r>
      <w:r w:rsidRPr="00131782">
        <w:rPr>
          <w:spacing w:val="-10"/>
          <w:sz w:val="28"/>
          <w:szCs w:val="28"/>
        </w:rPr>
        <w:t xml:space="preserve"> постановляю:</w:t>
      </w:r>
    </w:p>
    <w:p w:rsidR="00C23121" w:rsidRPr="00131782" w:rsidRDefault="00C23121" w:rsidP="00C23121">
      <w:pPr>
        <w:autoSpaceDE w:val="0"/>
        <w:autoSpaceDN w:val="0"/>
        <w:adjustRightInd w:val="0"/>
        <w:jc w:val="both"/>
        <w:rPr>
          <w:spacing w:val="-10"/>
          <w:sz w:val="28"/>
          <w:szCs w:val="28"/>
        </w:rPr>
      </w:pPr>
    </w:p>
    <w:p w:rsidR="00C23121" w:rsidRDefault="00C23121" w:rsidP="00C23121">
      <w:pPr>
        <w:widowControl w:val="0"/>
        <w:numPr>
          <w:ilvl w:val="0"/>
          <w:numId w:val="17"/>
        </w:numPr>
        <w:tabs>
          <w:tab w:val="clear" w:pos="1070"/>
          <w:tab w:val="num" w:pos="0"/>
          <w:tab w:val="left" w:pos="993"/>
        </w:tabs>
        <w:suppressAutoHyphens/>
        <w:snapToGrid w:val="0"/>
        <w:ind w:left="0" w:firstLine="709"/>
        <w:jc w:val="both"/>
        <w:rPr>
          <w:spacing w:val="-10"/>
          <w:sz w:val="28"/>
          <w:szCs w:val="28"/>
        </w:rPr>
      </w:pPr>
      <w:r w:rsidRPr="00131782">
        <w:rPr>
          <w:spacing w:val="-10"/>
          <w:sz w:val="28"/>
          <w:szCs w:val="28"/>
        </w:rPr>
        <w:t xml:space="preserve">Утвердить прилагаемый Административный регламент предоставления муниципальной услуги </w:t>
      </w:r>
      <w:r w:rsidRPr="00235499">
        <w:rPr>
          <w:sz w:val="28"/>
          <w:szCs w:val="28"/>
        </w:rPr>
        <w:t>«</w:t>
      </w:r>
      <w:r w:rsidRPr="000E503C">
        <w:rPr>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Pr="006110FB">
        <w:rPr>
          <w:sz w:val="28"/>
          <w:szCs w:val="28"/>
        </w:rPr>
        <w:t>»</w:t>
      </w:r>
      <w:r w:rsidRPr="006110FB">
        <w:rPr>
          <w:spacing w:val="-10"/>
          <w:sz w:val="28"/>
          <w:szCs w:val="28"/>
        </w:rPr>
        <w:t>.</w:t>
      </w:r>
      <w:r w:rsidRPr="00131782">
        <w:rPr>
          <w:spacing w:val="-10"/>
          <w:sz w:val="28"/>
          <w:szCs w:val="28"/>
        </w:rPr>
        <w:t xml:space="preserve"> </w:t>
      </w:r>
    </w:p>
    <w:p w:rsidR="00C23121" w:rsidRPr="00942B96" w:rsidRDefault="00C23121" w:rsidP="00C23121">
      <w:pPr>
        <w:widowControl w:val="0"/>
        <w:numPr>
          <w:ilvl w:val="0"/>
          <w:numId w:val="17"/>
        </w:numPr>
        <w:tabs>
          <w:tab w:val="clear" w:pos="1070"/>
          <w:tab w:val="num" w:pos="0"/>
          <w:tab w:val="left" w:pos="993"/>
        </w:tabs>
        <w:suppressAutoHyphens/>
        <w:snapToGrid w:val="0"/>
        <w:ind w:left="0" w:firstLine="709"/>
        <w:jc w:val="both"/>
        <w:rPr>
          <w:spacing w:val="-10"/>
          <w:sz w:val="28"/>
          <w:szCs w:val="28"/>
        </w:rPr>
      </w:pPr>
      <w:r>
        <w:rPr>
          <w:sz w:val="28"/>
          <w:szCs w:val="28"/>
        </w:rPr>
        <w:t>Признать утратившими силу:</w:t>
      </w:r>
    </w:p>
    <w:p w:rsidR="00C23121" w:rsidRDefault="00C23121" w:rsidP="00C23121">
      <w:pPr>
        <w:widowControl w:val="0"/>
        <w:numPr>
          <w:ilvl w:val="0"/>
          <w:numId w:val="18"/>
        </w:numPr>
        <w:tabs>
          <w:tab w:val="left" w:pos="993"/>
        </w:tabs>
        <w:suppressAutoHyphens/>
        <w:snapToGrid w:val="0"/>
        <w:ind w:left="0" w:firstLine="709"/>
        <w:jc w:val="both"/>
        <w:rPr>
          <w:sz w:val="28"/>
          <w:szCs w:val="28"/>
        </w:rPr>
      </w:pPr>
      <w:proofErr w:type="gramStart"/>
      <w:r>
        <w:rPr>
          <w:sz w:val="28"/>
          <w:szCs w:val="28"/>
        </w:rPr>
        <w:t>постановление Администрации муниципального образования «Майминский район»</w:t>
      </w:r>
      <w:r w:rsidRPr="001152EE">
        <w:rPr>
          <w:sz w:val="28"/>
          <w:szCs w:val="28"/>
        </w:rPr>
        <w:t xml:space="preserve"> </w:t>
      </w:r>
      <w:r w:rsidRPr="008B77F9">
        <w:rPr>
          <w:sz w:val="28"/>
          <w:szCs w:val="28"/>
        </w:rPr>
        <w:t xml:space="preserve">от </w:t>
      </w:r>
      <w:r>
        <w:rPr>
          <w:sz w:val="28"/>
          <w:szCs w:val="28"/>
        </w:rPr>
        <w:t>15 марта 2017</w:t>
      </w:r>
      <w:r w:rsidRPr="008B77F9">
        <w:rPr>
          <w:sz w:val="28"/>
          <w:szCs w:val="28"/>
        </w:rPr>
        <w:t xml:space="preserve"> года № </w:t>
      </w:r>
      <w:r>
        <w:rPr>
          <w:sz w:val="28"/>
          <w:szCs w:val="28"/>
        </w:rPr>
        <w:t xml:space="preserve">43 «Об утверждении </w:t>
      </w:r>
      <w:r w:rsidRPr="00B46F70">
        <w:rPr>
          <w:sz w:val="28"/>
          <w:szCs w:val="28"/>
        </w:rPr>
        <w:t>административн</w:t>
      </w:r>
      <w:r>
        <w:rPr>
          <w:sz w:val="28"/>
          <w:szCs w:val="28"/>
        </w:rPr>
        <w:t>ого</w:t>
      </w:r>
      <w:r w:rsidRPr="00B46F70">
        <w:rPr>
          <w:sz w:val="28"/>
          <w:szCs w:val="28"/>
        </w:rPr>
        <w:t xml:space="preserve"> регламент</w:t>
      </w:r>
      <w:r>
        <w:rPr>
          <w:sz w:val="28"/>
          <w:szCs w:val="28"/>
        </w:rPr>
        <w:t>а</w:t>
      </w:r>
      <w:r w:rsidRPr="00B46F70">
        <w:rPr>
          <w:sz w:val="28"/>
          <w:szCs w:val="28"/>
        </w:rPr>
        <w:t xml:space="preserve"> предоставления муниципальной услуги </w:t>
      </w:r>
      <w:r w:rsidRPr="00235499">
        <w:rPr>
          <w:sz w:val="28"/>
          <w:szCs w:val="28"/>
        </w:rPr>
        <w:t>«</w:t>
      </w:r>
      <w:r w:rsidRPr="000E503C">
        <w:rPr>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Pr="006110FB">
        <w:rPr>
          <w:sz w:val="28"/>
          <w:szCs w:val="28"/>
        </w:rPr>
        <w:t>»</w:t>
      </w:r>
      <w:r>
        <w:rPr>
          <w:spacing w:val="-10"/>
          <w:sz w:val="28"/>
          <w:szCs w:val="28"/>
        </w:rPr>
        <w:t>;</w:t>
      </w:r>
      <w:proofErr w:type="gramEnd"/>
    </w:p>
    <w:p w:rsidR="00C23121" w:rsidRDefault="00C23121" w:rsidP="00C23121">
      <w:pPr>
        <w:widowControl w:val="0"/>
        <w:numPr>
          <w:ilvl w:val="0"/>
          <w:numId w:val="18"/>
        </w:numPr>
        <w:tabs>
          <w:tab w:val="left" w:pos="993"/>
        </w:tabs>
        <w:suppressAutoHyphens/>
        <w:snapToGrid w:val="0"/>
        <w:ind w:left="0" w:firstLine="709"/>
        <w:jc w:val="both"/>
        <w:rPr>
          <w:sz w:val="28"/>
          <w:szCs w:val="28"/>
        </w:rPr>
      </w:pPr>
      <w:proofErr w:type="gramStart"/>
      <w:r w:rsidRPr="00942B96">
        <w:rPr>
          <w:sz w:val="28"/>
          <w:szCs w:val="28"/>
        </w:rPr>
        <w:t xml:space="preserve">постановление </w:t>
      </w:r>
      <w:r>
        <w:rPr>
          <w:sz w:val="28"/>
          <w:szCs w:val="28"/>
        </w:rPr>
        <w:t>Администрации муниципального образования «Майминский район»</w:t>
      </w:r>
      <w:r w:rsidRPr="00942B96">
        <w:rPr>
          <w:sz w:val="28"/>
          <w:szCs w:val="28"/>
        </w:rPr>
        <w:t xml:space="preserve"> </w:t>
      </w:r>
      <w:r>
        <w:rPr>
          <w:sz w:val="28"/>
          <w:szCs w:val="28"/>
        </w:rPr>
        <w:t>от 11 декабря 2018 года № 201</w:t>
      </w:r>
      <w:r w:rsidRPr="00942B96">
        <w:rPr>
          <w:sz w:val="28"/>
          <w:szCs w:val="28"/>
        </w:rPr>
        <w:t xml:space="preserve"> </w:t>
      </w:r>
      <w:r w:rsidRPr="00404042">
        <w:rPr>
          <w:sz w:val="28"/>
          <w:szCs w:val="28"/>
        </w:rPr>
        <w:t xml:space="preserve">«О </w:t>
      </w:r>
      <w:r>
        <w:rPr>
          <w:sz w:val="28"/>
          <w:szCs w:val="28"/>
        </w:rPr>
        <w:t>в</w:t>
      </w:r>
      <w:r w:rsidRPr="00404042">
        <w:rPr>
          <w:sz w:val="28"/>
          <w:szCs w:val="28"/>
        </w:rPr>
        <w:t xml:space="preserve">несении изменений в административный регламент предоставления муниципальной услуги </w:t>
      </w:r>
      <w:r w:rsidRPr="00235499">
        <w:rPr>
          <w:sz w:val="28"/>
          <w:szCs w:val="28"/>
        </w:rPr>
        <w:t>«</w:t>
      </w:r>
      <w:r w:rsidRPr="000E503C">
        <w:rPr>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Pr="006110FB">
        <w:rPr>
          <w:sz w:val="28"/>
          <w:szCs w:val="28"/>
        </w:rPr>
        <w:t>»</w:t>
      </w:r>
      <w:r>
        <w:rPr>
          <w:sz w:val="28"/>
          <w:szCs w:val="28"/>
        </w:rPr>
        <w:t>;</w:t>
      </w:r>
      <w:proofErr w:type="gramEnd"/>
    </w:p>
    <w:p w:rsidR="00C23121" w:rsidRPr="00404042" w:rsidRDefault="00C23121" w:rsidP="00C23121">
      <w:pPr>
        <w:widowControl w:val="0"/>
        <w:numPr>
          <w:ilvl w:val="0"/>
          <w:numId w:val="18"/>
        </w:numPr>
        <w:tabs>
          <w:tab w:val="left" w:pos="993"/>
        </w:tabs>
        <w:suppressAutoHyphens/>
        <w:snapToGrid w:val="0"/>
        <w:ind w:left="0" w:firstLine="709"/>
        <w:jc w:val="both"/>
        <w:rPr>
          <w:sz w:val="28"/>
          <w:szCs w:val="28"/>
        </w:rPr>
      </w:pPr>
      <w:r>
        <w:rPr>
          <w:sz w:val="28"/>
          <w:szCs w:val="28"/>
        </w:rPr>
        <w:t xml:space="preserve"> </w:t>
      </w:r>
      <w:proofErr w:type="gramStart"/>
      <w:r>
        <w:rPr>
          <w:sz w:val="28"/>
          <w:szCs w:val="28"/>
        </w:rPr>
        <w:t xml:space="preserve">постановление Администрации муниципального образования «Майминский район» от 2 октября 2019 года № 124 «О внесении изменений в административный регламент предоставления муниципальной услуги </w:t>
      </w:r>
      <w:r w:rsidRPr="000E503C">
        <w:rPr>
          <w:sz w:val="28"/>
          <w:szCs w:val="28"/>
        </w:rPr>
        <w:lastRenderedPageBreak/>
        <w:t>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Pr="006110FB">
        <w:rPr>
          <w:sz w:val="28"/>
          <w:szCs w:val="28"/>
        </w:rPr>
        <w:t>»</w:t>
      </w:r>
      <w:r>
        <w:rPr>
          <w:sz w:val="28"/>
          <w:szCs w:val="28"/>
        </w:rPr>
        <w:t>.</w:t>
      </w:r>
      <w:proofErr w:type="gramEnd"/>
    </w:p>
    <w:p w:rsidR="00C23121" w:rsidRPr="00D52FA4" w:rsidRDefault="00C23121" w:rsidP="00C23121">
      <w:pPr>
        <w:widowControl w:val="0"/>
        <w:numPr>
          <w:ilvl w:val="0"/>
          <w:numId w:val="17"/>
        </w:numPr>
        <w:tabs>
          <w:tab w:val="clear" w:pos="1070"/>
          <w:tab w:val="num" w:pos="710"/>
          <w:tab w:val="left" w:pos="993"/>
        </w:tabs>
        <w:suppressAutoHyphens/>
        <w:snapToGrid w:val="0"/>
        <w:ind w:left="0" w:firstLine="709"/>
        <w:jc w:val="both"/>
        <w:rPr>
          <w:sz w:val="28"/>
          <w:szCs w:val="28"/>
        </w:rPr>
      </w:pPr>
      <w:r w:rsidRPr="00D52FA4">
        <w:rPr>
          <w:sz w:val="28"/>
          <w:szCs w:val="28"/>
        </w:rPr>
        <w:t>Автономному учреждению редакция газеты «Сельчанка в Майминском районе» опубликовать настоящее Постановление в газете «Сельчанка».</w:t>
      </w:r>
    </w:p>
    <w:p w:rsidR="00C23121" w:rsidRPr="00D52FA4" w:rsidRDefault="00C23121" w:rsidP="00C23121">
      <w:pPr>
        <w:widowControl w:val="0"/>
        <w:numPr>
          <w:ilvl w:val="0"/>
          <w:numId w:val="17"/>
        </w:numPr>
        <w:tabs>
          <w:tab w:val="clear" w:pos="1070"/>
          <w:tab w:val="num" w:pos="710"/>
          <w:tab w:val="left" w:pos="993"/>
        </w:tabs>
        <w:suppressAutoHyphens/>
        <w:snapToGrid w:val="0"/>
        <w:ind w:left="0" w:firstLine="709"/>
        <w:jc w:val="both"/>
        <w:rPr>
          <w:sz w:val="28"/>
          <w:szCs w:val="28"/>
        </w:rPr>
      </w:pPr>
      <w:r w:rsidRPr="00D52FA4">
        <w:rPr>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Постановление на официальном сайте Майминского района» в информационно - телекоммуникационной сети «Интернет».</w:t>
      </w:r>
    </w:p>
    <w:p w:rsidR="00C23121" w:rsidRPr="00131782" w:rsidRDefault="00C23121" w:rsidP="00C23121">
      <w:pPr>
        <w:widowControl w:val="0"/>
        <w:numPr>
          <w:ilvl w:val="0"/>
          <w:numId w:val="17"/>
        </w:numPr>
        <w:tabs>
          <w:tab w:val="clear" w:pos="1070"/>
          <w:tab w:val="num" w:pos="720"/>
          <w:tab w:val="left" w:pos="993"/>
        </w:tabs>
        <w:suppressAutoHyphens/>
        <w:snapToGrid w:val="0"/>
        <w:ind w:left="0" w:firstLine="709"/>
        <w:jc w:val="both"/>
        <w:rPr>
          <w:spacing w:val="-10"/>
          <w:sz w:val="28"/>
          <w:szCs w:val="28"/>
        </w:rPr>
      </w:pPr>
      <w:proofErr w:type="gramStart"/>
      <w:r w:rsidRPr="00131782">
        <w:rPr>
          <w:color w:val="000000"/>
          <w:spacing w:val="-10"/>
          <w:sz w:val="28"/>
          <w:szCs w:val="28"/>
        </w:rPr>
        <w:t>Контроль за</w:t>
      </w:r>
      <w:proofErr w:type="gramEnd"/>
      <w:r w:rsidRPr="00131782">
        <w:rPr>
          <w:color w:val="000000"/>
          <w:spacing w:val="-10"/>
          <w:sz w:val="28"/>
          <w:szCs w:val="28"/>
        </w:rPr>
        <w:t xml:space="preserve"> исполнением настоящего Постановления возложить на </w:t>
      </w:r>
      <w:r>
        <w:rPr>
          <w:color w:val="000000"/>
          <w:spacing w:val="-10"/>
          <w:sz w:val="28"/>
          <w:szCs w:val="28"/>
        </w:rPr>
        <w:t>П</w:t>
      </w:r>
      <w:r w:rsidRPr="00131782">
        <w:rPr>
          <w:color w:val="000000"/>
          <w:spacing w:val="-10"/>
          <w:sz w:val="28"/>
          <w:szCs w:val="28"/>
        </w:rPr>
        <w:t xml:space="preserve">ервого заместителя Главы Администрации муниципального образования «Майминский район» М.А. </w:t>
      </w:r>
      <w:proofErr w:type="spellStart"/>
      <w:r w:rsidRPr="00131782">
        <w:rPr>
          <w:color w:val="000000"/>
          <w:spacing w:val="-10"/>
          <w:sz w:val="28"/>
          <w:szCs w:val="28"/>
        </w:rPr>
        <w:t>Самыкову</w:t>
      </w:r>
      <w:proofErr w:type="spellEnd"/>
      <w:r w:rsidRPr="00131782">
        <w:rPr>
          <w:color w:val="000000"/>
          <w:spacing w:val="-10"/>
          <w:sz w:val="28"/>
          <w:szCs w:val="28"/>
        </w:rPr>
        <w:t>.</w:t>
      </w:r>
    </w:p>
    <w:p w:rsidR="00C23121" w:rsidRPr="00131782" w:rsidRDefault="00C23121" w:rsidP="00C23121">
      <w:pPr>
        <w:tabs>
          <w:tab w:val="left" w:pos="993"/>
        </w:tabs>
        <w:suppressAutoHyphens/>
        <w:snapToGrid w:val="0"/>
        <w:ind w:right="6" w:firstLine="709"/>
        <w:jc w:val="both"/>
        <w:rPr>
          <w:sz w:val="28"/>
          <w:szCs w:val="28"/>
        </w:rPr>
      </w:pPr>
    </w:p>
    <w:p w:rsidR="00C23121" w:rsidRDefault="00C23121" w:rsidP="00C23121">
      <w:pPr>
        <w:tabs>
          <w:tab w:val="left" w:pos="993"/>
        </w:tabs>
        <w:suppressAutoHyphens/>
        <w:snapToGrid w:val="0"/>
        <w:ind w:right="6" w:firstLine="709"/>
        <w:jc w:val="both"/>
        <w:rPr>
          <w:sz w:val="28"/>
          <w:szCs w:val="28"/>
        </w:rPr>
      </w:pPr>
    </w:p>
    <w:p w:rsidR="00C23121" w:rsidRPr="00131782" w:rsidRDefault="00C23121" w:rsidP="00C23121">
      <w:pPr>
        <w:tabs>
          <w:tab w:val="left" w:pos="993"/>
        </w:tabs>
        <w:suppressAutoHyphens/>
        <w:snapToGrid w:val="0"/>
        <w:ind w:right="6" w:firstLine="709"/>
        <w:jc w:val="both"/>
        <w:rPr>
          <w:sz w:val="28"/>
          <w:szCs w:val="28"/>
        </w:rPr>
      </w:pPr>
    </w:p>
    <w:p w:rsidR="00C23121" w:rsidRDefault="00C23121" w:rsidP="00C23121">
      <w:pPr>
        <w:suppressAutoHyphens/>
        <w:snapToGrid w:val="0"/>
        <w:ind w:right="6"/>
        <w:jc w:val="both"/>
        <w:rPr>
          <w:sz w:val="28"/>
          <w:szCs w:val="28"/>
        </w:rPr>
      </w:pPr>
      <w:r w:rsidRPr="00131782">
        <w:rPr>
          <w:sz w:val="28"/>
          <w:szCs w:val="28"/>
        </w:rPr>
        <w:t xml:space="preserve">Глава муниципального образования </w:t>
      </w:r>
    </w:p>
    <w:p w:rsidR="00C23121" w:rsidRPr="00131782" w:rsidRDefault="00C23121" w:rsidP="00C23121">
      <w:pPr>
        <w:suppressAutoHyphens/>
        <w:snapToGrid w:val="0"/>
        <w:ind w:right="6"/>
        <w:jc w:val="both"/>
        <w:rPr>
          <w:sz w:val="28"/>
          <w:szCs w:val="28"/>
        </w:rPr>
      </w:pPr>
      <w:r w:rsidRPr="00131782">
        <w:rPr>
          <w:sz w:val="28"/>
          <w:szCs w:val="28"/>
        </w:rPr>
        <w:t xml:space="preserve">«Майминский район»    </w:t>
      </w:r>
      <w:r>
        <w:rPr>
          <w:sz w:val="28"/>
          <w:szCs w:val="28"/>
        </w:rPr>
        <w:t xml:space="preserve">                                                                 </w:t>
      </w:r>
      <w:r w:rsidRPr="00131782">
        <w:rPr>
          <w:sz w:val="28"/>
          <w:szCs w:val="28"/>
        </w:rPr>
        <w:t xml:space="preserve"> Р.В. Птицын</w:t>
      </w:r>
    </w:p>
    <w:p w:rsidR="00C23121" w:rsidRDefault="00C23121" w:rsidP="00C23121">
      <w:pPr>
        <w:spacing w:before="480"/>
        <w:rPr>
          <w:sz w:val="28"/>
          <w:szCs w:val="28"/>
        </w:rPr>
      </w:pPr>
    </w:p>
    <w:p w:rsidR="00C23121" w:rsidRDefault="00C23121">
      <w:pPr>
        <w:spacing w:after="200" w:line="276" w:lineRule="auto"/>
        <w:rPr>
          <w:bCs/>
          <w:sz w:val="28"/>
          <w:szCs w:val="28"/>
        </w:rPr>
      </w:pPr>
      <w:bookmarkStart w:id="0" w:name="_GoBack"/>
      <w:bookmarkEnd w:id="0"/>
    </w:p>
    <w:p w:rsidR="00C23121" w:rsidRDefault="00C23121">
      <w:pPr>
        <w:spacing w:after="200" w:line="276" w:lineRule="auto"/>
        <w:rPr>
          <w:rFonts w:eastAsiaTheme="minorHAnsi"/>
          <w:bCs/>
          <w:color w:val="000000"/>
          <w:sz w:val="28"/>
          <w:szCs w:val="28"/>
          <w:lang w:eastAsia="en-US"/>
        </w:rPr>
      </w:pPr>
      <w:r>
        <w:rPr>
          <w:bCs/>
          <w:sz w:val="28"/>
          <w:szCs w:val="28"/>
        </w:rPr>
        <w:br w:type="page"/>
      </w:r>
    </w:p>
    <w:p w:rsidR="00E42EED" w:rsidRPr="00EB4090" w:rsidRDefault="00E42EED" w:rsidP="00EB4090">
      <w:pPr>
        <w:pStyle w:val="Default"/>
        <w:tabs>
          <w:tab w:val="left" w:pos="4678"/>
        </w:tabs>
        <w:ind w:left="4962"/>
        <w:jc w:val="center"/>
        <w:rPr>
          <w:bCs/>
          <w:sz w:val="28"/>
          <w:szCs w:val="28"/>
        </w:rPr>
      </w:pPr>
      <w:r w:rsidRPr="00EB4090">
        <w:rPr>
          <w:bCs/>
          <w:sz w:val="28"/>
          <w:szCs w:val="28"/>
        </w:rPr>
        <w:lastRenderedPageBreak/>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DD1BA7" w:rsidRPr="00DD1BA7">
        <w:rPr>
          <w:b/>
          <w:sz w:val="28"/>
          <w:szCs w:val="28"/>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Pr="00EB4090" w:rsidRDefault="000C3A78" w:rsidP="00871435">
      <w:pPr>
        <w:pStyle w:val="Default"/>
        <w:jc w:val="center"/>
        <w:rPr>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871435" w:rsidRPr="00EB4090" w:rsidRDefault="00871435" w:rsidP="001A29FF">
      <w:pPr>
        <w:pStyle w:val="Default"/>
        <w:ind w:firstLine="709"/>
        <w:jc w:val="both"/>
        <w:rPr>
          <w:sz w:val="28"/>
          <w:szCs w:val="28"/>
        </w:rPr>
      </w:pPr>
      <w:r w:rsidRPr="00EB4090">
        <w:rPr>
          <w:sz w:val="28"/>
          <w:szCs w:val="28"/>
        </w:rPr>
        <w:t xml:space="preserve">1. </w:t>
      </w:r>
      <w:proofErr w:type="gramStart"/>
      <w:r w:rsidRPr="00EB4090">
        <w:rPr>
          <w:sz w:val="28"/>
          <w:szCs w:val="28"/>
        </w:rPr>
        <w:t xml:space="preserve">Административный регламент предоставления муниципальной услуги </w:t>
      </w:r>
      <w:r w:rsidR="00FD18B0" w:rsidRPr="00EB4090">
        <w:rPr>
          <w:sz w:val="28"/>
          <w:szCs w:val="28"/>
        </w:rPr>
        <w:t>«</w:t>
      </w:r>
      <w:r w:rsidR="00DD1BA7" w:rsidRPr="00DD1BA7">
        <w:rPr>
          <w:sz w:val="28"/>
          <w:szCs w:val="28"/>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w:t>
      </w:r>
      <w:proofErr w:type="gramEnd"/>
      <w:r w:rsidRPr="00EB4090">
        <w:rPr>
          <w:sz w:val="28"/>
          <w:szCs w:val="28"/>
        </w:rPr>
        <w:t xml:space="preserve">,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w:t>
      </w:r>
      <w:r w:rsidR="007F78EB" w:rsidRPr="002E5453">
        <w:rPr>
          <w:color w:val="auto"/>
          <w:sz w:val="28"/>
          <w:szCs w:val="28"/>
        </w:rPr>
        <w:t>выписки из реестра муниципального имущества муниципального образования «Майминский район»</w:t>
      </w:r>
      <w:r w:rsidRPr="002E5453">
        <w:rPr>
          <w:color w:val="auto"/>
          <w:sz w:val="28"/>
          <w:szCs w:val="28"/>
        </w:rPr>
        <w:t xml:space="preserve">. </w:t>
      </w: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Pr="00EB4090" w:rsidRDefault="00871435" w:rsidP="00871435">
      <w:pPr>
        <w:pStyle w:val="Default"/>
        <w:jc w:val="center"/>
        <w:rPr>
          <w:sz w:val="28"/>
          <w:szCs w:val="28"/>
        </w:rPr>
      </w:pPr>
      <w:r w:rsidRPr="00EB4090">
        <w:rPr>
          <w:b/>
          <w:bCs/>
          <w:sz w:val="28"/>
          <w:szCs w:val="28"/>
        </w:rPr>
        <w:t>законных представителей</w:t>
      </w: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956E52" w:rsidRPr="000E503C">
        <w:rPr>
          <w:rFonts w:ascii="Times New Roman" w:hAnsi="Times New Roman" w:cs="Times New Roman"/>
          <w:sz w:val="28"/>
          <w:szCs w:val="28"/>
        </w:rPr>
        <w:lastRenderedPageBreak/>
        <w:t>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или МФЦ (далее - Заявитель).</w:t>
      </w:r>
      <w:proofErr w:type="gramEnd"/>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Pr="00EB4090" w:rsidRDefault="00871435" w:rsidP="00871435">
      <w:pPr>
        <w:pStyle w:val="Default"/>
        <w:jc w:val="center"/>
        <w:rPr>
          <w:sz w:val="28"/>
          <w:szCs w:val="28"/>
        </w:rPr>
      </w:pPr>
      <w:r w:rsidRPr="00EB4090">
        <w:rPr>
          <w:b/>
          <w:bCs/>
          <w:sz w:val="28"/>
          <w:szCs w:val="28"/>
        </w:rPr>
        <w:t>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Отдела Администрации: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Часы работы с 8:00 до 16:12.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Обеденный перерыв с 13:00 до 14:00.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воскресенье - выходные дни.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Контактные телефоны Отдела Администрации: 8 (388 44) </w:t>
      </w:r>
      <w:r w:rsidR="00956E52">
        <w:rPr>
          <w:sz w:val="28"/>
          <w:szCs w:val="28"/>
        </w:rPr>
        <w:t>22236</w:t>
      </w:r>
      <w:r w:rsidRPr="00EB4090">
        <w:rPr>
          <w:sz w:val="28"/>
          <w:szCs w:val="28"/>
        </w:rPr>
        <w:t xml:space="preserve">. Адрес официального сайта Администрации в сети </w:t>
      </w:r>
      <w:r w:rsidR="00FD18B0" w:rsidRPr="00EB4090">
        <w:rPr>
          <w:sz w:val="28"/>
          <w:szCs w:val="28"/>
        </w:rPr>
        <w:t>«</w:t>
      </w:r>
      <w:r w:rsidRPr="00EB4090">
        <w:rPr>
          <w:sz w:val="28"/>
          <w:szCs w:val="28"/>
        </w:rPr>
        <w:t>Интернет</w:t>
      </w:r>
      <w:r w:rsidR="00FD18B0" w:rsidRPr="00EB4090">
        <w:rPr>
          <w:sz w:val="28"/>
          <w:szCs w:val="28"/>
        </w:rPr>
        <w:t>»</w:t>
      </w:r>
      <w:r w:rsidRPr="00EB4090">
        <w:rPr>
          <w:sz w:val="28"/>
          <w:szCs w:val="28"/>
        </w:rPr>
        <w:t xml:space="preserve">: www.maima-altai.ru.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Информация по вопросам предоставления муниципальной услуги является открытой и предоставляется путем: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официальном сайте Администрации;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Едином портале государственных услуг: http://gosuslugi.ru; </w:t>
      </w:r>
    </w:p>
    <w:p w:rsidR="000B0C66" w:rsidRPr="0038610B" w:rsidRDefault="00871435" w:rsidP="001A29FF">
      <w:pPr>
        <w:pStyle w:val="aa"/>
        <w:numPr>
          <w:ilvl w:val="0"/>
          <w:numId w:val="3"/>
        </w:numPr>
        <w:tabs>
          <w:tab w:val="left" w:pos="993"/>
        </w:tabs>
        <w:ind w:left="0" w:firstLine="709"/>
        <w:jc w:val="both"/>
        <w:rPr>
          <w:sz w:val="28"/>
          <w:szCs w:val="28"/>
        </w:rPr>
      </w:pPr>
      <w:r w:rsidRPr="0038610B">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проведения консультаций специалистом, предоставляющим муниципальную услугу, при личном обращении;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использования средств телефонной связи;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размещения на информационном стенде, расположе</w:t>
      </w:r>
      <w:r w:rsidR="0038610B">
        <w:rPr>
          <w:sz w:val="28"/>
          <w:szCs w:val="28"/>
        </w:rPr>
        <w:t>нном в помещении Администрации;</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в</w:t>
      </w:r>
      <w:r w:rsidR="00871435"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Pr>
          <w:sz w:val="28"/>
          <w:szCs w:val="28"/>
        </w:rPr>
        <w:t>ьную услугу);</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и</w:t>
      </w:r>
      <w:r w:rsidR="00871435"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F04FF1" w:rsidRPr="00EB4090" w:rsidRDefault="0038610B" w:rsidP="001A29FF">
      <w:pPr>
        <w:pStyle w:val="Default"/>
        <w:numPr>
          <w:ilvl w:val="0"/>
          <w:numId w:val="3"/>
        </w:numPr>
        <w:tabs>
          <w:tab w:val="left" w:pos="993"/>
        </w:tabs>
        <w:ind w:left="0" w:firstLine="709"/>
        <w:jc w:val="both"/>
        <w:rPr>
          <w:sz w:val="28"/>
          <w:szCs w:val="28"/>
        </w:rPr>
      </w:pPr>
      <w:proofErr w:type="gramStart"/>
      <w:r>
        <w:rPr>
          <w:sz w:val="28"/>
          <w:szCs w:val="28"/>
        </w:rPr>
        <w:lastRenderedPageBreak/>
        <w:t>в</w:t>
      </w:r>
      <w:r w:rsidR="00871435"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roofErr w:type="gramEnd"/>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д) образец заполнения заявления; </w:t>
      </w:r>
    </w:p>
    <w:p w:rsidR="00871435" w:rsidRPr="00EB4090" w:rsidRDefault="00871435" w:rsidP="001A29FF">
      <w:pPr>
        <w:tabs>
          <w:tab w:val="left" w:pos="993"/>
        </w:tabs>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1A29FF">
      <w:pPr>
        <w:pStyle w:val="ConsPlusNormal"/>
        <w:tabs>
          <w:tab w:val="left" w:pos="993"/>
        </w:tabs>
        <w:ind w:firstLine="709"/>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по адресу - 649100, Республика Алтай, Майминский район, с. Майма, ул. Ленина, 10;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по телефону (факс) - 8 </w:t>
      </w:r>
      <w:r w:rsidR="000846BA" w:rsidRPr="00EB4090">
        <w:rPr>
          <w:sz w:val="28"/>
          <w:szCs w:val="28"/>
        </w:rPr>
        <w:t>(388 44) 210</w:t>
      </w:r>
      <w:r w:rsidRPr="00EB4090">
        <w:rPr>
          <w:sz w:val="28"/>
          <w:szCs w:val="28"/>
        </w:rPr>
        <w:t xml:space="preserve">04; </w:t>
      </w:r>
    </w:p>
    <w:p w:rsidR="00871435" w:rsidRPr="00EB4090" w:rsidRDefault="00871435" w:rsidP="001A29FF">
      <w:pPr>
        <w:pStyle w:val="Default"/>
        <w:tabs>
          <w:tab w:val="left" w:pos="993"/>
        </w:tabs>
        <w:ind w:firstLine="709"/>
        <w:jc w:val="both"/>
        <w:rPr>
          <w:sz w:val="28"/>
          <w:szCs w:val="28"/>
        </w:rPr>
      </w:pPr>
      <w:r w:rsidRPr="00EB4090">
        <w:rPr>
          <w:sz w:val="28"/>
          <w:szCs w:val="28"/>
        </w:rPr>
        <w:t>в) по электронной почте - mfc-maima@mail.ru.</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МФЦ: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Понедельник - пятница: с 8:00 до 17:00.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с 8:00 до 13:00. </w:t>
      </w:r>
    </w:p>
    <w:p w:rsidR="00871435" w:rsidRDefault="00871435" w:rsidP="001A29FF">
      <w:pPr>
        <w:pStyle w:val="Default"/>
        <w:tabs>
          <w:tab w:val="left" w:pos="993"/>
        </w:tabs>
        <w:ind w:firstLine="709"/>
        <w:jc w:val="both"/>
        <w:rPr>
          <w:sz w:val="28"/>
          <w:szCs w:val="28"/>
        </w:rPr>
      </w:pPr>
      <w:r w:rsidRPr="00EB4090">
        <w:rPr>
          <w:sz w:val="28"/>
          <w:szCs w:val="28"/>
        </w:rPr>
        <w:t xml:space="preserve">Воскресенье - выходной день. </w:t>
      </w:r>
    </w:p>
    <w:p w:rsidR="00956E52" w:rsidRPr="00EB4090" w:rsidRDefault="00956E52" w:rsidP="001A29FF">
      <w:pPr>
        <w:pStyle w:val="Default"/>
        <w:tabs>
          <w:tab w:val="left" w:pos="993"/>
        </w:tabs>
        <w:ind w:firstLine="709"/>
        <w:jc w:val="both"/>
        <w:rPr>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Pr="00EB4090" w:rsidRDefault="00773EA2" w:rsidP="001A29FF">
      <w:pPr>
        <w:pStyle w:val="Default"/>
        <w:tabs>
          <w:tab w:val="left" w:pos="993"/>
        </w:tabs>
        <w:ind w:firstLine="709"/>
        <w:jc w:val="center"/>
        <w:rPr>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956E52" w:rsidRPr="00DD1BA7">
        <w:rPr>
          <w:sz w:val="28"/>
          <w:szCs w:val="28"/>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r w:rsidR="003D672B">
        <w:rPr>
          <w:sz w:val="28"/>
          <w:szCs w:val="28"/>
        </w:rPr>
        <w:t>»</w:t>
      </w:r>
      <w:r w:rsidR="00F04FF1" w:rsidRPr="00EB4090">
        <w:rPr>
          <w:sz w:val="28"/>
          <w:szCs w:val="28"/>
        </w:rPr>
        <w:t>.</w:t>
      </w:r>
    </w:p>
    <w:p w:rsidR="00871435" w:rsidRPr="00EB4090" w:rsidRDefault="000C3A78" w:rsidP="001A29FF">
      <w:pPr>
        <w:pStyle w:val="Default"/>
        <w:tabs>
          <w:tab w:val="left" w:pos="993"/>
        </w:tabs>
        <w:ind w:firstLine="709"/>
        <w:jc w:val="center"/>
        <w:rPr>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871435" w:rsidRPr="00EB4090" w:rsidRDefault="00871435" w:rsidP="001A29FF">
      <w:pPr>
        <w:pStyle w:val="Default"/>
        <w:tabs>
          <w:tab w:val="left" w:pos="993"/>
        </w:tabs>
        <w:ind w:firstLine="709"/>
        <w:jc w:val="both"/>
        <w:rPr>
          <w:sz w:val="28"/>
          <w:szCs w:val="28"/>
        </w:rPr>
      </w:pPr>
      <w:r w:rsidRPr="00EB4090">
        <w:rPr>
          <w:sz w:val="28"/>
          <w:szCs w:val="28"/>
        </w:rPr>
        <w:lastRenderedPageBreak/>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956E52" w:rsidRPr="000E503C" w:rsidRDefault="00956E52" w:rsidP="00042EB6">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выдача уведомления о переводе жилого (нежилого) помещения в нежилое (жилое) помещение;</w:t>
      </w:r>
    </w:p>
    <w:p w:rsidR="00956E52" w:rsidRPr="000E503C" w:rsidRDefault="00956E52" w:rsidP="00042EB6">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выдача уведомления об отказе в переводе жилого (нежилого) помещения в нежилое (жилое) помещение.</w:t>
      </w:r>
    </w:p>
    <w:p w:rsidR="00871435" w:rsidRPr="001A29FF" w:rsidRDefault="000C3A78" w:rsidP="00042EB6">
      <w:pPr>
        <w:pStyle w:val="Default"/>
        <w:tabs>
          <w:tab w:val="left" w:pos="993"/>
          <w:tab w:val="left" w:pos="3168"/>
        </w:tabs>
        <w:ind w:firstLine="709"/>
        <w:jc w:val="center"/>
        <w:rPr>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956E52" w:rsidRPr="000E503C" w:rsidRDefault="0079491E" w:rsidP="00042EB6">
      <w:pPr>
        <w:pStyle w:val="ConsPlusNormal"/>
        <w:ind w:firstLine="709"/>
        <w:jc w:val="both"/>
        <w:rPr>
          <w:rFonts w:ascii="Times New Roman" w:hAnsi="Times New Roman" w:cs="Times New Roman"/>
          <w:sz w:val="28"/>
          <w:szCs w:val="28"/>
        </w:rPr>
      </w:pPr>
      <w:r w:rsidRPr="00956E52">
        <w:rPr>
          <w:rFonts w:ascii="Times New Roman" w:hAnsi="Times New Roman" w:cs="Times New Roman"/>
          <w:sz w:val="28"/>
          <w:szCs w:val="28"/>
        </w:rPr>
        <w:t>8</w:t>
      </w:r>
      <w:r w:rsidR="00871435" w:rsidRPr="00956E52">
        <w:rPr>
          <w:rFonts w:ascii="Times New Roman" w:hAnsi="Times New Roman" w:cs="Times New Roman"/>
          <w:sz w:val="28"/>
          <w:szCs w:val="28"/>
        </w:rPr>
        <w:t xml:space="preserve">. </w:t>
      </w:r>
      <w:proofErr w:type="gramStart"/>
      <w:r w:rsidR="00956E52">
        <w:rPr>
          <w:rFonts w:ascii="Times New Roman" w:hAnsi="Times New Roman" w:cs="Times New Roman"/>
          <w:sz w:val="28"/>
          <w:szCs w:val="28"/>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статьи 23 Жилищного кодекса </w:t>
      </w:r>
      <w:r w:rsidR="00042EB6" w:rsidRPr="00921C21">
        <w:rPr>
          <w:rFonts w:ascii="Times New Roman" w:hAnsi="Times New Roman" w:cs="Times New Roman"/>
          <w:sz w:val="28"/>
          <w:szCs w:val="28"/>
        </w:rPr>
        <w:t>Российской Федерации</w:t>
      </w:r>
      <w:r w:rsidR="00956E52">
        <w:rPr>
          <w:rFonts w:ascii="Times New Roman" w:hAnsi="Times New Roman" w:cs="Times New Roman"/>
          <w:sz w:val="28"/>
          <w:szCs w:val="28"/>
        </w:rPr>
        <w:t xml:space="preserve"> документов органов, осуществляющим перевод помещений, не позднее чем через сорок пять дней</w:t>
      </w:r>
      <w:r w:rsidR="00042EB6">
        <w:rPr>
          <w:rFonts w:ascii="Times New Roman" w:hAnsi="Times New Roman" w:cs="Times New Roman"/>
          <w:sz w:val="28"/>
          <w:szCs w:val="28"/>
        </w:rPr>
        <w:t xml:space="preserve"> со дня представления в соответствии с настоящей статьей возложена на заявителя.</w:t>
      </w:r>
      <w:proofErr w:type="gramEnd"/>
      <w:r w:rsidR="00042EB6">
        <w:rPr>
          <w:rFonts w:ascii="Times New Roman" w:hAnsi="Times New Roman" w:cs="Times New Roman"/>
          <w:sz w:val="28"/>
          <w:szCs w:val="28"/>
        </w:rPr>
        <w:t xml:space="preserve"> В случае представления заявителем документов, указанных в части 2 статьи 23 Жилищного кодекса </w:t>
      </w:r>
      <w:r w:rsidR="00042EB6" w:rsidRPr="00921C21">
        <w:rPr>
          <w:rFonts w:ascii="Times New Roman" w:hAnsi="Times New Roman" w:cs="Times New Roman"/>
          <w:sz w:val="28"/>
          <w:szCs w:val="28"/>
        </w:rPr>
        <w:t>Российской Федерации</w:t>
      </w:r>
      <w:r w:rsidR="00042EB6">
        <w:rPr>
          <w:rFonts w:ascii="Times New Roman" w:hAnsi="Times New Roman" w:cs="Times New Roman"/>
          <w:sz w:val="28"/>
          <w:szCs w:val="28"/>
        </w:rPr>
        <w:t>, через МФЦ срок принятия решения о переводе или об отказе в переводе помещения исчисляется со дня передачи МФЦ таких документов в орган, осуществляющий перевод помещений.</w:t>
      </w:r>
    </w:p>
    <w:p w:rsidR="00871435" w:rsidRPr="001A29FF" w:rsidRDefault="000C3A78" w:rsidP="00956E52">
      <w:pPr>
        <w:tabs>
          <w:tab w:val="left" w:pos="993"/>
        </w:tabs>
        <w:ind w:firstLine="709"/>
        <w:jc w:val="both"/>
        <w:rPr>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0"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1"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188-ФЗ;</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2"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от 29 декабря</w:t>
      </w:r>
      <w:r w:rsidRPr="00921C21">
        <w:rPr>
          <w:rFonts w:ascii="Times New Roman" w:hAnsi="Times New Roman" w:cs="Times New Roman"/>
          <w:sz w:val="28"/>
          <w:szCs w:val="28"/>
        </w:rPr>
        <w:t xml:space="preserve"> 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190-ФЗ;</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3"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5"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6"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Российской Федерации от 28 апреля 2005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C21">
        <w:rPr>
          <w:rFonts w:ascii="Times New Roman" w:hAnsi="Times New Roman" w:cs="Times New Roman"/>
          <w:sz w:val="28"/>
          <w:szCs w:val="28"/>
        </w:rPr>
        <w:t xml:space="preserve">266 </w:t>
      </w:r>
      <w:r>
        <w:rPr>
          <w:rFonts w:ascii="Times New Roman" w:hAnsi="Times New Roman" w:cs="Times New Roman"/>
          <w:sz w:val="28"/>
          <w:szCs w:val="28"/>
        </w:rPr>
        <w:t>«</w:t>
      </w:r>
      <w:r w:rsidRPr="00921C21">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7"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Российской Федерации от 10 августа 2005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502 </w:t>
      </w:r>
      <w:r>
        <w:rPr>
          <w:rFonts w:ascii="Times New Roman" w:hAnsi="Times New Roman" w:cs="Times New Roman"/>
          <w:sz w:val="28"/>
          <w:szCs w:val="28"/>
        </w:rPr>
        <w:t>«</w:t>
      </w:r>
      <w:r w:rsidRPr="00921C21">
        <w:rPr>
          <w:rFonts w:ascii="Times New Roman" w:hAnsi="Times New Roman" w:cs="Times New Roman"/>
          <w:sz w:val="28"/>
          <w:szCs w:val="28"/>
        </w:rPr>
        <w:t>Об утверждении формы уведомления о переводе (отказе в переводе) жилого (нежилого) помещения в нежилое (жилое) помещение</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w:t>
      </w:r>
      <w:hyperlink r:id="rId18"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Российской Федерации от 19 января 2006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20 </w:t>
      </w:r>
      <w:r>
        <w:rPr>
          <w:rFonts w:ascii="Times New Roman" w:hAnsi="Times New Roman" w:cs="Times New Roman"/>
          <w:sz w:val="28"/>
          <w:szCs w:val="28"/>
        </w:rPr>
        <w:t>«</w:t>
      </w:r>
      <w:r w:rsidRPr="00921C21">
        <w:rPr>
          <w:rFonts w:ascii="Times New Roman" w:hAnsi="Times New Roman" w:cs="Times New Roman"/>
          <w:sz w:val="28"/>
          <w:szCs w:val="28"/>
        </w:rPr>
        <w:t>Об инженерных изысканиях для подготовки проектной документации, строительства, реконструкции объектов капитального строительства</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9"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Российской Федерации от 28 января 2006 года </w:t>
      </w:r>
      <w:r>
        <w:rPr>
          <w:rFonts w:ascii="Times New Roman" w:hAnsi="Times New Roman" w:cs="Times New Roman"/>
          <w:sz w:val="28"/>
          <w:szCs w:val="28"/>
        </w:rPr>
        <w:t>№</w:t>
      </w:r>
      <w:r w:rsidRPr="00921C21">
        <w:rPr>
          <w:rFonts w:ascii="Times New Roman" w:hAnsi="Times New Roman" w:cs="Times New Roman"/>
          <w:sz w:val="28"/>
          <w:szCs w:val="28"/>
        </w:rPr>
        <w:t xml:space="preserve"> 47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20" w:history="1">
        <w:r w:rsidRPr="00921C21">
          <w:rPr>
            <w:rFonts w:ascii="Times New Roman" w:hAnsi="Times New Roman" w:cs="Times New Roman"/>
            <w:sz w:val="28"/>
            <w:szCs w:val="28"/>
          </w:rPr>
          <w:t>Постановлением</w:t>
        </w:r>
      </w:hyperlink>
      <w:r w:rsidRPr="00921C21">
        <w:rPr>
          <w:rFonts w:ascii="Times New Roman" w:hAnsi="Times New Roman" w:cs="Times New Roman"/>
          <w:sz w:val="28"/>
          <w:szCs w:val="28"/>
        </w:rPr>
        <w:t xml:space="preserve"> Правительства Российской Федерации от 16</w:t>
      </w:r>
      <w:r>
        <w:rPr>
          <w:rFonts w:ascii="Times New Roman" w:hAnsi="Times New Roman" w:cs="Times New Roman"/>
          <w:sz w:val="28"/>
          <w:szCs w:val="28"/>
        </w:rPr>
        <w:t xml:space="preserve"> февраля </w:t>
      </w:r>
      <w:r w:rsidRPr="00921C21">
        <w:rPr>
          <w:rFonts w:ascii="Times New Roman" w:hAnsi="Times New Roman" w:cs="Times New Roman"/>
          <w:sz w:val="28"/>
          <w:szCs w:val="28"/>
        </w:rPr>
        <w:t>2008</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87 </w:t>
      </w:r>
      <w:r>
        <w:rPr>
          <w:rFonts w:ascii="Times New Roman" w:hAnsi="Times New Roman" w:cs="Times New Roman"/>
          <w:sz w:val="28"/>
          <w:szCs w:val="28"/>
        </w:rPr>
        <w:t>«</w:t>
      </w:r>
      <w:r w:rsidRPr="00921C21">
        <w:rPr>
          <w:rFonts w:ascii="Times New Roman" w:hAnsi="Times New Roman" w:cs="Times New Roman"/>
          <w:sz w:val="28"/>
          <w:szCs w:val="28"/>
        </w:rPr>
        <w:t>О составе разделов проектной документации и требованиях к их содержанию</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21" w:history="1">
        <w:r w:rsidRPr="00921C21">
          <w:rPr>
            <w:rFonts w:ascii="Times New Roman" w:hAnsi="Times New Roman" w:cs="Times New Roman"/>
            <w:sz w:val="28"/>
            <w:szCs w:val="28"/>
          </w:rPr>
          <w:t>Приказом</w:t>
        </w:r>
      </w:hyperlink>
      <w:r w:rsidRPr="00921C21">
        <w:rPr>
          <w:rFonts w:ascii="Times New Roman" w:hAnsi="Times New Roman" w:cs="Times New Roman"/>
          <w:sz w:val="28"/>
          <w:szCs w:val="28"/>
        </w:rPr>
        <w:t xml:space="preserve"> Минрегионразвития Российской Федерации от 30</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624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22" w:history="1">
        <w:r w:rsidRPr="00921C21">
          <w:rPr>
            <w:rFonts w:ascii="Times New Roman" w:hAnsi="Times New Roman" w:cs="Times New Roman"/>
            <w:sz w:val="28"/>
            <w:szCs w:val="28"/>
          </w:rPr>
          <w:t>Распоряжением</w:t>
        </w:r>
      </w:hyperlink>
      <w:r w:rsidRPr="00921C21">
        <w:rPr>
          <w:rFonts w:ascii="Times New Roman" w:hAnsi="Times New Roman" w:cs="Times New Roman"/>
          <w:sz w:val="28"/>
          <w:szCs w:val="28"/>
        </w:rPr>
        <w:t xml:space="preserve"> Госстроя Российской Федерации от 27</w:t>
      </w:r>
      <w:r>
        <w:rPr>
          <w:rFonts w:ascii="Times New Roman" w:hAnsi="Times New Roman" w:cs="Times New Roman"/>
          <w:sz w:val="28"/>
          <w:szCs w:val="28"/>
        </w:rPr>
        <w:t xml:space="preserve"> сентября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170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proofErr w:type="gramStart"/>
      <w:r w:rsidRPr="00921C21">
        <w:rPr>
          <w:rFonts w:ascii="Times New Roman" w:hAnsi="Times New Roman" w:cs="Times New Roman"/>
          <w:sz w:val="28"/>
          <w:szCs w:val="28"/>
        </w:rPr>
        <w:t xml:space="preserve">- </w:t>
      </w:r>
      <w:hyperlink r:id="rId23"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Pr>
          <w:rFonts w:ascii="Times New Roman" w:hAnsi="Times New Roman" w:cs="Times New Roman"/>
          <w:sz w:val="28"/>
          <w:szCs w:val="28"/>
        </w:rPr>
        <w:t xml:space="preserve"> </w:t>
      </w:r>
      <w:r w:rsidR="00F71E1A">
        <w:rPr>
          <w:rFonts w:ascii="Times New Roman" w:hAnsi="Times New Roman" w:cs="Times New Roman"/>
          <w:sz w:val="28"/>
          <w:szCs w:val="28"/>
        </w:rPr>
        <w:t>при</w:t>
      </w:r>
      <w:r>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w:t>
      </w:r>
      <w:proofErr w:type="gramEnd"/>
      <w:r w:rsidRPr="00921C21">
        <w:rPr>
          <w:rFonts w:ascii="Times New Roman" w:hAnsi="Times New Roman" w:cs="Times New Roman"/>
          <w:sz w:val="28"/>
          <w:szCs w:val="28"/>
        </w:rPr>
        <w:t xml:space="preserve"> Правительства Республики Алтай от </w:t>
      </w:r>
      <w:r w:rsidR="00F71E1A">
        <w:rPr>
          <w:rFonts w:ascii="Times New Roman" w:hAnsi="Times New Roman" w:cs="Times New Roman"/>
          <w:sz w:val="28"/>
          <w:szCs w:val="28"/>
        </w:rPr>
        <w:t>6 мая 2014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w:t>
      </w:r>
      <w:r w:rsidR="00F71E1A">
        <w:rPr>
          <w:rFonts w:ascii="Times New Roman" w:hAnsi="Times New Roman" w:cs="Times New Roman"/>
          <w:sz w:val="28"/>
          <w:szCs w:val="28"/>
        </w:rPr>
        <w:t>122</w:t>
      </w:r>
      <w:r>
        <w:rPr>
          <w:rFonts w:ascii="Times New Roman" w:hAnsi="Times New Roman" w:cs="Times New Roman"/>
          <w:sz w:val="28"/>
          <w:szCs w:val="28"/>
        </w:rPr>
        <w:t>».</w:t>
      </w:r>
    </w:p>
    <w:p w:rsidR="003F088C" w:rsidRPr="001A29FF" w:rsidRDefault="003F088C" w:rsidP="00F71E1A">
      <w:pPr>
        <w:pStyle w:val="ConsPlusNormal"/>
        <w:tabs>
          <w:tab w:val="left" w:pos="993"/>
        </w:tabs>
        <w:ind w:left="709" w:firstLine="0"/>
        <w:jc w:val="both"/>
        <w:rPr>
          <w:rFonts w:ascii="Times New Roman" w:hAnsi="Times New Roman" w:cs="Times New Roman"/>
          <w:sz w:val="28"/>
          <w:szCs w:val="28"/>
        </w:rPr>
      </w:pPr>
    </w:p>
    <w:p w:rsidR="00871435" w:rsidRPr="00EB4090"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архитектуры и градостроительства Администрации следующих документов:</w:t>
      </w:r>
    </w:p>
    <w:p w:rsidR="00F71E1A" w:rsidRDefault="00F71E1A" w:rsidP="00F71E1A">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hyperlink w:anchor="P581" w:history="1">
        <w:r w:rsidRPr="002B47ED">
          <w:rPr>
            <w:rFonts w:ascii="Times New Roman" w:hAnsi="Times New Roman" w:cs="Times New Roman"/>
            <w:sz w:val="28"/>
            <w:szCs w:val="28"/>
          </w:rPr>
          <w:t>заявление</w:t>
        </w:r>
      </w:hyperlink>
      <w:r w:rsidRPr="002B47ED">
        <w:rPr>
          <w:rFonts w:ascii="Times New Roman" w:hAnsi="Times New Roman" w:cs="Times New Roman"/>
          <w:sz w:val="28"/>
          <w:szCs w:val="28"/>
        </w:rPr>
        <w:t xml:space="preserve"> </w:t>
      </w:r>
      <w:r w:rsidRPr="000E503C">
        <w:rPr>
          <w:rFonts w:ascii="Times New Roman" w:hAnsi="Times New Roman" w:cs="Times New Roman"/>
          <w:sz w:val="28"/>
          <w:szCs w:val="28"/>
        </w:rPr>
        <w:t>о переводе помещения согласно приложению</w:t>
      </w:r>
      <w:r w:rsidR="00FE2706">
        <w:rPr>
          <w:rFonts w:ascii="Times New Roman" w:hAnsi="Times New Roman" w:cs="Times New Roman"/>
          <w:sz w:val="28"/>
          <w:szCs w:val="28"/>
        </w:rPr>
        <w:t xml:space="preserve"> №</w:t>
      </w:r>
      <w:r w:rsidRPr="000E503C">
        <w:rPr>
          <w:rFonts w:ascii="Times New Roman" w:hAnsi="Times New Roman" w:cs="Times New Roman"/>
          <w:sz w:val="28"/>
          <w:szCs w:val="28"/>
        </w:rPr>
        <w:t xml:space="preserve"> 2</w:t>
      </w:r>
      <w:r w:rsid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к настоящему Административному регламенту</w:t>
      </w:r>
      <w:r w:rsidRPr="000E503C">
        <w:rPr>
          <w:rFonts w:ascii="Times New Roman" w:hAnsi="Times New Roman" w:cs="Times New Roman"/>
          <w:sz w:val="28"/>
          <w:szCs w:val="28"/>
        </w:rPr>
        <w:t xml:space="preserve"> (далее - заявление);</w:t>
      </w:r>
    </w:p>
    <w:p w:rsidR="007740A8" w:rsidRPr="000E503C" w:rsidRDefault="007740A8" w:rsidP="00F71E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503C">
        <w:rPr>
          <w:rFonts w:ascii="Times New Roman" w:hAnsi="Times New Roman" w:cs="Times New Roman"/>
          <w:sz w:val="28"/>
          <w:szCs w:val="28"/>
        </w:rPr>
        <w:t>поэтажный план дома, в котором находится переводимое помещение (в случае если право не зарегистрировано в Едином государственном реестре прав на недвижимое имущество и сделок с ним);</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B47ED"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общего собрания собственников помещений в многоквартирном доме, содержащего решение об их согласии на перевод жилого помещения в нежилое помещение</w:t>
      </w:r>
      <w:r w:rsidR="007740A8">
        <w:rPr>
          <w:rFonts w:ascii="Times New Roman" w:hAnsi="Times New Roman" w:cs="Times New Roman"/>
          <w:sz w:val="28"/>
          <w:szCs w:val="28"/>
        </w:rPr>
        <w:t>;</w:t>
      </w:r>
    </w:p>
    <w:p w:rsidR="007740A8" w:rsidRPr="000E503C" w:rsidRDefault="007740A8"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согласия каждого собственника всех помещений, примыкающих к переводимому помещению, на перевод жилого помещения в нежилое помещение;</w:t>
      </w:r>
    </w:p>
    <w:p w:rsidR="00F71E1A" w:rsidRPr="000E503C"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Pr="000E503C"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B47ED" w:rsidRDefault="007740A8"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7ED" w:rsidRPr="000E503C">
        <w:rPr>
          <w:rFonts w:ascii="Times New Roman" w:hAnsi="Times New Roman" w:cs="Times New Roman"/>
          <w:sz w:val="28"/>
          <w:szCs w:val="28"/>
        </w:rPr>
        <w:t>поэтажный план дома, в котором находится переводимое помещение (в случае если право не зарегистрировано в Едином государственном реестре прав на недвижимое имущество и сделок с ним);</w:t>
      </w:r>
    </w:p>
    <w:p w:rsidR="000A21A8" w:rsidRPr="002B47ED" w:rsidRDefault="000A21A8" w:rsidP="00F71E1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F71E1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F71E1A">
      <w:pPr>
        <w:pStyle w:val="ConsPlusNormal"/>
        <w:ind w:firstLine="709"/>
        <w:jc w:val="both"/>
        <w:rPr>
          <w:rFonts w:ascii="Times New Roman" w:hAnsi="Times New Roman" w:cs="Times New Roman"/>
          <w:sz w:val="28"/>
          <w:szCs w:val="28"/>
        </w:rPr>
      </w:pPr>
      <w:bookmarkStart w:id="1" w:name="P132"/>
      <w:bookmarkEnd w:id="1"/>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w:t>
      </w:r>
      <w:r w:rsidRPr="002B47ED">
        <w:rPr>
          <w:rFonts w:ascii="Times New Roman" w:hAnsi="Times New Roman" w:cs="Times New Roman"/>
          <w:sz w:val="28"/>
          <w:szCs w:val="28"/>
        </w:rPr>
        <w:lastRenderedPageBreak/>
        <w:t>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F71E1A">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F71E1A">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0A21A8">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0A21A8">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0A21A8">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0A21A8">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3D700A" w:rsidRDefault="000A21A8" w:rsidP="000A21A8">
      <w:pPr>
        <w:ind w:firstLine="709"/>
        <w:jc w:val="both"/>
        <w:rPr>
          <w:sz w:val="28"/>
          <w:szCs w:val="28"/>
        </w:rPr>
      </w:pPr>
      <w:proofErr w:type="gramStart"/>
      <w:r w:rsidRPr="002B47ED">
        <w:rPr>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2B47ED">
          <w:rPr>
            <w:sz w:val="28"/>
            <w:szCs w:val="28"/>
          </w:rPr>
          <w:t>пунктом 7.2 части 1 статьи 16</w:t>
        </w:r>
      </w:hyperlink>
      <w:r w:rsidRPr="002B47ED">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2B47ED">
        <w:rPr>
          <w:sz w:val="28"/>
          <w:szCs w:val="28"/>
        </w:rPr>
        <w:t xml:space="preserve"> федеральными законами.</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1435" w:rsidRPr="00EB4090"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D87693" w:rsidRPr="003D700A"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7740A8" w:rsidRPr="000E503C" w:rsidRDefault="007740A8" w:rsidP="007740A8">
      <w:pPr>
        <w:pStyle w:val="ConsPlusNormal"/>
        <w:ind w:firstLine="709"/>
        <w:jc w:val="both"/>
        <w:rPr>
          <w:rFonts w:ascii="Times New Roman" w:hAnsi="Times New Roman" w:cs="Times New Roman"/>
          <w:sz w:val="28"/>
          <w:szCs w:val="28"/>
        </w:rPr>
      </w:pPr>
      <w:r w:rsidRPr="007740A8">
        <w:rPr>
          <w:rFonts w:ascii="Times New Roman" w:hAnsi="Times New Roman" w:cs="Times New Roman"/>
          <w:sz w:val="28"/>
          <w:szCs w:val="28"/>
        </w:rPr>
        <w:t>Заявителю может быть отказано в предоставлении муниципальной услуги по следующим</w:t>
      </w:r>
      <w:r w:rsidRPr="000E503C">
        <w:rPr>
          <w:rFonts w:ascii="Times New Roman" w:hAnsi="Times New Roman" w:cs="Times New Roman"/>
          <w:sz w:val="28"/>
          <w:szCs w:val="28"/>
        </w:rPr>
        <w:t xml:space="preserve"> основаниям:</w:t>
      </w:r>
    </w:p>
    <w:p w:rsidR="007740A8" w:rsidRPr="000E503C" w:rsidRDefault="007740A8" w:rsidP="007740A8">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несоблюдения предусмотренных </w:t>
      </w:r>
      <w:hyperlink r:id="rId24" w:history="1">
        <w:r w:rsidRPr="007740A8">
          <w:rPr>
            <w:rFonts w:ascii="Times New Roman" w:hAnsi="Times New Roman" w:cs="Times New Roman"/>
            <w:sz w:val="28"/>
            <w:szCs w:val="28"/>
          </w:rPr>
          <w:t>статьей 2</w:t>
        </w:r>
        <w:r>
          <w:rPr>
            <w:rFonts w:ascii="Times New Roman" w:hAnsi="Times New Roman" w:cs="Times New Roman"/>
            <w:sz w:val="28"/>
            <w:szCs w:val="28"/>
          </w:rPr>
          <w:t>2</w:t>
        </w:r>
      </w:hyperlink>
      <w:r w:rsidRPr="007740A8">
        <w:rPr>
          <w:rFonts w:ascii="Times New Roman" w:hAnsi="Times New Roman" w:cs="Times New Roman"/>
          <w:sz w:val="28"/>
          <w:szCs w:val="28"/>
        </w:rPr>
        <w:t xml:space="preserve"> Ж</w:t>
      </w:r>
      <w:r w:rsidRPr="000E503C">
        <w:rPr>
          <w:rFonts w:ascii="Times New Roman" w:hAnsi="Times New Roman" w:cs="Times New Roman"/>
          <w:sz w:val="28"/>
          <w:szCs w:val="28"/>
        </w:rPr>
        <w:t>илищного кодекса Российской Федерации условий перевода помещения;</w:t>
      </w:r>
    </w:p>
    <w:p w:rsidR="007740A8" w:rsidRDefault="007740A8" w:rsidP="007740A8">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несоответствия проекта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E503C">
        <w:rPr>
          <w:rFonts w:ascii="Times New Roman" w:hAnsi="Times New Roman" w:cs="Times New Roman"/>
          <w:sz w:val="28"/>
          <w:szCs w:val="28"/>
        </w:rPr>
        <w:t xml:space="preserve"> требованиям законодательства</w:t>
      </w:r>
      <w:r>
        <w:rPr>
          <w:rFonts w:ascii="Times New Roman" w:hAnsi="Times New Roman" w:cs="Times New Roman"/>
          <w:sz w:val="28"/>
          <w:szCs w:val="28"/>
        </w:rPr>
        <w:t>;</w:t>
      </w:r>
    </w:p>
    <w:p w:rsidR="007740A8" w:rsidRDefault="007740A8" w:rsidP="0077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непредставления определенных частью 2 статьи 23 </w:t>
      </w:r>
      <w:r w:rsidRPr="007740A8">
        <w:rPr>
          <w:rFonts w:ascii="Times New Roman" w:hAnsi="Times New Roman" w:cs="Times New Roman"/>
          <w:sz w:val="28"/>
          <w:szCs w:val="28"/>
        </w:rPr>
        <w:t>Ж</w:t>
      </w:r>
      <w:r w:rsidRPr="000E503C">
        <w:rPr>
          <w:rFonts w:ascii="Times New Roman" w:hAnsi="Times New Roman" w:cs="Times New Roman"/>
          <w:sz w:val="28"/>
          <w:szCs w:val="28"/>
        </w:rPr>
        <w:t>илищного кодекса Российской Федерации</w:t>
      </w:r>
      <w:r>
        <w:rPr>
          <w:rFonts w:ascii="Times New Roman" w:hAnsi="Times New Roman" w:cs="Times New Roman"/>
          <w:sz w:val="28"/>
          <w:szCs w:val="28"/>
        </w:rPr>
        <w:t xml:space="preserve"> документов, обязанность по представлению которых возложена на заявителя;</w:t>
      </w:r>
    </w:p>
    <w:p w:rsidR="007740A8" w:rsidRDefault="007740A8" w:rsidP="007740A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sidRPr="007740A8">
        <w:rPr>
          <w:rFonts w:ascii="Times New Roman" w:hAnsi="Times New Roman" w:cs="Times New Roman"/>
          <w:sz w:val="28"/>
          <w:szCs w:val="28"/>
        </w:rPr>
        <w:t>Ж</w:t>
      </w:r>
      <w:r w:rsidRPr="000E503C">
        <w:rPr>
          <w:rFonts w:ascii="Times New Roman" w:hAnsi="Times New Roman" w:cs="Times New Roman"/>
          <w:sz w:val="28"/>
          <w:szCs w:val="28"/>
        </w:rPr>
        <w:t>илищного кодекса Российской Федерации</w:t>
      </w:r>
      <w:r>
        <w:rPr>
          <w:rFonts w:ascii="Times New Roman" w:hAnsi="Times New Roman" w:cs="Times New Roman"/>
          <w:sz w:val="28"/>
          <w:szCs w:val="28"/>
        </w:rPr>
        <w:t>, если соответствующий</w:t>
      </w:r>
      <w:proofErr w:type="gramEnd"/>
      <w:r>
        <w:rPr>
          <w:rFonts w:ascii="Times New Roman" w:hAnsi="Times New Roman" w:cs="Times New Roman"/>
          <w:sz w:val="28"/>
          <w:szCs w:val="28"/>
        </w:rPr>
        <w:t xml:space="preserve"> документ не представлен заявителем по собственной инициативе. </w:t>
      </w:r>
      <w:proofErr w:type="gramStart"/>
      <w:r>
        <w:rPr>
          <w:rFonts w:ascii="Times New Roman" w:hAnsi="Times New Roman" w:cs="Times New Roman"/>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Pr="007740A8">
        <w:rPr>
          <w:rFonts w:ascii="Times New Roman" w:hAnsi="Times New Roman" w:cs="Times New Roman"/>
          <w:sz w:val="28"/>
          <w:szCs w:val="28"/>
        </w:rPr>
        <w:t>Ж</w:t>
      </w:r>
      <w:r w:rsidRPr="000E503C">
        <w:rPr>
          <w:rFonts w:ascii="Times New Roman" w:hAnsi="Times New Roman" w:cs="Times New Roman"/>
          <w:sz w:val="28"/>
          <w:szCs w:val="28"/>
        </w:rPr>
        <w:t>илищного кодекса Российской Федерации</w:t>
      </w:r>
      <w:r w:rsidR="00D13CD8">
        <w:rPr>
          <w:rFonts w:ascii="Times New Roman" w:hAnsi="Times New Roman" w:cs="Times New Roman"/>
          <w:sz w:val="28"/>
          <w:szCs w:val="28"/>
        </w:rPr>
        <w:t>, и не получил</w:t>
      </w:r>
      <w:proofErr w:type="gramEnd"/>
      <w:r w:rsidR="00D13CD8">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7740A8" w:rsidRDefault="00D13CD8" w:rsidP="00D13CD8">
      <w:pPr>
        <w:pStyle w:val="ConsPlusNormal"/>
        <w:ind w:firstLine="709"/>
        <w:jc w:val="both"/>
        <w:rPr>
          <w:sz w:val="28"/>
          <w:szCs w:val="28"/>
        </w:rPr>
      </w:pPr>
      <w:r>
        <w:rPr>
          <w:rFonts w:ascii="Times New Roman" w:hAnsi="Times New Roman" w:cs="Times New Roman"/>
          <w:sz w:val="28"/>
          <w:szCs w:val="28"/>
        </w:rPr>
        <w:lastRenderedPageBreak/>
        <w:t>- представления документов в ненадлежащий орган.</w:t>
      </w:r>
    </w:p>
    <w:p w:rsidR="00871435"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871435" w:rsidRPr="00EB4090"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Pr="00EB4090" w:rsidRDefault="00871435" w:rsidP="001A29FF">
      <w:pPr>
        <w:pStyle w:val="Default"/>
        <w:ind w:firstLine="709"/>
        <w:jc w:val="center"/>
        <w:rPr>
          <w:sz w:val="28"/>
          <w:szCs w:val="28"/>
        </w:rPr>
      </w:pPr>
      <w:r w:rsidRPr="00EB4090">
        <w:rPr>
          <w:b/>
          <w:bCs/>
          <w:sz w:val="28"/>
          <w:szCs w:val="28"/>
        </w:rPr>
        <w:t>результата предоставления муниципальной услуги</w:t>
      </w: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4A39EA" w:rsidRPr="003D700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871435" w:rsidRPr="00EB4090"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871435" w:rsidRPr="00EB4090" w:rsidRDefault="000C3A78" w:rsidP="00F964D5">
      <w:pPr>
        <w:pStyle w:val="Default"/>
        <w:jc w:val="center"/>
        <w:rPr>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EC781A" w:rsidRPr="00EB4090" w:rsidRDefault="00963FFD" w:rsidP="00D13CD8">
      <w:pPr>
        <w:autoSpaceDE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13CD8">
      <w:pPr>
        <w:pStyle w:val="Default"/>
        <w:tabs>
          <w:tab w:val="left" w:pos="993"/>
        </w:tabs>
        <w:ind w:firstLine="709"/>
        <w:jc w:val="both"/>
        <w:rPr>
          <w:sz w:val="28"/>
          <w:szCs w:val="28"/>
        </w:rPr>
      </w:pPr>
      <w:r w:rsidRPr="00EB4090">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E6615E">
      <w:pPr>
        <w:tabs>
          <w:tab w:val="left" w:pos="993"/>
        </w:tabs>
        <w:autoSpaceDE w:val="0"/>
        <w:ind w:firstLine="709"/>
        <w:jc w:val="both"/>
        <w:rPr>
          <w:sz w:val="28"/>
          <w:szCs w:val="28"/>
        </w:rPr>
      </w:pPr>
      <w:r w:rsidRPr="00EB4090">
        <w:rPr>
          <w:sz w:val="28"/>
          <w:szCs w:val="28"/>
        </w:rPr>
        <w:t>Центральный вход в здание оборудован:</w:t>
      </w:r>
    </w:p>
    <w:p w:rsidR="00EC781A" w:rsidRPr="0038610B" w:rsidRDefault="00EC781A" w:rsidP="00E6615E">
      <w:pPr>
        <w:pStyle w:val="aa"/>
        <w:numPr>
          <w:ilvl w:val="0"/>
          <w:numId w:val="5"/>
        </w:numPr>
        <w:tabs>
          <w:tab w:val="left" w:pos="993"/>
        </w:tabs>
        <w:autoSpaceDE w:val="0"/>
        <w:ind w:left="0" w:firstLine="709"/>
        <w:jc w:val="both"/>
        <w:rPr>
          <w:sz w:val="28"/>
          <w:szCs w:val="28"/>
        </w:rPr>
      </w:pPr>
      <w:r w:rsidRPr="0038610B">
        <w:rPr>
          <w:sz w:val="28"/>
          <w:szCs w:val="28"/>
        </w:rPr>
        <w:lastRenderedPageBreak/>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EC781A" w:rsidP="00E6615E">
      <w:pPr>
        <w:pStyle w:val="Default"/>
        <w:numPr>
          <w:ilvl w:val="0"/>
          <w:numId w:val="5"/>
        </w:numPr>
        <w:tabs>
          <w:tab w:val="left" w:pos="993"/>
        </w:tabs>
        <w:ind w:left="0" w:firstLine="709"/>
        <w:jc w:val="both"/>
        <w:rPr>
          <w:sz w:val="28"/>
          <w:szCs w:val="28"/>
        </w:rPr>
      </w:pPr>
      <w:r w:rsidRPr="00EB4090">
        <w:rPr>
          <w:rFonts w:eastAsia="Calibri"/>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E6615E">
      <w:pPr>
        <w:pStyle w:val="aa"/>
        <w:numPr>
          <w:ilvl w:val="0"/>
          <w:numId w:val="6"/>
        </w:numPr>
        <w:tabs>
          <w:tab w:val="left" w:pos="993"/>
        </w:tabs>
        <w:autoSpaceDE w:val="0"/>
        <w:ind w:left="0" w:firstLine="709"/>
        <w:jc w:val="both"/>
        <w:rPr>
          <w:sz w:val="28"/>
          <w:szCs w:val="28"/>
        </w:rPr>
      </w:pPr>
      <w:proofErr w:type="gramStart"/>
      <w:r w:rsidRPr="0038610B">
        <w:rPr>
          <w:sz w:val="28"/>
          <w:szCs w:val="28"/>
        </w:rPr>
        <w:t>в</w:t>
      </w:r>
      <w:proofErr w:type="gramEnd"/>
      <w:r w:rsidRPr="0038610B">
        <w:rPr>
          <w:sz w:val="28"/>
          <w:szCs w:val="28"/>
        </w:rPr>
        <w:t xml:space="preserve"> холле здания на стене размещены  указатели расположения отделов и специалистов;</w:t>
      </w:r>
    </w:p>
    <w:p w:rsidR="00EC781A" w:rsidRPr="0038610B" w:rsidRDefault="00EC781A" w:rsidP="00E6615E">
      <w:pPr>
        <w:pStyle w:val="aa"/>
        <w:numPr>
          <w:ilvl w:val="0"/>
          <w:numId w:val="6"/>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EC781A" w:rsidRPr="0038610B" w:rsidRDefault="0038610B" w:rsidP="00E6615E">
      <w:pPr>
        <w:pStyle w:val="aa"/>
        <w:numPr>
          <w:ilvl w:val="0"/>
          <w:numId w:val="7"/>
        </w:numPr>
        <w:tabs>
          <w:tab w:val="left" w:pos="993"/>
        </w:tabs>
        <w:autoSpaceDE w:val="0"/>
        <w:ind w:left="0" w:firstLine="709"/>
        <w:jc w:val="both"/>
        <w:rPr>
          <w:sz w:val="28"/>
          <w:szCs w:val="28"/>
        </w:rPr>
      </w:pPr>
      <w:r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E6615E">
      <w:pPr>
        <w:tabs>
          <w:tab w:val="left" w:pos="993"/>
        </w:tabs>
        <w:autoSpaceDE w:val="0"/>
        <w:ind w:firstLine="709"/>
        <w:jc w:val="both"/>
        <w:rPr>
          <w:sz w:val="28"/>
          <w:szCs w:val="28"/>
        </w:rPr>
      </w:pPr>
      <w:r w:rsidRPr="00EB4090">
        <w:rPr>
          <w:sz w:val="28"/>
          <w:szCs w:val="28"/>
        </w:rPr>
        <w:lastRenderedPageBreak/>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E6615E">
      <w:pPr>
        <w:tabs>
          <w:tab w:val="left" w:pos="993"/>
        </w:tabs>
        <w:autoSpaceDE w:val="0"/>
        <w:ind w:firstLine="709"/>
        <w:jc w:val="both"/>
        <w:rPr>
          <w:sz w:val="28"/>
          <w:szCs w:val="28"/>
        </w:rPr>
      </w:pPr>
      <w:r w:rsidRPr="00EB4090">
        <w:rPr>
          <w:sz w:val="28"/>
          <w:szCs w:val="28"/>
        </w:rPr>
        <w:t>- информационными стендами.</w:t>
      </w:r>
    </w:p>
    <w:p w:rsidR="00EC781A" w:rsidRPr="00EB4090" w:rsidRDefault="00EC781A" w:rsidP="00E6615E">
      <w:pPr>
        <w:tabs>
          <w:tab w:val="left" w:pos="993"/>
        </w:tabs>
        <w:autoSpaceDE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E6615E">
      <w:pPr>
        <w:tabs>
          <w:tab w:val="left" w:pos="993"/>
        </w:tabs>
        <w:autoSpaceDE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печатающим устройствам;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сканирующим устройством;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столом;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стульями;</w:t>
      </w:r>
    </w:p>
    <w:p w:rsidR="00871435" w:rsidRPr="00EB4090" w:rsidRDefault="00EC781A" w:rsidP="00E6615E">
      <w:pPr>
        <w:pStyle w:val="Default"/>
        <w:tabs>
          <w:tab w:val="left" w:pos="993"/>
        </w:tabs>
        <w:ind w:firstLine="709"/>
        <w:jc w:val="both"/>
        <w:rPr>
          <w:sz w:val="28"/>
          <w:szCs w:val="28"/>
        </w:rPr>
      </w:pPr>
      <w:r w:rsidRPr="00EB4090">
        <w:rPr>
          <w:rFonts w:eastAsia="Calibri"/>
          <w:sz w:val="28"/>
          <w:szCs w:val="28"/>
        </w:rPr>
        <w:t xml:space="preserve">Специалист ответственный за прием документов имеет </w:t>
      </w:r>
      <w:proofErr w:type="spellStart"/>
      <w:r w:rsidRPr="00EB4090">
        <w:rPr>
          <w:rFonts w:eastAsia="Calibri"/>
          <w:sz w:val="28"/>
          <w:szCs w:val="28"/>
        </w:rPr>
        <w:t>бейдж</w:t>
      </w:r>
      <w:proofErr w:type="spellEnd"/>
      <w:r w:rsidRPr="00EB4090">
        <w:rPr>
          <w:rFonts w:eastAsia="Calibri"/>
          <w:sz w:val="28"/>
          <w:szCs w:val="28"/>
        </w:rPr>
        <w:t xml:space="preserve"> и настольные таблички с указанием должности, фамилии, имени, отчества.</w:t>
      </w:r>
    </w:p>
    <w:p w:rsidR="00871435" w:rsidRPr="00EB4090" w:rsidRDefault="000C3A78" w:rsidP="00E6615E">
      <w:pPr>
        <w:pStyle w:val="Default"/>
        <w:tabs>
          <w:tab w:val="left" w:pos="993"/>
        </w:tabs>
        <w:ind w:firstLine="709"/>
        <w:jc w:val="center"/>
        <w:rPr>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871435" w:rsidP="00E6615E">
      <w:pPr>
        <w:pStyle w:val="Default"/>
        <w:numPr>
          <w:ilvl w:val="0"/>
          <w:numId w:val="10"/>
        </w:numPr>
        <w:tabs>
          <w:tab w:val="left" w:pos="993"/>
        </w:tabs>
        <w:ind w:left="0" w:firstLine="709"/>
        <w:jc w:val="both"/>
        <w:rPr>
          <w:sz w:val="28"/>
          <w:szCs w:val="28"/>
        </w:rPr>
      </w:pPr>
      <w:proofErr w:type="gramStart"/>
      <w:r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871435" w:rsidP="00E6615E">
      <w:pPr>
        <w:pStyle w:val="aa"/>
        <w:numPr>
          <w:ilvl w:val="0"/>
          <w:numId w:val="10"/>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lastRenderedPageBreak/>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010FDC"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Pr="00EB4090" w:rsidRDefault="00871435" w:rsidP="00F04FF1">
      <w:pPr>
        <w:pStyle w:val="Default"/>
        <w:jc w:val="center"/>
        <w:rPr>
          <w:sz w:val="28"/>
          <w:szCs w:val="28"/>
        </w:rPr>
      </w:pPr>
      <w:r w:rsidRPr="00EB4090">
        <w:rPr>
          <w:b/>
          <w:bCs/>
          <w:sz w:val="28"/>
          <w:szCs w:val="28"/>
        </w:rPr>
        <w:t>в электронной форме</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3</w:t>
      </w:r>
      <w:r w:rsidR="00871435" w:rsidRPr="00D13CD8">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4</w:t>
      </w:r>
      <w:r w:rsidR="00871435" w:rsidRPr="00D13CD8">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5</w:t>
      </w:r>
      <w:r w:rsidR="00871435" w:rsidRPr="00D13CD8">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E6615E">
      <w:pPr>
        <w:pStyle w:val="Default"/>
        <w:ind w:firstLine="709"/>
        <w:jc w:val="both"/>
        <w:rPr>
          <w:color w:val="auto"/>
          <w:sz w:val="28"/>
          <w:szCs w:val="28"/>
        </w:rPr>
      </w:pPr>
      <w:r w:rsidRPr="00D13CD8">
        <w:rPr>
          <w:color w:val="auto"/>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color w:val="auto"/>
          <w:sz w:val="28"/>
          <w:szCs w:val="28"/>
        </w:rPr>
        <w:t>могут осуществляться</w:t>
      </w:r>
      <w:r w:rsidRPr="00D13CD8">
        <w:rPr>
          <w:color w:val="auto"/>
          <w:sz w:val="28"/>
          <w:szCs w:val="28"/>
        </w:rPr>
        <w:t xml:space="preserve">: </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proofErr w:type="gramStart"/>
      <w:r w:rsidRPr="00D13CD8">
        <w:rPr>
          <w:rFonts w:ascii="Times New Roman" w:eastAsiaTheme="minorHAnsi" w:hAnsi="Times New Roman" w:cs="Times New Roman"/>
          <w:snapToGrid/>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13CD8">
          <w:rPr>
            <w:rFonts w:ascii="Times New Roman" w:eastAsiaTheme="minorHAnsi" w:hAnsi="Times New Roman" w:cs="Times New Roman"/>
            <w:snapToGrid/>
            <w:sz w:val="28"/>
            <w:szCs w:val="28"/>
            <w:lang w:eastAsia="en-US"/>
          </w:rPr>
          <w:t>пунктом 7.2 части 1 статьи 16</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13CD8">
        <w:rPr>
          <w:rFonts w:ascii="Times New Roman" w:eastAsiaTheme="minorHAnsi" w:hAnsi="Times New Roman" w:cs="Times New Roman"/>
          <w:snapToGrid/>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lastRenderedPageBreak/>
        <w:t>3) получение заявителем сведений о ходе выполнения запроса о предоставлении государственной или муниципальной услуги;</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13CD8">
          <w:rPr>
            <w:rFonts w:ascii="Times New Roman" w:eastAsiaTheme="minorHAnsi" w:hAnsi="Times New Roman" w:cs="Times New Roman"/>
            <w:snapToGrid/>
            <w:sz w:val="28"/>
            <w:szCs w:val="28"/>
            <w:lang w:eastAsia="en-US"/>
          </w:rPr>
          <w:t>частью 1 статьи 1</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6) иные действия, необходимые для предоставления муниципальной услуги.</w:t>
      </w:r>
    </w:p>
    <w:p w:rsidR="00871435" w:rsidRPr="00D13CD8" w:rsidRDefault="002E5453" w:rsidP="00E6615E">
      <w:pPr>
        <w:pStyle w:val="Default"/>
        <w:ind w:firstLine="709"/>
        <w:jc w:val="both"/>
        <w:rPr>
          <w:color w:val="auto"/>
          <w:sz w:val="28"/>
          <w:szCs w:val="28"/>
        </w:rPr>
      </w:pPr>
      <w:r w:rsidRPr="00D13CD8">
        <w:rPr>
          <w:color w:val="auto"/>
          <w:sz w:val="28"/>
          <w:szCs w:val="28"/>
        </w:rPr>
        <w:t>26</w:t>
      </w:r>
      <w:r w:rsidR="00871435" w:rsidRPr="00D13CD8">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.1 Исчерпывающий перечень оснований оставления запроса о предоставлении муниципальной услуги без рассмотрения:</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13CD8">
        <w:rPr>
          <w:color w:val="auto"/>
        </w:rPr>
        <w:t>,</w:t>
      </w:r>
      <w:proofErr w:type="gramEnd"/>
      <w:r w:rsidRPr="00D13CD8">
        <w:rPr>
          <w:color w:val="auto"/>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58197C">
      <w:pPr>
        <w:pStyle w:val="a4"/>
        <w:tabs>
          <w:tab w:val="left" w:pos="1134"/>
        </w:tabs>
        <w:spacing w:before="0" w:beforeAutospacing="0" w:after="0" w:afterAutospacing="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w:t>
      </w:r>
      <w:r w:rsidR="0058197C" w:rsidRPr="00D13CD8">
        <w:rPr>
          <w:sz w:val="28"/>
          <w:szCs w:val="28"/>
        </w:rPr>
        <w:lastRenderedPageBreak/>
        <w:t>опечаток. В заявлении об исправлении опечаток и ошибок в обязательном порядке указываются: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D13CD8">
        <w:rPr>
          <w:sz w:val="28"/>
          <w:szCs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58197C">
      <w:pPr>
        <w:pStyle w:val="a4"/>
        <w:tabs>
          <w:tab w:val="left" w:pos="1701"/>
        </w:tabs>
        <w:spacing w:before="0" w:beforeAutospacing="0" w:after="0" w:afterAutospacing="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.3</w:t>
      </w:r>
      <w:r w:rsidR="00E6615E" w:rsidRPr="00D13CD8">
        <w:rPr>
          <w:color w:val="auto"/>
        </w:rPr>
        <w:t>.</w:t>
      </w:r>
      <w:r w:rsidR="0058197C" w:rsidRPr="00D13CD8">
        <w:rPr>
          <w:color w:val="auto"/>
        </w:rPr>
        <w:t xml:space="preserve">В заявлении о выдаче </w:t>
      </w:r>
      <w:proofErr w:type="gramStart"/>
      <w:r w:rsidR="0058197C" w:rsidRPr="00D13CD8">
        <w:rPr>
          <w:color w:val="auto"/>
        </w:rPr>
        <w:t>дубликата документа, выданного по результатам предоставления муниципальной услуги указывается</w:t>
      </w:r>
      <w:proofErr w:type="gramEnd"/>
      <w:r w:rsidR="0058197C" w:rsidRPr="00D13CD8">
        <w:rPr>
          <w:color w:val="auto"/>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lastRenderedPageBreak/>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Default"/>
        <w:jc w:val="both"/>
        <w:rPr>
          <w:color w:val="auto"/>
          <w:sz w:val="28"/>
          <w:szCs w:val="28"/>
        </w:rPr>
      </w:pPr>
      <w:r w:rsidRPr="00D13CD8">
        <w:rPr>
          <w:color w:val="auto"/>
          <w:sz w:val="28"/>
          <w:szCs w:val="28"/>
        </w:rPr>
        <w:t>Дубликат документа направляется заявителю по почте или вручается лично.</w:t>
      </w:r>
    </w:p>
    <w:p w:rsidR="00D838CF" w:rsidRPr="003D700A" w:rsidRDefault="002E5453" w:rsidP="00D838CF">
      <w:pPr>
        <w:pStyle w:val="Default"/>
        <w:ind w:firstLine="709"/>
        <w:jc w:val="both"/>
        <w:rPr>
          <w:color w:val="auto"/>
          <w:sz w:val="28"/>
          <w:szCs w:val="28"/>
        </w:rPr>
      </w:pPr>
      <w:r w:rsidRPr="00D13CD8">
        <w:rPr>
          <w:color w:val="auto"/>
          <w:sz w:val="28"/>
          <w:szCs w:val="28"/>
        </w:rPr>
        <w:t>26</w:t>
      </w:r>
      <w:r w:rsidR="00D838CF" w:rsidRPr="00D13CD8">
        <w:rPr>
          <w:color w:val="auto"/>
          <w:sz w:val="28"/>
          <w:szCs w:val="28"/>
        </w:rPr>
        <w:t>.4</w:t>
      </w:r>
      <w:r w:rsidR="00E6615E" w:rsidRPr="00D13CD8">
        <w:rPr>
          <w:color w:val="auto"/>
          <w:sz w:val="28"/>
          <w:szCs w:val="28"/>
        </w:rPr>
        <w:t>.</w:t>
      </w:r>
      <w:r w:rsidR="00D838CF" w:rsidRPr="00D13CD8">
        <w:rPr>
          <w:color w:val="auto"/>
          <w:sz w:val="28"/>
          <w:szCs w:val="28"/>
        </w:rPr>
        <w:t xml:space="preserve"> Муниципальная услуга предоставляется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Иные требования для предоставления муниципальной услуги через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отсутствуют. Запись на прием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для подачи запроса возможна посредством официального сайта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w:t>
      </w:r>
      <w:r w:rsidR="00836BF3" w:rsidRPr="00D13CD8">
        <w:rPr>
          <w:color w:val="auto"/>
          <w:sz w:val="28"/>
          <w:szCs w:val="28"/>
        </w:rPr>
        <w:t>http://www.altai-mfc.ru/</w:t>
      </w:r>
      <w:r w:rsidR="00D838CF" w:rsidRPr="00D13CD8">
        <w:rPr>
          <w:color w:val="auto"/>
          <w:sz w:val="28"/>
          <w:szCs w:val="28"/>
        </w:rPr>
        <w:t xml:space="preserve">), по телефону единой справочной службы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 </w:t>
      </w:r>
      <w:r w:rsidR="00836BF3" w:rsidRPr="00D13CD8">
        <w:rPr>
          <w:color w:val="auto"/>
          <w:sz w:val="28"/>
          <w:szCs w:val="28"/>
        </w:rPr>
        <w:t>8(38844) 21-00-4</w:t>
      </w:r>
      <w:r w:rsidR="00D838CF" w:rsidRPr="00D13CD8">
        <w:rPr>
          <w:color w:val="auto"/>
          <w:sz w:val="28"/>
          <w:szCs w:val="28"/>
        </w:rPr>
        <w:t xml:space="preserve">, в терминале электронной очереди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лично при обращении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435" w:rsidRPr="00EB4090" w:rsidRDefault="000C3A78" w:rsidP="00F964D5">
      <w:pPr>
        <w:pStyle w:val="Default"/>
        <w:jc w:val="center"/>
        <w:rPr>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FE2706" w:rsidRPr="00FE2706" w:rsidRDefault="00FE2706" w:rsidP="00FE2706">
      <w:pPr>
        <w:pStyle w:val="Default"/>
        <w:ind w:firstLine="709"/>
        <w:jc w:val="both"/>
        <w:rPr>
          <w:sz w:val="28"/>
          <w:szCs w:val="28"/>
        </w:rPr>
      </w:pPr>
      <w:r w:rsidRPr="00FE2706">
        <w:rPr>
          <w:sz w:val="28"/>
          <w:szCs w:val="28"/>
        </w:rPr>
        <w:t>- подготовка и выдача результата предоставления услуги, либо отказа в предоставлении муниципальной услуги.</w:t>
      </w: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P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3039DF" w:rsidRPr="00FE2706" w:rsidRDefault="002E5453" w:rsidP="00FE2706">
      <w:pPr>
        <w:pStyle w:val="Default"/>
        <w:ind w:firstLine="709"/>
        <w:jc w:val="both"/>
        <w:rPr>
          <w:color w:val="auto"/>
          <w:sz w:val="28"/>
          <w:szCs w:val="28"/>
        </w:rPr>
      </w:pPr>
      <w:r w:rsidRPr="00FE2706">
        <w:rPr>
          <w:color w:val="auto"/>
          <w:sz w:val="28"/>
          <w:szCs w:val="28"/>
        </w:rPr>
        <w:t>28</w:t>
      </w:r>
      <w:r w:rsidR="00871435" w:rsidRPr="00FE2706">
        <w:rPr>
          <w:color w:val="auto"/>
          <w:sz w:val="28"/>
          <w:szCs w:val="28"/>
        </w:rPr>
        <w:t xml:space="preserve">. </w:t>
      </w:r>
      <w:r w:rsidR="003039DF" w:rsidRPr="00FE2706">
        <w:rPr>
          <w:color w:val="auto"/>
          <w:sz w:val="28"/>
          <w:szCs w:val="28"/>
        </w:rPr>
        <w:t xml:space="preserve">Основанием для начала административной процедуры является обращение заявителя в </w:t>
      </w:r>
      <w:r w:rsidR="007E7480">
        <w:rPr>
          <w:color w:val="auto"/>
          <w:sz w:val="28"/>
          <w:szCs w:val="28"/>
        </w:rPr>
        <w:t>О</w:t>
      </w:r>
      <w:r w:rsidR="003039DF" w:rsidRPr="00FE2706">
        <w:rPr>
          <w:color w:val="auto"/>
          <w:sz w:val="28"/>
          <w:szCs w:val="28"/>
        </w:rPr>
        <w:t xml:space="preserve">тдел с заявлением </w:t>
      </w:r>
      <w:r w:rsidRPr="00FE2706">
        <w:rPr>
          <w:color w:val="auto"/>
          <w:sz w:val="28"/>
          <w:szCs w:val="28"/>
        </w:rPr>
        <w:t xml:space="preserve">по форме согласно приложению </w:t>
      </w:r>
      <w:r w:rsidR="00E6615E" w:rsidRPr="00FE2706">
        <w:rPr>
          <w:color w:val="auto"/>
          <w:sz w:val="28"/>
          <w:szCs w:val="28"/>
        </w:rPr>
        <w:t>№</w:t>
      </w:r>
      <w:r w:rsidRPr="00FE2706">
        <w:rPr>
          <w:color w:val="auto"/>
          <w:sz w:val="28"/>
          <w:szCs w:val="28"/>
        </w:rPr>
        <w:t>2</w:t>
      </w:r>
      <w:r w:rsidR="00FE2706" w:rsidRPr="00FE2706">
        <w:rPr>
          <w:color w:val="auto"/>
          <w:sz w:val="28"/>
          <w:szCs w:val="28"/>
        </w:rPr>
        <w:t xml:space="preserve"> </w:t>
      </w:r>
      <w:r w:rsidR="00FE2706" w:rsidRPr="00FE2706">
        <w:rPr>
          <w:sz w:val="28"/>
          <w:szCs w:val="28"/>
        </w:rPr>
        <w:t>к настоящему Административному регламенту</w:t>
      </w:r>
      <w:r w:rsidRPr="00FE2706">
        <w:rPr>
          <w:color w:val="auto"/>
          <w:sz w:val="28"/>
          <w:szCs w:val="28"/>
        </w:rPr>
        <w:t xml:space="preserve"> </w:t>
      </w:r>
      <w:r w:rsidR="003039DF" w:rsidRPr="00FE2706">
        <w:rPr>
          <w:color w:val="auto"/>
          <w:sz w:val="28"/>
          <w:szCs w:val="28"/>
        </w:rPr>
        <w:t>и приложенными документами, указанными в пункт</w:t>
      </w:r>
      <w:r w:rsidR="00B15C09" w:rsidRPr="00FE2706">
        <w:rPr>
          <w:color w:val="auto"/>
          <w:sz w:val="28"/>
          <w:szCs w:val="28"/>
        </w:rPr>
        <w:t>е</w:t>
      </w:r>
      <w:r w:rsidR="003039DF" w:rsidRPr="00FE2706">
        <w:rPr>
          <w:color w:val="auto"/>
          <w:sz w:val="28"/>
          <w:szCs w:val="28"/>
        </w:rPr>
        <w:t xml:space="preserve"> 1</w:t>
      </w:r>
      <w:r w:rsidR="00E6615E" w:rsidRPr="00FE2706">
        <w:rPr>
          <w:color w:val="auto"/>
          <w:sz w:val="28"/>
          <w:szCs w:val="28"/>
        </w:rPr>
        <w:t>0</w:t>
      </w:r>
      <w:r w:rsidR="00D86D35" w:rsidRPr="00FE2706">
        <w:rPr>
          <w:color w:val="auto"/>
          <w:sz w:val="28"/>
          <w:szCs w:val="28"/>
        </w:rPr>
        <w:t xml:space="preserve"> </w:t>
      </w:r>
      <w:r w:rsidR="003039DF" w:rsidRPr="00FE2706">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lastRenderedPageBreak/>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 xml:space="preserve">(далее специалист, ответственный за предоставление муниципальной услуги). </w:t>
      </w:r>
    </w:p>
    <w:p w:rsidR="002E4A41" w:rsidRPr="00E6615E"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ответственный за подготовку решения о перевод жилого помещения в нежилое помещение и нежилого помещения в жилое помещение, осуществляет проверку наличия документов, представленных для перевода жилого помещения в нежилое помещение или нежилого помещения в жилое помещение (далее по тексту - документы, необходимые для оказания муниципальной услуги</w:t>
      </w:r>
      <w:proofErr w:type="gramEnd"/>
      <w:r w:rsidR="00FE2706" w:rsidRPr="000E503C">
        <w:rPr>
          <w:rFonts w:ascii="Times New Roman" w:hAnsi="Times New Roman" w:cs="Times New Roman"/>
          <w:sz w:val="28"/>
          <w:szCs w:val="28"/>
        </w:rPr>
        <w:t>).</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w:t>
      </w:r>
      <w:r w:rsidR="00FE2706" w:rsidRPr="000E503C">
        <w:rPr>
          <w:rFonts w:ascii="Times New Roman" w:hAnsi="Times New Roman" w:cs="Times New Roman"/>
          <w:sz w:val="28"/>
          <w:szCs w:val="28"/>
        </w:rPr>
        <w:t>. Запрос и получение документов, необходимых для перевода</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жилого (нежилого) помещения в нежилое (жилое) помещение</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lastRenderedPageBreak/>
        <w:t>в рамках межведомственного взаимодействия</w:t>
      </w:r>
    </w:p>
    <w:p w:rsidR="00FE2706" w:rsidRPr="000E503C"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7E7480">
          <w:rPr>
            <w:rFonts w:ascii="Times New Roman" w:hAnsi="Times New Roman" w:cs="Times New Roman"/>
            <w:sz w:val="28"/>
            <w:szCs w:val="28"/>
          </w:rPr>
          <w:t>пунктом 11</w:t>
        </w:r>
      </w:hyperlink>
      <w:r w:rsidR="00FE2706" w:rsidRPr="007E7480">
        <w:rPr>
          <w:rFonts w:ascii="Times New Roman" w:hAnsi="Times New Roman" w:cs="Times New Roman"/>
          <w:sz w:val="28"/>
          <w:szCs w:val="28"/>
        </w:rPr>
        <w:t xml:space="preserve"> н</w:t>
      </w:r>
      <w:r w:rsidR="00FE2706" w:rsidRPr="000E503C">
        <w:rPr>
          <w:rFonts w:ascii="Times New Roman" w:hAnsi="Times New Roman" w:cs="Times New Roman"/>
          <w:sz w:val="28"/>
          <w:szCs w:val="28"/>
        </w:rPr>
        <w:t>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Максимальный срок выполнения административных процедур по запросу и получению документов, необходимых для перевода жилого (нежилого) помещения в нежилое (жилое) помещение, в рамках межведомственного взаимодействия составляет 10 дней с момента поступления заявления и приложенных к нему документов к специалисту, ответственному за предоставление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Результатом административной процедуры являются, полученные по каналам межведомственного взаимодействия, документы, необходимые для перевода жилого (нежилого) помещения в нежилое (жилое) помещение.</w:t>
      </w: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Pr="000E503C"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тдела выносит вопрос о возможности перевода жилого помещения в нежилое помещение или нежилого помещения в жилое помещение на рассмотрение комиссии, наделенной соответствующими полномочиями и сформированной правовым актом Администрации (далее по тексту - комиссия).</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Комиссия рассматривает представленные документы и принимает решение о возможности (невозможности) перевода жилого помещения в нежилое помещение или нежилого помещения в жилое помещение.</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FE2706" w:rsidRPr="000E503C">
        <w:rPr>
          <w:rFonts w:ascii="Times New Roman" w:hAnsi="Times New Roman" w:cs="Times New Roman"/>
          <w:sz w:val="28"/>
          <w:szCs w:val="28"/>
        </w:rPr>
        <w:t xml:space="preserve">. В случае принятия решения о возможности перевода жилого (нежилого) помещения в нежилое (жилое) помещение комиссия определяет </w:t>
      </w:r>
      <w:r w:rsidR="00FE2706" w:rsidRPr="000E503C">
        <w:rPr>
          <w:rFonts w:ascii="Times New Roman" w:hAnsi="Times New Roman" w:cs="Times New Roman"/>
          <w:sz w:val="28"/>
          <w:szCs w:val="28"/>
        </w:rPr>
        <w:lastRenderedPageBreak/>
        <w:t>перечень работ и условий по их проведению, необходимых для использования помещения в качестве нежилого (жилого).</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 по которым перевод не может быть осуществлен.</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Специалист, ответственный за предоставление муниципальной услуги, осуществляет подготовку проекта уведомления по принятому решению комиссией:</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проект распоряжения Администрации о переводе жилого помещения в нежилое помещение или нежилого помещения в жилое помещение, утвержденный </w:t>
      </w:r>
      <w:hyperlink r:id="rId25" w:history="1">
        <w:r w:rsidRPr="007E7480">
          <w:rPr>
            <w:rFonts w:ascii="Times New Roman" w:hAnsi="Times New Roman" w:cs="Times New Roman"/>
            <w:sz w:val="28"/>
            <w:szCs w:val="28"/>
          </w:rPr>
          <w:t>постановлением</w:t>
        </w:r>
      </w:hyperlink>
      <w:r w:rsidRPr="007E7480">
        <w:rPr>
          <w:rFonts w:ascii="Times New Roman" w:hAnsi="Times New Roman" w:cs="Times New Roman"/>
          <w:sz w:val="28"/>
          <w:szCs w:val="28"/>
        </w:rPr>
        <w:t xml:space="preserve"> </w:t>
      </w:r>
      <w:r w:rsidRPr="000E503C">
        <w:rPr>
          <w:rFonts w:ascii="Times New Roman" w:hAnsi="Times New Roman" w:cs="Times New Roman"/>
          <w:sz w:val="28"/>
          <w:szCs w:val="28"/>
        </w:rPr>
        <w:t xml:space="preserve">Правительства Российской Федерации от 10 августа 2005 года </w:t>
      </w:r>
      <w:r w:rsidR="007E7480">
        <w:rPr>
          <w:rFonts w:ascii="Times New Roman" w:hAnsi="Times New Roman" w:cs="Times New Roman"/>
          <w:sz w:val="28"/>
          <w:szCs w:val="28"/>
        </w:rPr>
        <w:t>№</w:t>
      </w:r>
      <w:r w:rsidRPr="000E503C">
        <w:rPr>
          <w:rFonts w:ascii="Times New Roman" w:hAnsi="Times New Roman" w:cs="Times New Roman"/>
          <w:sz w:val="28"/>
          <w:szCs w:val="28"/>
        </w:rPr>
        <w:t xml:space="preserve"> 502 </w:t>
      </w:r>
      <w:r w:rsidR="007E7480">
        <w:rPr>
          <w:rFonts w:ascii="Times New Roman" w:hAnsi="Times New Roman" w:cs="Times New Roman"/>
          <w:sz w:val="28"/>
          <w:szCs w:val="28"/>
        </w:rPr>
        <w:t>«</w:t>
      </w:r>
      <w:r w:rsidRPr="000E503C">
        <w:rPr>
          <w:rFonts w:ascii="Times New Roman" w:hAnsi="Times New Roman" w:cs="Times New Roman"/>
          <w:sz w:val="28"/>
          <w:szCs w:val="28"/>
        </w:rPr>
        <w:t>Об утверждении формы уведомления о переводе (отказе в переводе) жилого (нежилого) помещения в нежилое (жилое) помещение</w:t>
      </w:r>
      <w:r w:rsidR="007E7480">
        <w:rPr>
          <w:rFonts w:ascii="Times New Roman" w:hAnsi="Times New Roman" w:cs="Times New Roman"/>
          <w:sz w:val="28"/>
          <w:szCs w:val="28"/>
        </w:rPr>
        <w:t>»</w:t>
      </w:r>
      <w:r w:rsidRPr="000E503C">
        <w:rPr>
          <w:rFonts w:ascii="Times New Roman" w:hAnsi="Times New Roman" w:cs="Times New Roman"/>
          <w:sz w:val="28"/>
          <w:szCs w:val="28"/>
        </w:rPr>
        <w:t>;</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проект мотивированного отказа в переводе жилого помещения в нежилое помещение или нежилого помещения в жилое помещение.</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FE2706" w:rsidRPr="000E503C">
        <w:rPr>
          <w:rFonts w:ascii="Times New Roman" w:hAnsi="Times New Roman" w:cs="Times New Roman"/>
          <w:sz w:val="28"/>
          <w:szCs w:val="28"/>
        </w:rPr>
        <w:t>. После подготовки проекта уведомления специалист, ответственный за предоставление муниципальной услуги, направляет:</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распоряжение о переводе жилого помещения в нежилое помещение или нежилого помещения в жилое помещение направляется на подписание Главе Администрации;</w:t>
      </w:r>
    </w:p>
    <w:p w:rsidR="00FE2706" w:rsidRPr="000E503C" w:rsidRDefault="00FE2706" w:rsidP="007E7480">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письменный мотивированный отказ о переводе жилого помещения в нежилое помещение или нежилого помещения в жилое помещение на подпись Главе Администрации на визирование данного отказа.</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FE2706" w:rsidRPr="000E503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статьи 23 Жилищного кодекса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документов органов, осуществляющим перевод помещений, не позднее чем через сорок пять дней со дня представления в соответствии с настоящей статьей возложена на заявителя.</w:t>
      </w:r>
      <w:proofErr w:type="gramEnd"/>
      <w:r>
        <w:rPr>
          <w:rFonts w:ascii="Times New Roman" w:hAnsi="Times New Roman" w:cs="Times New Roman"/>
          <w:sz w:val="28"/>
          <w:szCs w:val="28"/>
        </w:rPr>
        <w:t xml:space="preserve"> В случае представления заявителем документов, указанных в части 2 статьи 23 Жилищного кодекса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 через МФЦ срок принятия решения о переводе или об отказе в переводе помещения исчисляется со дня передачи МФЦ таких документов в орган, осуществляющий перевод помещений.</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FE2706" w:rsidRPr="000E503C">
        <w:rPr>
          <w:rFonts w:ascii="Times New Roman" w:hAnsi="Times New Roman" w:cs="Times New Roman"/>
          <w:sz w:val="28"/>
          <w:szCs w:val="28"/>
        </w:rPr>
        <w:t>. Результатом административной процедуры является передача заявителю распоряжения, о переводе жилого помещения в нежилое помещение или нежилого помещения в жилое помещение либо мотивированный отказ в предоставлении муниципальной услуги.</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lastRenderedPageBreak/>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Pr="00EB4090" w:rsidRDefault="00871435" w:rsidP="00F964D5">
      <w:pPr>
        <w:pStyle w:val="Default"/>
        <w:jc w:val="center"/>
        <w:rPr>
          <w:sz w:val="28"/>
          <w:szCs w:val="28"/>
        </w:rPr>
      </w:pPr>
      <w:r w:rsidRPr="00EB4090">
        <w:rPr>
          <w:b/>
          <w:bCs/>
          <w:sz w:val="28"/>
          <w:szCs w:val="28"/>
        </w:rPr>
        <w:t>ответственными лицами</w:t>
      </w:r>
    </w:p>
    <w:p w:rsidR="00871435" w:rsidRPr="00EB4090" w:rsidRDefault="007E7480" w:rsidP="00326770">
      <w:pPr>
        <w:ind w:firstLine="709"/>
        <w:jc w:val="both"/>
        <w:rPr>
          <w:sz w:val="28"/>
          <w:szCs w:val="28"/>
        </w:rPr>
      </w:pPr>
      <w:r>
        <w:rPr>
          <w:sz w:val="28"/>
          <w:szCs w:val="28"/>
        </w:rPr>
        <w:t>52</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Pr="00EB4090"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71435" w:rsidRPr="00EB4090" w:rsidRDefault="000C3A78" w:rsidP="00F964D5">
      <w:pPr>
        <w:pStyle w:val="Default"/>
        <w:jc w:val="center"/>
        <w:rPr>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71435" w:rsidRPr="00EB4090" w:rsidRDefault="00B80E02" w:rsidP="00326770">
      <w:pPr>
        <w:pStyle w:val="Default"/>
        <w:ind w:firstLine="709"/>
        <w:jc w:val="both"/>
        <w:rPr>
          <w:sz w:val="28"/>
          <w:szCs w:val="28"/>
        </w:rPr>
      </w:pPr>
      <w:r>
        <w:rPr>
          <w:sz w:val="28"/>
          <w:szCs w:val="28"/>
        </w:rPr>
        <w:t>53</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lastRenderedPageBreak/>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71435" w:rsidRPr="00EB4090" w:rsidRDefault="000C3A78" w:rsidP="00F964D5">
      <w:pPr>
        <w:pStyle w:val="Default"/>
        <w:jc w:val="center"/>
        <w:rPr>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71435" w:rsidRPr="00EB4090" w:rsidRDefault="00B80E02" w:rsidP="00326770">
      <w:pPr>
        <w:pStyle w:val="Default"/>
        <w:ind w:firstLine="709"/>
        <w:jc w:val="both"/>
        <w:rPr>
          <w:sz w:val="28"/>
          <w:szCs w:val="28"/>
        </w:rPr>
      </w:pPr>
      <w:r>
        <w:rPr>
          <w:sz w:val="28"/>
          <w:szCs w:val="28"/>
        </w:rPr>
        <w:t>54</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EB4090" w:rsidRDefault="00B80E02" w:rsidP="00326770">
      <w:pPr>
        <w:pStyle w:val="Default"/>
        <w:ind w:firstLine="709"/>
        <w:jc w:val="both"/>
        <w:rPr>
          <w:sz w:val="28"/>
          <w:szCs w:val="28"/>
        </w:rPr>
      </w:pPr>
      <w:r>
        <w:rPr>
          <w:sz w:val="28"/>
          <w:szCs w:val="28"/>
        </w:rPr>
        <w:t>55</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71435" w:rsidRPr="00EB4090" w:rsidRDefault="000C3A78" w:rsidP="00F964D5">
      <w:pPr>
        <w:pStyle w:val="Default"/>
        <w:jc w:val="center"/>
        <w:rPr>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71435" w:rsidRPr="00EB4090" w:rsidRDefault="00B80E02" w:rsidP="00326770">
      <w:pPr>
        <w:pStyle w:val="Default"/>
        <w:ind w:firstLine="709"/>
        <w:jc w:val="both"/>
        <w:rPr>
          <w:sz w:val="28"/>
          <w:szCs w:val="28"/>
        </w:rPr>
      </w:pPr>
      <w:r>
        <w:rPr>
          <w:sz w:val="28"/>
          <w:szCs w:val="28"/>
        </w:rPr>
        <w:t>56</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B80E02">
        <w:rPr>
          <w:b/>
          <w:bCs/>
          <w:color w:val="auto"/>
          <w:sz w:val="28"/>
          <w:szCs w:val="28"/>
        </w:rPr>
        <w:lastRenderedPageBreak/>
        <w:t>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B80E02" w:rsidRDefault="002E5453" w:rsidP="00244F2E">
      <w:pPr>
        <w:pStyle w:val="ConsPlusTitle"/>
        <w:ind w:firstLine="709"/>
        <w:jc w:val="both"/>
        <w:outlineLvl w:val="1"/>
        <w:rPr>
          <w:rFonts w:ascii="Times New Roman" w:hAnsi="Times New Roman" w:cs="Times New Roman"/>
          <w:b w:val="0"/>
          <w:sz w:val="28"/>
          <w:szCs w:val="28"/>
        </w:rPr>
      </w:pPr>
      <w:r w:rsidRPr="00B80E02">
        <w:rPr>
          <w:rFonts w:ascii="Times New Roman" w:hAnsi="Times New Roman" w:cs="Times New Roman"/>
          <w:b w:val="0"/>
          <w:sz w:val="28"/>
          <w:szCs w:val="28"/>
        </w:rPr>
        <w:t>45</w:t>
      </w:r>
      <w:r w:rsidR="00871435" w:rsidRPr="00B80E02">
        <w:rPr>
          <w:rFonts w:ascii="Times New Roman" w:hAnsi="Times New Roman" w:cs="Times New Roman"/>
          <w:b w:val="0"/>
          <w:sz w:val="28"/>
          <w:szCs w:val="28"/>
        </w:rPr>
        <w:t xml:space="preserve">. </w:t>
      </w:r>
      <w:proofErr w:type="gramStart"/>
      <w:r w:rsidR="00244F2E" w:rsidRPr="00B80E02">
        <w:rPr>
          <w:rFonts w:ascii="Times New Roman" w:hAnsi="Times New Roman" w:cs="Times New Roman"/>
          <w:b w:val="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Заявитель может обратиться с </w:t>
      </w:r>
      <w:proofErr w:type="gramStart"/>
      <w:r w:rsidRPr="00B80E02">
        <w:rPr>
          <w:rFonts w:ascii="Times New Roman" w:hAnsi="Times New Roman" w:cs="Times New Roman"/>
          <w:sz w:val="28"/>
          <w:szCs w:val="28"/>
        </w:rPr>
        <w:t>жалобой</w:t>
      </w:r>
      <w:proofErr w:type="gramEnd"/>
      <w:r w:rsidRPr="00B80E02">
        <w:rPr>
          <w:rFonts w:ascii="Times New Roman" w:hAnsi="Times New Roman" w:cs="Times New Roman"/>
          <w:sz w:val="28"/>
          <w:szCs w:val="28"/>
        </w:rPr>
        <w:t xml:space="preserve"> в том числе в следующих случаях:</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80E02">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rFonts w:ascii="Times New Roman" w:hAnsi="Times New Roman" w:cs="Times New Roman"/>
          <w:sz w:val="28"/>
          <w:szCs w:val="28"/>
        </w:rPr>
        <w:t xml:space="preserve"> таких исправлений.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Default"/>
        <w:ind w:firstLine="709"/>
        <w:jc w:val="both"/>
        <w:rPr>
          <w:color w:val="auto"/>
          <w:sz w:val="28"/>
          <w:szCs w:val="28"/>
        </w:rPr>
      </w:pPr>
      <w:proofErr w:type="gramStart"/>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80E02">
        <w:rPr>
          <w:color w:val="auto"/>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color w:val="auto"/>
          <w:sz w:val="28"/>
          <w:szCs w:val="28"/>
        </w:rPr>
        <w:t xml:space="preserve"> </w:t>
      </w:r>
      <w:proofErr w:type="gramStart"/>
      <w:r w:rsidRPr="00B80E02">
        <w:rPr>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color w:val="auto"/>
            <w:sz w:val="28"/>
            <w:szCs w:val="28"/>
          </w:rPr>
          <w:t>частью 1.3 статьи 16</w:t>
        </w:r>
      </w:hyperlink>
      <w:r w:rsidR="00FB3B91" w:rsidRPr="00B80E02">
        <w:rPr>
          <w:color w:val="auto"/>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B80E02">
        <w:rPr>
          <w:color w:val="auto"/>
          <w:sz w:val="28"/>
          <w:szCs w:val="28"/>
        </w:rPr>
        <w:t xml:space="preserve"> услуг»</w:t>
      </w:r>
      <w:r w:rsidRPr="00B80E02">
        <w:rPr>
          <w:color w:val="auto"/>
          <w:sz w:val="28"/>
          <w:szCs w:val="28"/>
        </w:rPr>
        <w:t>.</w:t>
      </w:r>
    </w:p>
    <w:p w:rsidR="00244F2E" w:rsidRPr="00B80E02" w:rsidRDefault="00244F2E" w:rsidP="00244F2E">
      <w:pPr>
        <w:pStyle w:val="Default"/>
        <w:ind w:firstLine="709"/>
        <w:jc w:val="both"/>
        <w:rPr>
          <w:color w:val="auto"/>
          <w:sz w:val="28"/>
          <w:szCs w:val="28"/>
        </w:rPr>
      </w:pPr>
    </w:p>
    <w:p w:rsidR="00871435" w:rsidRPr="00B80E02" w:rsidRDefault="002E5453" w:rsidP="00FB3B91">
      <w:pPr>
        <w:pStyle w:val="Default"/>
        <w:ind w:firstLine="709"/>
        <w:jc w:val="both"/>
        <w:rPr>
          <w:color w:val="auto"/>
          <w:sz w:val="28"/>
          <w:szCs w:val="28"/>
        </w:rPr>
      </w:pPr>
      <w:r w:rsidRPr="00B80E02">
        <w:rPr>
          <w:color w:val="auto"/>
          <w:sz w:val="28"/>
          <w:szCs w:val="28"/>
        </w:rPr>
        <w:t>46</w:t>
      </w:r>
      <w:r w:rsidR="00871435" w:rsidRPr="00B80E02">
        <w:rPr>
          <w:color w:val="auto"/>
          <w:sz w:val="28"/>
          <w:szCs w:val="28"/>
        </w:rPr>
        <w:t xml:space="preserve">. Общие требования к порядку подачи и рассмотрения жалобы: </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w:t>
      </w:r>
      <w:proofErr w:type="gramStart"/>
      <w:r w:rsidRPr="00B80E02">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B80E02">
        <w:rPr>
          <w:rFonts w:ascii="Times New Roman"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Интернет</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rFonts w:ascii="Times New Roman" w:hAnsi="Times New Roman" w:cs="Times New Roman"/>
          <w:sz w:val="28"/>
          <w:szCs w:val="28"/>
        </w:rPr>
        <w:t xml:space="preserve"> может быть </w:t>
      </w:r>
      <w:proofErr w:type="gramStart"/>
      <w:r w:rsidRPr="00B80E02">
        <w:rPr>
          <w:rFonts w:ascii="Times New Roman" w:hAnsi="Times New Roman" w:cs="Times New Roman"/>
          <w:sz w:val="28"/>
          <w:szCs w:val="28"/>
        </w:rPr>
        <w:t>принята</w:t>
      </w:r>
      <w:proofErr w:type="gramEnd"/>
      <w:r w:rsidRPr="00B80E02">
        <w:rPr>
          <w:rFonts w:ascii="Times New Roman" w:hAnsi="Times New Roman" w:cs="Times New Roman"/>
          <w:sz w:val="28"/>
          <w:szCs w:val="28"/>
        </w:rPr>
        <w:t xml:space="preserve"> при личном приеме заявителя.</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w:t>
      </w:r>
      <w:proofErr w:type="gramStart"/>
      <w:r w:rsidRPr="00B80E02">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rFonts w:ascii="Times New Roman" w:hAnsi="Times New Roman" w:cs="Times New Roman"/>
          <w:sz w:val="28"/>
          <w:szCs w:val="28"/>
        </w:rPr>
        <w:t xml:space="preserve"> правовыми актами.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w:t>
      </w:r>
      <w:r w:rsidR="00FB3B91" w:rsidRPr="00B80E02">
        <w:rPr>
          <w:rFonts w:ascii="Times New Roman" w:hAnsi="Times New Roman" w:cs="Times New Roman"/>
          <w:sz w:val="28"/>
          <w:szCs w:val="28"/>
        </w:rPr>
        <w:t>. Жалоба должна содержать:</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B80E02">
        <w:rPr>
          <w:rFonts w:ascii="Times New Roman" w:hAnsi="Times New Roman" w:cs="Times New Roman"/>
          <w:sz w:val="28"/>
          <w:szCs w:val="28"/>
        </w:rPr>
        <w:lastRenderedPageBreak/>
        <w:t xml:space="preserve">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roofErr w:type="gramEnd"/>
      <w:r w:rsidRPr="00B80E02">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5</w:t>
      </w:r>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многофункционального центра, организаций, предусмотренных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FB3B91">
      <w:pPr>
        <w:pStyle w:val="ConsPlusNormal"/>
        <w:ind w:firstLine="540"/>
        <w:jc w:val="both"/>
        <w:rPr>
          <w:rFonts w:ascii="Times New Roman" w:hAnsi="Times New Roman" w:cs="Times New Roman"/>
          <w:sz w:val="28"/>
          <w:szCs w:val="28"/>
        </w:rPr>
      </w:pPr>
      <w:bookmarkStart w:id="3" w:name="P399"/>
      <w:bookmarkEnd w:id="3"/>
      <w:r w:rsidRPr="00B80E02">
        <w:rPr>
          <w:rFonts w:ascii="Times New Roman" w:hAnsi="Times New Roman" w:cs="Times New Roman"/>
          <w:sz w:val="28"/>
          <w:szCs w:val="28"/>
        </w:rPr>
        <w:t>6</w:t>
      </w:r>
      <w:r w:rsidR="00FB3B91" w:rsidRPr="00B80E02">
        <w:rPr>
          <w:rFonts w:ascii="Times New Roman" w:hAnsi="Times New Roman" w:cs="Times New Roman"/>
          <w:sz w:val="28"/>
          <w:szCs w:val="28"/>
        </w:rPr>
        <w:t>. По результатам рассмотрения жалобы принимается одно из следующих решений:</w:t>
      </w:r>
    </w:p>
    <w:p w:rsidR="00FB3B91" w:rsidRPr="00B80E02" w:rsidRDefault="0048343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а</w:t>
      </w:r>
      <w:r w:rsidR="00FB3B91" w:rsidRPr="00B80E0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w:t>
      </w:r>
      <w:r w:rsidR="00FB3B91" w:rsidRPr="00B80E02">
        <w:rPr>
          <w:rFonts w:ascii="Times New Roman" w:hAnsi="Times New Roman" w:cs="Times New Roman"/>
          <w:sz w:val="28"/>
          <w:szCs w:val="28"/>
        </w:rPr>
        <w:t>) в удовлетворении жалобы отказывается.</w:t>
      </w:r>
    </w:p>
    <w:p w:rsidR="00FB3B91" w:rsidRPr="00B80E02" w:rsidRDefault="00483431" w:rsidP="00FB3B91">
      <w:pPr>
        <w:pStyle w:val="ConsPlusNormal"/>
        <w:ind w:firstLine="540"/>
        <w:jc w:val="both"/>
        <w:rPr>
          <w:rFonts w:ascii="Times New Roman" w:hAnsi="Times New Roman" w:cs="Times New Roman"/>
          <w:sz w:val="28"/>
          <w:szCs w:val="28"/>
        </w:rPr>
      </w:pPr>
      <w:bookmarkStart w:id="4" w:name="P403"/>
      <w:bookmarkEnd w:id="4"/>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 Не позднее дня, следующего за днем принятия решения, указанного в </w:t>
      </w:r>
      <w:hyperlink w:anchor="P399"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6</w:t>
        </w:r>
      </w:hyperlink>
      <w:r w:rsidR="00FB3B91"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.1. </w:t>
      </w:r>
      <w:proofErr w:type="gramStart"/>
      <w:r w:rsidR="00FB3B91" w:rsidRPr="00B80E0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части 8</w:t>
        </w:r>
      </w:hyperlink>
      <w:r w:rsidR="00FB3B91" w:rsidRPr="00B80E02">
        <w:rPr>
          <w:rFonts w:ascii="Times New Roman" w:hAnsi="Times New Roman" w:cs="Times New Roman"/>
          <w:sz w:val="28"/>
          <w:szCs w:val="28"/>
        </w:rPr>
        <w:t xml:space="preserve"> настоящей статьи, дается информация о </w:t>
      </w:r>
      <w:r w:rsidR="00FB3B91" w:rsidRPr="00B80E02">
        <w:rPr>
          <w:rFonts w:ascii="Times New Roman" w:hAnsi="Times New Roman" w:cs="Times New Roman"/>
          <w:sz w:val="28"/>
          <w:szCs w:val="28"/>
        </w:rP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rFonts w:ascii="Times New Roman" w:hAnsi="Times New Roman" w:cs="Times New Roman"/>
          <w:sz w:val="28"/>
          <w:szCs w:val="28"/>
        </w:rPr>
        <w:t xml:space="preserve"> приносятся извинения за доставленные </w:t>
      </w:r>
      <w:proofErr w:type="gramStart"/>
      <w:r w:rsidR="00FB3B91" w:rsidRPr="00B80E02">
        <w:rPr>
          <w:rFonts w:ascii="Times New Roman" w:hAnsi="Times New Roman" w:cs="Times New Roman"/>
          <w:sz w:val="28"/>
          <w:szCs w:val="28"/>
        </w:rPr>
        <w:t>неудобства</w:t>
      </w:r>
      <w:proofErr w:type="gramEnd"/>
      <w:r w:rsidR="00FB3B91" w:rsidRPr="00B80E0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.2. В случае признания </w:t>
      </w:r>
      <w:proofErr w:type="gramStart"/>
      <w:r w:rsidR="00FB3B91" w:rsidRPr="00B80E02">
        <w:rPr>
          <w:rFonts w:ascii="Times New Roman" w:hAnsi="Times New Roman" w:cs="Times New Roman"/>
          <w:sz w:val="28"/>
          <w:szCs w:val="28"/>
        </w:rPr>
        <w:t>жалобы</w:t>
      </w:r>
      <w:proofErr w:type="gramEnd"/>
      <w:r w:rsidR="00FB3B91" w:rsidRPr="00B80E02">
        <w:rPr>
          <w:rFonts w:ascii="Times New Roman" w:hAnsi="Times New Roman" w:cs="Times New Roman"/>
          <w:sz w:val="28"/>
          <w:szCs w:val="28"/>
        </w:rPr>
        <w:t xml:space="preserve"> не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7</w:t>
        </w:r>
      </w:hyperlink>
      <w:r w:rsidR="00FB3B91" w:rsidRPr="00B80E0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8</w:t>
      </w:r>
      <w:r w:rsidR="00FB3B91" w:rsidRPr="00B80E02">
        <w:rPr>
          <w:rFonts w:ascii="Times New Roman" w:hAnsi="Times New Roman" w:cs="Times New Roman"/>
          <w:sz w:val="28"/>
          <w:szCs w:val="28"/>
        </w:rPr>
        <w:t xml:space="preserve">. В случае установления в ходе или по результатам </w:t>
      </w:r>
      <w:proofErr w:type="gramStart"/>
      <w:r w:rsidR="00FB3B91" w:rsidRPr="00B80E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B3B91" w:rsidRPr="00B80E0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rFonts w:ascii="Times New Roman" w:hAnsi="Times New Roman" w:cs="Times New Roman"/>
            <w:sz w:val="28"/>
            <w:szCs w:val="28"/>
          </w:rPr>
          <w:t>частью 1</w:t>
        </w:r>
      </w:hyperlink>
      <w:r w:rsidR="00FB3B91"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71435" w:rsidRDefault="00871435" w:rsidP="00FB3B91">
      <w:pPr>
        <w:pStyle w:val="Default"/>
        <w:jc w:val="both"/>
        <w:rPr>
          <w:color w:val="auto"/>
          <w:sz w:val="28"/>
          <w:szCs w:val="28"/>
        </w:rPr>
      </w:pPr>
    </w:p>
    <w:p w:rsidR="00D86D35" w:rsidRDefault="00D86D35"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A77637" w:rsidRDefault="00A77637" w:rsidP="00D86D35">
      <w:pPr>
        <w:jc w:val="center"/>
      </w:pPr>
    </w:p>
    <w:p w:rsidR="00D86D35" w:rsidRPr="002B47ED" w:rsidRDefault="00D86D35" w:rsidP="002B47ED">
      <w:pPr>
        <w:ind w:left="5529"/>
        <w:jc w:val="center"/>
        <w:rPr>
          <w:sz w:val="22"/>
          <w:szCs w:val="22"/>
        </w:rPr>
      </w:pPr>
      <w:r w:rsidRPr="002B47ED">
        <w:rPr>
          <w:sz w:val="22"/>
          <w:szCs w:val="22"/>
        </w:rPr>
        <w:lastRenderedPageBreak/>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2B47ED">
        <w:rPr>
          <w:rFonts w:ascii="Times New Roman" w:hAnsi="Times New Roman" w:cs="Times New Roman"/>
          <w:sz w:val="24"/>
          <w:szCs w:val="24"/>
        </w:rPr>
        <w:t>Принятие документов, а также</w:t>
      </w:r>
    </w:p>
    <w:p w:rsidR="002B47ED" w:rsidRPr="002B47ED" w:rsidRDefault="002B47ED" w:rsidP="002B47ED">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выдача решений о переводе или</w:t>
      </w:r>
    </w:p>
    <w:p w:rsidR="002B47ED" w:rsidRPr="002B47ED" w:rsidRDefault="002B47ED" w:rsidP="002B47ED">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 xml:space="preserve">отказе в переводе </w:t>
      </w:r>
      <w:proofErr w:type="gramStart"/>
      <w:r w:rsidRPr="002B47ED">
        <w:rPr>
          <w:rFonts w:ascii="Times New Roman" w:hAnsi="Times New Roman" w:cs="Times New Roman"/>
          <w:sz w:val="24"/>
          <w:szCs w:val="24"/>
        </w:rPr>
        <w:t>жилого</w:t>
      </w:r>
      <w:proofErr w:type="gramEnd"/>
    </w:p>
    <w:p w:rsidR="002B47ED" w:rsidRPr="002B47ED" w:rsidRDefault="002B47ED" w:rsidP="002B47ED">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 xml:space="preserve">помещения в </w:t>
      </w:r>
      <w:proofErr w:type="gramStart"/>
      <w:r w:rsidRPr="002B47ED">
        <w:rPr>
          <w:rFonts w:ascii="Times New Roman" w:hAnsi="Times New Roman" w:cs="Times New Roman"/>
          <w:sz w:val="24"/>
          <w:szCs w:val="24"/>
        </w:rPr>
        <w:t>нежилое</w:t>
      </w:r>
      <w:proofErr w:type="gramEnd"/>
      <w:r w:rsidRPr="002B47ED">
        <w:rPr>
          <w:rFonts w:ascii="Times New Roman" w:hAnsi="Times New Roman" w:cs="Times New Roman"/>
          <w:sz w:val="24"/>
          <w:szCs w:val="24"/>
        </w:rPr>
        <w:t xml:space="preserve"> или нежилого</w:t>
      </w:r>
    </w:p>
    <w:p w:rsidR="002B47ED" w:rsidRPr="002B47ED" w:rsidRDefault="002B47ED" w:rsidP="002B47ED">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помещения в жилое помещение</w:t>
      </w:r>
      <w:r>
        <w:rPr>
          <w:rFonts w:ascii="Times New Roman" w:hAnsi="Times New Roman" w:cs="Times New Roman"/>
          <w:sz w:val="24"/>
          <w:szCs w:val="24"/>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 </w:t>
      </w:r>
    </w:p>
    <w:p w:rsidR="00A77637" w:rsidRPr="0071668A" w:rsidRDefault="00A77637" w:rsidP="00D86D35">
      <w:pPr>
        <w:spacing w:line="216" w:lineRule="auto"/>
        <w:ind w:left="5940"/>
        <w:contextualSpacing/>
        <w:jc w:val="center"/>
      </w:pP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ПРЕДОСТАВЛЕНИЯ МУНИЦИПАЛЬНОЙ УСЛУГИ «ПРИНЯТИЕ ДОКУМЕНТОВ,</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А ТАКЖЕ ВЫДАЧА РЕШЕНИЙ О ПЕРЕВОДЕ ИЛИ ОТКАЗЕ В ПЕРЕВОДЕ</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 xml:space="preserve">ЖИЛОГО ПОМЕЩЕНИЯ В </w:t>
      </w:r>
      <w:proofErr w:type="gramStart"/>
      <w:r w:rsidRPr="00956E52">
        <w:rPr>
          <w:rFonts w:ascii="Times New Roman" w:hAnsi="Times New Roman" w:cs="Times New Roman"/>
        </w:rPr>
        <w:t>НЕЖИЛОЕ</w:t>
      </w:r>
      <w:proofErr w:type="gramEnd"/>
      <w:r w:rsidRPr="00956E52">
        <w:rPr>
          <w:rFonts w:ascii="Times New Roman" w:hAnsi="Times New Roman" w:cs="Times New Roman"/>
        </w:rPr>
        <w:t xml:space="preserve"> ИЛИ НЕЖИЛОГО ПОМЕЩЕНИЯ В ЖИЛОЕ</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ПОМЕЩЕНИЕ»</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w:t>
      </w:r>
      <w:proofErr w:type="gramStart"/>
      <w:r>
        <w:t>письменное</w:t>
      </w:r>
      <w:proofErr w:type="gramEnd"/>
      <w:r>
        <w:t xml:space="preserve">    │ │        услуги на РПГУ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Прием и регистрация заявки и  │</w:t>
      </w:r>
    </w:p>
    <w:p w:rsidR="00956E52" w:rsidRDefault="00956E52" w:rsidP="00956E52">
      <w:pPr>
        <w:pStyle w:val="ConsPlusNonformat"/>
        <w:jc w:val="both"/>
      </w:pPr>
      <w:r>
        <w:t xml:space="preserve">          │       пакета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Заявление на предоставление услуги и пакет</w:t>
      </w:r>
    </w:p>
    <w:p w:rsidR="00956E52" w:rsidRDefault="00956E52" w:rsidP="00956E52">
      <w:pPr>
        <w:pStyle w:val="ConsPlusNonformat"/>
        <w:jc w:val="both"/>
      </w:pPr>
      <w:r>
        <w:t xml:space="preserve">                        V                    документов</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w:t>
      </w:r>
      <w:proofErr w:type="gramStart"/>
      <w:r>
        <w:t>ответственного</w:t>
      </w:r>
      <w:proofErr w:type="gramEnd"/>
      <w:r>
        <w:t xml:space="preserve">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  Пакет документов комплектен?  ├──────&gt;┤    Уведомление о     │</w:t>
      </w:r>
    </w:p>
    <w:p w:rsidR="00956E52" w:rsidRDefault="00956E52" w:rsidP="00956E52">
      <w:pPr>
        <w:pStyle w:val="ConsPlusNonformat"/>
        <w:jc w:val="both"/>
      </w:pPr>
      <w:r>
        <w:t xml:space="preserve">          └─────────────┬──────────────────┘       │недостаточности пакета│</w:t>
      </w:r>
    </w:p>
    <w:p w:rsidR="00956E52" w:rsidRDefault="00956E52" w:rsidP="00956E52">
      <w:pPr>
        <w:pStyle w:val="ConsPlusNonformat"/>
        <w:jc w:val="both"/>
      </w:pPr>
      <w:r>
        <w:t xml:space="preserve">                        │ Да                       │      документов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956E52" w:rsidRDefault="00956E52" w:rsidP="00956E52">
      <w:pPr>
        <w:pStyle w:val="ConsPlusNonformat"/>
        <w:jc w:val="both"/>
      </w:pPr>
      <w:r>
        <w:lastRenderedPageBreak/>
        <w:t xml:space="preserve">          │     </w:t>
      </w:r>
      <w:proofErr w:type="gramStart"/>
      <w:r>
        <w:t>предоставлении</w:t>
      </w:r>
      <w:proofErr w:type="gramEnd"/>
      <w:r>
        <w:t xml:space="preserve"> услуги?     ├──────&gt;┤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w:t>
      </w:r>
      <w:proofErr w:type="gramStart"/>
      <w:r>
        <w:t xml:space="preserve">  Н</w:t>
      </w:r>
      <w:proofErr w:type="gramEnd"/>
      <w:r>
        <w:t>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xml:space="preserve">                 │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заявителю    │         │    Выдача заявителю    │</w:t>
      </w:r>
    </w:p>
    <w:p w:rsidR="00956E52" w:rsidRDefault="00956E52" w:rsidP="00956E52">
      <w:pPr>
        <w:pStyle w:val="ConsPlusNonformat"/>
        <w:jc w:val="both"/>
      </w:pPr>
      <w:r>
        <w:t xml:space="preserve">              │ распоряжения о переводе│         │ мотивированного отказа │</w:t>
      </w:r>
    </w:p>
    <w:p w:rsidR="00956E52" w:rsidRDefault="00956E52" w:rsidP="00956E52">
      <w:pPr>
        <w:pStyle w:val="ConsPlusNonformat"/>
        <w:jc w:val="both"/>
      </w:pPr>
      <w:r>
        <w:t xml:space="preserve">              │    </w:t>
      </w:r>
      <w:proofErr w:type="gramStart"/>
      <w:r>
        <w:t>жилого</w:t>
      </w:r>
      <w:proofErr w:type="gramEnd"/>
      <w:r>
        <w:t xml:space="preserve"> (нежилого)   │         │    в предоставлении    │</w:t>
      </w:r>
    </w:p>
    <w:p w:rsidR="00956E52" w:rsidRDefault="00956E52" w:rsidP="00956E52">
      <w:pPr>
        <w:pStyle w:val="ConsPlusNonformat"/>
        <w:jc w:val="both"/>
      </w:pPr>
      <w:r>
        <w:t xml:space="preserve">              │  помещения в  </w:t>
      </w:r>
      <w:proofErr w:type="gramStart"/>
      <w:r>
        <w:t>нежилое</w:t>
      </w:r>
      <w:proofErr w:type="gramEnd"/>
      <w:r>
        <w:t xml:space="preserve">  │         │  муниципальной услуги  │</w:t>
      </w:r>
    </w:p>
    <w:p w:rsidR="00956E52" w:rsidRDefault="00956E52" w:rsidP="00956E52">
      <w:pPr>
        <w:pStyle w:val="ConsPlusNonformat"/>
        <w:jc w:val="both"/>
      </w:pPr>
      <w:r>
        <w:t xml:space="preserve">              │   (жилое)  помещение   │         └────────────────────────┘</w:t>
      </w:r>
    </w:p>
    <w:p w:rsidR="00956E52" w:rsidRDefault="00956E52" w:rsidP="00956E52">
      <w:pPr>
        <w:pStyle w:val="ConsPlusNonformat"/>
        <w:jc w:val="both"/>
      </w:pPr>
      <w:r>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D86D35" w:rsidRPr="006A42C2" w:rsidRDefault="00D86D35" w:rsidP="00D86D35">
      <w:pPr>
        <w:jc w:val="center"/>
      </w:pPr>
      <w:r w:rsidRPr="006A42C2">
        <w:lastRenderedPageBreak/>
        <w:t xml:space="preserve">                                                                                </w:t>
      </w:r>
      <w:r>
        <w:t xml:space="preserve">                      </w:t>
      </w: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2B47ED">
        <w:rPr>
          <w:rFonts w:ascii="Times New Roman" w:hAnsi="Times New Roman" w:cs="Times New Roman"/>
          <w:sz w:val="24"/>
          <w:szCs w:val="24"/>
        </w:rPr>
        <w:t>Принятие документов, а также</w:t>
      </w:r>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выдача решений о переводе или</w:t>
      </w:r>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 xml:space="preserve">отказе в переводе </w:t>
      </w:r>
      <w:proofErr w:type="gramStart"/>
      <w:r w:rsidRPr="002B47ED">
        <w:rPr>
          <w:rFonts w:ascii="Times New Roman" w:hAnsi="Times New Roman" w:cs="Times New Roman"/>
          <w:sz w:val="24"/>
          <w:szCs w:val="24"/>
        </w:rPr>
        <w:t>жилого</w:t>
      </w:r>
      <w:proofErr w:type="gramEnd"/>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 xml:space="preserve">помещения в </w:t>
      </w:r>
      <w:proofErr w:type="gramStart"/>
      <w:r w:rsidRPr="002B47ED">
        <w:rPr>
          <w:rFonts w:ascii="Times New Roman" w:hAnsi="Times New Roman" w:cs="Times New Roman"/>
          <w:sz w:val="24"/>
          <w:szCs w:val="24"/>
        </w:rPr>
        <w:t>нежилое</w:t>
      </w:r>
      <w:proofErr w:type="gramEnd"/>
      <w:r w:rsidRPr="002B47ED">
        <w:rPr>
          <w:rFonts w:ascii="Times New Roman" w:hAnsi="Times New Roman" w:cs="Times New Roman"/>
          <w:sz w:val="24"/>
          <w:szCs w:val="24"/>
        </w:rPr>
        <w:t xml:space="preserve"> или нежилого</w:t>
      </w:r>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помещения в жилое помещение</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p>
    <w:p w:rsidR="002B47ED" w:rsidRDefault="002B47ED" w:rsidP="002B47ED">
      <w:pPr>
        <w:pStyle w:val="ConsPlusNormal"/>
        <w:jc w:val="both"/>
      </w:pPr>
    </w:p>
    <w:p w:rsidR="002B47ED" w:rsidRDefault="002B47ED" w:rsidP="002B47ED">
      <w:pPr>
        <w:pStyle w:val="ConsPlusNonformat"/>
        <w:jc w:val="both"/>
      </w:pPr>
      <w:r>
        <w:t xml:space="preserve">                                 В ________________________________________</w:t>
      </w:r>
    </w:p>
    <w:p w:rsidR="002B47ED" w:rsidRDefault="002B47ED" w:rsidP="002B47ED">
      <w:pPr>
        <w:pStyle w:val="ConsPlusNonformat"/>
        <w:jc w:val="both"/>
      </w:pPr>
      <w:r>
        <w:t xml:space="preserve">                                       (наименование органа местного)</w:t>
      </w:r>
    </w:p>
    <w:p w:rsidR="002B47ED" w:rsidRDefault="002B47ED" w:rsidP="002B47ED">
      <w:pPr>
        <w:pStyle w:val="ConsPlusNonformat"/>
        <w:jc w:val="both"/>
      </w:pPr>
      <w:r>
        <w:t xml:space="preserve">                                 самоуправления муниципального образования)</w:t>
      </w:r>
    </w:p>
    <w:p w:rsidR="002B47ED" w:rsidRDefault="002B47ED" w:rsidP="002B47ED">
      <w:pPr>
        <w:pStyle w:val="ConsPlusNonformat"/>
        <w:jc w:val="both"/>
      </w:pPr>
      <w:r>
        <w:t xml:space="preserve">                                 от ______________________________________,</w:t>
      </w:r>
    </w:p>
    <w:p w:rsidR="002B47ED" w:rsidRDefault="002B47ED" w:rsidP="002B47ED">
      <w:pPr>
        <w:pStyle w:val="ConsPlusNonformat"/>
        <w:jc w:val="both"/>
      </w:pPr>
      <w:r>
        <w:t xml:space="preserve">                                      </w:t>
      </w:r>
      <w:proofErr w:type="gramStart"/>
      <w:r>
        <w:t>(Ф.И.О. гражданина РФ, ИП, ЮЛ -</w:t>
      </w:r>
      <w:proofErr w:type="gramEnd"/>
    </w:p>
    <w:p w:rsidR="002B47ED" w:rsidRDefault="002B47ED" w:rsidP="002B47ED">
      <w:pPr>
        <w:pStyle w:val="ConsPlusNonformat"/>
        <w:jc w:val="both"/>
      </w:pPr>
      <w:r>
        <w:t xml:space="preserve">                                       наименование, с указанием ОПФ)</w:t>
      </w:r>
    </w:p>
    <w:p w:rsidR="002B47ED" w:rsidRDefault="002B47ED" w:rsidP="002B47ED">
      <w:pPr>
        <w:pStyle w:val="ConsPlusNonformat"/>
        <w:jc w:val="both"/>
      </w:pPr>
      <w:r>
        <w:t xml:space="preserve">                                 </w:t>
      </w:r>
      <w:proofErr w:type="gramStart"/>
      <w:r>
        <w:t>проживающего</w:t>
      </w:r>
      <w:proofErr w:type="gramEnd"/>
      <w:r>
        <w:t xml:space="preserve"> по адресу: __________________</w:t>
      </w:r>
    </w:p>
    <w:p w:rsidR="002B47ED" w:rsidRDefault="002B47ED" w:rsidP="002B47ED">
      <w:pPr>
        <w:pStyle w:val="ConsPlusNonformat"/>
        <w:jc w:val="both"/>
      </w:pPr>
      <w:r>
        <w:t xml:space="preserve">                                 __________________________________________</w:t>
      </w:r>
    </w:p>
    <w:p w:rsidR="002B47ED" w:rsidRDefault="002B47ED" w:rsidP="002B47ED">
      <w:pPr>
        <w:pStyle w:val="ConsPlusNonformat"/>
        <w:jc w:val="both"/>
      </w:pPr>
      <w:r>
        <w:t xml:space="preserve">                                 тел.: ____________________________________</w:t>
      </w:r>
    </w:p>
    <w:p w:rsidR="002B47ED" w:rsidRDefault="002B47ED" w:rsidP="002B47ED">
      <w:pPr>
        <w:pStyle w:val="ConsPlusNonformat"/>
        <w:jc w:val="both"/>
      </w:pPr>
    </w:p>
    <w:p w:rsidR="002B47ED" w:rsidRDefault="002B47ED" w:rsidP="002B47ED">
      <w:pPr>
        <w:pStyle w:val="ConsPlusNonformat"/>
        <w:jc w:val="both"/>
      </w:pPr>
      <w:bookmarkStart w:id="5" w:name="P581"/>
      <w:bookmarkEnd w:id="5"/>
      <w:r>
        <w:t xml:space="preserve">                                 ЗАЯВЛЕНИЕ</w:t>
      </w:r>
    </w:p>
    <w:p w:rsidR="002B47ED" w:rsidRDefault="002B47ED" w:rsidP="002B47ED">
      <w:pPr>
        <w:pStyle w:val="ConsPlusNonformat"/>
        <w:jc w:val="both"/>
      </w:pPr>
      <w:r>
        <w:t xml:space="preserve">    о переводе жилого (нежилого) помещения в жилое (нежилое) помещение</w:t>
      </w:r>
    </w:p>
    <w:p w:rsidR="002B47ED" w:rsidRDefault="002B47ED" w:rsidP="002B47ED">
      <w:pPr>
        <w:pStyle w:val="ConsPlusNonformat"/>
        <w:jc w:val="both"/>
      </w:pPr>
    </w:p>
    <w:p w:rsidR="002B47ED" w:rsidRDefault="002B47ED" w:rsidP="002B47ED">
      <w:pPr>
        <w:pStyle w:val="ConsPlusNonformat"/>
        <w:jc w:val="both"/>
      </w:pPr>
      <w:r>
        <w:t>от</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 xml:space="preserve">       (фамилия, имя, отчество или полное наименование организации)</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тел. _____________________</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 xml:space="preserve">     (фамилия, имя, отчество представителя собственник</w:t>
      </w:r>
      <w:proofErr w:type="gramStart"/>
      <w:r>
        <w:t>а(</w:t>
      </w:r>
      <w:proofErr w:type="spellStart"/>
      <w:proofErr w:type="gramEnd"/>
      <w:r>
        <w:t>ов</w:t>
      </w:r>
      <w:proofErr w:type="spellEnd"/>
      <w:r>
        <w:t>), арендатора)</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 xml:space="preserve">                           (реквизиты доверенности)</w:t>
      </w:r>
    </w:p>
    <w:p w:rsidR="002B47ED" w:rsidRDefault="002B47ED" w:rsidP="002B47ED">
      <w:pPr>
        <w:pStyle w:val="ConsPlusNonformat"/>
        <w:jc w:val="both"/>
      </w:pPr>
      <w:r>
        <w:t>Место нахождения переводимого помещения:</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Собственни</w:t>
      </w:r>
      <w:proofErr w:type="gramStart"/>
      <w:r>
        <w:t>к(</w:t>
      </w:r>
      <w:proofErr w:type="gramEnd"/>
      <w:r>
        <w:t>и) переводимого помещения:</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Прошу  разрешить  перевод  жилого  помещения  в нежилое помещение, нежилого</w:t>
      </w:r>
    </w:p>
    <w:p w:rsidR="002B47ED" w:rsidRDefault="002B47ED" w:rsidP="002B47ED">
      <w:pPr>
        <w:pStyle w:val="ConsPlusNonformat"/>
        <w:jc w:val="both"/>
      </w:pPr>
      <w:r>
        <w:t>помещения в жилое помещение (ненужное зачеркнуть), занимаемого на основании</w:t>
      </w:r>
    </w:p>
    <w:p w:rsidR="002B47ED" w:rsidRDefault="002B47ED" w:rsidP="002B47ED">
      <w:pPr>
        <w:pStyle w:val="ConsPlusNonformat"/>
        <w:jc w:val="both"/>
      </w:pPr>
      <w:r>
        <w:t xml:space="preserve">права собственности, в связи </w:t>
      </w:r>
      <w:proofErr w:type="gramStart"/>
      <w:r>
        <w:t>с</w:t>
      </w:r>
      <w:proofErr w:type="gramEnd"/>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 xml:space="preserve">                         (указать причину перевода)</w:t>
      </w:r>
    </w:p>
    <w:p w:rsidR="002B47ED" w:rsidRDefault="002B47ED" w:rsidP="002B47ED">
      <w:pPr>
        <w:pStyle w:val="ConsPlusNonformat"/>
        <w:jc w:val="both"/>
      </w:pPr>
      <w:r>
        <w:t>___________________________________________________________________________</w:t>
      </w:r>
    </w:p>
    <w:p w:rsidR="002B47ED" w:rsidRDefault="002B47ED" w:rsidP="002B47ED">
      <w:pPr>
        <w:pStyle w:val="ConsPlusNonformat"/>
        <w:jc w:val="both"/>
      </w:pPr>
      <w:r>
        <w:t>с  проведением  переустройства  и  (или)  перепланировки помещения согласно</w:t>
      </w:r>
    </w:p>
    <w:p w:rsidR="002B47ED" w:rsidRDefault="002B47ED" w:rsidP="002B47ED">
      <w:pPr>
        <w:pStyle w:val="ConsPlusNonformat"/>
        <w:jc w:val="both"/>
      </w:pPr>
      <w:r>
        <w:t>прилагаемому проекту.</w:t>
      </w:r>
    </w:p>
    <w:p w:rsidR="002B47ED" w:rsidRDefault="002B47ED" w:rsidP="002B47ED">
      <w:pPr>
        <w:pStyle w:val="ConsPlusNonformat"/>
        <w:jc w:val="both"/>
      </w:pPr>
      <w:r>
        <w:t>Срок производства ремонтно-строительных работ __________ мес.</w:t>
      </w:r>
    </w:p>
    <w:p w:rsidR="002B47ED" w:rsidRDefault="002B47ED" w:rsidP="002B47ED">
      <w:pPr>
        <w:pStyle w:val="ConsPlusNonformat"/>
        <w:jc w:val="both"/>
      </w:pPr>
      <w:r>
        <w:t xml:space="preserve">Режим  производства  ремонтно-строительных  работ  с _____ </w:t>
      </w:r>
      <w:proofErr w:type="gramStart"/>
      <w:r>
        <w:t>по</w:t>
      </w:r>
      <w:proofErr w:type="gramEnd"/>
      <w:r>
        <w:t xml:space="preserve"> _____ часов в</w:t>
      </w:r>
    </w:p>
    <w:p w:rsidR="002B47ED" w:rsidRDefault="002B47ED" w:rsidP="002B47ED">
      <w:pPr>
        <w:pStyle w:val="ConsPlusNonformat"/>
        <w:jc w:val="both"/>
      </w:pPr>
      <w:r>
        <w:t>__________ дни.</w:t>
      </w:r>
    </w:p>
    <w:p w:rsidR="002B47ED" w:rsidRDefault="002B47ED" w:rsidP="002B47ED">
      <w:pPr>
        <w:pStyle w:val="ConsPlusNonformat"/>
        <w:jc w:val="both"/>
      </w:pPr>
      <w:r>
        <w:t>Обязуюс</w:t>
      </w:r>
      <w:proofErr w:type="gramStart"/>
      <w:r>
        <w:t>ь(</w:t>
      </w:r>
      <w:proofErr w:type="gramEnd"/>
      <w:r>
        <w:t>емся):</w:t>
      </w:r>
    </w:p>
    <w:p w:rsidR="002B47ED" w:rsidRDefault="002B47ED" w:rsidP="002B47ED">
      <w:pPr>
        <w:pStyle w:val="ConsPlusNonformat"/>
        <w:jc w:val="both"/>
      </w:pPr>
      <w:r>
        <w:t>-  осуществить  ремонтно-строительные  работы  в  соответствии  с  проектом</w:t>
      </w:r>
    </w:p>
    <w:p w:rsidR="002B47ED" w:rsidRDefault="002B47ED" w:rsidP="002B47ED">
      <w:pPr>
        <w:pStyle w:val="ConsPlusNonformat"/>
        <w:jc w:val="both"/>
      </w:pPr>
      <w:r>
        <w:t>(проектной документацией);</w:t>
      </w:r>
    </w:p>
    <w:p w:rsidR="002B47ED" w:rsidRDefault="002B47ED" w:rsidP="002B47ED">
      <w:pPr>
        <w:pStyle w:val="ConsPlusNonformat"/>
        <w:jc w:val="both"/>
      </w:pPr>
      <w:r>
        <w:t xml:space="preserve">-  обеспечить  свободный  доступ  к  месту проведения </w:t>
      </w:r>
      <w:proofErr w:type="gramStart"/>
      <w:r>
        <w:t>ремонтно-строительных</w:t>
      </w:r>
      <w:proofErr w:type="gramEnd"/>
    </w:p>
    <w:p w:rsidR="002B47ED" w:rsidRDefault="002B47ED" w:rsidP="002B47ED">
      <w:pPr>
        <w:pStyle w:val="ConsPlusNonformat"/>
        <w:jc w:val="both"/>
      </w:pPr>
      <w:r>
        <w:t>работ   представителей  собственника  (балансодержателя)  жилищного  фонда,</w:t>
      </w:r>
    </w:p>
    <w:p w:rsidR="002B47ED" w:rsidRDefault="002B47ED" w:rsidP="002B47ED">
      <w:pPr>
        <w:pStyle w:val="ConsPlusNonformat"/>
        <w:jc w:val="both"/>
      </w:pPr>
      <w:r>
        <w:t xml:space="preserve">членов межведомственной комиссии ______________________________________ </w:t>
      </w:r>
      <w:proofErr w:type="gramStart"/>
      <w:r>
        <w:t>для</w:t>
      </w:r>
      <w:proofErr w:type="gramEnd"/>
    </w:p>
    <w:p w:rsidR="002B47ED" w:rsidRDefault="002B47ED" w:rsidP="002B47ED">
      <w:pPr>
        <w:pStyle w:val="ConsPlusNonformat"/>
        <w:jc w:val="both"/>
      </w:pPr>
      <w:r>
        <w:t>проверки хода работ;</w:t>
      </w:r>
    </w:p>
    <w:p w:rsidR="002B47ED" w:rsidRDefault="002B47ED" w:rsidP="002B47ED">
      <w:pPr>
        <w:pStyle w:val="ConsPlusNonformat"/>
        <w:jc w:val="both"/>
      </w:pPr>
      <w:r>
        <w:t xml:space="preserve">-  осуществить  работы в установленные сроки и с соблюдением </w:t>
      </w:r>
      <w:proofErr w:type="gramStart"/>
      <w:r>
        <w:t>согласованного</w:t>
      </w:r>
      <w:proofErr w:type="gramEnd"/>
    </w:p>
    <w:p w:rsidR="002B47ED" w:rsidRDefault="002B47ED" w:rsidP="002B47ED">
      <w:pPr>
        <w:pStyle w:val="ConsPlusNonformat"/>
        <w:jc w:val="both"/>
      </w:pPr>
      <w:r>
        <w:t>режима проведения работ.</w:t>
      </w:r>
    </w:p>
    <w:p w:rsidR="002B47ED" w:rsidRDefault="002B47ED" w:rsidP="002B47ED">
      <w:pPr>
        <w:pStyle w:val="ConsPlusNonformat"/>
        <w:jc w:val="both"/>
      </w:pPr>
      <w:r>
        <w:t>Приложение:</w:t>
      </w:r>
    </w:p>
    <w:p w:rsidR="002B47ED" w:rsidRDefault="002B47ED" w:rsidP="002B47ED">
      <w:pPr>
        <w:pStyle w:val="ConsPlusNonformat"/>
        <w:jc w:val="both"/>
      </w:pPr>
      <w:r>
        <w:t>1)  правоустанавливающие документы на переводимое помещение (подлинники или</w:t>
      </w:r>
    </w:p>
    <w:p w:rsidR="002B47ED" w:rsidRDefault="002B47ED" w:rsidP="002B47ED">
      <w:pPr>
        <w:pStyle w:val="ConsPlusNonformat"/>
        <w:jc w:val="both"/>
      </w:pPr>
      <w:r>
        <w:lastRenderedPageBreak/>
        <w:t>засвидетельствованные в нотариальном порядке копии) на листах;</w:t>
      </w:r>
    </w:p>
    <w:p w:rsidR="002B47ED" w:rsidRDefault="002B47ED" w:rsidP="002B47ED">
      <w:pPr>
        <w:pStyle w:val="ConsPlusNonformat"/>
        <w:jc w:val="both"/>
      </w:pPr>
      <w:r>
        <w:t>2)  план  переводимого помещения с его техническим описанием (в случае если</w:t>
      </w:r>
    </w:p>
    <w:p w:rsidR="002B47ED" w:rsidRDefault="002B47ED" w:rsidP="002B47ED">
      <w:pPr>
        <w:pStyle w:val="ConsPlusNonformat"/>
        <w:jc w:val="both"/>
      </w:pPr>
      <w:r>
        <w:t>переводимое помещение является жилым, технический паспорт такого помещения)</w:t>
      </w:r>
    </w:p>
    <w:p w:rsidR="002B47ED" w:rsidRDefault="002B47ED" w:rsidP="002B47ED">
      <w:pPr>
        <w:pStyle w:val="ConsPlusNonformat"/>
        <w:jc w:val="both"/>
      </w:pPr>
      <w:r>
        <w:t>на листах;</w:t>
      </w:r>
    </w:p>
    <w:p w:rsidR="002B47ED" w:rsidRDefault="002B47ED" w:rsidP="002B47ED">
      <w:pPr>
        <w:pStyle w:val="ConsPlusNonformat"/>
        <w:jc w:val="both"/>
      </w:pPr>
      <w:r>
        <w:t xml:space="preserve">3)  поэтажный  план  дома,  в  котором  находится переводимое помещение, </w:t>
      </w:r>
      <w:proofErr w:type="gramStart"/>
      <w:r>
        <w:t>на</w:t>
      </w:r>
      <w:proofErr w:type="gramEnd"/>
    </w:p>
    <w:p w:rsidR="002B47ED" w:rsidRDefault="002B47ED" w:rsidP="002B47ED">
      <w:pPr>
        <w:pStyle w:val="ConsPlusNonformat"/>
        <w:jc w:val="both"/>
      </w:pPr>
      <w:proofErr w:type="gramStart"/>
      <w:r>
        <w:t>листах</w:t>
      </w:r>
      <w:proofErr w:type="gramEnd"/>
      <w:r>
        <w:t>;</w:t>
      </w:r>
    </w:p>
    <w:p w:rsidR="002B47ED" w:rsidRDefault="002B47ED" w:rsidP="002B47ED">
      <w:pPr>
        <w:pStyle w:val="ConsPlusNonformat"/>
        <w:jc w:val="both"/>
      </w:pPr>
      <w:r>
        <w:t xml:space="preserve">4)  заключение  специализированной организации, </w:t>
      </w:r>
      <w:proofErr w:type="gramStart"/>
      <w:r>
        <w:t>оформленный</w:t>
      </w:r>
      <w:proofErr w:type="gramEnd"/>
      <w:r>
        <w:t xml:space="preserve"> в установленном</w:t>
      </w:r>
    </w:p>
    <w:p w:rsidR="002B47ED" w:rsidRDefault="002B47ED" w:rsidP="002B47ED">
      <w:pPr>
        <w:pStyle w:val="ConsPlusNonformat"/>
        <w:jc w:val="both"/>
      </w:pPr>
      <w:proofErr w:type="gramStart"/>
      <w:r>
        <w:t>порядке  проект переустройства или перепланировки переводимого помещения (в</w:t>
      </w:r>
      <w:proofErr w:type="gramEnd"/>
    </w:p>
    <w:p w:rsidR="002B47ED" w:rsidRDefault="002B47ED" w:rsidP="002B47ED">
      <w:pPr>
        <w:pStyle w:val="ConsPlusNonformat"/>
        <w:jc w:val="both"/>
      </w:pPr>
      <w:r>
        <w:t xml:space="preserve">случае  если это требуется для обеспечения использования такого помещения </w:t>
      </w:r>
      <w:proofErr w:type="gramStart"/>
      <w:r>
        <w:t>в</w:t>
      </w:r>
      <w:proofErr w:type="gramEnd"/>
    </w:p>
    <w:p w:rsidR="002B47ED" w:rsidRDefault="002B47ED" w:rsidP="002B47ED">
      <w:pPr>
        <w:pStyle w:val="ConsPlusNonformat"/>
        <w:jc w:val="both"/>
      </w:pPr>
      <w:proofErr w:type="gramStart"/>
      <w:r>
        <w:t>качестве</w:t>
      </w:r>
      <w:proofErr w:type="gramEnd"/>
      <w:r>
        <w:t xml:space="preserve"> жилого или не жилого помещения)</w:t>
      </w:r>
    </w:p>
    <w:p w:rsidR="002B47ED" w:rsidRDefault="002B47ED" w:rsidP="002B47ED">
      <w:pPr>
        <w:pStyle w:val="ConsPlusNonformat"/>
        <w:jc w:val="both"/>
      </w:pPr>
    </w:p>
    <w:p w:rsidR="002B47ED" w:rsidRDefault="002B47ED" w:rsidP="002B47ED">
      <w:pPr>
        <w:pStyle w:val="ConsPlusNonformat"/>
        <w:jc w:val="both"/>
      </w:pPr>
      <w:r>
        <w:t>Подпись лица, подавшего заявление:</w:t>
      </w:r>
    </w:p>
    <w:p w:rsidR="002B47ED" w:rsidRDefault="002B47ED" w:rsidP="002B47ED">
      <w:pPr>
        <w:pStyle w:val="ConsPlusNonformat"/>
        <w:jc w:val="both"/>
      </w:pPr>
      <w:r>
        <w:t>_____________       ________________            ___________________________</w:t>
      </w:r>
    </w:p>
    <w:p w:rsidR="002B47ED" w:rsidRDefault="002B47ED" w:rsidP="002B47ED">
      <w:pPr>
        <w:pStyle w:val="ConsPlusNonformat"/>
        <w:jc w:val="both"/>
      </w:pPr>
      <w:r>
        <w:t xml:space="preserve">   (дата)              (подпись)                     (Фамилия И.О.)</w:t>
      </w:r>
    </w:p>
    <w:p w:rsidR="002B47ED" w:rsidRDefault="002B47ED" w:rsidP="002B47ED">
      <w:pPr>
        <w:pStyle w:val="ConsPlusNormal"/>
        <w:jc w:val="both"/>
      </w:pPr>
    </w:p>
    <w:p w:rsidR="002B47ED" w:rsidRDefault="002B47ED" w:rsidP="002B47ED">
      <w:pPr>
        <w:pStyle w:val="ConsPlusNormal"/>
        <w:jc w:val="both"/>
      </w:pPr>
    </w:p>
    <w:p w:rsidR="002B47ED" w:rsidRDefault="002B47ED" w:rsidP="002B47ED">
      <w:pPr>
        <w:pStyle w:val="ConsPlusNormal"/>
        <w:pBdr>
          <w:top w:val="single" w:sz="6" w:space="0" w:color="auto"/>
        </w:pBdr>
        <w:spacing w:before="100" w:after="100"/>
        <w:jc w:val="both"/>
        <w:rPr>
          <w:sz w:val="2"/>
          <w:szCs w:val="2"/>
        </w:rPr>
      </w:pPr>
    </w:p>
    <w:p w:rsidR="002B47ED" w:rsidRDefault="002B47ED" w:rsidP="002B47ED"/>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Pr="006A42C2" w:rsidRDefault="00C44CD7" w:rsidP="005F4D9B">
      <w:pPr>
        <w:ind w:left="5664"/>
        <w:jc w:val="center"/>
      </w:pPr>
      <w:r>
        <w:t xml:space="preserve">  </w:t>
      </w:r>
      <w:r w:rsidR="005F4D9B" w:rsidRPr="006A42C2">
        <w:t xml:space="preserve">ПРИЛОЖЕНИЕ № </w:t>
      </w:r>
      <w:r>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2B47ED">
        <w:rPr>
          <w:rFonts w:ascii="Times New Roman" w:hAnsi="Times New Roman" w:cs="Times New Roman"/>
          <w:sz w:val="24"/>
          <w:szCs w:val="24"/>
        </w:rPr>
        <w:t>Принятие документов, а также</w:t>
      </w:r>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выдача решений о переводе или</w:t>
      </w:r>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 xml:space="preserve">отказе в переводе </w:t>
      </w:r>
      <w:proofErr w:type="gramStart"/>
      <w:r w:rsidRPr="002B47ED">
        <w:rPr>
          <w:rFonts w:ascii="Times New Roman" w:hAnsi="Times New Roman" w:cs="Times New Roman"/>
          <w:sz w:val="24"/>
          <w:szCs w:val="24"/>
        </w:rPr>
        <w:t>жилого</w:t>
      </w:r>
      <w:proofErr w:type="gramEnd"/>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 xml:space="preserve">помещения в </w:t>
      </w:r>
      <w:proofErr w:type="gramStart"/>
      <w:r w:rsidRPr="002B47ED">
        <w:rPr>
          <w:rFonts w:ascii="Times New Roman" w:hAnsi="Times New Roman" w:cs="Times New Roman"/>
          <w:sz w:val="24"/>
          <w:szCs w:val="24"/>
        </w:rPr>
        <w:t>нежилое</w:t>
      </w:r>
      <w:proofErr w:type="gramEnd"/>
      <w:r w:rsidRPr="002B47ED">
        <w:rPr>
          <w:rFonts w:ascii="Times New Roman" w:hAnsi="Times New Roman" w:cs="Times New Roman"/>
          <w:sz w:val="24"/>
          <w:szCs w:val="24"/>
        </w:rPr>
        <w:t xml:space="preserve"> или нежилого</w:t>
      </w:r>
    </w:p>
    <w:p w:rsidR="00B80E02" w:rsidRPr="002B47ED" w:rsidRDefault="00B80E02" w:rsidP="00B80E02">
      <w:pPr>
        <w:pStyle w:val="ConsPlusNormal"/>
        <w:ind w:left="5529" w:firstLine="0"/>
        <w:jc w:val="center"/>
        <w:rPr>
          <w:rFonts w:ascii="Times New Roman" w:hAnsi="Times New Roman" w:cs="Times New Roman"/>
          <w:sz w:val="24"/>
          <w:szCs w:val="24"/>
        </w:rPr>
      </w:pPr>
      <w:r w:rsidRPr="002B47ED">
        <w:rPr>
          <w:rFonts w:ascii="Times New Roman" w:hAnsi="Times New Roman" w:cs="Times New Roman"/>
          <w:sz w:val="24"/>
          <w:szCs w:val="24"/>
        </w:rPr>
        <w:t>помещения в жилое помещение</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t xml:space="preserve">           </w:t>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 xml:space="preserve">Кем </w:t>
      </w:r>
      <w:proofErr w:type="gramStart"/>
      <w:r w:rsidRPr="00EA1FA2">
        <w:rPr>
          <w:sz w:val="16"/>
          <w:szCs w:val="28"/>
        </w:rPr>
        <w:t>выдан</w:t>
      </w:r>
      <w:proofErr w:type="gramEnd"/>
      <w:r w:rsidRPr="00EA1FA2">
        <w:rPr>
          <w:sz w:val="16"/>
          <w:szCs w:val="28"/>
        </w:rPr>
        <w:t>)</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 xml:space="preserve">Прошу исправить опечатку (ошибку) допущенную в результате предоставления муниципальной услуги, заключающуюся </w:t>
      </w:r>
      <w:proofErr w:type="gramStart"/>
      <w:r w:rsidRPr="00C44CD7">
        <w:rPr>
          <w:color w:val="000000"/>
          <w:sz w:val="28"/>
          <w:szCs w:val="28"/>
        </w:rPr>
        <w:t>в</w:t>
      </w:r>
      <w:proofErr w:type="gramEnd"/>
      <w:r w:rsidRPr="00C44CD7">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F4D9B">
        <w:rPr>
          <w:color w:val="000000"/>
          <w:sz w:val="28"/>
          <w:szCs w:val="28"/>
        </w:rPr>
        <w:t>на</w:t>
      </w:r>
      <w:proofErr w:type="gramEnd"/>
      <w:r w:rsidRPr="005F4D9B">
        <w:rPr>
          <w:color w:val="000000"/>
          <w:sz w:val="28"/>
          <w:szCs w:val="28"/>
        </w:rPr>
        <w:t>:</w:t>
      </w:r>
    </w:p>
    <w:p w:rsidR="00C44CD7" w:rsidRPr="005F4D9B" w:rsidRDefault="00C44CD7" w:rsidP="00C44CD7">
      <w:pPr>
        <w:pStyle w:val="a4"/>
        <w:spacing w:before="0" w:beforeAutospacing="0" w:after="0" w:afterAutospacing="0"/>
        <w:jc w:val="both"/>
        <w:rPr>
          <w:color w:val="000000"/>
          <w:sz w:val="28"/>
          <w:szCs w:val="28"/>
        </w:rPr>
      </w:pPr>
      <w:proofErr w:type="gramStart"/>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26"/>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49" w:rsidRDefault="002B4A49" w:rsidP="000A3DE7">
      <w:r>
        <w:separator/>
      </w:r>
    </w:p>
  </w:endnote>
  <w:endnote w:type="continuationSeparator" w:id="0">
    <w:p w:rsidR="002B4A49" w:rsidRDefault="002B4A49"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49" w:rsidRDefault="002B4A49" w:rsidP="000A3DE7">
      <w:r>
        <w:separator/>
      </w:r>
    </w:p>
  </w:footnote>
  <w:footnote w:type="continuationSeparator" w:id="0">
    <w:p w:rsidR="002B4A49" w:rsidRDefault="002B4A49"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52" w:rsidRDefault="00956E52">
    <w:pPr>
      <w:pStyle w:val="a5"/>
      <w:jc w:val="center"/>
    </w:pPr>
  </w:p>
  <w:p w:rsidR="00956E52" w:rsidRDefault="00956E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255BC"/>
    <w:rsid w:val="000350EA"/>
    <w:rsid w:val="00042EB6"/>
    <w:rsid w:val="00046192"/>
    <w:rsid w:val="00062E23"/>
    <w:rsid w:val="000846BA"/>
    <w:rsid w:val="00084E3E"/>
    <w:rsid w:val="000A21A8"/>
    <w:rsid w:val="000A3DE7"/>
    <w:rsid w:val="000B0C66"/>
    <w:rsid w:val="000C3A78"/>
    <w:rsid w:val="000C5790"/>
    <w:rsid w:val="0010095C"/>
    <w:rsid w:val="001150C3"/>
    <w:rsid w:val="001216E9"/>
    <w:rsid w:val="001323BE"/>
    <w:rsid w:val="001336D9"/>
    <w:rsid w:val="00163593"/>
    <w:rsid w:val="001941A0"/>
    <w:rsid w:val="001950D5"/>
    <w:rsid w:val="001A1D54"/>
    <w:rsid w:val="001A29FF"/>
    <w:rsid w:val="001B64B2"/>
    <w:rsid w:val="001C32B4"/>
    <w:rsid w:val="001D6A7C"/>
    <w:rsid w:val="001E3AE7"/>
    <w:rsid w:val="001F6BF8"/>
    <w:rsid w:val="0020426F"/>
    <w:rsid w:val="002118E0"/>
    <w:rsid w:val="00213B40"/>
    <w:rsid w:val="002171A3"/>
    <w:rsid w:val="00240AF4"/>
    <w:rsid w:val="00244F2E"/>
    <w:rsid w:val="002A0DD5"/>
    <w:rsid w:val="002A71E0"/>
    <w:rsid w:val="002B47ED"/>
    <w:rsid w:val="002B4A49"/>
    <w:rsid w:val="002D7464"/>
    <w:rsid w:val="002E4A41"/>
    <w:rsid w:val="002E5453"/>
    <w:rsid w:val="003039DF"/>
    <w:rsid w:val="00326770"/>
    <w:rsid w:val="003471D5"/>
    <w:rsid w:val="003572DA"/>
    <w:rsid w:val="0038371D"/>
    <w:rsid w:val="0038610B"/>
    <w:rsid w:val="00387E08"/>
    <w:rsid w:val="003A1326"/>
    <w:rsid w:val="003B3E9A"/>
    <w:rsid w:val="003D672B"/>
    <w:rsid w:val="003D700A"/>
    <w:rsid w:val="003E2A21"/>
    <w:rsid w:val="003F088C"/>
    <w:rsid w:val="003F0BB7"/>
    <w:rsid w:val="00410B73"/>
    <w:rsid w:val="00415A67"/>
    <w:rsid w:val="00415E22"/>
    <w:rsid w:val="0043123F"/>
    <w:rsid w:val="00432BD4"/>
    <w:rsid w:val="00452DD2"/>
    <w:rsid w:val="00465801"/>
    <w:rsid w:val="00477E93"/>
    <w:rsid w:val="00483431"/>
    <w:rsid w:val="004931A0"/>
    <w:rsid w:val="004A1A27"/>
    <w:rsid w:val="004A1B1B"/>
    <w:rsid w:val="004A39EA"/>
    <w:rsid w:val="004B015D"/>
    <w:rsid w:val="004E0A03"/>
    <w:rsid w:val="0052269A"/>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496D"/>
    <w:rsid w:val="005C6A5A"/>
    <w:rsid w:val="005F4D9B"/>
    <w:rsid w:val="005F601D"/>
    <w:rsid w:val="006054AF"/>
    <w:rsid w:val="006102E4"/>
    <w:rsid w:val="006223AC"/>
    <w:rsid w:val="00627EAC"/>
    <w:rsid w:val="00646953"/>
    <w:rsid w:val="00653BD8"/>
    <w:rsid w:val="006718E6"/>
    <w:rsid w:val="00672A40"/>
    <w:rsid w:val="00695231"/>
    <w:rsid w:val="006A70AA"/>
    <w:rsid w:val="006C11D6"/>
    <w:rsid w:val="006E6154"/>
    <w:rsid w:val="006E681C"/>
    <w:rsid w:val="006E6C6A"/>
    <w:rsid w:val="00701DFF"/>
    <w:rsid w:val="00735CC4"/>
    <w:rsid w:val="00740635"/>
    <w:rsid w:val="0075275E"/>
    <w:rsid w:val="00763E26"/>
    <w:rsid w:val="0076728C"/>
    <w:rsid w:val="00771944"/>
    <w:rsid w:val="00773EA2"/>
    <w:rsid w:val="007740A8"/>
    <w:rsid w:val="007834E8"/>
    <w:rsid w:val="0079491E"/>
    <w:rsid w:val="00797DA6"/>
    <w:rsid w:val="007A4587"/>
    <w:rsid w:val="007C5810"/>
    <w:rsid w:val="007D1D30"/>
    <w:rsid w:val="007D42CC"/>
    <w:rsid w:val="007E7480"/>
    <w:rsid w:val="007F78EB"/>
    <w:rsid w:val="00802A6A"/>
    <w:rsid w:val="008258AF"/>
    <w:rsid w:val="00830C8D"/>
    <w:rsid w:val="00836892"/>
    <w:rsid w:val="00836BF3"/>
    <w:rsid w:val="00871435"/>
    <w:rsid w:val="00880ECA"/>
    <w:rsid w:val="008843FA"/>
    <w:rsid w:val="008B1AB4"/>
    <w:rsid w:val="008F08F7"/>
    <w:rsid w:val="009164D4"/>
    <w:rsid w:val="00925F25"/>
    <w:rsid w:val="00944929"/>
    <w:rsid w:val="00956E52"/>
    <w:rsid w:val="00963F6B"/>
    <w:rsid w:val="00963FFD"/>
    <w:rsid w:val="00984809"/>
    <w:rsid w:val="00984902"/>
    <w:rsid w:val="009B29CD"/>
    <w:rsid w:val="009B4619"/>
    <w:rsid w:val="009F4DB8"/>
    <w:rsid w:val="009F61B2"/>
    <w:rsid w:val="009F7998"/>
    <w:rsid w:val="00A11570"/>
    <w:rsid w:val="00A209C9"/>
    <w:rsid w:val="00A24DAE"/>
    <w:rsid w:val="00A4608C"/>
    <w:rsid w:val="00A6374A"/>
    <w:rsid w:val="00A7140E"/>
    <w:rsid w:val="00A77637"/>
    <w:rsid w:val="00A77BD8"/>
    <w:rsid w:val="00A8533F"/>
    <w:rsid w:val="00A86160"/>
    <w:rsid w:val="00A938B1"/>
    <w:rsid w:val="00A96C59"/>
    <w:rsid w:val="00AB0C22"/>
    <w:rsid w:val="00AC0A91"/>
    <w:rsid w:val="00AE1557"/>
    <w:rsid w:val="00B02592"/>
    <w:rsid w:val="00B15C09"/>
    <w:rsid w:val="00B57DF3"/>
    <w:rsid w:val="00B61C59"/>
    <w:rsid w:val="00B75DA9"/>
    <w:rsid w:val="00B80E02"/>
    <w:rsid w:val="00BA21E5"/>
    <w:rsid w:val="00BF1B12"/>
    <w:rsid w:val="00C023B7"/>
    <w:rsid w:val="00C12324"/>
    <w:rsid w:val="00C23121"/>
    <w:rsid w:val="00C33DC4"/>
    <w:rsid w:val="00C37B5C"/>
    <w:rsid w:val="00C44CD7"/>
    <w:rsid w:val="00C721BA"/>
    <w:rsid w:val="00C81134"/>
    <w:rsid w:val="00CA70BE"/>
    <w:rsid w:val="00CB07D4"/>
    <w:rsid w:val="00D13CD8"/>
    <w:rsid w:val="00D14977"/>
    <w:rsid w:val="00D255AD"/>
    <w:rsid w:val="00D33647"/>
    <w:rsid w:val="00D51A81"/>
    <w:rsid w:val="00D66406"/>
    <w:rsid w:val="00D70B08"/>
    <w:rsid w:val="00D7704F"/>
    <w:rsid w:val="00D838CF"/>
    <w:rsid w:val="00D86D35"/>
    <w:rsid w:val="00D87693"/>
    <w:rsid w:val="00DD1BA7"/>
    <w:rsid w:val="00DD3326"/>
    <w:rsid w:val="00E33FC0"/>
    <w:rsid w:val="00E342C7"/>
    <w:rsid w:val="00E42EED"/>
    <w:rsid w:val="00E44BDE"/>
    <w:rsid w:val="00E474B1"/>
    <w:rsid w:val="00E60481"/>
    <w:rsid w:val="00E6615E"/>
    <w:rsid w:val="00E67E9F"/>
    <w:rsid w:val="00E91518"/>
    <w:rsid w:val="00E9401A"/>
    <w:rsid w:val="00EB33C1"/>
    <w:rsid w:val="00EB4090"/>
    <w:rsid w:val="00EC781A"/>
    <w:rsid w:val="00ED68F3"/>
    <w:rsid w:val="00EE561A"/>
    <w:rsid w:val="00F00BB9"/>
    <w:rsid w:val="00F015F0"/>
    <w:rsid w:val="00F04FF1"/>
    <w:rsid w:val="00F23303"/>
    <w:rsid w:val="00F30B3E"/>
    <w:rsid w:val="00F34269"/>
    <w:rsid w:val="00F44124"/>
    <w:rsid w:val="00F666D2"/>
    <w:rsid w:val="00F71E1A"/>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23121"/>
    <w:pPr>
      <w:keepNext/>
      <w:widowControl w:val="0"/>
      <w:ind w:right="1000"/>
      <w:outlineLvl w:val="2"/>
    </w:pPr>
    <w:rPr>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C23121"/>
    <w:rPr>
      <w:rFonts w:ascii="Times New Roman" w:eastAsia="Times New Roman" w:hAnsi="Times New Roman" w:cs="Times New Roman"/>
      <w:b/>
      <w:snapToGrid w:val="0"/>
      <w:sz w:val="20"/>
      <w:szCs w:val="20"/>
      <w:lang w:eastAsia="ru-RU"/>
    </w:rPr>
  </w:style>
  <w:style w:type="paragraph" w:styleId="ae">
    <w:name w:val="Body Text"/>
    <w:basedOn w:val="a"/>
    <w:link w:val="af"/>
    <w:rsid w:val="00C23121"/>
    <w:pPr>
      <w:widowControl w:val="0"/>
      <w:ind w:right="6"/>
    </w:pPr>
    <w:rPr>
      <w:snapToGrid w:val="0"/>
      <w:sz w:val="22"/>
      <w:szCs w:val="20"/>
    </w:rPr>
  </w:style>
  <w:style w:type="character" w:customStyle="1" w:styleId="af">
    <w:name w:val="Основной текст Знак"/>
    <w:basedOn w:val="a0"/>
    <w:link w:val="ae"/>
    <w:rsid w:val="00C23121"/>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66298CC995FFFDF4D3EA00F51643CBE597F0A3FC44782E07B96B702B19F97B74A877060738C646855A6AAE4o0fAE" TargetMode="External"/><Relationship Id="rId18" Type="http://schemas.openxmlformats.org/officeDocument/2006/relationships/hyperlink" Target="consultantplus://offline/ref=B6466298CC995FFFDF4D3EA00F51643CBE5A750F3AC24782E07B96B702B19F97B74A877060738C646855A6AAE4o0fA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6466298CC995FFFDF4D3EA00F51643CBC5E71093ECC4782E07B96B702B19F97B74A877060738C646855A6AAE4o0fAE" TargetMode="External"/><Relationship Id="rId7" Type="http://schemas.openxmlformats.org/officeDocument/2006/relationships/footnotes" Target="foot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hyperlink" Target="consultantplus://offline/ref=B6466298CC995FFFDF4D3EA00F51643CB859770939CE1A88E8229AB505BEC092A25BDF7D636E92677549A4A8oEf7E" TargetMode="External"/><Relationship Id="rId25" Type="http://schemas.openxmlformats.org/officeDocument/2006/relationships/hyperlink" Target="consultantplus://offline/ref=B6466298CC995FFFDF4D3EA00F51643CB859770939CE1A88E8229AB505BEC092A25BDF7D636E92677549A4A8oEf7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859700D3DCE1A88E8229AB505BEC092A25BDF7D636E92677549A4A8oEf7E" TargetMode="External"/><Relationship Id="rId20" Type="http://schemas.openxmlformats.org/officeDocument/2006/relationships/hyperlink" Target="consultantplus://offline/ref=B6466298CC995FFFDF4D3EA00F51643CBE5B750B3BC74782E07B96B702B19F97B74A877060738C646855A6AAE4o0f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466298CC995FFFDF4D3EA00F51643CBE5B760338C04782E07B96B702B19F97B74A877060738C646855A6AAE4o0fAE" TargetMode="External"/><Relationship Id="rId24" Type="http://schemas.openxmlformats.org/officeDocument/2006/relationships/hyperlink" Target="consultantplus://offline/ref=B6466298CC995FFFDF4D3EA00F51643CBE5B760338C04782E07B96B702B19F97A54ADF7C607093626C40F0FBA25E27555DDE937FB2F5D71EoFf9E" TargetMode="External"/><Relationship Id="rId5" Type="http://schemas.openxmlformats.org/officeDocument/2006/relationships/settings" Target="settings.xml"/><Relationship Id="rId15" Type="http://schemas.openxmlformats.org/officeDocument/2006/relationships/hyperlink" Target="consultantplus://offline/ref=B6466298CC995FFFDF4D3EA00F51643CBC587F0D3BCC4782E07B96B702B19F97B74A877060738C646855A6AAE4o0fAE" TargetMode="External"/><Relationship Id="rId23" Type="http://schemas.openxmlformats.org/officeDocument/2006/relationships/hyperlink" Target="consultantplus://offline/ref=B6466298CC995FFFDF4D20AD193D3330BB5729073BCC4FD6BA24CDEA55B895C0E205862C24259F646855A4A9F8092A57o5fFE" TargetMode="External"/><Relationship Id="rId28" Type="http://schemas.openxmlformats.org/officeDocument/2006/relationships/theme" Target="theme/theme1.xml"/><Relationship Id="rId10" Type="http://schemas.openxmlformats.org/officeDocument/2006/relationships/hyperlink" Target="consultantplus://offline/ref=B6466298CC995FFFDF4D3EA00F51643CBF54700F31931080B12E98B20AE1C587B303D27E7E70917A694BA6oAfBE" TargetMode="External"/><Relationship Id="rId19" Type="http://schemas.openxmlformats.org/officeDocument/2006/relationships/hyperlink" Target="consultantplus://offline/ref=B6466298CC995FFFDF4D3EA00F51643CBE597E0B3FC74782E07B96B702B19F97B74A877060738C646855A6AAE4o0f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6466298CC995FFFDF4D3EA00F51643CBE59720232C54782E07B96B702B19F97B74A877060738C646855A6AAE4o0fAE" TargetMode="External"/><Relationship Id="rId22" Type="http://schemas.openxmlformats.org/officeDocument/2006/relationships/hyperlink" Target="consultantplus://offline/ref=B6466298CC995FFFDF4D3EA00F51643CB958700D38CE1A88E8229AB505BEC092A25BDF7D636E92677549A4A8oEf7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A85B-668F-4037-AEFB-0AB1831A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36</Pages>
  <Words>12427</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user111</cp:lastModifiedBy>
  <cp:revision>14</cp:revision>
  <cp:lastPrinted>2021-03-03T04:25:00Z</cp:lastPrinted>
  <dcterms:created xsi:type="dcterms:W3CDTF">2021-03-02T03:01:00Z</dcterms:created>
  <dcterms:modified xsi:type="dcterms:W3CDTF">2021-03-09T02:51:00Z</dcterms:modified>
</cp:coreProperties>
</file>