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52" w:rsidRPr="00EF7C47" w:rsidRDefault="007D1D52" w:rsidP="007D1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47">
        <w:rPr>
          <w:rFonts w:ascii="Times New Roman" w:hAnsi="Times New Roman" w:cs="Times New Roman"/>
          <w:b/>
          <w:sz w:val="28"/>
          <w:szCs w:val="28"/>
        </w:rPr>
        <w:t>ПРОТОКОЛ № 14</w:t>
      </w:r>
    </w:p>
    <w:p w:rsidR="007D1D52" w:rsidRPr="00EF7C47" w:rsidRDefault="007D1D52" w:rsidP="007D1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47">
        <w:rPr>
          <w:rFonts w:ascii="Times New Roman" w:hAnsi="Times New Roman" w:cs="Times New Roman"/>
          <w:b/>
          <w:sz w:val="28"/>
          <w:szCs w:val="28"/>
        </w:rPr>
        <w:t>ЗАСЕДАНИЯ</w:t>
      </w:r>
    </w:p>
    <w:p w:rsidR="007D1D52" w:rsidRPr="00EF7C47" w:rsidRDefault="007D1D52" w:rsidP="007D1D52">
      <w:pPr>
        <w:pStyle w:val="10"/>
        <w:keepNext/>
        <w:keepLines/>
        <w:shd w:val="clear" w:color="auto" w:fill="auto"/>
        <w:spacing w:after="0" w:line="322" w:lineRule="exact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EF7C47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proofErr w:type="gramStart"/>
      <w:r w:rsidRPr="00EF7C47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EF7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F7C47">
        <w:rPr>
          <w:rFonts w:ascii="Times New Roman" w:hAnsi="Times New Roman" w:cs="Times New Roman"/>
          <w:bCs w:val="0"/>
          <w:color w:val="000000"/>
          <w:sz w:val="28"/>
          <w:szCs w:val="28"/>
        </w:rPr>
        <w:t>независимой</w:t>
      </w:r>
      <w:proofErr w:type="gramEnd"/>
      <w:r w:rsidRPr="00EF7C4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оценки качества работы учреждений, оказывающих социальные услуги  </w:t>
      </w:r>
    </w:p>
    <w:p w:rsidR="007D1D52" w:rsidRPr="00EF7C47" w:rsidRDefault="007D1D52" w:rsidP="007D1D52">
      <w:pPr>
        <w:pStyle w:val="10"/>
        <w:keepNext/>
        <w:keepLines/>
        <w:shd w:val="clear" w:color="auto" w:fill="auto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EF7C47">
        <w:rPr>
          <w:rFonts w:ascii="Times New Roman" w:hAnsi="Times New Roman" w:cs="Times New Roman"/>
          <w:bCs w:val="0"/>
          <w:color w:val="000000"/>
          <w:sz w:val="28"/>
          <w:szCs w:val="28"/>
        </w:rPr>
        <w:t>в МО «</w:t>
      </w:r>
      <w:proofErr w:type="spellStart"/>
      <w:r w:rsidRPr="00EF7C47">
        <w:rPr>
          <w:rFonts w:ascii="Times New Roman" w:hAnsi="Times New Roman" w:cs="Times New Roman"/>
          <w:bCs w:val="0"/>
          <w:color w:val="000000"/>
          <w:sz w:val="28"/>
          <w:szCs w:val="28"/>
        </w:rPr>
        <w:t>Майминский</w:t>
      </w:r>
      <w:proofErr w:type="spellEnd"/>
      <w:r w:rsidRPr="00EF7C4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район»</w:t>
      </w:r>
    </w:p>
    <w:p w:rsidR="007D1D52" w:rsidRPr="00EF7C47" w:rsidRDefault="007D1D52" w:rsidP="007D1D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D52" w:rsidRPr="00EF7C47" w:rsidRDefault="007D1D52" w:rsidP="007D1D52">
      <w:pPr>
        <w:rPr>
          <w:rFonts w:ascii="Times New Roman" w:hAnsi="Times New Roman" w:cs="Times New Roman"/>
          <w:sz w:val="28"/>
          <w:szCs w:val="28"/>
        </w:rPr>
      </w:pPr>
      <w:r w:rsidRPr="00EF7C4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F7C47">
        <w:rPr>
          <w:rFonts w:ascii="Times New Roman" w:hAnsi="Times New Roman" w:cs="Times New Roman"/>
          <w:sz w:val="28"/>
          <w:szCs w:val="28"/>
        </w:rPr>
        <w:t>Майма</w:t>
      </w:r>
      <w:proofErr w:type="spellEnd"/>
      <w:r w:rsidRPr="00EF7C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14.09.2017г.</w:t>
      </w:r>
      <w:r w:rsidRPr="00EF7C47">
        <w:rPr>
          <w:rFonts w:ascii="Times New Roman" w:hAnsi="Times New Roman" w:cs="Times New Roman"/>
          <w:sz w:val="28"/>
          <w:szCs w:val="28"/>
        </w:rPr>
        <w:tab/>
      </w:r>
    </w:p>
    <w:p w:rsidR="007D1D52" w:rsidRPr="00EF7C47" w:rsidRDefault="007D1D52" w:rsidP="007D1D52">
      <w:pPr>
        <w:pStyle w:val="11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D1D52" w:rsidRPr="00EF7C47" w:rsidRDefault="007D1D52" w:rsidP="007D1D52">
      <w:pPr>
        <w:jc w:val="both"/>
        <w:rPr>
          <w:rFonts w:ascii="Times New Roman" w:hAnsi="Times New Roman" w:cs="Times New Roman"/>
          <w:sz w:val="28"/>
          <w:szCs w:val="28"/>
        </w:rPr>
      </w:pPr>
      <w:r w:rsidRPr="00EF7C47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D1D52" w:rsidRPr="00EF7C47" w:rsidRDefault="007D1D52" w:rsidP="007D1D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00" w:type="dxa"/>
        <w:tblInd w:w="-413" w:type="dxa"/>
        <w:tblLook w:val="04A0"/>
      </w:tblPr>
      <w:tblGrid>
        <w:gridCol w:w="5162"/>
        <w:gridCol w:w="5438"/>
      </w:tblGrid>
      <w:tr w:rsidR="007D1D52" w:rsidRPr="00EF7C47" w:rsidTr="00A20CC5">
        <w:trPr>
          <w:trHeight w:val="129"/>
        </w:trPr>
        <w:tc>
          <w:tcPr>
            <w:tcW w:w="5162" w:type="dxa"/>
          </w:tcPr>
          <w:p w:rsidR="007D1D52" w:rsidRPr="00EF7C47" w:rsidRDefault="007D1D52" w:rsidP="00A2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C47">
              <w:rPr>
                <w:rFonts w:ascii="Times New Roman" w:hAnsi="Times New Roman" w:cs="Times New Roman"/>
                <w:sz w:val="28"/>
                <w:szCs w:val="28"/>
              </w:rPr>
              <w:t>Айзенбайс</w:t>
            </w:r>
            <w:proofErr w:type="spellEnd"/>
            <w:r w:rsidRPr="00EF7C47">
              <w:rPr>
                <w:rFonts w:ascii="Times New Roman" w:hAnsi="Times New Roman" w:cs="Times New Roman"/>
                <w:sz w:val="28"/>
                <w:szCs w:val="28"/>
              </w:rPr>
              <w:t xml:space="preserve"> Алена Владимировна - </w:t>
            </w:r>
          </w:p>
          <w:p w:rsidR="007D1D52" w:rsidRPr="00EF7C47" w:rsidRDefault="007D1D52" w:rsidP="00A20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7D1D52" w:rsidRPr="00EF7C47" w:rsidRDefault="007D1D52" w:rsidP="00A2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Координационного Совета объединения профсоюзов </w:t>
            </w:r>
            <w:proofErr w:type="spellStart"/>
            <w:r w:rsidRPr="00EF7C47">
              <w:rPr>
                <w:rFonts w:ascii="Times New Roman" w:hAnsi="Times New Roman" w:cs="Times New Roman"/>
                <w:sz w:val="28"/>
                <w:szCs w:val="28"/>
              </w:rPr>
              <w:t>Майминского</w:t>
            </w:r>
            <w:proofErr w:type="spellEnd"/>
            <w:r w:rsidRPr="00EF7C47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 - председатель Совета</w:t>
            </w:r>
          </w:p>
        </w:tc>
      </w:tr>
      <w:tr w:rsidR="007D1D52" w:rsidRPr="00EF7C47" w:rsidTr="00A20CC5">
        <w:trPr>
          <w:trHeight w:val="685"/>
        </w:trPr>
        <w:tc>
          <w:tcPr>
            <w:tcW w:w="5162" w:type="dxa"/>
          </w:tcPr>
          <w:p w:rsidR="007D1D52" w:rsidRPr="00EF7C47" w:rsidRDefault="007D1D52" w:rsidP="00A2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47">
              <w:rPr>
                <w:rFonts w:ascii="Times New Roman" w:hAnsi="Times New Roman" w:cs="Times New Roman"/>
                <w:sz w:val="28"/>
                <w:szCs w:val="28"/>
              </w:rPr>
              <w:t>Долганова Светлана Федоровна-</w:t>
            </w:r>
          </w:p>
          <w:p w:rsidR="007D1D52" w:rsidRPr="00EF7C47" w:rsidRDefault="007D1D52" w:rsidP="00A20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7D1D52" w:rsidRPr="00EF7C47" w:rsidRDefault="007D1D52" w:rsidP="00A2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47">
              <w:rPr>
                <w:rFonts w:ascii="Times New Roman" w:hAnsi="Times New Roman" w:cs="Times New Roman"/>
                <w:sz w:val="28"/>
                <w:szCs w:val="28"/>
              </w:rPr>
              <w:t>начальник отдела труда и социальной поддержки населения Администрации МО «</w:t>
            </w:r>
            <w:proofErr w:type="spellStart"/>
            <w:r w:rsidRPr="00EF7C47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EF7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C47">
              <w:rPr>
                <w:rFonts w:ascii="Times New Roman" w:hAnsi="Times New Roman" w:cs="Times New Roman"/>
                <w:sz w:val="28"/>
                <w:szCs w:val="28"/>
              </w:rPr>
              <w:t>райлн</w:t>
            </w:r>
            <w:proofErr w:type="spellEnd"/>
            <w:r w:rsidRPr="00EF7C47">
              <w:rPr>
                <w:rFonts w:ascii="Times New Roman" w:hAnsi="Times New Roman" w:cs="Times New Roman"/>
                <w:sz w:val="28"/>
                <w:szCs w:val="28"/>
              </w:rPr>
              <w:t>», секретарь Общественного совета;</w:t>
            </w:r>
          </w:p>
        </w:tc>
      </w:tr>
      <w:tr w:rsidR="007D1D52" w:rsidRPr="00EF7C47" w:rsidTr="00A20CC5">
        <w:trPr>
          <w:trHeight w:val="129"/>
        </w:trPr>
        <w:tc>
          <w:tcPr>
            <w:tcW w:w="5162" w:type="dxa"/>
          </w:tcPr>
          <w:p w:rsidR="007D1D52" w:rsidRPr="00EF7C47" w:rsidRDefault="007D1D52" w:rsidP="00A2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C47">
              <w:rPr>
                <w:rFonts w:ascii="Times New Roman" w:hAnsi="Times New Roman" w:cs="Times New Roman"/>
                <w:sz w:val="28"/>
                <w:szCs w:val="28"/>
              </w:rPr>
              <w:t>Берняева</w:t>
            </w:r>
            <w:proofErr w:type="spellEnd"/>
            <w:r w:rsidRPr="00EF7C47"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 -</w:t>
            </w:r>
          </w:p>
        </w:tc>
        <w:tc>
          <w:tcPr>
            <w:tcW w:w="5438" w:type="dxa"/>
          </w:tcPr>
          <w:p w:rsidR="007D1D52" w:rsidRPr="00EF7C47" w:rsidRDefault="007D1D52" w:rsidP="00A2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EF7C47">
              <w:rPr>
                <w:rFonts w:ascii="Times New Roman" w:hAnsi="Times New Roman" w:cs="Times New Roman"/>
                <w:sz w:val="28"/>
                <w:szCs w:val="28"/>
              </w:rPr>
              <w:t>Майминского</w:t>
            </w:r>
            <w:proofErr w:type="spellEnd"/>
            <w:r w:rsidRPr="00EF7C47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7D1D52" w:rsidRPr="00EF7C47" w:rsidTr="00A20CC5">
        <w:trPr>
          <w:trHeight w:val="129"/>
        </w:trPr>
        <w:tc>
          <w:tcPr>
            <w:tcW w:w="5162" w:type="dxa"/>
          </w:tcPr>
          <w:p w:rsidR="007D1D52" w:rsidRPr="00EF7C47" w:rsidRDefault="007D1D52" w:rsidP="00A2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C47">
              <w:rPr>
                <w:rFonts w:ascii="Times New Roman" w:hAnsi="Times New Roman" w:cs="Times New Roman"/>
                <w:sz w:val="28"/>
                <w:szCs w:val="28"/>
              </w:rPr>
              <w:t>Пислигина</w:t>
            </w:r>
            <w:proofErr w:type="spellEnd"/>
            <w:r w:rsidRPr="00EF7C47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Ивановна-</w:t>
            </w:r>
          </w:p>
        </w:tc>
        <w:tc>
          <w:tcPr>
            <w:tcW w:w="5438" w:type="dxa"/>
          </w:tcPr>
          <w:p w:rsidR="007D1D52" w:rsidRPr="00EF7C47" w:rsidRDefault="007D1D52" w:rsidP="00A2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местной общественной организации  инвалидов </w:t>
            </w:r>
            <w:proofErr w:type="spellStart"/>
            <w:r w:rsidRPr="00EF7C47">
              <w:rPr>
                <w:rFonts w:ascii="Times New Roman" w:hAnsi="Times New Roman" w:cs="Times New Roman"/>
                <w:sz w:val="28"/>
                <w:szCs w:val="28"/>
              </w:rPr>
              <w:t>Майминского</w:t>
            </w:r>
            <w:proofErr w:type="spellEnd"/>
            <w:r w:rsidRPr="00EF7C47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Республики Алтай ВОИ (по согласованию);</w:t>
            </w:r>
          </w:p>
        </w:tc>
      </w:tr>
      <w:tr w:rsidR="007D1D52" w:rsidRPr="00EF7C47" w:rsidTr="00A20CC5">
        <w:trPr>
          <w:trHeight w:val="129"/>
        </w:trPr>
        <w:tc>
          <w:tcPr>
            <w:tcW w:w="5162" w:type="dxa"/>
          </w:tcPr>
          <w:p w:rsidR="007D1D52" w:rsidRPr="00EF7C47" w:rsidRDefault="007D1D52" w:rsidP="00A2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47">
              <w:rPr>
                <w:rFonts w:ascii="Times New Roman" w:hAnsi="Times New Roman" w:cs="Times New Roman"/>
                <w:sz w:val="28"/>
                <w:szCs w:val="28"/>
              </w:rPr>
              <w:t>Балакина Оксана Николаевна -</w:t>
            </w:r>
          </w:p>
        </w:tc>
        <w:tc>
          <w:tcPr>
            <w:tcW w:w="5438" w:type="dxa"/>
          </w:tcPr>
          <w:p w:rsidR="007D1D52" w:rsidRPr="00EF7C47" w:rsidRDefault="007D1D52" w:rsidP="00A2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47">
              <w:rPr>
                <w:rFonts w:ascii="Times New Roman" w:hAnsi="Times New Roman" w:cs="Times New Roman"/>
                <w:sz w:val="28"/>
                <w:szCs w:val="28"/>
              </w:rPr>
              <w:t>Председатель РОО «Духовно-просветительский центр «Лепта» РА (по согласованию);</w:t>
            </w:r>
          </w:p>
          <w:p w:rsidR="007D1D52" w:rsidRPr="00EF7C47" w:rsidRDefault="007D1D52" w:rsidP="00A20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D52" w:rsidRPr="00EF7C47" w:rsidRDefault="007D1D52" w:rsidP="007D1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D52" w:rsidRPr="00EF7C47" w:rsidRDefault="007D1D52" w:rsidP="007D1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C47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7D1D52" w:rsidRPr="00EF7C47" w:rsidRDefault="007D1D52" w:rsidP="007D1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D52" w:rsidRPr="00EF7C47" w:rsidRDefault="007D1D52" w:rsidP="007D1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C47">
        <w:rPr>
          <w:rFonts w:ascii="Times New Roman" w:hAnsi="Times New Roman" w:cs="Times New Roman"/>
          <w:sz w:val="28"/>
          <w:szCs w:val="28"/>
        </w:rPr>
        <w:t xml:space="preserve">1. Подведение </w:t>
      </w:r>
      <w:proofErr w:type="gramStart"/>
      <w:r w:rsidRPr="00EF7C47">
        <w:rPr>
          <w:rFonts w:ascii="Times New Roman" w:hAnsi="Times New Roman" w:cs="Times New Roman"/>
          <w:sz w:val="28"/>
          <w:szCs w:val="28"/>
        </w:rPr>
        <w:t>итогов оценки качества деятельности муниципальных учреждений</w:t>
      </w:r>
      <w:proofErr w:type="gramEnd"/>
      <w:r w:rsidRPr="00EF7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47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EF7C47">
        <w:rPr>
          <w:rFonts w:ascii="Times New Roman" w:hAnsi="Times New Roman" w:cs="Times New Roman"/>
          <w:sz w:val="28"/>
          <w:szCs w:val="28"/>
        </w:rPr>
        <w:t xml:space="preserve"> района за 2017 год согласно перечня </w:t>
      </w:r>
      <w:r w:rsidRPr="00EF7C47">
        <w:rPr>
          <w:rFonts w:ascii="Times New Roman" w:hAnsi="Times New Roman" w:cs="Times New Roman"/>
          <w:sz w:val="28"/>
          <w:szCs w:val="28"/>
        </w:rPr>
        <w:lastRenderedPageBreak/>
        <w:t>муниципальные учреждения культуры</w:t>
      </w:r>
      <w:r w:rsidR="00EF7C47" w:rsidRPr="00EF7C47">
        <w:rPr>
          <w:rFonts w:ascii="Times New Roman" w:hAnsi="Times New Roman" w:cs="Times New Roman"/>
          <w:sz w:val="28"/>
          <w:szCs w:val="28"/>
        </w:rPr>
        <w:t xml:space="preserve"> (библиотеки)</w:t>
      </w:r>
      <w:r w:rsidRPr="00EF7C47">
        <w:rPr>
          <w:rFonts w:ascii="Times New Roman" w:hAnsi="Times New Roman" w:cs="Times New Roman"/>
          <w:sz w:val="28"/>
          <w:szCs w:val="28"/>
        </w:rPr>
        <w:t>, подлежащих  независимой системе оценки качества работы в 2017г., (докладывает Долганова С.Ф.).</w:t>
      </w:r>
    </w:p>
    <w:p w:rsidR="007D1D52" w:rsidRPr="00EF7C47" w:rsidRDefault="007D1D52" w:rsidP="007D1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C47">
        <w:rPr>
          <w:rFonts w:ascii="Times New Roman" w:hAnsi="Times New Roman" w:cs="Times New Roman"/>
          <w:sz w:val="28"/>
          <w:szCs w:val="28"/>
        </w:rPr>
        <w:t xml:space="preserve">2. Подведение </w:t>
      </w:r>
      <w:proofErr w:type="gramStart"/>
      <w:r w:rsidRPr="00EF7C47">
        <w:rPr>
          <w:rFonts w:ascii="Times New Roman" w:hAnsi="Times New Roman" w:cs="Times New Roman"/>
          <w:sz w:val="28"/>
          <w:szCs w:val="28"/>
        </w:rPr>
        <w:t>итогов оценки качества деятельности муниципальных учреждений</w:t>
      </w:r>
      <w:proofErr w:type="gramEnd"/>
      <w:r w:rsidRPr="00EF7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C47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EF7C47">
        <w:rPr>
          <w:rFonts w:ascii="Times New Roman" w:hAnsi="Times New Roman" w:cs="Times New Roman"/>
          <w:sz w:val="28"/>
          <w:szCs w:val="28"/>
        </w:rPr>
        <w:t xml:space="preserve"> района за 2017 год согласно перечня муниципальные учреждения образования, подлежащих  независимой системе оценки качества работы в 2017г. (докладывает Долганова С.Ф.).</w:t>
      </w:r>
    </w:p>
    <w:p w:rsidR="007D1D52" w:rsidRPr="00EF7C47" w:rsidRDefault="007D1D52" w:rsidP="007D1D52">
      <w:pPr>
        <w:pStyle w:val="11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D1D52" w:rsidRPr="00EF7C47" w:rsidRDefault="007D1D52" w:rsidP="007D1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D52" w:rsidRPr="00EF7C47" w:rsidRDefault="007D1D52" w:rsidP="007D1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C47">
        <w:rPr>
          <w:rFonts w:ascii="Times New Roman" w:hAnsi="Times New Roman" w:cs="Times New Roman"/>
          <w:sz w:val="28"/>
          <w:szCs w:val="28"/>
        </w:rPr>
        <w:t>ЧЛЕНЫ ОБЩЕСТВЕННОГО СОВЕТА РЕШИЛИ:</w:t>
      </w:r>
    </w:p>
    <w:p w:rsidR="007D1D52" w:rsidRPr="00EF7C47" w:rsidRDefault="007D1D52" w:rsidP="007D1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D52" w:rsidRPr="00EF7C47" w:rsidRDefault="007D1D52" w:rsidP="007D1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C47">
        <w:rPr>
          <w:rFonts w:ascii="Times New Roman" w:hAnsi="Times New Roman" w:cs="Times New Roman"/>
          <w:sz w:val="28"/>
          <w:szCs w:val="28"/>
        </w:rPr>
        <w:t>1. Утвердить рейтинг муниципальных учреждений МО «</w:t>
      </w:r>
      <w:proofErr w:type="spellStart"/>
      <w:r w:rsidRPr="00EF7C47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EF7C47">
        <w:rPr>
          <w:rFonts w:ascii="Times New Roman" w:hAnsi="Times New Roman" w:cs="Times New Roman"/>
          <w:sz w:val="28"/>
          <w:szCs w:val="28"/>
        </w:rPr>
        <w:t xml:space="preserve"> район» оказывающих социальные услуги за 2017 год (приложение 1,2).</w:t>
      </w:r>
    </w:p>
    <w:p w:rsidR="007D1D52" w:rsidRPr="00EF7C47" w:rsidRDefault="007D1D52" w:rsidP="007D1D5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1D52" w:rsidRPr="00EF7C47" w:rsidRDefault="007D1D52" w:rsidP="007D1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D52" w:rsidRPr="00EF7C47" w:rsidRDefault="007D1D52" w:rsidP="007D1D5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F7C47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EF7C47">
        <w:rPr>
          <w:rFonts w:ascii="Times New Roman" w:hAnsi="Times New Roman" w:cs="Times New Roman"/>
          <w:sz w:val="28"/>
          <w:szCs w:val="28"/>
        </w:rPr>
        <w:tab/>
      </w:r>
      <w:r w:rsidRPr="00EF7C47">
        <w:rPr>
          <w:rFonts w:ascii="Times New Roman" w:hAnsi="Times New Roman" w:cs="Times New Roman"/>
          <w:sz w:val="28"/>
          <w:szCs w:val="28"/>
        </w:rPr>
        <w:tab/>
      </w:r>
      <w:r w:rsidRPr="00EF7C4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А.В. </w:t>
      </w:r>
      <w:proofErr w:type="spellStart"/>
      <w:r w:rsidRPr="00EF7C47">
        <w:rPr>
          <w:rFonts w:ascii="Times New Roman" w:hAnsi="Times New Roman" w:cs="Times New Roman"/>
          <w:sz w:val="28"/>
          <w:szCs w:val="28"/>
        </w:rPr>
        <w:t>Айзенбайс</w:t>
      </w:r>
      <w:proofErr w:type="spellEnd"/>
      <w:r w:rsidRPr="00EF7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52" w:rsidRPr="00EF7C47" w:rsidRDefault="007D1D52" w:rsidP="007D1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D52" w:rsidRPr="00EF7C47" w:rsidRDefault="007D1D52" w:rsidP="007D1D52">
      <w:pPr>
        <w:jc w:val="both"/>
        <w:rPr>
          <w:rFonts w:ascii="Times New Roman" w:hAnsi="Times New Roman" w:cs="Times New Roman"/>
          <w:sz w:val="28"/>
          <w:szCs w:val="28"/>
        </w:rPr>
      </w:pPr>
      <w:r w:rsidRPr="00EF7C47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С.Ф. Долганова</w:t>
      </w:r>
    </w:p>
    <w:p w:rsidR="007D1D52" w:rsidRPr="00EF7C47" w:rsidRDefault="007D1D52" w:rsidP="007D1D52">
      <w:pPr>
        <w:rPr>
          <w:rFonts w:ascii="Times New Roman" w:hAnsi="Times New Roman" w:cs="Times New Roman"/>
        </w:rPr>
      </w:pPr>
    </w:p>
    <w:p w:rsidR="007D1D52" w:rsidRPr="00EF7C47" w:rsidRDefault="007D1D52" w:rsidP="007D1D52">
      <w:pPr>
        <w:spacing w:after="0"/>
        <w:jc w:val="center"/>
        <w:rPr>
          <w:rFonts w:ascii="Times New Roman" w:hAnsi="Times New Roman" w:cs="Times New Roman"/>
        </w:rPr>
      </w:pPr>
    </w:p>
    <w:p w:rsidR="00F14E6F" w:rsidRPr="00EF7C47" w:rsidRDefault="00F14E6F">
      <w:pPr>
        <w:rPr>
          <w:rFonts w:ascii="Times New Roman" w:hAnsi="Times New Roman" w:cs="Times New Roman"/>
        </w:rPr>
      </w:pPr>
    </w:p>
    <w:p w:rsidR="000C7276" w:rsidRPr="00EF7C47" w:rsidRDefault="000C7276">
      <w:pPr>
        <w:rPr>
          <w:rFonts w:ascii="Times New Roman" w:hAnsi="Times New Roman" w:cs="Times New Roman"/>
        </w:rPr>
      </w:pPr>
    </w:p>
    <w:p w:rsidR="000C7276" w:rsidRPr="00EF7C47" w:rsidRDefault="000C7276">
      <w:pPr>
        <w:rPr>
          <w:rFonts w:ascii="Times New Roman" w:hAnsi="Times New Roman" w:cs="Times New Roman"/>
        </w:rPr>
      </w:pPr>
    </w:p>
    <w:p w:rsidR="000C7276" w:rsidRDefault="000C7276"/>
    <w:p w:rsidR="000C7276" w:rsidRDefault="000C7276"/>
    <w:p w:rsidR="000C7276" w:rsidRDefault="000C7276"/>
    <w:p w:rsidR="000C7276" w:rsidRDefault="000C7276"/>
    <w:p w:rsidR="000C7276" w:rsidRDefault="000C7276"/>
    <w:p w:rsidR="000C7276" w:rsidRDefault="000C7276"/>
    <w:p w:rsidR="000C7276" w:rsidRDefault="000C7276"/>
    <w:p w:rsidR="000C7276" w:rsidRDefault="000C7276"/>
    <w:p w:rsidR="000C7276" w:rsidRDefault="000C7276"/>
    <w:p w:rsidR="000C7276" w:rsidRDefault="000C7276" w:rsidP="000C7276">
      <w:pPr>
        <w:jc w:val="right"/>
        <w:rPr>
          <w:sz w:val="16"/>
          <w:szCs w:val="16"/>
        </w:rPr>
        <w:sectPr w:rsidR="000C7276" w:rsidSect="000C72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7276" w:rsidRPr="00EF7C47" w:rsidRDefault="000C7276" w:rsidP="00EF7C4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F7C47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1 к протоколу №14 </w:t>
      </w:r>
    </w:p>
    <w:p w:rsidR="000C7276" w:rsidRPr="00EF7C47" w:rsidRDefault="000C7276" w:rsidP="00EF7C4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F7C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заседания Общественного Совета </w:t>
      </w:r>
    </w:p>
    <w:p w:rsidR="000C7276" w:rsidRPr="00EF7C47" w:rsidRDefault="000C7276" w:rsidP="00EF7C4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F7C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от 14.09.2017 года</w:t>
      </w:r>
    </w:p>
    <w:p w:rsidR="000C7276" w:rsidRPr="00EF7C47" w:rsidRDefault="000C7276" w:rsidP="000C727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7276" w:rsidRPr="00EF7C47" w:rsidRDefault="0083086B" w:rsidP="008308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 w:rsidR="000C7276" w:rsidRPr="00EF7C47">
        <w:rPr>
          <w:rFonts w:ascii="Times New Roman" w:hAnsi="Times New Roman" w:cs="Times New Roman"/>
          <w:b/>
          <w:sz w:val="24"/>
          <w:szCs w:val="24"/>
        </w:rPr>
        <w:t>Карта  независимой оценки</w:t>
      </w:r>
      <w:r w:rsidR="000C7276" w:rsidRPr="00EF7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7276" w:rsidRPr="00EF7C47" w:rsidRDefault="000C7276" w:rsidP="000C7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47">
        <w:rPr>
          <w:rFonts w:ascii="Times New Roman" w:hAnsi="Times New Roman" w:cs="Times New Roman"/>
          <w:b/>
          <w:sz w:val="24"/>
          <w:szCs w:val="24"/>
        </w:rPr>
        <w:t>качества работы организаций, оказывающих социальные услуги в сфере культуры на территории муниципального образования «</w:t>
      </w:r>
      <w:proofErr w:type="spellStart"/>
      <w:r w:rsidRPr="00EF7C47"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 w:rsidRPr="00EF7C47">
        <w:rPr>
          <w:rFonts w:ascii="Times New Roman" w:hAnsi="Times New Roman" w:cs="Times New Roman"/>
          <w:b/>
          <w:sz w:val="24"/>
          <w:szCs w:val="24"/>
        </w:rPr>
        <w:t xml:space="preserve"> район» в Республике Алтай</w:t>
      </w:r>
    </w:p>
    <w:p w:rsidR="000C7276" w:rsidRPr="00EF7C47" w:rsidRDefault="000C7276" w:rsidP="000C72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4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88"/>
        <w:gridCol w:w="717"/>
        <w:gridCol w:w="718"/>
        <w:gridCol w:w="717"/>
        <w:gridCol w:w="718"/>
        <w:gridCol w:w="718"/>
        <w:gridCol w:w="717"/>
        <w:gridCol w:w="718"/>
        <w:gridCol w:w="718"/>
        <w:gridCol w:w="717"/>
        <w:gridCol w:w="718"/>
        <w:gridCol w:w="717"/>
        <w:gridCol w:w="718"/>
        <w:gridCol w:w="718"/>
        <w:gridCol w:w="1728"/>
      </w:tblGrid>
      <w:tr w:rsidR="00EF7C47" w:rsidRPr="00EF7C47" w:rsidTr="00161ECB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7" w:rsidRPr="00EF7C47" w:rsidRDefault="00EF7C47" w:rsidP="00051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0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47" w:rsidRDefault="00EF7C47" w:rsidP="00051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количество баллов по каждому показателю </w:t>
            </w:r>
          </w:p>
          <w:p w:rsidR="00051294" w:rsidRPr="00EF7C47" w:rsidRDefault="00051294" w:rsidP="00051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ECB" w:rsidRPr="00EF7C47" w:rsidTr="00161ECB">
        <w:trPr>
          <w:trHeight w:val="329"/>
        </w:trPr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CB" w:rsidRPr="00EF7C47" w:rsidRDefault="00161ECB" w:rsidP="000512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5.2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5.3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</w:tr>
      <w:tr w:rsidR="00161ECB" w:rsidRPr="00EF7C47" w:rsidTr="00161ECB">
        <w:trPr>
          <w:trHeight w:val="50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 xml:space="preserve">Библиотека с. </w:t>
            </w:r>
            <w:proofErr w:type="spellStart"/>
            <w:r w:rsidRPr="00A20CC5">
              <w:rPr>
                <w:rFonts w:ascii="Times New Roman" w:hAnsi="Times New Roman" w:cs="Times New Roman"/>
              </w:rPr>
              <w:t>Кызыл-Озек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78.4</w:t>
            </w:r>
          </w:p>
        </w:tc>
      </w:tr>
      <w:tr w:rsidR="00161ECB" w:rsidTr="00161ECB">
        <w:trPr>
          <w:trHeight w:val="50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 xml:space="preserve">Библиотека с. </w:t>
            </w:r>
            <w:proofErr w:type="spellStart"/>
            <w:r w:rsidRPr="00A20CC5">
              <w:rPr>
                <w:rFonts w:ascii="Times New Roman" w:hAnsi="Times New Roman" w:cs="Times New Roman"/>
              </w:rPr>
              <w:t>Соузга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95.6</w:t>
            </w:r>
          </w:p>
        </w:tc>
      </w:tr>
      <w:tr w:rsidR="00161ECB" w:rsidTr="00161ECB">
        <w:trPr>
          <w:trHeight w:val="50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 xml:space="preserve">Библиотека с. </w:t>
            </w:r>
            <w:proofErr w:type="spellStart"/>
            <w:r w:rsidRPr="00A20CC5">
              <w:rPr>
                <w:rFonts w:ascii="Times New Roman" w:hAnsi="Times New Roman" w:cs="Times New Roman"/>
              </w:rPr>
              <w:t>Бирюля</w:t>
            </w:r>
            <w:proofErr w:type="spellEnd"/>
            <w:r w:rsidRPr="00A20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71.5</w:t>
            </w:r>
          </w:p>
        </w:tc>
      </w:tr>
      <w:tr w:rsidR="00161ECB" w:rsidTr="00161ECB">
        <w:trPr>
          <w:trHeight w:val="50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 xml:space="preserve">Библиотека с. </w:t>
            </w:r>
            <w:proofErr w:type="spellStart"/>
            <w:r w:rsidRPr="00A20CC5">
              <w:rPr>
                <w:rFonts w:ascii="Times New Roman" w:hAnsi="Times New Roman" w:cs="Times New Roman"/>
              </w:rPr>
              <w:t>Усть-Муны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72.5</w:t>
            </w:r>
          </w:p>
        </w:tc>
      </w:tr>
      <w:tr w:rsidR="00161ECB" w:rsidTr="00161ECB">
        <w:trPr>
          <w:trHeight w:val="50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161ECB" w:rsidP="00830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 xml:space="preserve">Библиотека </w:t>
            </w:r>
            <w:proofErr w:type="gramStart"/>
            <w:r w:rsidRPr="00A20CC5">
              <w:rPr>
                <w:rFonts w:ascii="Times New Roman" w:hAnsi="Times New Roman" w:cs="Times New Roman"/>
              </w:rPr>
              <w:t>с</w:t>
            </w:r>
            <w:proofErr w:type="gramEnd"/>
            <w:r w:rsidRPr="00A20CC5">
              <w:rPr>
                <w:rFonts w:ascii="Times New Roman" w:hAnsi="Times New Roman" w:cs="Times New Roman"/>
              </w:rPr>
              <w:t>. Дубровка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161ECB" w:rsidTr="00161ECB">
        <w:trPr>
          <w:trHeight w:val="50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161ECB" w:rsidP="00830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 xml:space="preserve">Библиотека  </w:t>
            </w:r>
            <w:proofErr w:type="spellStart"/>
            <w:r w:rsidRPr="00A20CC5">
              <w:rPr>
                <w:rFonts w:ascii="Times New Roman" w:hAnsi="Times New Roman" w:cs="Times New Roman"/>
              </w:rPr>
              <w:t>с</w:t>
            </w:r>
            <w:proofErr w:type="gramStart"/>
            <w:r w:rsidRPr="00A20CC5">
              <w:rPr>
                <w:rFonts w:ascii="Times New Roman" w:hAnsi="Times New Roman" w:cs="Times New Roman"/>
              </w:rPr>
              <w:t>.М</w:t>
            </w:r>
            <w:proofErr w:type="gramEnd"/>
            <w:r w:rsidRPr="00A20CC5">
              <w:rPr>
                <w:rFonts w:ascii="Times New Roman" w:hAnsi="Times New Roman" w:cs="Times New Roman"/>
              </w:rPr>
              <w:t>анжерок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93.9</w:t>
            </w:r>
          </w:p>
        </w:tc>
      </w:tr>
      <w:tr w:rsidR="00161ECB" w:rsidTr="00161ECB">
        <w:trPr>
          <w:trHeight w:val="50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 xml:space="preserve">Библиотека с. </w:t>
            </w:r>
            <w:proofErr w:type="spellStart"/>
            <w:r w:rsidRPr="00A20CC5">
              <w:rPr>
                <w:rFonts w:ascii="Times New Roman" w:hAnsi="Times New Roman" w:cs="Times New Roman"/>
              </w:rPr>
              <w:t>Майма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C762E7" w:rsidP="00051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91.3</w:t>
            </w:r>
          </w:p>
        </w:tc>
      </w:tr>
      <w:tr w:rsidR="00161ECB" w:rsidTr="00161ECB">
        <w:trPr>
          <w:trHeight w:val="50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 xml:space="preserve">Библиотека с. </w:t>
            </w:r>
            <w:proofErr w:type="spellStart"/>
            <w:r w:rsidRPr="00A20CC5">
              <w:rPr>
                <w:rFonts w:ascii="Times New Roman" w:hAnsi="Times New Roman" w:cs="Times New Roman"/>
              </w:rPr>
              <w:t>Верх-Карагуж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82.6</w:t>
            </w:r>
          </w:p>
        </w:tc>
      </w:tr>
      <w:tr w:rsidR="00161ECB" w:rsidTr="00161ECB">
        <w:trPr>
          <w:trHeight w:val="50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Библиотека с. Карасук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71.2</w:t>
            </w:r>
          </w:p>
        </w:tc>
      </w:tr>
      <w:tr w:rsidR="00161ECB" w:rsidTr="00161ECB">
        <w:trPr>
          <w:trHeight w:val="50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 xml:space="preserve">Библиотека с. </w:t>
            </w:r>
            <w:proofErr w:type="spellStart"/>
            <w:r w:rsidRPr="00A20CC5">
              <w:rPr>
                <w:rFonts w:ascii="Times New Roman" w:hAnsi="Times New Roman" w:cs="Times New Roman"/>
              </w:rPr>
              <w:t>Урлу-Аспак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332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72.9</w:t>
            </w:r>
          </w:p>
        </w:tc>
      </w:tr>
      <w:tr w:rsidR="00161ECB" w:rsidTr="00161ECB">
        <w:trPr>
          <w:trHeight w:val="50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 xml:space="preserve">Библиотека с. </w:t>
            </w:r>
            <w:proofErr w:type="gramStart"/>
            <w:r w:rsidRPr="00A20CC5">
              <w:rPr>
                <w:rFonts w:ascii="Times New Roman" w:hAnsi="Times New Roman" w:cs="Times New Roman"/>
              </w:rPr>
              <w:t>Подгорное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83.3</w:t>
            </w:r>
          </w:p>
        </w:tc>
      </w:tr>
      <w:tr w:rsidR="00161ECB" w:rsidTr="00161ECB">
        <w:trPr>
          <w:trHeight w:val="50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161ECB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CC5">
              <w:rPr>
                <w:rFonts w:ascii="Times New Roman" w:hAnsi="Times New Roman" w:cs="Times New Roman"/>
              </w:rPr>
              <w:t>Майминская</w:t>
            </w:r>
            <w:proofErr w:type="spellEnd"/>
            <w:r w:rsidRPr="00A20CC5">
              <w:rPr>
                <w:rFonts w:ascii="Times New Roman" w:hAnsi="Times New Roman" w:cs="Times New Roman"/>
              </w:rPr>
              <w:t xml:space="preserve"> районная библиотека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CB" w:rsidRPr="00A20CC5" w:rsidRDefault="00332C65" w:rsidP="00051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76.4</w:t>
            </w:r>
          </w:p>
        </w:tc>
      </w:tr>
    </w:tbl>
    <w:p w:rsidR="00104C46" w:rsidRPr="00A20CC5" w:rsidRDefault="00104C46" w:rsidP="00104C4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Предложения по улучшению качества работы организации (по каждой организации)</w:t>
      </w:r>
      <w:r w:rsidRPr="00A20C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</w:rPr>
      </w:pPr>
      <w:r w:rsidRPr="00A20CC5">
        <w:rPr>
          <w:rFonts w:ascii="Times New Roman" w:eastAsia="Times New Roman" w:hAnsi="Times New Roman" w:cs="Times New Roman"/>
          <w:b/>
        </w:rPr>
        <w:t xml:space="preserve">Библиотека с. </w:t>
      </w:r>
      <w:proofErr w:type="spellStart"/>
      <w:r w:rsidRPr="00A20CC5">
        <w:rPr>
          <w:rFonts w:ascii="Times New Roman" w:eastAsia="Times New Roman" w:hAnsi="Times New Roman" w:cs="Times New Roman"/>
          <w:b/>
        </w:rPr>
        <w:t>Манжерок</w:t>
      </w:r>
      <w:proofErr w:type="spellEnd"/>
      <w:r w:rsidRPr="00A20CC5">
        <w:rPr>
          <w:rFonts w:ascii="Times New Roman" w:eastAsia="Times New Roman" w:hAnsi="Times New Roman" w:cs="Times New Roman"/>
        </w:rPr>
        <w:t>: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A20CC5">
        <w:rPr>
          <w:rFonts w:ascii="Times New Roman" w:eastAsia="Times New Roman" w:hAnsi="Times New Roman" w:cs="Times New Roman"/>
        </w:rPr>
        <w:t>ставить вопрос о выделении отдельного помещения для более комфортного оказания услуг.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</w:rPr>
      </w:pPr>
      <w:r w:rsidRPr="00A20CC5">
        <w:rPr>
          <w:rFonts w:ascii="Times New Roman" w:eastAsia="Times New Roman" w:hAnsi="Times New Roman" w:cs="Times New Roman"/>
          <w:b/>
          <w:snapToGrid w:val="0"/>
        </w:rPr>
        <w:t xml:space="preserve">Библиотека с. </w:t>
      </w:r>
      <w:proofErr w:type="gramStart"/>
      <w:r w:rsidRPr="00A20CC5">
        <w:rPr>
          <w:rFonts w:ascii="Times New Roman" w:eastAsia="Times New Roman" w:hAnsi="Times New Roman" w:cs="Times New Roman"/>
          <w:b/>
          <w:snapToGrid w:val="0"/>
        </w:rPr>
        <w:t>Подгорное</w:t>
      </w:r>
      <w:proofErr w:type="gramEnd"/>
      <w:r w:rsidRPr="00A20CC5">
        <w:rPr>
          <w:rFonts w:ascii="Times New Roman" w:eastAsia="Times New Roman" w:hAnsi="Times New Roman" w:cs="Times New Roman"/>
          <w:b/>
          <w:snapToGrid w:val="0"/>
        </w:rPr>
        <w:t>:</w:t>
      </w:r>
      <w:r w:rsidRPr="00A20CC5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обновить книжный фонд,  оснастить современной орг. техникой, расширить помещение, сделать ремонт, слабая материально-техническая база, обновить мебель, заменить окна </w:t>
      </w:r>
      <w:proofErr w:type="gramStart"/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пластиковые.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A20CC5">
        <w:rPr>
          <w:rFonts w:ascii="Times New Roman" w:eastAsia="Times New Roman" w:hAnsi="Times New Roman" w:cs="Times New Roman"/>
          <w:b/>
        </w:rPr>
        <w:t xml:space="preserve">Библиотека с. </w:t>
      </w:r>
      <w:proofErr w:type="spellStart"/>
      <w:r w:rsidRPr="00A20CC5">
        <w:rPr>
          <w:rFonts w:ascii="Times New Roman" w:eastAsia="Times New Roman" w:hAnsi="Times New Roman" w:cs="Times New Roman"/>
          <w:b/>
        </w:rPr>
        <w:t>Кызыл-Озек</w:t>
      </w:r>
      <w:proofErr w:type="spellEnd"/>
      <w:r w:rsidRPr="00A20CC5">
        <w:rPr>
          <w:rFonts w:ascii="Times New Roman" w:eastAsia="Times New Roman" w:hAnsi="Times New Roman" w:cs="Times New Roman"/>
          <w:b/>
        </w:rPr>
        <w:t>:</w:t>
      </w:r>
      <w:r w:rsidRPr="00A20CC5">
        <w:rPr>
          <w:rFonts w:ascii="Times New Roman" w:eastAsia="Times New Roman" w:hAnsi="Times New Roman" w:cs="Times New Roman"/>
        </w:rPr>
        <w:t xml:space="preserve"> 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0CC5">
        <w:rPr>
          <w:rFonts w:ascii="Times New Roman" w:eastAsia="Times New Roman" w:hAnsi="Times New Roman" w:cs="Times New Roman"/>
        </w:rPr>
        <w:t>о</w:t>
      </w:r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рганизовать новое поступление книг (особенно для детей), ремонт библиотеки, </w:t>
      </w:r>
      <w:proofErr w:type="gramStart"/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побольше</w:t>
      </w:r>
      <w:proofErr w:type="gramEnd"/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компьютеров, свободный </w:t>
      </w:r>
      <w:proofErr w:type="spellStart"/>
      <w:r w:rsidRPr="00A20CC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wi</w:t>
      </w:r>
      <w:proofErr w:type="spellEnd"/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Pr="00A20CC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fi</w:t>
      </w:r>
      <w:proofErr w:type="spellEnd"/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A20CC5">
        <w:rPr>
          <w:rFonts w:ascii="Times New Roman" w:eastAsia="Times New Roman" w:hAnsi="Times New Roman" w:cs="Times New Roman"/>
          <w:b/>
        </w:rPr>
        <w:t xml:space="preserve">Библиотека с. </w:t>
      </w:r>
      <w:proofErr w:type="spellStart"/>
      <w:r w:rsidRPr="00A20CC5">
        <w:rPr>
          <w:rFonts w:ascii="Times New Roman" w:eastAsia="Times New Roman" w:hAnsi="Times New Roman" w:cs="Times New Roman"/>
          <w:b/>
        </w:rPr>
        <w:t>Соузга</w:t>
      </w:r>
      <w:proofErr w:type="spellEnd"/>
      <w:r w:rsidRPr="00A20CC5">
        <w:rPr>
          <w:rFonts w:ascii="Times New Roman" w:eastAsia="Times New Roman" w:hAnsi="Times New Roman" w:cs="Times New Roman"/>
          <w:b/>
        </w:rPr>
        <w:t>:</w:t>
      </w:r>
      <w:r w:rsidRPr="00A20CC5">
        <w:rPr>
          <w:rFonts w:ascii="Times New Roman" w:eastAsia="Times New Roman" w:hAnsi="Times New Roman" w:cs="Times New Roman"/>
        </w:rPr>
        <w:t xml:space="preserve"> 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0CC5">
        <w:rPr>
          <w:rFonts w:ascii="Times New Roman" w:eastAsia="Times New Roman" w:hAnsi="Times New Roman" w:cs="Times New Roman"/>
        </w:rPr>
        <w:t>п</w:t>
      </w:r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оступление новой литературы, стимулирование работы библиотекарей (увеличить зарплату), маленькое помещение, выделить помещение для работы на компьютерах, не достаточное освещение, увеличить финансирование библиотеки.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0CC5">
        <w:rPr>
          <w:rFonts w:ascii="Times New Roman" w:eastAsia="Times New Roman" w:hAnsi="Times New Roman" w:cs="Times New Roman"/>
          <w:b/>
        </w:rPr>
        <w:t xml:space="preserve">Библиотека с. </w:t>
      </w:r>
      <w:proofErr w:type="spellStart"/>
      <w:r w:rsidRPr="00A20CC5">
        <w:rPr>
          <w:rFonts w:ascii="Times New Roman" w:eastAsia="Times New Roman" w:hAnsi="Times New Roman" w:cs="Times New Roman"/>
          <w:b/>
        </w:rPr>
        <w:t>Бирюля</w:t>
      </w:r>
      <w:proofErr w:type="spellEnd"/>
      <w:r w:rsidRPr="00A20CC5">
        <w:rPr>
          <w:rFonts w:ascii="Times New Roman" w:eastAsia="Times New Roman" w:hAnsi="Times New Roman" w:cs="Times New Roman"/>
          <w:b/>
        </w:rPr>
        <w:t>:</w:t>
      </w:r>
      <w:r w:rsidRPr="00A20C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пополнить литературный фонд, расширить зону обслуживания, обновить мебель, нет отдельной зоны для детей дошкольного возраста, сделать ремонт, чтобы библиотека работала в выходные и праздники, проводить мероприятия </w:t>
      </w:r>
      <w:proofErr w:type="gramStart"/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пожилых.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0CC5">
        <w:rPr>
          <w:rFonts w:ascii="Times New Roman" w:eastAsia="Times New Roman" w:hAnsi="Times New Roman" w:cs="Times New Roman"/>
          <w:b/>
        </w:rPr>
        <w:t xml:space="preserve">Библиотека с. </w:t>
      </w:r>
      <w:proofErr w:type="spellStart"/>
      <w:r w:rsidRPr="00A20CC5">
        <w:rPr>
          <w:rFonts w:ascii="Times New Roman" w:eastAsia="Times New Roman" w:hAnsi="Times New Roman" w:cs="Times New Roman"/>
          <w:b/>
        </w:rPr>
        <w:t>Усть-Муны</w:t>
      </w:r>
      <w:proofErr w:type="spellEnd"/>
      <w:r w:rsidRPr="00A20CC5">
        <w:rPr>
          <w:rFonts w:ascii="Times New Roman" w:eastAsia="Times New Roman" w:hAnsi="Times New Roman" w:cs="Times New Roman"/>
          <w:b/>
        </w:rPr>
        <w:t>:</w:t>
      </w:r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</w:rPr>
      </w:pPr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интернет, орг. техника, пополнение фонда литературой, разнообразить периодические издания, детский уголок, ремонт.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A20CC5">
        <w:rPr>
          <w:rFonts w:ascii="Times New Roman" w:eastAsia="Times New Roman" w:hAnsi="Times New Roman" w:cs="Times New Roman"/>
          <w:b/>
        </w:rPr>
        <w:t xml:space="preserve">Библиотека </w:t>
      </w:r>
      <w:proofErr w:type="gramStart"/>
      <w:r w:rsidRPr="00A20CC5">
        <w:rPr>
          <w:rFonts w:ascii="Times New Roman" w:eastAsia="Times New Roman" w:hAnsi="Times New Roman" w:cs="Times New Roman"/>
          <w:b/>
        </w:rPr>
        <w:t>с</w:t>
      </w:r>
      <w:proofErr w:type="gramEnd"/>
      <w:r w:rsidRPr="00A20CC5">
        <w:rPr>
          <w:rFonts w:ascii="Times New Roman" w:eastAsia="Times New Roman" w:hAnsi="Times New Roman" w:cs="Times New Roman"/>
          <w:b/>
        </w:rPr>
        <w:t>. Дубровка:</w:t>
      </w:r>
      <w:r w:rsidRPr="00A20CC5">
        <w:rPr>
          <w:rFonts w:ascii="Times New Roman" w:eastAsia="Times New Roman" w:hAnsi="Times New Roman" w:cs="Times New Roman"/>
        </w:rPr>
        <w:t xml:space="preserve"> 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энциклопедии, пополнить фонд новой детской литературой, приобрести новые настольные игры для детей.</w:t>
      </w:r>
    </w:p>
    <w:p w:rsidR="00104C46" w:rsidRPr="00A20CC5" w:rsidRDefault="00104C46" w:rsidP="00104C4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0C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Библиотека с. </w:t>
      </w:r>
      <w:proofErr w:type="spellStart"/>
      <w:r w:rsidRPr="00A20C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Верх-Карагуж</w:t>
      </w:r>
      <w:proofErr w:type="spellEnd"/>
      <w:r w:rsidRPr="00A20C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обновить книжный фонд,  оснастить современной орг. техникой, расширить помещение, сделать ремонт.</w:t>
      </w:r>
    </w:p>
    <w:p w:rsidR="00104C46" w:rsidRPr="00A20CC5" w:rsidRDefault="00104C46" w:rsidP="00104C4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0C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Библиотека с. </w:t>
      </w:r>
      <w:proofErr w:type="spellStart"/>
      <w:r w:rsidRPr="00A20C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Алферово</w:t>
      </w:r>
      <w:proofErr w:type="spellEnd"/>
      <w:r w:rsidRPr="00A20C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обновить книжный фонд,  оснастить современной орг. техникой, слабая материально-техническая база.</w:t>
      </w:r>
    </w:p>
    <w:p w:rsidR="00104C46" w:rsidRPr="00A20CC5" w:rsidRDefault="00104C46" w:rsidP="00104C4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0C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Библиотека с. </w:t>
      </w:r>
      <w:proofErr w:type="spellStart"/>
      <w:r w:rsidRPr="00A20C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Майма</w:t>
      </w:r>
      <w:proofErr w:type="spellEnd"/>
      <w:r w:rsidRPr="00A20C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0CC5">
        <w:rPr>
          <w:rFonts w:ascii="Times New Roman" w:eastAsia="Times New Roman" w:hAnsi="Times New Roman" w:cs="Times New Roman"/>
        </w:rPr>
        <w:t>п</w:t>
      </w:r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оступление новой литературы, стимулирование работы библиотекарей (увеличить зарплату), увеличить финансирование библиотеки.</w:t>
      </w:r>
    </w:p>
    <w:p w:rsidR="00104C46" w:rsidRPr="00A20CC5" w:rsidRDefault="00104C46" w:rsidP="00104C4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0C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Библиотека с. Карасук:</w:t>
      </w:r>
    </w:p>
    <w:p w:rsidR="00104C46" w:rsidRPr="00A20CC5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0CC5">
        <w:rPr>
          <w:rFonts w:ascii="Times New Roman" w:eastAsia="Times New Roman" w:hAnsi="Times New Roman" w:cs="Times New Roman"/>
        </w:rPr>
        <w:t>п</w:t>
      </w:r>
      <w:r w:rsidRPr="00A20CC5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оступление новой литературы, не достаточное освещение, увеличить финансирование библиотеки.</w:t>
      </w:r>
    </w:p>
    <w:p w:rsidR="007C0549" w:rsidRPr="00A20CC5" w:rsidRDefault="007C0549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0CC5" w:rsidRDefault="00A20CC5" w:rsidP="007C05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A20CC5" w:rsidRDefault="00A20CC5" w:rsidP="007C05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A20CC5" w:rsidRDefault="00A20CC5" w:rsidP="007C05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C0549" w:rsidRPr="00EF7C47" w:rsidRDefault="007C0549" w:rsidP="007C05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F7C47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 w:rsidRPr="00EF7C47">
        <w:rPr>
          <w:rFonts w:ascii="Times New Roman" w:hAnsi="Times New Roman" w:cs="Times New Roman"/>
          <w:sz w:val="16"/>
          <w:szCs w:val="16"/>
        </w:rPr>
        <w:t xml:space="preserve"> к протоколу №14 </w:t>
      </w:r>
    </w:p>
    <w:p w:rsidR="007C0549" w:rsidRPr="00EF7C47" w:rsidRDefault="007C0549" w:rsidP="007C05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F7C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заседания Общественного Совета </w:t>
      </w:r>
    </w:p>
    <w:p w:rsidR="007C0549" w:rsidRDefault="007C0549" w:rsidP="007C05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F7C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от 14.09.2017 года</w:t>
      </w:r>
    </w:p>
    <w:p w:rsidR="007C0549" w:rsidRDefault="007C0549" w:rsidP="007C054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C0549" w:rsidRDefault="007C0549" w:rsidP="007C0549">
      <w:pPr>
        <w:spacing w:after="0"/>
        <w:jc w:val="center"/>
        <w:rPr>
          <w:b/>
          <w:sz w:val="24"/>
          <w:szCs w:val="24"/>
        </w:rPr>
      </w:pPr>
    </w:p>
    <w:p w:rsidR="007C0549" w:rsidRPr="00A20CC5" w:rsidRDefault="007C0549" w:rsidP="007C0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CC5">
        <w:rPr>
          <w:rFonts w:ascii="Times New Roman" w:hAnsi="Times New Roman" w:cs="Times New Roman"/>
          <w:b/>
          <w:sz w:val="24"/>
          <w:szCs w:val="24"/>
        </w:rPr>
        <w:t>Карта  независимой оценки</w:t>
      </w:r>
      <w:r w:rsidRPr="00A20C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549" w:rsidRPr="00A20CC5" w:rsidRDefault="007C0549" w:rsidP="007C0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CC5">
        <w:rPr>
          <w:rFonts w:ascii="Times New Roman" w:hAnsi="Times New Roman" w:cs="Times New Roman"/>
          <w:b/>
          <w:sz w:val="24"/>
          <w:szCs w:val="24"/>
        </w:rPr>
        <w:t>качества работы организаций, оказывающих социальные услуги в сфере образования на территории муниципального образования «</w:t>
      </w:r>
      <w:proofErr w:type="spellStart"/>
      <w:r w:rsidRPr="00A20CC5"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 w:rsidRPr="00A20CC5">
        <w:rPr>
          <w:rFonts w:ascii="Times New Roman" w:hAnsi="Times New Roman" w:cs="Times New Roman"/>
          <w:b/>
          <w:sz w:val="24"/>
          <w:szCs w:val="24"/>
        </w:rPr>
        <w:t xml:space="preserve"> район» в Республике Алтай</w:t>
      </w:r>
    </w:p>
    <w:p w:rsidR="007C0549" w:rsidRPr="00A20CC5" w:rsidRDefault="007C0549" w:rsidP="007C0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5"/>
        <w:gridCol w:w="656"/>
        <w:gridCol w:w="656"/>
        <w:gridCol w:w="656"/>
        <w:gridCol w:w="656"/>
        <w:gridCol w:w="656"/>
        <w:gridCol w:w="656"/>
        <w:gridCol w:w="656"/>
        <w:gridCol w:w="657"/>
        <w:gridCol w:w="656"/>
        <w:gridCol w:w="656"/>
        <w:gridCol w:w="656"/>
        <w:gridCol w:w="656"/>
        <w:gridCol w:w="656"/>
        <w:gridCol w:w="656"/>
        <w:gridCol w:w="656"/>
        <w:gridCol w:w="657"/>
        <w:gridCol w:w="1276"/>
      </w:tblGrid>
      <w:tr w:rsidR="007C0549" w:rsidRPr="00A20CC5" w:rsidTr="000A02A0">
        <w:tc>
          <w:tcPr>
            <w:tcW w:w="2935" w:type="dxa"/>
            <w:vMerge w:val="restart"/>
          </w:tcPr>
          <w:p w:rsidR="007C0549" w:rsidRPr="00A20CC5" w:rsidRDefault="007C0549" w:rsidP="00A20C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C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0498" w:type="dxa"/>
            <w:gridSpan w:val="16"/>
          </w:tcPr>
          <w:p w:rsidR="007C0549" w:rsidRPr="00A20CC5" w:rsidRDefault="007C0549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 xml:space="preserve">Среднее количество баллов по каждому показателю </w:t>
            </w:r>
          </w:p>
        </w:tc>
        <w:tc>
          <w:tcPr>
            <w:tcW w:w="1276" w:type="dxa"/>
          </w:tcPr>
          <w:p w:rsidR="007C0549" w:rsidRPr="00A20CC5" w:rsidRDefault="007C0549" w:rsidP="00A20CC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</w:tr>
      <w:tr w:rsidR="00C11143" w:rsidTr="00A20CC5">
        <w:tc>
          <w:tcPr>
            <w:tcW w:w="2935" w:type="dxa"/>
            <w:vMerge/>
          </w:tcPr>
          <w:p w:rsidR="007C0549" w:rsidRDefault="007C0549" w:rsidP="00A20CC5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7C0549" w:rsidRPr="00A20CC5" w:rsidRDefault="00504F36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656" w:type="dxa"/>
          </w:tcPr>
          <w:p w:rsidR="007C0549" w:rsidRPr="00A20CC5" w:rsidRDefault="00504F36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656" w:type="dxa"/>
          </w:tcPr>
          <w:p w:rsidR="007C0549" w:rsidRPr="00A20CC5" w:rsidRDefault="00504F36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656" w:type="dxa"/>
          </w:tcPr>
          <w:p w:rsidR="007C0549" w:rsidRPr="00A20CC5" w:rsidRDefault="00504F36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656" w:type="dxa"/>
          </w:tcPr>
          <w:p w:rsidR="007C0549" w:rsidRPr="00A20CC5" w:rsidRDefault="00504F36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656" w:type="dxa"/>
          </w:tcPr>
          <w:p w:rsidR="007C0549" w:rsidRPr="00A20CC5" w:rsidRDefault="00504F36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656" w:type="dxa"/>
          </w:tcPr>
          <w:p w:rsidR="007C0549" w:rsidRPr="00A20CC5" w:rsidRDefault="00504F36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657" w:type="dxa"/>
          </w:tcPr>
          <w:p w:rsidR="007C0549" w:rsidRPr="00A20CC5" w:rsidRDefault="00504F36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656" w:type="dxa"/>
          </w:tcPr>
          <w:p w:rsidR="007C0549" w:rsidRPr="00A20CC5" w:rsidRDefault="00504F36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656" w:type="dxa"/>
          </w:tcPr>
          <w:p w:rsidR="007C0549" w:rsidRPr="00A20CC5" w:rsidRDefault="00504F36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656" w:type="dxa"/>
          </w:tcPr>
          <w:p w:rsidR="007C0549" w:rsidRPr="00A20CC5" w:rsidRDefault="00504F36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656" w:type="dxa"/>
          </w:tcPr>
          <w:p w:rsidR="007C0549" w:rsidRPr="00A20CC5" w:rsidRDefault="00504F36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656" w:type="dxa"/>
          </w:tcPr>
          <w:p w:rsidR="007C0549" w:rsidRPr="00A20CC5" w:rsidRDefault="00504F36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656" w:type="dxa"/>
          </w:tcPr>
          <w:p w:rsidR="007C0549" w:rsidRPr="00A20CC5" w:rsidRDefault="00504F36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656" w:type="dxa"/>
          </w:tcPr>
          <w:p w:rsidR="007C0549" w:rsidRPr="00A20CC5" w:rsidRDefault="00504F36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657" w:type="dxa"/>
          </w:tcPr>
          <w:p w:rsidR="007C0549" w:rsidRPr="00A20CC5" w:rsidRDefault="00504F36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1276" w:type="dxa"/>
          </w:tcPr>
          <w:p w:rsidR="007C0549" w:rsidRPr="00433C5C" w:rsidRDefault="007C0549" w:rsidP="00A20CC5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C11143" w:rsidTr="00A20CC5">
        <w:trPr>
          <w:trHeight w:val="265"/>
        </w:trPr>
        <w:tc>
          <w:tcPr>
            <w:tcW w:w="2935" w:type="dxa"/>
          </w:tcPr>
          <w:p w:rsidR="007C0549" w:rsidRPr="00A20CC5" w:rsidRDefault="007C054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МБОУ МСОШ №1</w:t>
            </w:r>
          </w:p>
          <w:p w:rsidR="007C0549" w:rsidRPr="00A20CC5" w:rsidRDefault="007C0549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657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7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27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121,1</w:t>
            </w:r>
          </w:p>
        </w:tc>
      </w:tr>
      <w:tr w:rsidR="00C11143" w:rsidTr="00A20CC5">
        <w:trPr>
          <w:trHeight w:val="626"/>
        </w:trPr>
        <w:tc>
          <w:tcPr>
            <w:tcW w:w="2935" w:type="dxa"/>
          </w:tcPr>
          <w:p w:rsidR="007C0549" w:rsidRPr="00A20CC5" w:rsidRDefault="007C0549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20CC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20CC5">
              <w:rPr>
                <w:rFonts w:ascii="Times New Roman" w:hAnsi="Times New Roman" w:cs="Times New Roman"/>
              </w:rPr>
              <w:t>Манжерокская</w:t>
            </w:r>
            <w:proofErr w:type="spellEnd"/>
            <w:r w:rsidRPr="00A20CC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657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7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27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142.9</w:t>
            </w:r>
          </w:p>
        </w:tc>
      </w:tr>
      <w:tr w:rsidR="00C11143" w:rsidTr="00A20CC5">
        <w:trPr>
          <w:trHeight w:val="626"/>
        </w:trPr>
        <w:tc>
          <w:tcPr>
            <w:tcW w:w="2935" w:type="dxa"/>
          </w:tcPr>
          <w:p w:rsidR="007C0549" w:rsidRPr="00A20CC5" w:rsidRDefault="007C0549" w:rsidP="00A20CC5">
            <w:pPr>
              <w:jc w:val="center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МБОУ «МСОШ №3 им. В. Ф. Хохолкова»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7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7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27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</w:t>
            </w:r>
          </w:p>
        </w:tc>
      </w:tr>
      <w:tr w:rsidR="00C11143" w:rsidTr="00A20CC5">
        <w:trPr>
          <w:trHeight w:val="626"/>
        </w:trPr>
        <w:tc>
          <w:tcPr>
            <w:tcW w:w="2935" w:type="dxa"/>
          </w:tcPr>
          <w:p w:rsidR="007C0549" w:rsidRPr="00A20CC5" w:rsidRDefault="007C0549" w:rsidP="00A20CC5">
            <w:pPr>
              <w:jc w:val="center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20CC5">
              <w:rPr>
                <w:rFonts w:ascii="Times New Roman" w:hAnsi="Times New Roman" w:cs="Times New Roman"/>
              </w:rPr>
              <w:t>Усть-Мунинская</w:t>
            </w:r>
            <w:proofErr w:type="spellEnd"/>
            <w:r w:rsidRPr="00A20CC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7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657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27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154.7</w:t>
            </w:r>
          </w:p>
        </w:tc>
      </w:tr>
      <w:tr w:rsidR="00C11143" w:rsidTr="00A20CC5">
        <w:trPr>
          <w:trHeight w:val="399"/>
        </w:trPr>
        <w:tc>
          <w:tcPr>
            <w:tcW w:w="2935" w:type="dxa"/>
          </w:tcPr>
          <w:p w:rsidR="007C0549" w:rsidRPr="00A20CC5" w:rsidRDefault="007C0549" w:rsidP="00A20CC5">
            <w:pPr>
              <w:jc w:val="center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 xml:space="preserve">СОШ с. </w:t>
            </w:r>
            <w:proofErr w:type="spellStart"/>
            <w:r w:rsidRPr="00A20CC5">
              <w:rPr>
                <w:rFonts w:ascii="Times New Roman" w:hAnsi="Times New Roman" w:cs="Times New Roman"/>
              </w:rPr>
              <w:t>Кызыл-Озёк</w:t>
            </w:r>
            <w:proofErr w:type="spellEnd"/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57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57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27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133.8</w:t>
            </w:r>
          </w:p>
        </w:tc>
      </w:tr>
      <w:tr w:rsidR="00C11143" w:rsidTr="00A20CC5">
        <w:trPr>
          <w:trHeight w:val="626"/>
        </w:trPr>
        <w:tc>
          <w:tcPr>
            <w:tcW w:w="2935" w:type="dxa"/>
          </w:tcPr>
          <w:p w:rsidR="007C0549" w:rsidRPr="00A20CC5" w:rsidRDefault="007C0549" w:rsidP="00A20CC5">
            <w:pPr>
              <w:jc w:val="center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20CC5">
              <w:rPr>
                <w:rFonts w:ascii="Times New Roman" w:hAnsi="Times New Roman" w:cs="Times New Roman"/>
              </w:rPr>
              <w:t>Подгорновская</w:t>
            </w:r>
            <w:proofErr w:type="spellEnd"/>
            <w:r w:rsidRPr="00A20CC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7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7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122.8</w:t>
            </w:r>
          </w:p>
        </w:tc>
      </w:tr>
      <w:tr w:rsidR="00C11143" w:rsidTr="00A20CC5">
        <w:trPr>
          <w:trHeight w:val="626"/>
        </w:trPr>
        <w:tc>
          <w:tcPr>
            <w:tcW w:w="2935" w:type="dxa"/>
          </w:tcPr>
          <w:p w:rsidR="007C0549" w:rsidRPr="00A20CC5" w:rsidRDefault="007C0549" w:rsidP="00A20CC5">
            <w:pPr>
              <w:jc w:val="center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20CC5">
              <w:rPr>
                <w:rFonts w:ascii="Times New Roman" w:hAnsi="Times New Roman" w:cs="Times New Roman"/>
              </w:rPr>
              <w:t>Урлу-Аспакская</w:t>
            </w:r>
            <w:proofErr w:type="spellEnd"/>
            <w:r w:rsidRPr="00A20CC5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657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7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92.5</w:t>
            </w:r>
          </w:p>
        </w:tc>
      </w:tr>
      <w:tr w:rsidR="00C11143" w:rsidTr="00A20CC5">
        <w:trPr>
          <w:trHeight w:val="423"/>
        </w:trPr>
        <w:tc>
          <w:tcPr>
            <w:tcW w:w="2935" w:type="dxa"/>
          </w:tcPr>
          <w:p w:rsidR="007C0549" w:rsidRPr="00A20CC5" w:rsidRDefault="007C0549" w:rsidP="00A20CC5">
            <w:pPr>
              <w:spacing w:after="0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hAnsi="Times New Roman" w:cs="Times New Roman"/>
              </w:rPr>
              <w:t>МБОУ МСОШ №2</w:t>
            </w:r>
          </w:p>
          <w:p w:rsidR="007C0549" w:rsidRPr="00A20CC5" w:rsidRDefault="007C0549" w:rsidP="00A20CC5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8.8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57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8.3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8.8</w:t>
            </w:r>
          </w:p>
        </w:tc>
        <w:tc>
          <w:tcPr>
            <w:tcW w:w="65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657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9.8</w:t>
            </w:r>
          </w:p>
        </w:tc>
        <w:tc>
          <w:tcPr>
            <w:tcW w:w="1276" w:type="dxa"/>
          </w:tcPr>
          <w:p w:rsidR="007C0549" w:rsidRPr="00A20CC5" w:rsidRDefault="00C2139C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146,7</w:t>
            </w:r>
          </w:p>
        </w:tc>
      </w:tr>
      <w:tr w:rsidR="00C11143" w:rsidTr="00A20CC5">
        <w:trPr>
          <w:trHeight w:val="459"/>
        </w:trPr>
        <w:tc>
          <w:tcPr>
            <w:tcW w:w="2935" w:type="dxa"/>
          </w:tcPr>
          <w:p w:rsidR="007C0549" w:rsidRPr="00A20CC5" w:rsidRDefault="007C0549" w:rsidP="00A20C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Сайдысская</w:t>
            </w:r>
            <w:proofErr w:type="spellEnd"/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 xml:space="preserve"> ООШ</w:t>
            </w:r>
          </w:p>
          <w:p w:rsidR="007C0549" w:rsidRPr="00A20CC5" w:rsidRDefault="007C0549" w:rsidP="00A20C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8.3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4.3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4.8</w:t>
            </w:r>
          </w:p>
        </w:tc>
        <w:tc>
          <w:tcPr>
            <w:tcW w:w="657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7.8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3.3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6.8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657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127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108.3</w:t>
            </w:r>
          </w:p>
        </w:tc>
      </w:tr>
      <w:tr w:rsidR="00C11143" w:rsidTr="00A20CC5">
        <w:trPr>
          <w:trHeight w:val="381"/>
        </w:trPr>
        <w:tc>
          <w:tcPr>
            <w:tcW w:w="2935" w:type="dxa"/>
          </w:tcPr>
          <w:p w:rsidR="007C0549" w:rsidRPr="00A20CC5" w:rsidRDefault="007C0549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Соузгинская</w:t>
            </w:r>
            <w:proofErr w:type="spellEnd"/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 xml:space="preserve"> СОШ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9.8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9.8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9.8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</w:t>
            </w:r>
          </w:p>
        </w:tc>
        <w:tc>
          <w:tcPr>
            <w:tcW w:w="657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</w:t>
            </w:r>
          </w:p>
        </w:tc>
        <w:tc>
          <w:tcPr>
            <w:tcW w:w="65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9.8</w:t>
            </w:r>
          </w:p>
        </w:tc>
        <w:tc>
          <w:tcPr>
            <w:tcW w:w="657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276" w:type="dxa"/>
          </w:tcPr>
          <w:p w:rsidR="007C0549" w:rsidRPr="00A20CC5" w:rsidRDefault="00C218E8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156.6</w:t>
            </w:r>
          </w:p>
        </w:tc>
      </w:tr>
      <w:tr w:rsidR="00C11143" w:rsidTr="00A20CC5">
        <w:trPr>
          <w:trHeight w:val="418"/>
        </w:trPr>
        <w:tc>
          <w:tcPr>
            <w:tcW w:w="2935" w:type="dxa"/>
          </w:tcPr>
          <w:p w:rsidR="007C0549" w:rsidRPr="00A20CC5" w:rsidRDefault="007C0549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Алферовская</w:t>
            </w:r>
            <w:proofErr w:type="spellEnd"/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 xml:space="preserve"> НОШ</w:t>
            </w:r>
          </w:p>
          <w:p w:rsidR="007C0549" w:rsidRPr="00A20CC5" w:rsidRDefault="007C0549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8.3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8.5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5.3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8.8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57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7.8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2.8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8.8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6.3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6.3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657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27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118.4</w:t>
            </w:r>
          </w:p>
        </w:tc>
      </w:tr>
      <w:tr w:rsidR="00C11143" w:rsidTr="00A20CC5">
        <w:trPr>
          <w:trHeight w:val="418"/>
        </w:trPr>
        <w:tc>
          <w:tcPr>
            <w:tcW w:w="2935" w:type="dxa"/>
          </w:tcPr>
          <w:p w:rsidR="007C0549" w:rsidRPr="00A20CC5" w:rsidRDefault="007C0549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Александровская НОШ</w:t>
            </w:r>
          </w:p>
          <w:p w:rsidR="007C0549" w:rsidRPr="00A20CC5" w:rsidRDefault="007C0549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7.3</w:t>
            </w:r>
          </w:p>
        </w:tc>
        <w:tc>
          <w:tcPr>
            <w:tcW w:w="657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4.5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5.5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6.5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4.5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6.5</w:t>
            </w:r>
          </w:p>
        </w:tc>
        <w:tc>
          <w:tcPr>
            <w:tcW w:w="65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8.5</w:t>
            </w:r>
          </w:p>
        </w:tc>
        <w:tc>
          <w:tcPr>
            <w:tcW w:w="657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1276" w:type="dxa"/>
          </w:tcPr>
          <w:p w:rsidR="007C0549" w:rsidRPr="00A20CC5" w:rsidRDefault="00014169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107.8</w:t>
            </w:r>
          </w:p>
        </w:tc>
      </w:tr>
      <w:tr w:rsidR="00C11143" w:rsidTr="00A20CC5">
        <w:trPr>
          <w:trHeight w:val="468"/>
        </w:trPr>
        <w:tc>
          <w:tcPr>
            <w:tcW w:w="2935" w:type="dxa"/>
          </w:tcPr>
          <w:p w:rsidR="007C0549" w:rsidRPr="00A20CC5" w:rsidRDefault="007C0549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Карасукская</w:t>
            </w:r>
            <w:proofErr w:type="spellEnd"/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 xml:space="preserve"> ООШ</w:t>
            </w:r>
          </w:p>
          <w:p w:rsidR="007C0549" w:rsidRPr="00A20CC5" w:rsidRDefault="007C0549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5.8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4.89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4.5</w:t>
            </w:r>
          </w:p>
        </w:tc>
        <w:tc>
          <w:tcPr>
            <w:tcW w:w="657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5.8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1.8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5.3</w:t>
            </w:r>
          </w:p>
        </w:tc>
        <w:tc>
          <w:tcPr>
            <w:tcW w:w="657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27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84.8</w:t>
            </w:r>
          </w:p>
        </w:tc>
      </w:tr>
      <w:tr w:rsidR="00C11143" w:rsidTr="00A20CC5">
        <w:trPr>
          <w:trHeight w:val="375"/>
        </w:trPr>
        <w:tc>
          <w:tcPr>
            <w:tcW w:w="2935" w:type="dxa"/>
          </w:tcPr>
          <w:p w:rsidR="007C0549" w:rsidRPr="00A20CC5" w:rsidRDefault="007C0549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 xml:space="preserve">Верх </w:t>
            </w:r>
            <w:proofErr w:type="spellStart"/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Карагужская</w:t>
            </w:r>
            <w:proofErr w:type="spellEnd"/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 xml:space="preserve"> СОШ</w:t>
            </w:r>
          </w:p>
          <w:p w:rsidR="007C0549" w:rsidRPr="00A20CC5" w:rsidRDefault="007C0549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8.8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657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7.8</w:t>
            </w:r>
          </w:p>
        </w:tc>
        <w:tc>
          <w:tcPr>
            <w:tcW w:w="657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8.3</w:t>
            </w:r>
          </w:p>
        </w:tc>
        <w:tc>
          <w:tcPr>
            <w:tcW w:w="127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127.4</w:t>
            </w:r>
          </w:p>
        </w:tc>
      </w:tr>
      <w:tr w:rsidR="00C11143" w:rsidTr="00A20CC5">
        <w:trPr>
          <w:trHeight w:val="425"/>
        </w:trPr>
        <w:tc>
          <w:tcPr>
            <w:tcW w:w="2935" w:type="dxa"/>
          </w:tcPr>
          <w:p w:rsidR="007C0549" w:rsidRPr="00A20CC5" w:rsidRDefault="007C0549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Бирюлинская</w:t>
            </w:r>
            <w:proofErr w:type="spellEnd"/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 xml:space="preserve"> СОШ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6.8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6.8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5.8</w:t>
            </w:r>
          </w:p>
        </w:tc>
        <w:tc>
          <w:tcPr>
            <w:tcW w:w="657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7.8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657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7.3</w:t>
            </w:r>
          </w:p>
        </w:tc>
        <w:tc>
          <w:tcPr>
            <w:tcW w:w="127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101.4</w:t>
            </w:r>
          </w:p>
        </w:tc>
      </w:tr>
      <w:tr w:rsidR="00C11143" w:rsidTr="00A20CC5">
        <w:trPr>
          <w:trHeight w:val="416"/>
        </w:trPr>
        <w:tc>
          <w:tcPr>
            <w:tcW w:w="2935" w:type="dxa"/>
          </w:tcPr>
          <w:p w:rsidR="007C0549" w:rsidRPr="00A20CC5" w:rsidRDefault="007C0549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Дубровская НОШ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7.9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7.1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8.8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3.3</w:t>
            </w:r>
          </w:p>
        </w:tc>
        <w:tc>
          <w:tcPr>
            <w:tcW w:w="657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7.1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6.3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5.8</w:t>
            </w:r>
          </w:p>
        </w:tc>
        <w:tc>
          <w:tcPr>
            <w:tcW w:w="65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8.3</w:t>
            </w:r>
          </w:p>
        </w:tc>
        <w:tc>
          <w:tcPr>
            <w:tcW w:w="657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9.2</w:t>
            </w:r>
          </w:p>
        </w:tc>
        <w:tc>
          <w:tcPr>
            <w:tcW w:w="1276" w:type="dxa"/>
          </w:tcPr>
          <w:p w:rsidR="007C0549" w:rsidRPr="00A20CC5" w:rsidRDefault="00F848A5" w:rsidP="00A20C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105.4</w:t>
            </w:r>
          </w:p>
        </w:tc>
      </w:tr>
      <w:tr w:rsidR="00C11143" w:rsidRPr="001E0C3C" w:rsidTr="00A20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C11143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МБДОУ «Детский сад «Белочка»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394D0E" w:rsidRDefault="00394D0E" w:rsidP="00394D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4D0E">
              <w:rPr>
                <w:rFonts w:ascii="Times New Roman" w:hAnsi="Times New Roman" w:cs="Times New Roman"/>
                <w:b/>
              </w:rPr>
              <w:t>160</w:t>
            </w:r>
          </w:p>
        </w:tc>
      </w:tr>
      <w:tr w:rsidR="00C11143" w:rsidRPr="001E0C3C" w:rsidTr="00A20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C11143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МБДОУ «Детский сад «</w:t>
            </w:r>
            <w:proofErr w:type="spellStart"/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Чебурашка</w:t>
            </w:r>
            <w:proofErr w:type="spellEnd"/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 xml:space="preserve">» с. </w:t>
            </w:r>
            <w:proofErr w:type="spellStart"/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Бирюля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394D0E" w:rsidRDefault="00394D0E" w:rsidP="00394D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4D0E">
              <w:rPr>
                <w:rFonts w:ascii="Times New Roman" w:hAnsi="Times New Roman" w:cs="Times New Roman"/>
                <w:b/>
              </w:rPr>
              <w:t>147.8</w:t>
            </w:r>
          </w:p>
        </w:tc>
      </w:tr>
      <w:tr w:rsidR="00C11143" w:rsidRPr="001E0C3C" w:rsidTr="00A20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C11143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МБОУ «Детский сад «Ручеек»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394D0E" w:rsidRDefault="00394D0E" w:rsidP="00394D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4D0E">
              <w:rPr>
                <w:rFonts w:ascii="Times New Roman" w:hAnsi="Times New Roman" w:cs="Times New Roman"/>
                <w:b/>
              </w:rPr>
              <w:t>135</w:t>
            </w:r>
          </w:p>
        </w:tc>
      </w:tr>
      <w:tr w:rsidR="00C11143" w:rsidRPr="001E0C3C" w:rsidTr="00A20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C11143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МБОУ «Детский сад «Медвежонок»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394D0E" w:rsidRDefault="00394D0E" w:rsidP="00394D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4D0E">
              <w:rPr>
                <w:rFonts w:ascii="Times New Roman" w:hAnsi="Times New Roman" w:cs="Times New Roman"/>
                <w:b/>
              </w:rPr>
              <w:t>110</w:t>
            </w:r>
          </w:p>
        </w:tc>
      </w:tr>
      <w:tr w:rsidR="00C11143" w:rsidRPr="001E0C3C" w:rsidTr="00A20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C11143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МБОУ «Детский сад «Огонёк»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394D0E" w:rsidRDefault="001A7B41" w:rsidP="00394D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4D0E">
              <w:rPr>
                <w:rFonts w:ascii="Times New Roman" w:hAnsi="Times New Roman" w:cs="Times New Roman"/>
                <w:b/>
              </w:rPr>
              <w:t>162.5</w:t>
            </w:r>
          </w:p>
        </w:tc>
      </w:tr>
      <w:tr w:rsidR="00C11143" w:rsidTr="00A20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C11143" w:rsidP="00A20CC5">
            <w:pPr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МБОУ «Детский сад «Ягодка»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1A7B41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394D0E" w:rsidRDefault="001A7B41" w:rsidP="00394D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4D0E">
              <w:rPr>
                <w:rFonts w:ascii="Times New Roman" w:eastAsia="Times New Roman" w:hAnsi="Times New Roman" w:cs="Times New Roman"/>
                <w:b/>
                <w:lang w:eastAsia="ar-SA"/>
              </w:rPr>
              <w:t>162.5</w:t>
            </w:r>
          </w:p>
        </w:tc>
      </w:tr>
      <w:tr w:rsidR="00C11143" w:rsidTr="00A20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C11143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МБДОУ «Детский сад «Родничок»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212E97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212E97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212E97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212E97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212E97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212E97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212E97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212E97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394D0E" w:rsidRDefault="001A7B41" w:rsidP="00394D0E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4D0E">
              <w:rPr>
                <w:rFonts w:ascii="Times New Roman" w:eastAsia="Times New Roman" w:hAnsi="Times New Roman" w:cs="Times New Roman"/>
                <w:b/>
                <w:lang w:eastAsia="ar-SA"/>
              </w:rPr>
              <w:t>157.1</w:t>
            </w:r>
          </w:p>
        </w:tc>
      </w:tr>
      <w:tr w:rsidR="00C11143" w:rsidTr="00A20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C11143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МБДОУ «Детский сад «Колосок»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394D0E" w:rsidRDefault="00394D0E" w:rsidP="00394D0E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4D0E">
              <w:rPr>
                <w:rFonts w:ascii="Times New Roman" w:eastAsia="Times New Roman" w:hAnsi="Times New Roman" w:cs="Times New Roman"/>
                <w:b/>
                <w:lang w:eastAsia="ar-SA"/>
              </w:rPr>
              <w:t>110</w:t>
            </w:r>
          </w:p>
        </w:tc>
      </w:tr>
      <w:tr w:rsidR="00C11143" w:rsidTr="00A20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C11143" w:rsidP="00394D0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«Детский сад «</w:t>
            </w:r>
            <w:r w:rsidR="00394D0E">
              <w:rPr>
                <w:rFonts w:ascii="Times New Roman" w:eastAsia="Times New Roman" w:hAnsi="Times New Roman" w:cs="Times New Roman"/>
                <w:lang w:eastAsia="ar-SA"/>
              </w:rPr>
              <w:t>Совенок</w:t>
            </w:r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394D0E" w:rsidRDefault="00394D0E" w:rsidP="00394D0E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4D0E">
              <w:rPr>
                <w:rFonts w:ascii="Times New Roman" w:eastAsia="Times New Roman" w:hAnsi="Times New Roman" w:cs="Times New Roman"/>
                <w:b/>
                <w:lang w:eastAsia="ar-SA"/>
              </w:rPr>
              <w:t>146.2</w:t>
            </w:r>
          </w:p>
        </w:tc>
      </w:tr>
      <w:tr w:rsidR="00C11143" w:rsidTr="00A20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C11143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МБДОУ «Детский сад «Светлячок»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1A7B41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394D0E" w:rsidRDefault="001A7B41" w:rsidP="00394D0E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4D0E">
              <w:rPr>
                <w:rFonts w:ascii="Times New Roman" w:eastAsia="Times New Roman" w:hAnsi="Times New Roman" w:cs="Times New Roman"/>
                <w:b/>
                <w:lang w:eastAsia="ar-SA"/>
              </w:rPr>
              <w:t>97.2</w:t>
            </w:r>
          </w:p>
        </w:tc>
      </w:tr>
      <w:tr w:rsidR="00C11143" w:rsidTr="00A20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C11143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A20CC5">
              <w:rPr>
                <w:rFonts w:ascii="Times New Roman" w:eastAsia="Times New Roman" w:hAnsi="Times New Roman" w:cs="Times New Roman"/>
                <w:lang w:eastAsia="ar-SA"/>
              </w:rPr>
              <w:t>МБДОУ «Детский сад «Олененок»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A20CC5" w:rsidRDefault="00394D0E" w:rsidP="00A20CC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43" w:rsidRPr="00394D0E" w:rsidRDefault="00394D0E" w:rsidP="00394D0E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4D0E">
              <w:rPr>
                <w:rFonts w:ascii="Times New Roman" w:eastAsia="Times New Roman" w:hAnsi="Times New Roman" w:cs="Times New Roman"/>
                <w:b/>
                <w:lang w:eastAsia="ar-SA"/>
              </w:rPr>
              <w:t>162.5</w:t>
            </w:r>
          </w:p>
        </w:tc>
      </w:tr>
    </w:tbl>
    <w:p w:rsidR="007C0549" w:rsidRPr="007C0549" w:rsidRDefault="007C0549" w:rsidP="007C0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852" w:rsidRPr="00C60852" w:rsidRDefault="00C60852" w:rsidP="00C608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08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Предложения по улучшению качества работы организации (по каждой организации)</w:t>
      </w:r>
      <w:r w:rsidRPr="00C60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391" w:rsidRDefault="000E3391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Предложения по улучшению качества работы</w:t>
      </w:r>
      <w:r w:rsidRPr="000E339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МБОУ МСОШ №1 (частые ответы):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Улучшить материально-техническое оснащение 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Повышение зарплаты уборщикам 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Хорошее финансирование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Вернуть старую систему образования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Убрать постоянные тесты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Улучшить питание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Учеба в одну смену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Ввести дополнительные занятия, кружки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Ввести школьную форму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Улучшить библиотечный фонд</w:t>
      </w:r>
    </w:p>
    <w:p w:rsidR="000E3391" w:rsidRDefault="000E3391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Предложения по улучшению качества работы</w:t>
      </w:r>
      <w:r w:rsidRPr="000E339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МБОУ «</w:t>
      </w:r>
      <w:proofErr w:type="spellStart"/>
      <w:r w:rsidRPr="000E3391">
        <w:rPr>
          <w:rFonts w:ascii="Times New Roman" w:hAnsi="Times New Roman" w:cs="Times New Roman"/>
          <w:b/>
          <w:sz w:val="24"/>
          <w:szCs w:val="24"/>
          <w:lang w:eastAsia="ar-SA"/>
        </w:rPr>
        <w:t>Сайдысская</w:t>
      </w:r>
      <w:proofErr w:type="spellEnd"/>
      <w:r w:rsidRPr="000E339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ООШ» (частые ответы):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 сети Интернет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Улучшить материально-техническое оснащение </w:t>
      </w:r>
    </w:p>
    <w:p w:rsidR="000E3391" w:rsidRDefault="000E3391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Предложения по улучшению качества работы</w:t>
      </w:r>
      <w:r w:rsidRPr="000E339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МБОУ «</w:t>
      </w:r>
      <w:proofErr w:type="spellStart"/>
      <w:r w:rsidRPr="000E3391">
        <w:rPr>
          <w:rFonts w:ascii="Times New Roman" w:hAnsi="Times New Roman" w:cs="Times New Roman"/>
          <w:b/>
          <w:sz w:val="24"/>
          <w:szCs w:val="24"/>
          <w:lang w:eastAsia="ar-SA"/>
        </w:rPr>
        <w:t>Манжерокская</w:t>
      </w:r>
      <w:proofErr w:type="spellEnd"/>
      <w:r w:rsidRPr="000E339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СОШ» (частые ответы):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Пригласить молодых специалистов </w:t>
      </w:r>
    </w:p>
    <w:p w:rsid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Улучшить материальную базу 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Предложения по улучшению качества работы</w:t>
      </w:r>
      <w:r w:rsidRPr="000E339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МБОУ «</w:t>
      </w:r>
      <w:proofErr w:type="spellStart"/>
      <w:r w:rsidRPr="000E3391">
        <w:rPr>
          <w:rFonts w:ascii="Times New Roman" w:hAnsi="Times New Roman" w:cs="Times New Roman"/>
          <w:b/>
          <w:sz w:val="24"/>
          <w:szCs w:val="24"/>
          <w:lang w:eastAsia="ar-SA"/>
        </w:rPr>
        <w:t>Подгорновская</w:t>
      </w:r>
      <w:proofErr w:type="spellEnd"/>
      <w:r w:rsidRPr="000E339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СОШ» (частые ответы):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Улучшить материально-техническое оснащение 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Повысить финансирование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Предложения по улучшению качества работы</w:t>
      </w:r>
      <w:r w:rsidRPr="000E339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МБОУ «</w:t>
      </w:r>
      <w:r w:rsidR="009478C8" w:rsidRPr="000E339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9478C8" w:rsidRPr="000E3391">
        <w:rPr>
          <w:rFonts w:ascii="Times New Roman" w:hAnsi="Times New Roman" w:cs="Times New Roman"/>
          <w:b/>
          <w:sz w:val="24"/>
          <w:szCs w:val="24"/>
          <w:lang w:eastAsia="ar-SA"/>
        </w:rPr>
        <w:t>Карасукская</w:t>
      </w:r>
      <w:proofErr w:type="spellEnd"/>
      <w:r w:rsidR="009478C8" w:rsidRPr="000E339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E3391">
        <w:rPr>
          <w:rFonts w:ascii="Times New Roman" w:hAnsi="Times New Roman" w:cs="Times New Roman"/>
          <w:b/>
          <w:sz w:val="24"/>
          <w:szCs w:val="24"/>
          <w:lang w:eastAsia="ar-SA"/>
        </w:rPr>
        <w:t>НОШ» (частые ответы):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Улучшить материально-техническое оснащение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Нехватка педагогов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Предложения по улучшению качества работы</w:t>
      </w:r>
      <w:r w:rsidRPr="000E339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МБОУ «Дубровская НОШ» (частые ответы):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Отсутствует спортивный зал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Улучшить финансирование</w:t>
      </w:r>
    </w:p>
    <w:p w:rsidR="00C60852" w:rsidRPr="000E3391" w:rsidRDefault="00C60852" w:rsidP="00C6085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автобус, принять в школу психолога</w:t>
      </w:r>
    </w:p>
    <w:p w:rsidR="000E3391" w:rsidRDefault="000E3391" w:rsidP="000E3391">
      <w:pPr>
        <w:widowControl w:val="0"/>
        <w:spacing w:after="0"/>
        <w:jc w:val="both"/>
        <w:rPr>
          <w:rFonts w:eastAsia="Times New Roman"/>
          <w:b/>
          <w:sz w:val="24"/>
          <w:szCs w:val="24"/>
          <w:lang w:eastAsia="ar-SA"/>
        </w:rPr>
      </w:pPr>
    </w:p>
    <w:p w:rsidR="000E3391" w:rsidRDefault="000E3391" w:rsidP="000E3391">
      <w:pPr>
        <w:widowControl w:val="0"/>
        <w:spacing w:after="0"/>
        <w:jc w:val="both"/>
        <w:rPr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Предложения по улучшению качества работы</w:t>
      </w:r>
      <w:r>
        <w:rPr>
          <w:b/>
          <w:sz w:val="24"/>
          <w:szCs w:val="24"/>
          <w:lang w:eastAsia="ar-SA"/>
        </w:rPr>
        <w:t xml:space="preserve"> МБДОУ «Детского</w:t>
      </w:r>
      <w:r w:rsidRPr="00AB3ECD">
        <w:rPr>
          <w:b/>
          <w:sz w:val="24"/>
          <w:szCs w:val="24"/>
          <w:lang w:eastAsia="ar-SA"/>
        </w:rPr>
        <w:t xml:space="preserve"> сад</w:t>
      </w:r>
      <w:r>
        <w:rPr>
          <w:b/>
          <w:sz w:val="24"/>
          <w:szCs w:val="24"/>
          <w:lang w:eastAsia="ar-SA"/>
        </w:rPr>
        <w:t>а</w:t>
      </w:r>
      <w:r w:rsidRPr="00AB3ECD">
        <w:rPr>
          <w:b/>
          <w:sz w:val="24"/>
          <w:szCs w:val="24"/>
          <w:lang w:eastAsia="ar-SA"/>
        </w:rPr>
        <w:t xml:space="preserve"> «</w:t>
      </w:r>
      <w:r>
        <w:rPr>
          <w:b/>
          <w:sz w:val="24"/>
          <w:szCs w:val="24"/>
          <w:lang w:eastAsia="ar-SA"/>
        </w:rPr>
        <w:t>Светлячок</w:t>
      </w:r>
      <w:r w:rsidRPr="00AB3ECD">
        <w:rPr>
          <w:b/>
          <w:sz w:val="24"/>
          <w:szCs w:val="24"/>
          <w:lang w:eastAsia="ar-SA"/>
        </w:rPr>
        <w:t xml:space="preserve">» </w:t>
      </w:r>
      <w:r>
        <w:rPr>
          <w:b/>
          <w:sz w:val="24"/>
          <w:szCs w:val="24"/>
          <w:lang w:eastAsia="ar-SA"/>
        </w:rPr>
        <w:t>(частые ответы):</w:t>
      </w:r>
    </w:p>
    <w:p w:rsidR="000E3391" w:rsidRDefault="000E3391" w:rsidP="000E3391">
      <w:pPr>
        <w:widowControl w:val="0"/>
        <w:spacing w:after="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Сделать капитальный ремонт</w:t>
      </w:r>
    </w:p>
    <w:p w:rsidR="000E3391" w:rsidRDefault="000E3391" w:rsidP="000E3391">
      <w:pPr>
        <w:widowControl w:val="0"/>
        <w:spacing w:after="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Принять в садик психолога</w:t>
      </w:r>
    </w:p>
    <w:p w:rsidR="00394D0E" w:rsidRPr="000E3391" w:rsidRDefault="00394D0E" w:rsidP="00394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549" w:rsidRPr="000E3391" w:rsidRDefault="007C0549" w:rsidP="007C05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0549" w:rsidRPr="000E3391" w:rsidRDefault="007C0549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0549" w:rsidRPr="000E3391" w:rsidRDefault="007C0549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0549" w:rsidRPr="000E3391" w:rsidRDefault="007C0549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C46" w:rsidRPr="000E3391" w:rsidRDefault="00104C46" w:rsidP="00104C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3391" w:rsidRDefault="000E3391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3391" w:rsidRDefault="000E3391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C46" w:rsidRPr="000E3391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14 </w:t>
      </w:r>
      <w:r w:rsidR="000E3391"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сентября </w:t>
      </w: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0E3391"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104C46" w:rsidRPr="000E3391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C46" w:rsidRDefault="00104C46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3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Общественного совета    </w:t>
      </w:r>
    </w:p>
    <w:p w:rsidR="006C5DF1" w:rsidRPr="000E3391" w:rsidRDefault="006C5DF1" w:rsidP="00104C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C46" w:rsidRDefault="00104C46" w:rsidP="00104C46">
      <w:pPr>
        <w:widowControl w:val="0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104C46" w:rsidRDefault="00104C46" w:rsidP="00104C46">
      <w:pPr>
        <w:widowControl w:val="0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104C46" w:rsidRPr="00C913A3" w:rsidRDefault="00104C46" w:rsidP="00104C46">
      <w:pPr>
        <w:rPr>
          <w:rFonts w:ascii="Calibri" w:eastAsia="Times New Roman" w:hAnsi="Calibri" w:cs="Times New Roman"/>
        </w:rPr>
      </w:pPr>
    </w:p>
    <w:p w:rsidR="000C7276" w:rsidRDefault="000C7276" w:rsidP="00051294">
      <w:pPr>
        <w:spacing w:after="0" w:line="240" w:lineRule="auto"/>
      </w:pPr>
    </w:p>
    <w:sectPr w:rsidR="000C7276" w:rsidSect="000C72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4B65"/>
    <w:multiLevelType w:val="hybridMultilevel"/>
    <w:tmpl w:val="63A6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C71797"/>
    <w:multiLevelType w:val="hybridMultilevel"/>
    <w:tmpl w:val="27FA248E"/>
    <w:lvl w:ilvl="0" w:tplc="04EE91C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A16D30"/>
    <w:multiLevelType w:val="hybridMultilevel"/>
    <w:tmpl w:val="9E46782E"/>
    <w:lvl w:ilvl="0" w:tplc="C3FC2C6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1D52"/>
    <w:rsid w:val="00014169"/>
    <w:rsid w:val="00051294"/>
    <w:rsid w:val="000A02A0"/>
    <w:rsid w:val="000A4B50"/>
    <w:rsid w:val="000C7276"/>
    <w:rsid w:val="000E3391"/>
    <w:rsid w:val="000F1F0C"/>
    <w:rsid w:val="000F3F46"/>
    <w:rsid w:val="00104C46"/>
    <w:rsid w:val="00161ECB"/>
    <w:rsid w:val="001A7B41"/>
    <w:rsid w:val="001C1FEC"/>
    <w:rsid w:val="00212E97"/>
    <w:rsid w:val="00332C65"/>
    <w:rsid w:val="00394D0E"/>
    <w:rsid w:val="00504F36"/>
    <w:rsid w:val="0065181A"/>
    <w:rsid w:val="006C5DF1"/>
    <w:rsid w:val="007C0549"/>
    <w:rsid w:val="007D1D52"/>
    <w:rsid w:val="0083086B"/>
    <w:rsid w:val="009478C8"/>
    <w:rsid w:val="00A20CC5"/>
    <w:rsid w:val="00C11143"/>
    <w:rsid w:val="00C2139C"/>
    <w:rsid w:val="00C218E8"/>
    <w:rsid w:val="00C60852"/>
    <w:rsid w:val="00C762E7"/>
    <w:rsid w:val="00EF7C47"/>
    <w:rsid w:val="00F14E6F"/>
    <w:rsid w:val="00F8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D1D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">
    <w:name w:val="Заголовок №1_"/>
    <w:basedOn w:val="a0"/>
    <w:link w:val="10"/>
    <w:locked/>
    <w:rsid w:val="007D1D52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D1D52"/>
    <w:pPr>
      <w:shd w:val="clear" w:color="auto" w:fill="FFFFFF"/>
      <w:spacing w:after="60" w:line="240" w:lineRule="atLeast"/>
      <w:jc w:val="center"/>
      <w:outlineLvl w:val="0"/>
    </w:pPr>
    <w:rPr>
      <w:b/>
      <w:bCs/>
      <w:sz w:val="26"/>
      <w:szCs w:val="26"/>
      <w:shd w:val="clear" w:color="auto" w:fill="FFFFFF"/>
    </w:rPr>
  </w:style>
  <w:style w:type="paragraph" w:customStyle="1" w:styleId="11">
    <w:name w:val="Абзац списка1"/>
    <w:basedOn w:val="a"/>
    <w:rsid w:val="007D1D52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aaieiaie3">
    <w:name w:val="caaieiaie 3"/>
    <w:basedOn w:val="a"/>
    <w:next w:val="a"/>
    <w:rsid w:val="000C7276"/>
    <w:pPr>
      <w:keepNext/>
      <w:widowControl w:val="0"/>
      <w:spacing w:before="480"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styleId="a4">
    <w:name w:val="Hyperlink"/>
    <w:basedOn w:val="a0"/>
    <w:rsid w:val="000C7276"/>
    <w:rPr>
      <w:rFonts w:cs="Times New Roman"/>
      <w:color w:val="0000FF"/>
      <w:u w:val="single"/>
    </w:rPr>
  </w:style>
  <w:style w:type="paragraph" w:customStyle="1" w:styleId="12">
    <w:name w:val="Без интервала1"/>
    <w:rsid w:val="000C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en-US"/>
    </w:rPr>
  </w:style>
  <w:style w:type="table" w:styleId="a5">
    <w:name w:val="Table Grid"/>
    <w:basedOn w:val="a1"/>
    <w:rsid w:val="000C727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0C7276"/>
    <w:pPr>
      <w:spacing w:after="120" w:line="240" w:lineRule="auto"/>
    </w:pPr>
    <w:rPr>
      <w:rFonts w:ascii="Tahoma" w:eastAsia="Calibri" w:hAnsi="Tahoma" w:cs="Tahoma"/>
      <w:sz w:val="16"/>
      <w:szCs w:val="16"/>
      <w:lang w:val="de-DE" w:eastAsia="en-US"/>
    </w:rPr>
  </w:style>
  <w:style w:type="character" w:customStyle="1" w:styleId="a7">
    <w:name w:val="Текст выноски Знак"/>
    <w:basedOn w:val="a0"/>
    <w:link w:val="a6"/>
    <w:semiHidden/>
    <w:rsid w:val="000C7276"/>
    <w:rPr>
      <w:rFonts w:ascii="Tahoma" w:eastAsia="Calibri" w:hAnsi="Tahoma" w:cs="Tahoma"/>
      <w:sz w:val="16"/>
      <w:szCs w:val="16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7606-3D2C-4F68-A8D4-400B18A8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Енокян</dc:creator>
  <cp:keywords/>
  <dc:description/>
  <cp:lastModifiedBy>Енокян</cp:lastModifiedBy>
  <cp:revision>5</cp:revision>
  <dcterms:created xsi:type="dcterms:W3CDTF">2017-10-12T07:06:00Z</dcterms:created>
  <dcterms:modified xsi:type="dcterms:W3CDTF">2017-10-16T09:04:00Z</dcterms:modified>
</cp:coreProperties>
</file>