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8F" w:rsidRDefault="000F1A8F" w:rsidP="000F1A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</w:t>
      </w:r>
    </w:p>
    <w:p w:rsidR="000F1A8F" w:rsidRDefault="000F1A8F" w:rsidP="000F1A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E80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 муниципальных учреждений муниципального образования «Майминский район»</w:t>
      </w:r>
      <w:proofErr w:type="gramEnd"/>
    </w:p>
    <w:p w:rsidR="000F1A8F" w:rsidRPr="00111E80" w:rsidRDefault="000F1A8F" w:rsidP="000F1A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80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11E80">
        <w:rPr>
          <w:rFonts w:ascii="Times New Roman" w:hAnsi="Times New Roman" w:cs="Times New Roman"/>
          <w:sz w:val="24"/>
          <w:szCs w:val="24"/>
        </w:rPr>
        <w:t xml:space="preserve"> 1 января 20</w:t>
      </w:r>
      <w:r>
        <w:rPr>
          <w:rFonts w:ascii="Times New Roman" w:hAnsi="Times New Roman" w:cs="Times New Roman"/>
          <w:sz w:val="24"/>
          <w:szCs w:val="24"/>
        </w:rPr>
        <w:t>21 года по 31 декабря 2021</w:t>
      </w:r>
      <w:r w:rsidRPr="00111E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A8F" w:rsidRDefault="000F1A8F" w:rsidP="000F1A8F">
      <w:pPr>
        <w:jc w:val="center"/>
      </w:pPr>
    </w:p>
    <w:p w:rsidR="00577BF0" w:rsidRPr="009A67C4" w:rsidRDefault="00577BF0" w:rsidP="000F1A8F">
      <w:pPr>
        <w:jc w:val="center"/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482"/>
        <w:gridCol w:w="1647"/>
        <w:gridCol w:w="1565"/>
        <w:gridCol w:w="1383"/>
        <w:gridCol w:w="1255"/>
        <w:gridCol w:w="846"/>
        <w:gridCol w:w="914"/>
        <w:gridCol w:w="1272"/>
        <w:gridCol w:w="993"/>
        <w:gridCol w:w="1077"/>
        <w:gridCol w:w="1474"/>
        <w:gridCol w:w="1418"/>
      </w:tblGrid>
      <w:tr w:rsidR="000F1A8F" w:rsidRPr="00B04C25" w:rsidTr="00986D61">
        <w:trPr>
          <w:tblHeader/>
        </w:trPr>
        <w:tc>
          <w:tcPr>
            <w:tcW w:w="517" w:type="dxa"/>
            <w:vMerge w:val="restart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№ </w:t>
            </w:r>
            <w:proofErr w:type="gramStart"/>
            <w:r w:rsidRPr="00B04C25">
              <w:rPr>
                <w:sz w:val="20"/>
                <w:szCs w:val="20"/>
              </w:rPr>
              <w:t>п</w:t>
            </w:r>
            <w:proofErr w:type="gramEnd"/>
            <w:r w:rsidRPr="00B04C25">
              <w:rPr>
                <w:sz w:val="20"/>
                <w:szCs w:val="20"/>
              </w:rPr>
              <w:t>/п</w:t>
            </w:r>
          </w:p>
        </w:tc>
        <w:tc>
          <w:tcPr>
            <w:tcW w:w="1482" w:type="dxa"/>
            <w:vMerge w:val="restart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B04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647" w:type="dxa"/>
            <w:vMerge w:val="restart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Должность</w:t>
            </w:r>
          </w:p>
        </w:tc>
        <w:tc>
          <w:tcPr>
            <w:tcW w:w="1565" w:type="dxa"/>
            <w:vMerge w:val="restart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</w:t>
            </w:r>
            <w:r w:rsidRPr="00B04C25">
              <w:rPr>
                <w:sz w:val="20"/>
                <w:szCs w:val="20"/>
              </w:rPr>
              <w:t>екларированн</w:t>
            </w:r>
            <w:r>
              <w:rPr>
                <w:sz w:val="20"/>
                <w:szCs w:val="20"/>
              </w:rPr>
              <w:t>ого</w:t>
            </w:r>
            <w:r w:rsidRPr="00B04C25">
              <w:rPr>
                <w:sz w:val="20"/>
                <w:szCs w:val="20"/>
              </w:rPr>
              <w:t xml:space="preserve"> годового дохода </w:t>
            </w:r>
          </w:p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B04C2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98" w:type="dxa"/>
            <w:gridSpan w:val="4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Объекты недвижимости, находящиеся в собственности  </w:t>
            </w:r>
          </w:p>
        </w:tc>
        <w:tc>
          <w:tcPr>
            <w:tcW w:w="3342" w:type="dxa"/>
            <w:gridSpan w:val="3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F1A8F" w:rsidRPr="00B04C25" w:rsidTr="00986D61">
        <w:trPr>
          <w:tblHeader/>
        </w:trPr>
        <w:tc>
          <w:tcPr>
            <w:tcW w:w="517" w:type="dxa"/>
            <w:vMerge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55" w:type="dxa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Вид собственности  </w:t>
            </w:r>
          </w:p>
        </w:tc>
        <w:tc>
          <w:tcPr>
            <w:tcW w:w="846" w:type="dxa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площадь (</w:t>
            </w:r>
            <w:proofErr w:type="spellStart"/>
            <w:r w:rsidRPr="00B04C25">
              <w:rPr>
                <w:sz w:val="20"/>
                <w:szCs w:val="20"/>
              </w:rPr>
              <w:t>кв</w:t>
            </w:r>
            <w:proofErr w:type="gramStart"/>
            <w:r w:rsidRPr="00B04C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04C25">
              <w:rPr>
                <w:sz w:val="20"/>
                <w:szCs w:val="20"/>
              </w:rPr>
              <w:t>)</w:t>
            </w:r>
          </w:p>
        </w:tc>
        <w:tc>
          <w:tcPr>
            <w:tcW w:w="914" w:type="dxa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площадь (</w:t>
            </w:r>
            <w:proofErr w:type="spellStart"/>
            <w:r w:rsidRPr="00B04C25">
              <w:rPr>
                <w:sz w:val="20"/>
                <w:szCs w:val="20"/>
              </w:rPr>
              <w:t>кв</w:t>
            </w:r>
            <w:proofErr w:type="gramStart"/>
            <w:r w:rsidRPr="00B04C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04C25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1A8F" w:rsidRPr="00B04C25" w:rsidRDefault="000F1A8F" w:rsidP="00986D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3FFA" w:rsidRPr="00B04C25" w:rsidTr="00986D61">
        <w:trPr>
          <w:tblHeader/>
        </w:trPr>
        <w:tc>
          <w:tcPr>
            <w:tcW w:w="517" w:type="dxa"/>
            <w:vMerge w:val="restart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2" w:type="dxa"/>
            <w:vMerge w:val="restart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A61A7">
              <w:rPr>
                <w:b/>
                <w:sz w:val="20"/>
                <w:szCs w:val="20"/>
              </w:rPr>
              <w:t>Гудима Ю.Н.</w:t>
            </w:r>
          </w:p>
        </w:tc>
        <w:tc>
          <w:tcPr>
            <w:tcW w:w="1647" w:type="dxa"/>
            <w:vMerge w:val="restart"/>
          </w:tcPr>
          <w:p w:rsidR="00E43FFA" w:rsidRPr="002A61A7" w:rsidRDefault="00E43FFA" w:rsidP="008012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Директор МКУ «По делам ГОЧС и </w:t>
            </w:r>
            <w:r w:rsidR="008012F7">
              <w:rPr>
                <w:sz w:val="20"/>
                <w:szCs w:val="20"/>
              </w:rPr>
              <w:t>ЕДДС</w:t>
            </w:r>
            <w:r w:rsidRPr="002A61A7">
              <w:rPr>
                <w:sz w:val="20"/>
                <w:szCs w:val="20"/>
              </w:rPr>
              <w:t xml:space="preserve"> МО «Майминский район»</w:t>
            </w:r>
          </w:p>
        </w:tc>
        <w:tc>
          <w:tcPr>
            <w:tcW w:w="1565" w:type="dxa"/>
            <w:vMerge w:val="restart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974543,35</w:t>
            </w:r>
          </w:p>
        </w:tc>
        <w:tc>
          <w:tcPr>
            <w:tcW w:w="1383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ind w:left="-71" w:right="-145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55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1064,0</w:t>
            </w:r>
          </w:p>
        </w:tc>
        <w:tc>
          <w:tcPr>
            <w:tcW w:w="914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BF0">
              <w:rPr>
                <w:sz w:val="20"/>
                <w:szCs w:val="20"/>
              </w:rPr>
              <w:t>Легковой</w:t>
            </w:r>
            <w:proofErr w:type="gramEnd"/>
            <w:r w:rsidRPr="00577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а/м</w:t>
            </w:r>
            <w:r w:rsidRPr="00577BF0">
              <w:rPr>
                <w:sz w:val="20"/>
                <w:szCs w:val="20"/>
              </w:rPr>
              <w:t xml:space="preserve">, ХУНДАЙ </w:t>
            </w:r>
            <w:proofErr w:type="spellStart"/>
            <w:r w:rsidRPr="00577BF0">
              <w:rPr>
                <w:sz w:val="20"/>
                <w:szCs w:val="20"/>
              </w:rPr>
              <w:t>Santa</w:t>
            </w:r>
            <w:proofErr w:type="spellEnd"/>
            <w:r w:rsidRPr="00577BF0">
              <w:rPr>
                <w:sz w:val="20"/>
                <w:szCs w:val="20"/>
              </w:rPr>
              <w:t xml:space="preserve"> </w:t>
            </w:r>
            <w:proofErr w:type="spellStart"/>
            <w:r w:rsidRPr="00577BF0">
              <w:rPr>
                <w:sz w:val="20"/>
                <w:szCs w:val="20"/>
              </w:rPr>
              <w:t>Fe</w:t>
            </w:r>
            <w:proofErr w:type="spellEnd"/>
            <w:r w:rsidRPr="00577BF0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 xml:space="preserve"> </w:t>
            </w:r>
            <w:r w:rsidRPr="00577BF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3FFA" w:rsidRPr="00B04C25" w:rsidTr="00986D61">
        <w:trPr>
          <w:tblHeader/>
        </w:trPr>
        <w:tc>
          <w:tcPr>
            <w:tcW w:w="517" w:type="dxa"/>
            <w:vMerge/>
          </w:tcPr>
          <w:p w:rsidR="00E43FFA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E43FFA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ind w:left="-71" w:right="-145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55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502</w:t>
            </w:r>
            <w:r w:rsidRPr="002A61A7"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3FFA" w:rsidRPr="00B04C25" w:rsidTr="00986D61">
        <w:trPr>
          <w:tblHeader/>
        </w:trPr>
        <w:tc>
          <w:tcPr>
            <w:tcW w:w="517" w:type="dxa"/>
            <w:vMerge/>
          </w:tcPr>
          <w:p w:rsidR="00E43FFA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E43FFA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87,5</w:t>
            </w:r>
          </w:p>
        </w:tc>
        <w:tc>
          <w:tcPr>
            <w:tcW w:w="914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3FFA" w:rsidRPr="00B04C25" w:rsidTr="00986D61">
        <w:trPr>
          <w:tblHeader/>
        </w:trPr>
        <w:tc>
          <w:tcPr>
            <w:tcW w:w="517" w:type="dxa"/>
            <w:vMerge/>
          </w:tcPr>
          <w:p w:rsidR="00E43FFA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E43FFA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A61A7">
              <w:rPr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55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12,0</w:t>
            </w:r>
          </w:p>
        </w:tc>
        <w:tc>
          <w:tcPr>
            <w:tcW w:w="914" w:type="dxa"/>
          </w:tcPr>
          <w:p w:rsidR="00E43FFA" w:rsidRPr="002A61A7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3FFA" w:rsidRPr="00B04C25" w:rsidRDefault="00E43FFA" w:rsidP="00577B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3FFA" w:rsidRPr="00B04C25" w:rsidTr="00986D61">
        <w:trPr>
          <w:tblHeader/>
        </w:trPr>
        <w:tc>
          <w:tcPr>
            <w:tcW w:w="517" w:type="dxa"/>
            <w:vMerge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E43FFA" w:rsidRPr="000F1A8F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47" w:type="dxa"/>
            <w:vMerge w:val="restart"/>
          </w:tcPr>
          <w:p w:rsidR="00E43FFA" w:rsidRPr="002A61A7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43FFA" w:rsidRPr="002A61A7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43FFA" w:rsidRPr="002A61A7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1064,0</w:t>
            </w:r>
          </w:p>
        </w:tc>
        <w:tc>
          <w:tcPr>
            <w:tcW w:w="1077" w:type="dxa"/>
          </w:tcPr>
          <w:p w:rsidR="00E43FFA" w:rsidRPr="002A61A7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3FFA" w:rsidRPr="00B04C25" w:rsidTr="00986D61">
        <w:trPr>
          <w:tblHeader/>
        </w:trPr>
        <w:tc>
          <w:tcPr>
            <w:tcW w:w="517" w:type="dxa"/>
            <w:vMerge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E43FFA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43FFA" w:rsidRPr="002A61A7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E43FFA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43FFA" w:rsidRPr="002A61A7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43FFA" w:rsidRPr="002A61A7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87,5</w:t>
            </w:r>
          </w:p>
        </w:tc>
        <w:tc>
          <w:tcPr>
            <w:tcW w:w="1077" w:type="dxa"/>
          </w:tcPr>
          <w:p w:rsidR="00E43FFA" w:rsidRPr="002A61A7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3FFA" w:rsidRPr="00B04C25" w:rsidRDefault="00E43FFA" w:rsidP="00E43F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B37" w:rsidRPr="00B04C25" w:rsidTr="00986D61">
        <w:trPr>
          <w:tblHeader/>
        </w:trPr>
        <w:tc>
          <w:tcPr>
            <w:tcW w:w="517" w:type="dxa"/>
            <w:vMerge w:val="restart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2" w:type="dxa"/>
            <w:vMerge w:val="restart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Кругликов И.Е.</w:t>
            </w:r>
          </w:p>
        </w:tc>
        <w:tc>
          <w:tcPr>
            <w:tcW w:w="1647" w:type="dxa"/>
            <w:vMerge w:val="restart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A8F">
              <w:rPr>
                <w:sz w:val="20"/>
                <w:szCs w:val="20"/>
              </w:rPr>
              <w:t>Директор МУП «Кристалл» МО «Майминский район»</w:t>
            </w:r>
          </w:p>
        </w:tc>
        <w:tc>
          <w:tcPr>
            <w:tcW w:w="1565" w:type="dxa"/>
            <w:vMerge w:val="restart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1105863,75</w:t>
            </w:r>
          </w:p>
        </w:tc>
        <w:tc>
          <w:tcPr>
            <w:tcW w:w="138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(33/1000)</w:t>
            </w:r>
          </w:p>
        </w:tc>
        <w:tc>
          <w:tcPr>
            <w:tcW w:w="846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1609,0</w:t>
            </w:r>
          </w:p>
        </w:tc>
        <w:tc>
          <w:tcPr>
            <w:tcW w:w="914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077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 w:val="restart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B37" w:rsidRPr="00B04C25" w:rsidTr="00986D61">
        <w:trPr>
          <w:tblHeader/>
        </w:trPr>
        <w:tc>
          <w:tcPr>
            <w:tcW w:w="517" w:type="dxa"/>
            <w:vMerge/>
          </w:tcPr>
          <w:p w:rsidR="00086B3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086B37" w:rsidRDefault="00086B37" w:rsidP="005C724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86B37" w:rsidRPr="000F1A8F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86B3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55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14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</w:t>
            </w:r>
          </w:p>
        </w:tc>
        <w:tc>
          <w:tcPr>
            <w:tcW w:w="1077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B37" w:rsidRPr="00B04C25" w:rsidTr="00986D61">
        <w:trPr>
          <w:tblHeader/>
        </w:trPr>
        <w:tc>
          <w:tcPr>
            <w:tcW w:w="517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086B37" w:rsidRPr="000F1A8F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47" w:type="dxa"/>
            <w:vMerge w:val="restart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1015055,84</w:t>
            </w:r>
          </w:p>
        </w:tc>
        <w:tc>
          <w:tcPr>
            <w:tcW w:w="138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  <w:r w:rsidRPr="002A61A7"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086B37" w:rsidRPr="00B04C25" w:rsidRDefault="0035333B" w:rsidP="00644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Т</w:t>
            </w:r>
            <w:r w:rsidR="006440E6">
              <w:rPr>
                <w:sz w:val="20"/>
                <w:szCs w:val="20"/>
              </w:rPr>
              <w:t>ОЙОТА</w:t>
            </w:r>
            <w:r w:rsidR="00B6757B">
              <w:rPr>
                <w:sz w:val="20"/>
                <w:szCs w:val="20"/>
              </w:rPr>
              <w:t xml:space="preserve"> Королла</w:t>
            </w:r>
            <w:r>
              <w:rPr>
                <w:sz w:val="20"/>
                <w:szCs w:val="20"/>
              </w:rPr>
              <w:t>, 2015г.</w:t>
            </w:r>
          </w:p>
        </w:tc>
        <w:tc>
          <w:tcPr>
            <w:tcW w:w="1418" w:type="dxa"/>
            <w:vMerge w:val="restart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B37" w:rsidRPr="00B04C25" w:rsidTr="00986D61">
        <w:trPr>
          <w:tblHeader/>
        </w:trPr>
        <w:tc>
          <w:tcPr>
            <w:tcW w:w="517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086B3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86B3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2A6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6B37" w:rsidRPr="00B04C25" w:rsidTr="00986D61">
        <w:trPr>
          <w:tblHeader/>
        </w:trPr>
        <w:tc>
          <w:tcPr>
            <w:tcW w:w="517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086B3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86B3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A6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14" w:type="dxa"/>
          </w:tcPr>
          <w:p w:rsidR="00086B37" w:rsidRPr="002A61A7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6B37" w:rsidRPr="00B04C25" w:rsidRDefault="00086B37" w:rsidP="005C7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75EE" w:rsidRPr="00B04C25" w:rsidTr="00986D61">
        <w:trPr>
          <w:tblHeader/>
        </w:trPr>
        <w:tc>
          <w:tcPr>
            <w:tcW w:w="517" w:type="dxa"/>
            <w:vMerge w:val="restart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2" w:type="dxa"/>
            <w:vMerge w:val="restart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A8F">
              <w:rPr>
                <w:b/>
                <w:sz w:val="20"/>
                <w:szCs w:val="20"/>
              </w:rPr>
              <w:t>Платонова А.А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  <w:vMerge w:val="restart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A8F">
              <w:rPr>
                <w:sz w:val="20"/>
                <w:szCs w:val="20"/>
              </w:rPr>
              <w:t>Директор МУП «БТИ» МО</w:t>
            </w:r>
          </w:p>
        </w:tc>
        <w:tc>
          <w:tcPr>
            <w:tcW w:w="1565" w:type="dxa"/>
            <w:vMerge w:val="restart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430882,63</w:t>
            </w:r>
          </w:p>
        </w:tc>
        <w:tc>
          <w:tcPr>
            <w:tcW w:w="1383" w:type="dxa"/>
          </w:tcPr>
          <w:p w:rsidR="007975EE" w:rsidRPr="002A61A7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7975EE" w:rsidRPr="002A61A7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7975EE" w:rsidRPr="002A61A7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1094,0</w:t>
            </w:r>
          </w:p>
        </w:tc>
        <w:tc>
          <w:tcPr>
            <w:tcW w:w="914" w:type="dxa"/>
          </w:tcPr>
          <w:p w:rsidR="007975EE" w:rsidRPr="002A61A7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75EE" w:rsidRPr="00B04C25" w:rsidTr="00986D61">
        <w:trPr>
          <w:tblHeader/>
        </w:trPr>
        <w:tc>
          <w:tcPr>
            <w:tcW w:w="517" w:type="dxa"/>
            <w:vMerge/>
          </w:tcPr>
          <w:p w:rsidR="007975EE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975EE" w:rsidRPr="000F1A8F" w:rsidRDefault="007975EE" w:rsidP="007975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975EE" w:rsidRPr="000F1A8F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7975EE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7975EE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7975EE" w:rsidRPr="004E393D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7975EE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14" w:type="dxa"/>
          </w:tcPr>
          <w:p w:rsidR="007975EE" w:rsidRPr="002A61A7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72" w:type="dxa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75EE" w:rsidRPr="00B04C25" w:rsidRDefault="007975EE" w:rsidP="00797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9F1" w:rsidRPr="00B04C25" w:rsidTr="00986D61">
        <w:trPr>
          <w:tblHeader/>
        </w:trPr>
        <w:tc>
          <w:tcPr>
            <w:tcW w:w="517" w:type="dxa"/>
            <w:vMerge/>
          </w:tcPr>
          <w:p w:rsidR="001E69F1" w:rsidRPr="00B04C25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E69F1" w:rsidRPr="00B04C25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1E69F1" w:rsidRPr="00B04C25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E69F1" w:rsidRPr="00B04C25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1E69F1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69F1" w:rsidRPr="004E393D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E69F1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1E69F1" w:rsidRPr="002A61A7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69F1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E69F1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077" w:type="dxa"/>
          </w:tcPr>
          <w:p w:rsidR="001E69F1" w:rsidRPr="002A61A7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474" w:type="dxa"/>
          </w:tcPr>
          <w:p w:rsidR="001E69F1" w:rsidRPr="00B04C25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69F1" w:rsidRPr="00B04C25" w:rsidRDefault="001E69F1" w:rsidP="001E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 w:val="restart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82" w:type="dxa"/>
            <w:vMerge w:val="restart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A61A7">
              <w:rPr>
                <w:b/>
                <w:sz w:val="20"/>
                <w:szCs w:val="20"/>
              </w:rPr>
              <w:t>Санаров А.П.</w:t>
            </w:r>
          </w:p>
        </w:tc>
        <w:tc>
          <w:tcPr>
            <w:tcW w:w="1647" w:type="dxa"/>
            <w:vMerge w:val="restart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Директор МКУ «Управление по обеспечению деятельности Администрации</w:t>
            </w:r>
          </w:p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 МО «Майминский район»</w:t>
            </w:r>
          </w:p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1117472,41</w:t>
            </w:r>
          </w:p>
        </w:tc>
        <w:tc>
          <w:tcPr>
            <w:tcW w:w="1383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76,8</w:t>
            </w:r>
          </w:p>
        </w:tc>
        <w:tc>
          <w:tcPr>
            <w:tcW w:w="1077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B068C">
              <w:rPr>
                <w:sz w:val="20"/>
                <w:szCs w:val="20"/>
              </w:rPr>
              <w:t>Легковой</w:t>
            </w:r>
            <w:proofErr w:type="gramEnd"/>
            <w:r w:rsidRPr="009B0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а/м </w:t>
            </w:r>
            <w:r w:rsidRPr="009B068C">
              <w:rPr>
                <w:sz w:val="20"/>
                <w:szCs w:val="20"/>
              </w:rPr>
              <w:t>ТОЙОТА CALDINA, 1997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 w:val="restart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/>
          </w:tcPr>
          <w:p w:rsidR="00332A18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32A18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077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332A18" w:rsidRPr="009B068C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/>
          </w:tcPr>
          <w:p w:rsidR="00332A18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32A18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998,0</w:t>
            </w:r>
          </w:p>
        </w:tc>
        <w:tc>
          <w:tcPr>
            <w:tcW w:w="1077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332A18" w:rsidRPr="009B068C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/>
          </w:tcPr>
          <w:p w:rsidR="00332A18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32A18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966,0</w:t>
            </w:r>
          </w:p>
        </w:tc>
        <w:tc>
          <w:tcPr>
            <w:tcW w:w="1077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332A18" w:rsidRPr="009B068C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/>
          </w:tcPr>
          <w:p w:rsidR="00332A18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32A18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  <w:r w:rsidRPr="002A61A7"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332A18" w:rsidRPr="002A61A7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332A18" w:rsidRPr="009B068C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A18" w:rsidRPr="00B04C25" w:rsidRDefault="00332A18" w:rsidP="008A5F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332A18" w:rsidRPr="000F1A8F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A8F">
              <w:rPr>
                <w:sz w:val="20"/>
                <w:szCs w:val="20"/>
              </w:rPr>
              <w:t>супруга</w:t>
            </w:r>
          </w:p>
        </w:tc>
        <w:tc>
          <w:tcPr>
            <w:tcW w:w="1647" w:type="dxa"/>
            <w:vMerge w:val="restart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982104,48</w:t>
            </w:r>
          </w:p>
        </w:tc>
        <w:tc>
          <w:tcPr>
            <w:tcW w:w="1383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76,8</w:t>
            </w:r>
          </w:p>
        </w:tc>
        <w:tc>
          <w:tcPr>
            <w:tcW w:w="1077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32A18" w:rsidRPr="000F1A8F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32A18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966,0</w:t>
            </w:r>
          </w:p>
        </w:tc>
        <w:tc>
          <w:tcPr>
            <w:tcW w:w="1077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332A18" w:rsidRPr="005C4B02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B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76,8</w:t>
            </w:r>
          </w:p>
        </w:tc>
        <w:tc>
          <w:tcPr>
            <w:tcW w:w="1077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332A18" w:rsidRPr="00B04C25" w:rsidTr="00986D61">
        <w:trPr>
          <w:tblHeader/>
        </w:trPr>
        <w:tc>
          <w:tcPr>
            <w:tcW w:w="517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966,0</w:t>
            </w:r>
          </w:p>
        </w:tc>
        <w:tc>
          <w:tcPr>
            <w:tcW w:w="1077" w:type="dxa"/>
          </w:tcPr>
          <w:p w:rsidR="00332A18" w:rsidRPr="002A61A7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1A7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A18" w:rsidRPr="00B04C25" w:rsidRDefault="00332A18" w:rsidP="00332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B04C25" w:rsidTr="00986D61">
        <w:trPr>
          <w:tblHeader/>
        </w:trPr>
        <w:tc>
          <w:tcPr>
            <w:tcW w:w="517" w:type="dxa"/>
            <w:vMerge w:val="restart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82" w:type="dxa"/>
            <w:vMerge w:val="restart"/>
          </w:tcPr>
          <w:p w:rsidR="00360967" w:rsidRPr="002A61A7" w:rsidRDefault="00360967" w:rsidP="00E759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Цайтлер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1647" w:type="dxa"/>
          </w:tcPr>
          <w:p w:rsidR="00360967" w:rsidRPr="002A61A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A8F">
              <w:rPr>
                <w:sz w:val="20"/>
                <w:szCs w:val="20"/>
              </w:rPr>
              <w:t>Главный редактор АУ редакции газеты «Сельчанка в Майминском районе»</w:t>
            </w:r>
          </w:p>
        </w:tc>
        <w:tc>
          <w:tcPr>
            <w:tcW w:w="1565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518847,25</w:t>
            </w:r>
          </w:p>
        </w:tc>
        <w:tc>
          <w:tcPr>
            <w:tcW w:w="1383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5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46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14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077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D9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B04C25" w:rsidTr="00986D61">
        <w:trPr>
          <w:tblHeader/>
        </w:trPr>
        <w:tc>
          <w:tcPr>
            <w:tcW w:w="517" w:type="dxa"/>
            <w:vMerge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360967" w:rsidRPr="000F1A8F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077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D9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B02"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277597,15</w:t>
            </w:r>
          </w:p>
        </w:tc>
        <w:tc>
          <w:tcPr>
            <w:tcW w:w="138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32A18">
              <w:rPr>
                <w:sz w:val="20"/>
                <w:szCs w:val="20"/>
              </w:rPr>
              <w:t>Легковой</w:t>
            </w:r>
            <w:proofErr w:type="gramEnd"/>
            <w:r w:rsidRPr="00332A18">
              <w:rPr>
                <w:sz w:val="20"/>
                <w:szCs w:val="20"/>
              </w:rPr>
              <w:t xml:space="preserve"> а/м, ХУНДАЙ </w:t>
            </w:r>
            <w:proofErr w:type="spellStart"/>
            <w:r w:rsidRPr="00332A18">
              <w:rPr>
                <w:sz w:val="20"/>
                <w:szCs w:val="20"/>
              </w:rPr>
              <w:t>Santa</w:t>
            </w:r>
            <w:proofErr w:type="spellEnd"/>
            <w:r w:rsidRPr="00332A18">
              <w:rPr>
                <w:sz w:val="20"/>
                <w:szCs w:val="20"/>
              </w:rPr>
              <w:t xml:space="preserve"> </w:t>
            </w:r>
            <w:proofErr w:type="spellStart"/>
            <w:r w:rsidRPr="00332A18">
              <w:rPr>
                <w:sz w:val="20"/>
                <w:szCs w:val="20"/>
              </w:rPr>
              <w:t>Fe</w:t>
            </w:r>
            <w:proofErr w:type="spellEnd"/>
            <w:r w:rsidRPr="00332A18">
              <w:rPr>
                <w:sz w:val="20"/>
                <w:szCs w:val="20"/>
              </w:rPr>
              <w:t>, 2011 г.</w:t>
            </w:r>
          </w:p>
        </w:tc>
        <w:tc>
          <w:tcPr>
            <w:tcW w:w="1418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5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360967" w:rsidRPr="005C4B02" w:rsidRDefault="00360967" w:rsidP="00E759D9">
            <w:pPr>
              <w:rPr>
                <w:sz w:val="20"/>
                <w:szCs w:val="20"/>
              </w:rPr>
            </w:pPr>
            <w:r w:rsidRPr="005C4B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9799,92</w:t>
            </w:r>
          </w:p>
        </w:tc>
        <w:tc>
          <w:tcPr>
            <w:tcW w:w="1383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077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D9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60967" w:rsidRPr="005C4B02" w:rsidRDefault="00360967" w:rsidP="00E759D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60967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077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D9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360967" w:rsidRPr="005C4B02" w:rsidRDefault="00360967" w:rsidP="00E759D9">
            <w:pPr>
              <w:rPr>
                <w:sz w:val="20"/>
                <w:szCs w:val="20"/>
              </w:rPr>
            </w:pPr>
            <w:r w:rsidRPr="005C4B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077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D9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60967" w:rsidRPr="005C4B02" w:rsidRDefault="00360967" w:rsidP="00E759D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077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D9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 w:colFirst="12" w:colLast="12"/>
          </w:p>
        </w:tc>
        <w:tc>
          <w:tcPr>
            <w:tcW w:w="1482" w:type="dxa"/>
            <w:vMerge w:val="restart"/>
          </w:tcPr>
          <w:p w:rsidR="00360967" w:rsidRPr="005C4B02" w:rsidRDefault="00360967" w:rsidP="00E759D9">
            <w:pPr>
              <w:rPr>
                <w:sz w:val="20"/>
                <w:szCs w:val="20"/>
              </w:rPr>
            </w:pPr>
            <w:r w:rsidRPr="005C4B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077" w:type="dxa"/>
          </w:tcPr>
          <w:p w:rsidR="00360967" w:rsidRPr="00B04C25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D9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bookmarkEnd w:id="0"/>
      <w:tr w:rsidR="00360967" w:rsidRPr="005C4B02" w:rsidTr="00986D61">
        <w:trPr>
          <w:tblHeader/>
        </w:trPr>
        <w:tc>
          <w:tcPr>
            <w:tcW w:w="51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60967" w:rsidRPr="005C4B02" w:rsidRDefault="00360967" w:rsidP="00E759D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077" w:type="dxa"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9D9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967" w:rsidRPr="005C4B02" w:rsidRDefault="00360967" w:rsidP="00E75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D3A6D" w:rsidRDefault="003D3A6D">
      <w:pPr>
        <w:rPr>
          <w:sz w:val="20"/>
          <w:szCs w:val="20"/>
        </w:rPr>
      </w:pPr>
    </w:p>
    <w:p w:rsidR="00E759D9" w:rsidRPr="005C4B02" w:rsidRDefault="00E759D9">
      <w:pPr>
        <w:rPr>
          <w:sz w:val="20"/>
          <w:szCs w:val="20"/>
        </w:rPr>
      </w:pPr>
    </w:p>
    <w:p w:rsidR="005C4B02" w:rsidRDefault="005C4B02"/>
    <w:sectPr w:rsidR="005C4B02" w:rsidSect="00331FA7">
      <w:pgSz w:w="16838" w:h="11906" w:orient="landscape"/>
      <w:pgMar w:top="284" w:right="567" w:bottom="851" w:left="567" w:header="454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C"/>
    <w:rsid w:val="00003C6C"/>
    <w:rsid w:val="00043F81"/>
    <w:rsid w:val="00086B37"/>
    <w:rsid w:val="000F1A8F"/>
    <w:rsid w:val="001E69F1"/>
    <w:rsid w:val="00331FA7"/>
    <w:rsid w:val="00332A18"/>
    <w:rsid w:val="0035333B"/>
    <w:rsid w:val="00360967"/>
    <w:rsid w:val="003D3A6D"/>
    <w:rsid w:val="00577BF0"/>
    <w:rsid w:val="005C4B02"/>
    <w:rsid w:val="005C7242"/>
    <w:rsid w:val="006440E6"/>
    <w:rsid w:val="007975EE"/>
    <w:rsid w:val="008012F7"/>
    <w:rsid w:val="008A5FC0"/>
    <w:rsid w:val="009B068C"/>
    <w:rsid w:val="00AE19E6"/>
    <w:rsid w:val="00B6757B"/>
    <w:rsid w:val="00BF317D"/>
    <w:rsid w:val="00C57E1E"/>
    <w:rsid w:val="00E43FFA"/>
    <w:rsid w:val="00E759D9"/>
    <w:rsid w:val="00F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1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1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2022-05-20T03:27:00Z</dcterms:created>
  <dcterms:modified xsi:type="dcterms:W3CDTF">2022-05-24T05:21:00Z</dcterms:modified>
</cp:coreProperties>
</file>