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2C" w:rsidRDefault="00263E2C" w:rsidP="00263E2C">
      <w:pPr>
        <w:pStyle w:val="a4"/>
        <w:jc w:val="center"/>
        <w:rPr>
          <w:rFonts w:ascii="Times New Roman" w:hAnsi="Times New Roman"/>
          <w:sz w:val="28"/>
          <w:szCs w:val="28"/>
        </w:rPr>
      </w:pPr>
      <w:r>
        <w:rPr>
          <w:rFonts w:ascii="Times New Roman" w:hAnsi="Times New Roman"/>
          <w:sz w:val="28"/>
          <w:szCs w:val="28"/>
        </w:rPr>
        <w:t>Республика Алтай</w:t>
      </w:r>
    </w:p>
    <w:p w:rsidR="00263E2C" w:rsidRDefault="00263E2C" w:rsidP="00263E2C">
      <w:pPr>
        <w:pStyle w:val="a4"/>
        <w:jc w:val="center"/>
        <w:rPr>
          <w:rFonts w:ascii="Times New Roman" w:hAnsi="Times New Roman"/>
          <w:sz w:val="28"/>
          <w:szCs w:val="28"/>
        </w:rPr>
      </w:pPr>
      <w:proofErr w:type="spellStart"/>
      <w:r>
        <w:rPr>
          <w:rFonts w:ascii="Times New Roman" w:hAnsi="Times New Roman"/>
          <w:sz w:val="28"/>
          <w:szCs w:val="28"/>
        </w:rPr>
        <w:t>Майминский</w:t>
      </w:r>
      <w:proofErr w:type="spellEnd"/>
      <w:r>
        <w:rPr>
          <w:rFonts w:ascii="Times New Roman" w:hAnsi="Times New Roman"/>
          <w:sz w:val="28"/>
          <w:szCs w:val="28"/>
        </w:rPr>
        <w:t xml:space="preserve"> район</w:t>
      </w:r>
    </w:p>
    <w:p w:rsidR="00263E2C" w:rsidRDefault="00263E2C" w:rsidP="00263E2C">
      <w:pPr>
        <w:pStyle w:val="a4"/>
        <w:jc w:val="center"/>
        <w:rPr>
          <w:rFonts w:ascii="Times New Roman" w:hAnsi="Times New Roman"/>
          <w:sz w:val="28"/>
          <w:szCs w:val="28"/>
        </w:rPr>
      </w:pPr>
      <w:r>
        <w:rPr>
          <w:rFonts w:ascii="Times New Roman" w:hAnsi="Times New Roman"/>
          <w:sz w:val="28"/>
          <w:szCs w:val="28"/>
        </w:rPr>
        <w:t xml:space="preserve"> Совет депутатов</w:t>
      </w:r>
    </w:p>
    <w:p w:rsidR="00263E2C" w:rsidRDefault="00263E2C" w:rsidP="00263E2C">
      <w:pPr>
        <w:pStyle w:val="a4"/>
        <w:jc w:val="center"/>
        <w:rPr>
          <w:rFonts w:ascii="Times New Roman" w:hAnsi="Times New Roman"/>
          <w:sz w:val="28"/>
          <w:szCs w:val="28"/>
        </w:rPr>
      </w:pPr>
      <w:proofErr w:type="spellStart"/>
      <w:r>
        <w:rPr>
          <w:rFonts w:ascii="Times New Roman" w:hAnsi="Times New Roman"/>
          <w:sz w:val="28"/>
          <w:szCs w:val="28"/>
        </w:rPr>
        <w:t>Манжерокского</w:t>
      </w:r>
      <w:proofErr w:type="spellEnd"/>
      <w:r>
        <w:rPr>
          <w:rFonts w:ascii="Times New Roman" w:hAnsi="Times New Roman"/>
          <w:sz w:val="28"/>
          <w:szCs w:val="28"/>
        </w:rPr>
        <w:t xml:space="preserve"> сельского поселения</w:t>
      </w:r>
    </w:p>
    <w:p w:rsidR="00263E2C" w:rsidRDefault="00263E2C" w:rsidP="00263E2C">
      <w:pPr>
        <w:pStyle w:val="a4"/>
        <w:jc w:val="center"/>
        <w:rPr>
          <w:rFonts w:ascii="Times New Roman" w:hAnsi="Times New Roman"/>
          <w:sz w:val="28"/>
          <w:szCs w:val="28"/>
        </w:rPr>
      </w:pPr>
      <w:r>
        <w:rPr>
          <w:rFonts w:ascii="Times New Roman" w:hAnsi="Times New Roman"/>
          <w:sz w:val="28"/>
          <w:szCs w:val="28"/>
        </w:rPr>
        <w:t>четвертого созыва</w:t>
      </w:r>
    </w:p>
    <w:p w:rsidR="00263E2C" w:rsidRDefault="00263E2C" w:rsidP="00263E2C">
      <w:pPr>
        <w:pStyle w:val="a4"/>
        <w:rPr>
          <w:rFonts w:ascii="Times New Roman" w:hAnsi="Times New Roman"/>
          <w:sz w:val="28"/>
          <w:szCs w:val="28"/>
        </w:rPr>
      </w:pPr>
    </w:p>
    <w:p w:rsidR="00263E2C" w:rsidRDefault="00263E2C" w:rsidP="00263E2C">
      <w:pPr>
        <w:pStyle w:val="a4"/>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263E2C" w:rsidRDefault="00263E2C" w:rsidP="00263E2C">
      <w:pPr>
        <w:pStyle w:val="a4"/>
        <w:rPr>
          <w:rFonts w:ascii="Times New Roman" w:hAnsi="Times New Roman"/>
          <w:sz w:val="28"/>
          <w:szCs w:val="28"/>
        </w:rPr>
      </w:pPr>
    </w:p>
    <w:p w:rsidR="00A75164" w:rsidRPr="00263E2C" w:rsidRDefault="00263E2C" w:rsidP="00263E2C">
      <w:pPr>
        <w:pStyle w:val="a4"/>
        <w:rPr>
          <w:rFonts w:ascii="Times New Roman" w:hAnsi="Times New Roman"/>
          <w:sz w:val="28"/>
          <w:szCs w:val="28"/>
        </w:rPr>
      </w:pPr>
      <w:r>
        <w:rPr>
          <w:rFonts w:ascii="Times New Roman" w:hAnsi="Times New Roman"/>
          <w:sz w:val="28"/>
          <w:szCs w:val="28"/>
        </w:rPr>
        <w:t>24 апреля 2018 г № 7-2</w:t>
      </w:r>
    </w:p>
    <w:p w:rsidR="006E0B39" w:rsidRDefault="00A75164" w:rsidP="00263E2C">
      <w:pPr>
        <w:pStyle w:val="a4"/>
        <w:rPr>
          <w:rFonts w:ascii="Times New Roman" w:hAnsi="Times New Roman"/>
          <w:sz w:val="28"/>
          <w:szCs w:val="28"/>
        </w:rPr>
      </w:pPr>
      <w:r w:rsidRPr="00263E2C">
        <w:rPr>
          <w:rFonts w:ascii="Times New Roman" w:hAnsi="Times New Roman"/>
          <w:sz w:val="28"/>
          <w:szCs w:val="28"/>
        </w:rPr>
        <w:t xml:space="preserve">Об утверждении порядка управления </w:t>
      </w:r>
    </w:p>
    <w:p w:rsidR="006E0B39" w:rsidRDefault="00A75164" w:rsidP="00263E2C">
      <w:pPr>
        <w:pStyle w:val="a4"/>
        <w:rPr>
          <w:rFonts w:ascii="Times New Roman" w:hAnsi="Times New Roman"/>
          <w:sz w:val="28"/>
          <w:szCs w:val="28"/>
        </w:rPr>
      </w:pPr>
      <w:r w:rsidRPr="00263E2C">
        <w:rPr>
          <w:rFonts w:ascii="Times New Roman" w:hAnsi="Times New Roman"/>
          <w:sz w:val="28"/>
          <w:szCs w:val="28"/>
        </w:rPr>
        <w:t>и распоряжения имуществом,</w:t>
      </w:r>
    </w:p>
    <w:p w:rsidR="00263E2C" w:rsidRDefault="00A75164" w:rsidP="00263E2C">
      <w:pPr>
        <w:pStyle w:val="a4"/>
        <w:rPr>
          <w:rFonts w:ascii="Times New Roman" w:hAnsi="Times New Roman"/>
          <w:sz w:val="28"/>
          <w:szCs w:val="28"/>
        </w:rPr>
      </w:pPr>
      <w:proofErr w:type="gramStart"/>
      <w:r w:rsidRPr="00263E2C">
        <w:rPr>
          <w:rFonts w:ascii="Times New Roman" w:hAnsi="Times New Roman"/>
          <w:sz w:val="28"/>
          <w:szCs w:val="28"/>
        </w:rPr>
        <w:t>находящимся</w:t>
      </w:r>
      <w:proofErr w:type="gramEnd"/>
      <w:r w:rsidRPr="00263E2C">
        <w:rPr>
          <w:rFonts w:ascii="Times New Roman" w:hAnsi="Times New Roman"/>
          <w:sz w:val="28"/>
          <w:szCs w:val="28"/>
        </w:rPr>
        <w:t xml:space="preserve"> в собственности </w:t>
      </w:r>
    </w:p>
    <w:p w:rsidR="00263E2C" w:rsidRDefault="00263E2C" w:rsidP="00263E2C">
      <w:pPr>
        <w:pStyle w:val="a4"/>
        <w:rPr>
          <w:rFonts w:ascii="Times New Roman" w:hAnsi="Times New Roman"/>
          <w:sz w:val="28"/>
          <w:szCs w:val="28"/>
        </w:rPr>
      </w:pPr>
      <w:proofErr w:type="spellStart"/>
      <w:r>
        <w:rPr>
          <w:rFonts w:ascii="Times New Roman" w:hAnsi="Times New Roman"/>
          <w:sz w:val="28"/>
          <w:szCs w:val="28"/>
        </w:rPr>
        <w:t>Манжерокского</w:t>
      </w:r>
      <w:proofErr w:type="spellEnd"/>
      <w:r>
        <w:rPr>
          <w:rFonts w:ascii="Times New Roman" w:hAnsi="Times New Roman"/>
          <w:sz w:val="28"/>
          <w:szCs w:val="28"/>
        </w:rPr>
        <w:t xml:space="preserve"> сельского</w:t>
      </w:r>
    </w:p>
    <w:p w:rsidR="00A75164" w:rsidRPr="00263E2C" w:rsidRDefault="00263E2C" w:rsidP="00263E2C">
      <w:pPr>
        <w:pStyle w:val="a4"/>
        <w:rPr>
          <w:rFonts w:ascii="Times New Roman" w:eastAsia="Calibri" w:hAnsi="Times New Roman"/>
          <w:sz w:val="28"/>
          <w:szCs w:val="28"/>
          <w:lang w:eastAsia="en-US"/>
        </w:rPr>
      </w:pPr>
      <w:r>
        <w:rPr>
          <w:rFonts w:ascii="Times New Roman" w:hAnsi="Times New Roman"/>
          <w:sz w:val="28"/>
          <w:szCs w:val="28"/>
        </w:rPr>
        <w:t>поселения</w:t>
      </w:r>
      <w:r w:rsidR="00A75164" w:rsidRPr="00263E2C">
        <w:rPr>
          <w:rFonts w:ascii="Times New Roman" w:hAnsi="Times New Roman"/>
          <w:sz w:val="28"/>
          <w:szCs w:val="28"/>
        </w:rPr>
        <w:t xml:space="preserve"> </w:t>
      </w:r>
      <w:proofErr w:type="spellStart"/>
      <w:r w:rsidR="00A75164" w:rsidRPr="00263E2C">
        <w:rPr>
          <w:rFonts w:ascii="Times New Roman" w:hAnsi="Times New Roman"/>
          <w:sz w:val="28"/>
          <w:szCs w:val="28"/>
        </w:rPr>
        <w:t>Майминского</w:t>
      </w:r>
      <w:proofErr w:type="spellEnd"/>
      <w:r w:rsidR="00A75164" w:rsidRPr="00263E2C">
        <w:rPr>
          <w:rFonts w:ascii="Times New Roman" w:hAnsi="Times New Roman"/>
          <w:sz w:val="28"/>
          <w:szCs w:val="28"/>
        </w:rPr>
        <w:t xml:space="preserve"> района</w:t>
      </w:r>
    </w:p>
    <w:p w:rsidR="00A75164" w:rsidRDefault="00A75164" w:rsidP="00A75164">
      <w:pPr>
        <w:autoSpaceDE w:val="0"/>
        <w:autoSpaceDN w:val="0"/>
        <w:adjustRightInd w:val="0"/>
        <w:jc w:val="center"/>
        <w:rPr>
          <w:rFonts w:ascii="Times New Roman" w:eastAsia="Calibri" w:hAnsi="Times New Roman"/>
          <w:sz w:val="28"/>
          <w:szCs w:val="28"/>
          <w:lang w:eastAsia="en-US"/>
        </w:rPr>
      </w:pPr>
    </w:p>
    <w:p w:rsidR="00A75164" w:rsidRPr="00263E2C" w:rsidRDefault="00263E2C" w:rsidP="00263E2C">
      <w:pPr>
        <w:pStyle w:val="a4"/>
        <w:rPr>
          <w:rFonts w:ascii="Times New Roman" w:hAnsi="Times New Roman"/>
          <w:sz w:val="28"/>
          <w:szCs w:val="28"/>
        </w:rPr>
      </w:pPr>
      <w:r>
        <w:rPr>
          <w:rFonts w:ascii="Times New Roman" w:hAnsi="Times New Roman"/>
          <w:sz w:val="28"/>
          <w:szCs w:val="28"/>
        </w:rPr>
        <w:t xml:space="preserve">      </w:t>
      </w:r>
      <w:r w:rsidR="00A75164" w:rsidRPr="00263E2C">
        <w:rPr>
          <w:rFonts w:ascii="Times New Roman" w:hAnsi="Times New Roman"/>
          <w:sz w:val="28"/>
          <w:szCs w:val="28"/>
        </w:rPr>
        <w:t xml:space="preserve">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sidRPr="00263E2C">
        <w:rPr>
          <w:rFonts w:ascii="Times New Roman" w:hAnsi="Times New Roman"/>
          <w:sz w:val="28"/>
          <w:szCs w:val="28"/>
        </w:rPr>
        <w:t>Манжерокского</w:t>
      </w:r>
      <w:proofErr w:type="spellEnd"/>
      <w:r w:rsidRPr="00263E2C">
        <w:rPr>
          <w:rFonts w:ascii="Times New Roman" w:hAnsi="Times New Roman"/>
          <w:sz w:val="28"/>
          <w:szCs w:val="28"/>
        </w:rPr>
        <w:t xml:space="preserve"> сельского поселения</w:t>
      </w:r>
      <w:r w:rsidR="00A75164" w:rsidRPr="00263E2C">
        <w:rPr>
          <w:rFonts w:ascii="Times New Roman" w:hAnsi="Times New Roman"/>
          <w:sz w:val="28"/>
          <w:szCs w:val="28"/>
        </w:rPr>
        <w:t xml:space="preserve">, в целях обеспечения законности и эффективности управления имуществом </w:t>
      </w:r>
      <w:proofErr w:type="spellStart"/>
      <w:r w:rsidRPr="00263E2C">
        <w:rPr>
          <w:rFonts w:ascii="Times New Roman" w:hAnsi="Times New Roman"/>
          <w:sz w:val="28"/>
          <w:szCs w:val="28"/>
        </w:rPr>
        <w:t>Манжерокского</w:t>
      </w:r>
      <w:proofErr w:type="spellEnd"/>
      <w:r w:rsidRPr="00263E2C">
        <w:rPr>
          <w:rFonts w:ascii="Times New Roman" w:hAnsi="Times New Roman"/>
          <w:sz w:val="28"/>
          <w:szCs w:val="28"/>
        </w:rPr>
        <w:t xml:space="preserve"> сельского поселения</w:t>
      </w:r>
      <w:r w:rsidR="00A75164" w:rsidRPr="00263E2C">
        <w:rPr>
          <w:rFonts w:ascii="Times New Roman" w:hAnsi="Times New Roman"/>
          <w:sz w:val="28"/>
          <w:szCs w:val="28"/>
        </w:rPr>
        <w:t xml:space="preserve">, </w:t>
      </w:r>
    </w:p>
    <w:p w:rsidR="00A75164" w:rsidRPr="00263E2C" w:rsidRDefault="00263E2C" w:rsidP="00263E2C">
      <w:pPr>
        <w:pStyle w:val="a4"/>
        <w:rPr>
          <w:rFonts w:ascii="Times New Roman" w:hAnsi="Times New Roman"/>
          <w:sz w:val="28"/>
          <w:szCs w:val="28"/>
        </w:rPr>
      </w:pPr>
      <w:r w:rsidRPr="00263E2C">
        <w:rPr>
          <w:rFonts w:ascii="Times New Roman" w:hAnsi="Times New Roman"/>
          <w:sz w:val="28"/>
          <w:szCs w:val="28"/>
        </w:rPr>
        <w:t>сельский Совет депутатов</w:t>
      </w:r>
    </w:p>
    <w:p w:rsidR="00A75164" w:rsidRDefault="00A75164" w:rsidP="00263E2C">
      <w:pPr>
        <w:autoSpaceDE w:val="0"/>
        <w:autoSpaceDN w:val="0"/>
        <w:adjustRightInd w:val="0"/>
        <w:rPr>
          <w:rFonts w:ascii="Times New Roman" w:eastAsia="Calibri" w:hAnsi="Times New Roman"/>
          <w:sz w:val="28"/>
          <w:szCs w:val="28"/>
          <w:lang w:eastAsia="en-US"/>
        </w:rPr>
      </w:pPr>
      <w:proofErr w:type="gramStart"/>
      <w:r w:rsidRPr="00263E2C">
        <w:rPr>
          <w:rFonts w:ascii="Times New Roman" w:eastAsia="Calibri" w:hAnsi="Times New Roman"/>
          <w:sz w:val="28"/>
          <w:szCs w:val="28"/>
          <w:lang w:eastAsia="en-US"/>
        </w:rPr>
        <w:t>Р</w:t>
      </w:r>
      <w:proofErr w:type="gramEnd"/>
      <w:r w:rsidRPr="00263E2C">
        <w:rPr>
          <w:rFonts w:ascii="Times New Roman" w:eastAsia="Calibri" w:hAnsi="Times New Roman"/>
          <w:sz w:val="28"/>
          <w:szCs w:val="28"/>
          <w:lang w:eastAsia="en-US"/>
        </w:rPr>
        <w:t xml:space="preserve"> Е Ш И Л:</w:t>
      </w:r>
    </w:p>
    <w:p w:rsidR="00A75164" w:rsidRDefault="00A75164" w:rsidP="00A75164">
      <w:pPr>
        <w:ind w:right="140" w:firstLine="851"/>
        <w:rPr>
          <w:rFonts w:ascii="Times New Roman" w:eastAsia="Calibri" w:hAnsi="Times New Roman"/>
          <w:sz w:val="28"/>
          <w:szCs w:val="28"/>
          <w:lang w:eastAsia="en-US"/>
        </w:rPr>
      </w:pPr>
      <w:r>
        <w:rPr>
          <w:rFonts w:ascii="Times New Roman" w:eastAsia="Calibri" w:hAnsi="Times New Roman"/>
          <w:sz w:val="28"/>
          <w:szCs w:val="28"/>
          <w:lang w:eastAsia="en-US"/>
        </w:rPr>
        <w:t xml:space="preserve">1.Утвердить прилагаемый </w:t>
      </w:r>
      <w:r>
        <w:rPr>
          <w:rFonts w:ascii="Times New Roman" w:hAnsi="Times New Roman"/>
          <w:sz w:val="28"/>
          <w:szCs w:val="28"/>
        </w:rPr>
        <w:t>порядок управления и распоряжения имуществом, находящимся в собственности</w:t>
      </w:r>
      <w:r w:rsidR="00263E2C">
        <w:rPr>
          <w:rFonts w:ascii="Times New Roman" w:hAnsi="Times New Roman"/>
          <w:sz w:val="28"/>
          <w:szCs w:val="28"/>
        </w:rPr>
        <w:t xml:space="preserve"> </w:t>
      </w:r>
      <w:proofErr w:type="spellStart"/>
      <w:r w:rsidR="00263E2C">
        <w:rPr>
          <w:rFonts w:ascii="Times New Roman" w:hAnsi="Times New Roman"/>
          <w:sz w:val="28"/>
          <w:szCs w:val="28"/>
        </w:rPr>
        <w:t>Манжерокского</w:t>
      </w:r>
      <w:proofErr w:type="spellEnd"/>
      <w:r w:rsidR="00263E2C">
        <w:rPr>
          <w:rFonts w:ascii="Times New Roman" w:hAnsi="Times New Roman"/>
          <w:sz w:val="28"/>
          <w:szCs w:val="28"/>
        </w:rPr>
        <w:t xml:space="preserve"> сельского поселения</w:t>
      </w:r>
      <w:r>
        <w:rPr>
          <w:rFonts w:ascii="Times New Roman" w:hAnsi="Times New Roman"/>
          <w:sz w:val="28"/>
          <w:szCs w:val="28"/>
        </w:rPr>
        <w:t xml:space="preserve"> </w:t>
      </w:r>
      <w:proofErr w:type="spellStart"/>
      <w:r>
        <w:rPr>
          <w:rFonts w:ascii="Times New Roman" w:hAnsi="Times New Roman"/>
          <w:sz w:val="28"/>
          <w:szCs w:val="28"/>
        </w:rPr>
        <w:t>Майминского</w:t>
      </w:r>
      <w:proofErr w:type="spellEnd"/>
      <w:r>
        <w:rPr>
          <w:rFonts w:ascii="Times New Roman" w:hAnsi="Times New Roman"/>
          <w:sz w:val="28"/>
          <w:szCs w:val="28"/>
        </w:rPr>
        <w:t xml:space="preserve"> района</w:t>
      </w:r>
      <w:r>
        <w:rPr>
          <w:rFonts w:ascii="Times New Roman" w:eastAsia="Calibri" w:hAnsi="Times New Roman"/>
          <w:sz w:val="28"/>
          <w:szCs w:val="28"/>
          <w:lang w:eastAsia="en-US"/>
        </w:rPr>
        <w:t>.</w:t>
      </w:r>
    </w:p>
    <w:p w:rsidR="00A75164" w:rsidRDefault="00263E2C" w:rsidP="00A75164">
      <w:pPr>
        <w:ind w:firstLine="709"/>
        <w:rPr>
          <w:rFonts w:ascii="Times New Roman" w:hAnsi="Times New Roman"/>
          <w:sz w:val="28"/>
          <w:szCs w:val="28"/>
        </w:rPr>
      </w:pPr>
      <w:r>
        <w:rPr>
          <w:rFonts w:ascii="Times New Roman" w:hAnsi="Times New Roman"/>
          <w:sz w:val="28"/>
          <w:szCs w:val="28"/>
        </w:rPr>
        <w:t xml:space="preserve">  2</w:t>
      </w:r>
      <w:r w:rsidR="00A75164">
        <w:rPr>
          <w:rFonts w:ascii="Times New Roman" w:hAnsi="Times New Roman"/>
          <w:sz w:val="28"/>
          <w:szCs w:val="28"/>
        </w:rPr>
        <w:t>. Настоящее решение вступает в силу с момента его опубликования.</w:t>
      </w:r>
    </w:p>
    <w:p w:rsidR="00A75164" w:rsidRDefault="00263E2C" w:rsidP="00A75164">
      <w:pPr>
        <w:ind w:firstLine="709"/>
        <w:rPr>
          <w:rFonts w:ascii="Times New Roman" w:hAnsi="Times New Roman"/>
          <w:sz w:val="28"/>
          <w:szCs w:val="28"/>
        </w:rPr>
      </w:pPr>
      <w:r>
        <w:rPr>
          <w:rFonts w:ascii="Times New Roman" w:hAnsi="Times New Roman"/>
          <w:sz w:val="28"/>
          <w:szCs w:val="28"/>
        </w:rPr>
        <w:t xml:space="preserve">  3</w:t>
      </w:r>
      <w:r w:rsidR="00A75164">
        <w:rPr>
          <w:rFonts w:ascii="Times New Roman" w:hAnsi="Times New Roman"/>
          <w:sz w:val="28"/>
          <w:szCs w:val="28"/>
        </w:rPr>
        <w:t xml:space="preserve">. </w:t>
      </w:r>
      <w:proofErr w:type="gramStart"/>
      <w:r w:rsidR="00A75164">
        <w:rPr>
          <w:rFonts w:ascii="Times New Roman" w:hAnsi="Times New Roman"/>
          <w:sz w:val="28"/>
          <w:szCs w:val="28"/>
        </w:rPr>
        <w:t>Контроль за</w:t>
      </w:r>
      <w:proofErr w:type="gramEnd"/>
      <w:r w:rsidR="00A75164">
        <w:rPr>
          <w:rFonts w:ascii="Times New Roman" w:hAnsi="Times New Roman"/>
          <w:sz w:val="28"/>
          <w:szCs w:val="28"/>
        </w:rPr>
        <w:t xml:space="preserve"> выполнением настоящего решения возложить на главу сельского поселения.</w:t>
      </w:r>
    </w:p>
    <w:p w:rsidR="00A75164" w:rsidRDefault="00A75164" w:rsidP="00A75164">
      <w:pPr>
        <w:autoSpaceDE w:val="0"/>
        <w:autoSpaceDN w:val="0"/>
        <w:adjustRightInd w:val="0"/>
        <w:rPr>
          <w:rFonts w:ascii="Times New Roman" w:eastAsia="Calibri" w:hAnsi="Times New Roman"/>
          <w:sz w:val="28"/>
          <w:szCs w:val="28"/>
          <w:lang w:eastAsia="en-US"/>
        </w:rPr>
      </w:pPr>
    </w:p>
    <w:p w:rsidR="00263E2C" w:rsidRPr="00263E2C" w:rsidRDefault="00263E2C" w:rsidP="00263E2C">
      <w:pPr>
        <w:pStyle w:val="a4"/>
        <w:rPr>
          <w:rFonts w:ascii="Times New Roman" w:eastAsia="Calibri" w:hAnsi="Times New Roman"/>
          <w:sz w:val="28"/>
          <w:szCs w:val="28"/>
          <w:lang w:eastAsia="en-US"/>
        </w:rPr>
      </w:pPr>
      <w:r w:rsidRPr="00263E2C">
        <w:rPr>
          <w:rFonts w:ascii="Times New Roman" w:eastAsia="Calibri" w:hAnsi="Times New Roman"/>
          <w:sz w:val="28"/>
          <w:szCs w:val="28"/>
          <w:lang w:eastAsia="en-US"/>
        </w:rPr>
        <w:t xml:space="preserve">     </w:t>
      </w:r>
      <w:r w:rsidR="00A75164" w:rsidRPr="00263E2C">
        <w:rPr>
          <w:rFonts w:ascii="Times New Roman" w:eastAsia="Calibri" w:hAnsi="Times New Roman"/>
          <w:sz w:val="28"/>
          <w:szCs w:val="28"/>
          <w:lang w:eastAsia="en-US"/>
        </w:rPr>
        <w:t>Глава</w:t>
      </w:r>
      <w:r w:rsidRPr="00263E2C">
        <w:rPr>
          <w:rFonts w:ascii="Times New Roman" w:eastAsia="Calibri" w:hAnsi="Times New Roman"/>
          <w:sz w:val="28"/>
          <w:szCs w:val="28"/>
          <w:lang w:eastAsia="en-US"/>
        </w:rPr>
        <w:t xml:space="preserve"> </w:t>
      </w:r>
      <w:proofErr w:type="spellStart"/>
      <w:r w:rsidRPr="00263E2C">
        <w:rPr>
          <w:rFonts w:ascii="Times New Roman" w:eastAsia="Calibri" w:hAnsi="Times New Roman"/>
          <w:sz w:val="28"/>
          <w:szCs w:val="28"/>
          <w:lang w:eastAsia="en-US"/>
        </w:rPr>
        <w:t>Манжерокского</w:t>
      </w:r>
      <w:proofErr w:type="spellEnd"/>
      <w:r w:rsidRPr="00263E2C">
        <w:rPr>
          <w:rFonts w:ascii="Times New Roman" w:eastAsia="Calibri" w:hAnsi="Times New Roman"/>
          <w:sz w:val="28"/>
          <w:szCs w:val="28"/>
          <w:lang w:eastAsia="en-US"/>
        </w:rPr>
        <w:t xml:space="preserve"> </w:t>
      </w:r>
      <w:proofErr w:type="gramStart"/>
      <w:r w:rsidRPr="00263E2C">
        <w:rPr>
          <w:rFonts w:ascii="Times New Roman" w:eastAsia="Calibri" w:hAnsi="Times New Roman"/>
          <w:sz w:val="28"/>
          <w:szCs w:val="28"/>
          <w:lang w:eastAsia="en-US"/>
        </w:rPr>
        <w:t>сельского</w:t>
      </w:r>
      <w:proofErr w:type="gramEnd"/>
    </w:p>
    <w:p w:rsidR="00A75164" w:rsidRPr="00263E2C" w:rsidRDefault="00263E2C" w:rsidP="00263E2C">
      <w:pPr>
        <w:pStyle w:val="a4"/>
        <w:rPr>
          <w:rFonts w:ascii="Times New Roman" w:eastAsia="Calibri" w:hAnsi="Times New Roman"/>
          <w:sz w:val="28"/>
          <w:szCs w:val="28"/>
          <w:lang w:eastAsia="en-US"/>
        </w:rPr>
      </w:pPr>
      <w:r w:rsidRPr="00263E2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263E2C">
        <w:rPr>
          <w:rFonts w:ascii="Times New Roman" w:eastAsia="Calibri" w:hAnsi="Times New Roman"/>
          <w:sz w:val="28"/>
          <w:szCs w:val="28"/>
          <w:lang w:eastAsia="en-US"/>
        </w:rPr>
        <w:t>поселения</w:t>
      </w:r>
      <w:r w:rsidR="00A75164" w:rsidRPr="00263E2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А.А.Корчуганов</w:t>
      </w:r>
      <w:proofErr w:type="spellEnd"/>
    </w:p>
    <w:p w:rsidR="00A75164" w:rsidRDefault="00A75164" w:rsidP="00A75164">
      <w:pPr>
        <w:autoSpaceDE w:val="0"/>
        <w:autoSpaceDN w:val="0"/>
        <w:adjustRightInd w:val="0"/>
        <w:ind w:firstLine="540"/>
        <w:rPr>
          <w:rFonts w:ascii="Times New Roman" w:eastAsia="Calibri" w:hAnsi="Times New Roman"/>
          <w:sz w:val="28"/>
          <w:szCs w:val="28"/>
          <w:lang w:eastAsia="en-US"/>
        </w:rPr>
      </w:pPr>
    </w:p>
    <w:p w:rsidR="00A75164" w:rsidRDefault="00A75164" w:rsidP="00A75164">
      <w:pPr>
        <w:autoSpaceDE w:val="0"/>
        <w:autoSpaceDN w:val="0"/>
        <w:adjustRightInd w:val="0"/>
        <w:ind w:firstLine="540"/>
        <w:jc w:val="center"/>
        <w:rPr>
          <w:rFonts w:ascii="Times New Roman" w:eastAsia="Calibri" w:hAnsi="Times New Roman"/>
          <w:b/>
          <w:sz w:val="28"/>
          <w:szCs w:val="28"/>
          <w:lang w:eastAsia="en-US"/>
        </w:rPr>
      </w:pPr>
    </w:p>
    <w:p w:rsidR="00A75164" w:rsidRDefault="00A75164" w:rsidP="00A75164">
      <w:pPr>
        <w:autoSpaceDE w:val="0"/>
        <w:autoSpaceDN w:val="0"/>
        <w:adjustRightInd w:val="0"/>
        <w:ind w:firstLine="540"/>
        <w:jc w:val="center"/>
        <w:rPr>
          <w:rFonts w:ascii="Times New Roman" w:eastAsia="Calibri" w:hAnsi="Times New Roman"/>
          <w:b/>
          <w:sz w:val="28"/>
          <w:szCs w:val="28"/>
          <w:lang w:eastAsia="en-US"/>
        </w:rPr>
      </w:pPr>
    </w:p>
    <w:p w:rsidR="00263E2C" w:rsidRDefault="00263E2C" w:rsidP="00263E2C">
      <w:pPr>
        <w:pStyle w:val="a4"/>
        <w:jc w:val="right"/>
      </w:pPr>
    </w:p>
    <w:p w:rsidR="00263E2C" w:rsidRDefault="00263E2C" w:rsidP="00263E2C">
      <w:pPr>
        <w:pStyle w:val="a4"/>
        <w:jc w:val="right"/>
      </w:pPr>
    </w:p>
    <w:p w:rsidR="00263E2C" w:rsidRDefault="00263E2C" w:rsidP="00263E2C">
      <w:pPr>
        <w:pStyle w:val="a4"/>
        <w:jc w:val="right"/>
      </w:pPr>
    </w:p>
    <w:p w:rsidR="00263E2C" w:rsidRDefault="00263E2C" w:rsidP="00263E2C">
      <w:pPr>
        <w:pStyle w:val="a4"/>
        <w:jc w:val="right"/>
      </w:pPr>
    </w:p>
    <w:p w:rsidR="0078366C" w:rsidRDefault="0078366C" w:rsidP="006E0B39">
      <w:pPr>
        <w:pStyle w:val="a4"/>
      </w:pPr>
    </w:p>
    <w:p w:rsidR="00A75164" w:rsidRPr="00263E2C" w:rsidRDefault="00263E2C" w:rsidP="00263E2C">
      <w:pPr>
        <w:pStyle w:val="a4"/>
        <w:jc w:val="center"/>
        <w:rPr>
          <w:rFonts w:ascii="Times New Roman" w:hAnsi="Times New Roman"/>
          <w:sz w:val="24"/>
          <w:szCs w:val="24"/>
        </w:rPr>
      </w:pPr>
      <w:r>
        <w:lastRenderedPageBreak/>
        <w:t xml:space="preserve">                                                                                                                              </w:t>
      </w:r>
      <w:r w:rsidR="00A75164" w:rsidRPr="00263E2C">
        <w:rPr>
          <w:rFonts w:ascii="Times New Roman" w:hAnsi="Times New Roman"/>
          <w:sz w:val="24"/>
          <w:szCs w:val="24"/>
        </w:rPr>
        <w:t>Приложение № 1</w:t>
      </w:r>
    </w:p>
    <w:p w:rsidR="00263E2C" w:rsidRDefault="00263E2C" w:rsidP="00263E2C">
      <w:pPr>
        <w:pStyle w:val="a4"/>
        <w:jc w:val="center"/>
        <w:rPr>
          <w:rFonts w:ascii="Times New Roman" w:hAnsi="Times New Roman"/>
          <w:sz w:val="24"/>
          <w:szCs w:val="24"/>
        </w:rPr>
      </w:pPr>
      <w:r>
        <w:rPr>
          <w:rFonts w:ascii="Times New Roman" w:hAnsi="Times New Roman"/>
          <w:sz w:val="24"/>
          <w:szCs w:val="24"/>
        </w:rPr>
        <w:t xml:space="preserve">                                                                                                                </w:t>
      </w:r>
      <w:r w:rsidR="00A75164" w:rsidRPr="00263E2C">
        <w:rPr>
          <w:rFonts w:ascii="Times New Roman" w:hAnsi="Times New Roman"/>
          <w:sz w:val="24"/>
          <w:szCs w:val="24"/>
        </w:rPr>
        <w:t xml:space="preserve">к решению </w:t>
      </w:r>
      <w:proofErr w:type="gramStart"/>
      <w:r w:rsidRPr="00263E2C">
        <w:rPr>
          <w:rFonts w:ascii="Times New Roman" w:hAnsi="Times New Roman"/>
          <w:sz w:val="24"/>
          <w:szCs w:val="24"/>
        </w:rPr>
        <w:t>сельского</w:t>
      </w:r>
      <w:proofErr w:type="gramEnd"/>
    </w:p>
    <w:p w:rsidR="00263E2C" w:rsidRPr="00263E2C" w:rsidRDefault="00263E2C" w:rsidP="00263E2C">
      <w:pPr>
        <w:pStyle w:val="a4"/>
        <w:jc w:val="center"/>
        <w:rPr>
          <w:rFonts w:ascii="Times New Roman" w:hAnsi="Times New Roman"/>
          <w:sz w:val="24"/>
          <w:szCs w:val="24"/>
        </w:rPr>
      </w:pPr>
      <w:r>
        <w:rPr>
          <w:rFonts w:ascii="Times New Roman" w:hAnsi="Times New Roman"/>
          <w:sz w:val="24"/>
          <w:szCs w:val="24"/>
        </w:rPr>
        <w:t xml:space="preserve">                                                                                                          </w:t>
      </w:r>
      <w:r w:rsidRPr="00263E2C">
        <w:rPr>
          <w:rFonts w:ascii="Times New Roman" w:hAnsi="Times New Roman"/>
          <w:sz w:val="24"/>
          <w:szCs w:val="24"/>
        </w:rPr>
        <w:t>Совета депутатов</w:t>
      </w:r>
    </w:p>
    <w:p w:rsidR="00A75164" w:rsidRPr="00263E2C" w:rsidRDefault="006E0B39" w:rsidP="006E0B39">
      <w:pPr>
        <w:pStyle w:val="a4"/>
        <w:jc w:val="center"/>
        <w:rPr>
          <w:rFonts w:ascii="Times New Roman" w:hAnsi="Times New Roman"/>
          <w:color w:val="FF0000"/>
          <w:sz w:val="24"/>
          <w:szCs w:val="24"/>
        </w:rPr>
      </w:pPr>
      <w:r>
        <w:rPr>
          <w:rFonts w:ascii="Times New Roman" w:hAnsi="Times New Roman"/>
          <w:color w:val="FF0000"/>
          <w:sz w:val="24"/>
          <w:szCs w:val="24"/>
        </w:rPr>
        <w:t xml:space="preserve">                                                                                                                </w:t>
      </w:r>
      <w:r w:rsidR="00A75164" w:rsidRPr="00263E2C">
        <w:rPr>
          <w:rFonts w:ascii="Times New Roman" w:hAnsi="Times New Roman"/>
          <w:color w:val="FF0000"/>
          <w:sz w:val="24"/>
          <w:szCs w:val="24"/>
        </w:rPr>
        <w:t xml:space="preserve"> </w:t>
      </w:r>
      <w:r w:rsidR="00A75164" w:rsidRPr="00263E2C">
        <w:rPr>
          <w:rFonts w:ascii="Times New Roman" w:hAnsi="Times New Roman"/>
          <w:sz w:val="24"/>
          <w:szCs w:val="24"/>
        </w:rPr>
        <w:t>от</w:t>
      </w:r>
      <w:r w:rsidR="00A75164" w:rsidRPr="00263E2C">
        <w:rPr>
          <w:rFonts w:ascii="Times New Roman" w:hAnsi="Times New Roman"/>
          <w:color w:val="FF0000"/>
          <w:sz w:val="24"/>
          <w:szCs w:val="24"/>
        </w:rPr>
        <w:t xml:space="preserve"> </w:t>
      </w:r>
      <w:r w:rsidR="00263E2C">
        <w:rPr>
          <w:rFonts w:ascii="Times New Roman" w:hAnsi="Times New Roman"/>
          <w:sz w:val="24"/>
          <w:szCs w:val="24"/>
        </w:rPr>
        <w:t>24.04.2018</w:t>
      </w:r>
      <w:r w:rsidR="00A75164" w:rsidRPr="00263E2C">
        <w:rPr>
          <w:rFonts w:ascii="Times New Roman" w:hAnsi="Times New Roman"/>
          <w:sz w:val="24"/>
          <w:szCs w:val="24"/>
        </w:rPr>
        <w:t xml:space="preserve"> г № </w:t>
      </w:r>
      <w:r w:rsidR="00263E2C">
        <w:rPr>
          <w:rFonts w:ascii="Times New Roman" w:hAnsi="Times New Roman"/>
          <w:sz w:val="24"/>
          <w:szCs w:val="24"/>
        </w:rPr>
        <w:t>7-2</w:t>
      </w:r>
    </w:p>
    <w:p w:rsidR="00A75164" w:rsidRDefault="00A75164" w:rsidP="00A75164">
      <w:pPr>
        <w:ind w:left="5245"/>
        <w:rPr>
          <w:rFonts w:ascii="Times New Roman" w:hAnsi="Times New Roman"/>
          <w:color w:val="FF0000"/>
          <w:sz w:val="28"/>
          <w:szCs w:val="28"/>
        </w:rPr>
      </w:pPr>
    </w:p>
    <w:p w:rsidR="00A75164" w:rsidRPr="006E0B39" w:rsidRDefault="00A75164" w:rsidP="00A75164">
      <w:pPr>
        <w:ind w:firstLine="709"/>
        <w:jc w:val="center"/>
        <w:rPr>
          <w:rFonts w:ascii="Times New Roman" w:hAnsi="Times New Roman"/>
          <w:color w:val="1E1E1E"/>
          <w:sz w:val="28"/>
          <w:szCs w:val="28"/>
        </w:rPr>
      </w:pPr>
      <w:r w:rsidRPr="006E0B39">
        <w:rPr>
          <w:rFonts w:ascii="Times New Roman" w:hAnsi="Times New Roman"/>
          <w:bCs/>
          <w:color w:val="1E1E1E"/>
          <w:sz w:val="28"/>
          <w:szCs w:val="28"/>
        </w:rPr>
        <w:t>Порядок</w:t>
      </w:r>
    </w:p>
    <w:p w:rsidR="00A75164" w:rsidRPr="006E0B39" w:rsidRDefault="00A75164" w:rsidP="00A75164">
      <w:pPr>
        <w:ind w:firstLine="709"/>
        <w:jc w:val="center"/>
        <w:rPr>
          <w:rFonts w:ascii="Times New Roman" w:hAnsi="Times New Roman"/>
          <w:sz w:val="28"/>
          <w:szCs w:val="28"/>
        </w:rPr>
      </w:pPr>
      <w:r w:rsidRPr="006E0B39">
        <w:rPr>
          <w:rFonts w:ascii="Times New Roman" w:hAnsi="Times New Roman"/>
          <w:bCs/>
          <w:color w:val="1E1E1E"/>
          <w:sz w:val="28"/>
          <w:szCs w:val="28"/>
        </w:rPr>
        <w:t xml:space="preserve">управления и распоряжения имуществом, находящимся в собственности </w:t>
      </w:r>
      <w:proofErr w:type="spellStart"/>
      <w:r w:rsidR="00263E2C" w:rsidRPr="006E0B39">
        <w:rPr>
          <w:rFonts w:ascii="Times New Roman" w:hAnsi="Times New Roman"/>
          <w:sz w:val="28"/>
          <w:szCs w:val="28"/>
        </w:rPr>
        <w:t>Манжерокского</w:t>
      </w:r>
      <w:proofErr w:type="spellEnd"/>
      <w:r w:rsidR="00263E2C" w:rsidRPr="006E0B39">
        <w:rPr>
          <w:rFonts w:ascii="Times New Roman" w:hAnsi="Times New Roman"/>
          <w:sz w:val="28"/>
          <w:szCs w:val="28"/>
        </w:rPr>
        <w:t xml:space="preserve"> сельского поселения</w:t>
      </w:r>
    </w:p>
    <w:p w:rsidR="00A75164" w:rsidRDefault="00A75164" w:rsidP="00A75164">
      <w:pPr>
        <w:ind w:firstLine="709"/>
        <w:jc w:val="center"/>
        <w:rPr>
          <w:rFonts w:ascii="Times New Roman" w:hAnsi="Times New Roman"/>
          <w:b/>
          <w:sz w:val="28"/>
          <w:szCs w:val="28"/>
        </w:rPr>
      </w:pPr>
    </w:p>
    <w:p w:rsidR="00A75164" w:rsidRDefault="00A75164" w:rsidP="00A75164">
      <w:pPr>
        <w:ind w:firstLine="709"/>
        <w:jc w:val="center"/>
        <w:rPr>
          <w:rFonts w:ascii="Times New Roman" w:hAnsi="Times New Roman"/>
          <w:color w:val="1E1E1E"/>
          <w:sz w:val="28"/>
          <w:szCs w:val="28"/>
        </w:rPr>
      </w:pPr>
      <w:r>
        <w:rPr>
          <w:rFonts w:ascii="Times New Roman" w:hAnsi="Times New Roman"/>
          <w:bCs/>
          <w:color w:val="1E1E1E"/>
          <w:sz w:val="28"/>
          <w:szCs w:val="28"/>
        </w:rPr>
        <w:t>1. Общие положения.</w:t>
      </w:r>
    </w:p>
    <w:p w:rsidR="00A75164" w:rsidRDefault="00A75164" w:rsidP="00A75164">
      <w:pPr>
        <w:ind w:firstLine="709"/>
        <w:rPr>
          <w:rStyle w:val="apple-converted-space"/>
        </w:rPr>
      </w:pPr>
      <w:r>
        <w:rPr>
          <w:rFonts w:ascii="Times New Roman" w:hAnsi="Times New Roman"/>
          <w:color w:val="1E1E1E"/>
          <w:sz w:val="28"/>
          <w:szCs w:val="28"/>
        </w:rPr>
        <w:t xml:space="preserve">1.1. </w:t>
      </w:r>
      <w:proofErr w:type="gramStart"/>
      <w:r>
        <w:rPr>
          <w:rFonts w:ascii="Times New Roman" w:hAnsi="Times New Roman"/>
          <w:color w:val="1E1E1E"/>
          <w:sz w:val="28"/>
          <w:szCs w:val="28"/>
        </w:rPr>
        <w:t>Настоящий Порядок разработан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21 декабря 2001 года № 178-ФЗ «О приватизации государственного и муниципального имущества» (далее - Федеральный закон № 178-ФЗ), Федерального закона от 26 июля 2006 года № 135-ФЗ</w:t>
      </w:r>
      <w:proofErr w:type="gramEnd"/>
      <w:r>
        <w:rPr>
          <w:rFonts w:ascii="Times New Roman" w:hAnsi="Times New Roman"/>
          <w:color w:val="1E1E1E"/>
          <w:sz w:val="28"/>
          <w:szCs w:val="28"/>
        </w:rPr>
        <w:t xml:space="preserve"> «О защите конкуренции» (далее - Федеральный закон № 135-ФЗ), Уставом </w:t>
      </w:r>
      <w:r w:rsidR="00263E2C">
        <w:rPr>
          <w:rFonts w:ascii="Times New Roman" w:hAnsi="Times New Roman"/>
          <w:sz w:val="28"/>
          <w:szCs w:val="28"/>
        </w:rPr>
        <w:t xml:space="preserve">муниципального образования </w:t>
      </w:r>
      <w:proofErr w:type="spellStart"/>
      <w:r w:rsidR="00263E2C">
        <w:rPr>
          <w:rFonts w:ascii="Times New Roman" w:hAnsi="Times New Roman"/>
          <w:sz w:val="28"/>
          <w:szCs w:val="28"/>
        </w:rPr>
        <w:t>Манжерокское</w:t>
      </w:r>
      <w:proofErr w:type="spellEnd"/>
      <w:r w:rsidR="00263E2C">
        <w:rPr>
          <w:rFonts w:ascii="Times New Roman" w:hAnsi="Times New Roman"/>
          <w:sz w:val="28"/>
          <w:szCs w:val="28"/>
        </w:rPr>
        <w:t xml:space="preserve"> сельское поселение</w:t>
      </w:r>
      <w:r>
        <w:rPr>
          <w:rFonts w:ascii="Times New Roman" w:hAnsi="Times New Roman"/>
          <w:color w:val="1E1E1E"/>
          <w:sz w:val="28"/>
          <w:szCs w:val="28"/>
        </w:rPr>
        <w:t xml:space="preserve">, в целях обеспечения законности и эффективности управления имуществом, находящимся в собственности </w:t>
      </w:r>
      <w:proofErr w:type="spellStart"/>
      <w:r w:rsidR="00097458">
        <w:rPr>
          <w:rFonts w:ascii="Times New Roman" w:hAnsi="Times New Roman"/>
          <w:sz w:val="28"/>
          <w:szCs w:val="28"/>
        </w:rPr>
        <w:t>Манжерокского</w:t>
      </w:r>
      <w:proofErr w:type="spellEnd"/>
      <w:r w:rsidR="00097458">
        <w:rPr>
          <w:rFonts w:ascii="Times New Roman" w:hAnsi="Times New Roman"/>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1.2. Настоящий Порядок определяет:</w:t>
      </w:r>
    </w:p>
    <w:p w:rsidR="00A75164" w:rsidRDefault="00A75164" w:rsidP="00A75164">
      <w:pPr>
        <w:ind w:firstLine="709"/>
      </w:pPr>
      <w:r>
        <w:rPr>
          <w:rFonts w:ascii="Times New Roman" w:hAnsi="Times New Roman"/>
          <w:color w:val="1E1E1E"/>
          <w:sz w:val="28"/>
          <w:szCs w:val="28"/>
        </w:rPr>
        <w:t xml:space="preserve">а) полномочия органов местного самоуправления по управлению и распоряжению имуществом, находящимся в собственности </w:t>
      </w:r>
      <w:proofErr w:type="spellStart"/>
      <w:r w:rsidR="00097458">
        <w:rPr>
          <w:rFonts w:ascii="Times New Roman" w:hAnsi="Times New Roman"/>
          <w:color w:val="1E1E1E"/>
          <w:sz w:val="28"/>
          <w:szCs w:val="28"/>
        </w:rPr>
        <w:t>Манжерокского</w:t>
      </w:r>
      <w:proofErr w:type="spellEnd"/>
      <w:r w:rsidR="00097458">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 xml:space="preserve">б) порядок управления и распоряжения имуществом, находящимся в собственности </w:t>
      </w:r>
      <w:proofErr w:type="spellStart"/>
      <w:r w:rsidR="00097458">
        <w:rPr>
          <w:rFonts w:ascii="Times New Roman" w:hAnsi="Times New Roman"/>
          <w:color w:val="1E1E1E"/>
          <w:sz w:val="28"/>
          <w:szCs w:val="28"/>
        </w:rPr>
        <w:t>Манжерокского</w:t>
      </w:r>
      <w:proofErr w:type="spellEnd"/>
      <w:r w:rsidR="00097458">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 xml:space="preserve">в) порядок учёта и </w:t>
      </w:r>
      <w:proofErr w:type="gramStart"/>
      <w:r>
        <w:rPr>
          <w:rFonts w:ascii="Times New Roman" w:hAnsi="Times New Roman"/>
          <w:color w:val="1E1E1E"/>
          <w:sz w:val="28"/>
          <w:szCs w:val="28"/>
        </w:rPr>
        <w:t>контроля за</w:t>
      </w:r>
      <w:proofErr w:type="gramEnd"/>
      <w:r>
        <w:rPr>
          <w:rFonts w:ascii="Times New Roman" w:hAnsi="Times New Roman"/>
          <w:color w:val="1E1E1E"/>
          <w:sz w:val="28"/>
          <w:szCs w:val="28"/>
        </w:rPr>
        <w:t xml:space="preserve"> управлением и распоряжением имуществом, находящимся в собственности </w:t>
      </w:r>
      <w:proofErr w:type="spellStart"/>
      <w:r w:rsidR="0005460F">
        <w:rPr>
          <w:rFonts w:ascii="Times New Roman" w:hAnsi="Times New Roman"/>
          <w:color w:val="1E1E1E"/>
          <w:sz w:val="28"/>
          <w:szCs w:val="28"/>
        </w:rPr>
        <w:t>Манжерокского</w:t>
      </w:r>
      <w:proofErr w:type="spellEnd"/>
      <w:r w:rsidR="0005460F">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 xml:space="preserve">1.3. В собственности </w:t>
      </w:r>
      <w:proofErr w:type="spellStart"/>
      <w:r w:rsidR="0005460F">
        <w:rPr>
          <w:rFonts w:ascii="Times New Roman" w:hAnsi="Times New Roman"/>
          <w:color w:val="1E1E1E"/>
          <w:sz w:val="28"/>
          <w:szCs w:val="28"/>
        </w:rPr>
        <w:t>Манжерокского</w:t>
      </w:r>
      <w:proofErr w:type="spellEnd"/>
      <w:r w:rsidR="0005460F">
        <w:rPr>
          <w:rFonts w:ascii="Times New Roman" w:hAnsi="Times New Roman"/>
          <w:color w:val="1E1E1E"/>
          <w:sz w:val="28"/>
          <w:szCs w:val="28"/>
        </w:rPr>
        <w:t xml:space="preserve"> сельского поселения</w:t>
      </w:r>
      <w:r>
        <w:rPr>
          <w:rFonts w:ascii="Times New Roman" w:hAnsi="Times New Roman"/>
          <w:sz w:val="28"/>
          <w:szCs w:val="28"/>
        </w:rPr>
        <w:t xml:space="preserve"> </w:t>
      </w:r>
      <w:r>
        <w:rPr>
          <w:rFonts w:ascii="Times New Roman" w:hAnsi="Times New Roman"/>
          <w:color w:val="1E1E1E"/>
          <w:sz w:val="28"/>
          <w:szCs w:val="28"/>
        </w:rPr>
        <w:t>может находиться:</w:t>
      </w:r>
    </w:p>
    <w:p w:rsidR="00A75164" w:rsidRDefault="00A75164" w:rsidP="00A75164">
      <w:pPr>
        <w:ind w:firstLine="709"/>
        <w:rPr>
          <w:rStyle w:val="apple-converted-space"/>
        </w:rPr>
      </w:pPr>
      <w:r>
        <w:rPr>
          <w:rFonts w:ascii="Times New Roman" w:hAnsi="Times New Roman"/>
          <w:color w:val="1E1E1E"/>
          <w:sz w:val="28"/>
          <w:szCs w:val="28"/>
        </w:rPr>
        <w:t>1) имущество, предназначенное для решения вопросов местного значения. Перечень указанного имущества определяется в соответствии со статьей 50 Федерального закона № 131-ФЗ;</w:t>
      </w:r>
    </w:p>
    <w:p w:rsidR="00A75164" w:rsidRDefault="00A75164" w:rsidP="00A75164">
      <w:pPr>
        <w:tabs>
          <w:tab w:val="left" w:pos="851"/>
          <w:tab w:val="left" w:pos="1134"/>
        </w:tabs>
        <w:ind w:firstLine="709"/>
        <w:rPr>
          <w:rStyle w:val="apple-converted-space"/>
          <w:rFonts w:ascii="Times New Roman" w:hAnsi="Times New Roman"/>
          <w:color w:val="1E1E1E"/>
          <w:sz w:val="28"/>
          <w:szCs w:val="28"/>
        </w:rPr>
      </w:pPr>
      <w:r>
        <w:rPr>
          <w:rFonts w:ascii="Times New Roman" w:hAnsi="Times New Roman"/>
          <w:color w:val="1E1E1E"/>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w:t>
      </w:r>
      <w:r w:rsidR="0005460F">
        <w:rPr>
          <w:rFonts w:ascii="Times New Roman" w:hAnsi="Times New Roman"/>
          <w:color w:val="1E1E1E"/>
          <w:sz w:val="28"/>
          <w:szCs w:val="28"/>
        </w:rPr>
        <w:t>и и законами Республики Алтай</w:t>
      </w:r>
      <w:r>
        <w:rPr>
          <w:rFonts w:ascii="Times New Roman" w:hAnsi="Times New Roman"/>
          <w:color w:val="1E1E1E"/>
          <w:sz w:val="28"/>
          <w:szCs w:val="28"/>
        </w:rPr>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r>
        <w:rPr>
          <w:rStyle w:val="apple-converted-space"/>
          <w:rFonts w:ascii="Times New Roman" w:hAnsi="Times New Roman"/>
          <w:color w:val="1E1E1E"/>
          <w:sz w:val="28"/>
          <w:szCs w:val="28"/>
        </w:rPr>
        <w:t xml:space="preserve"> </w:t>
      </w:r>
    </w:p>
    <w:p w:rsidR="00A75164" w:rsidRDefault="00A75164" w:rsidP="00A75164">
      <w:pPr>
        <w:ind w:firstLine="709"/>
      </w:pPr>
      <w:r>
        <w:rPr>
          <w:rFonts w:ascii="Times New Roman" w:hAnsi="Times New Roman"/>
          <w:color w:val="1E1E1E"/>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w:t>
      </w:r>
      <w:r w:rsidR="0005460F">
        <w:rPr>
          <w:rFonts w:ascii="Times New Roman" w:hAnsi="Times New Roman"/>
          <w:color w:val="1E1E1E"/>
          <w:sz w:val="28"/>
          <w:szCs w:val="28"/>
        </w:rPr>
        <w:t xml:space="preserve"> Совета депутатов </w:t>
      </w:r>
      <w:proofErr w:type="spellStart"/>
      <w:r w:rsidR="0005460F">
        <w:rPr>
          <w:rFonts w:ascii="Times New Roman" w:hAnsi="Times New Roman"/>
          <w:color w:val="1E1E1E"/>
          <w:sz w:val="28"/>
          <w:szCs w:val="28"/>
        </w:rPr>
        <w:t>Манжерокского</w:t>
      </w:r>
      <w:proofErr w:type="spellEnd"/>
      <w:r w:rsidR="0005460F">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Fonts w:ascii="Times New Roman" w:hAnsi="Times New Roman"/>
          <w:sz w:val="28"/>
          <w:szCs w:val="28"/>
        </w:rPr>
      </w:pPr>
      <w:r>
        <w:rPr>
          <w:rFonts w:ascii="Times New Roman" w:hAnsi="Times New Roman"/>
          <w:color w:val="1E1E1E"/>
          <w:sz w:val="28"/>
          <w:szCs w:val="28"/>
        </w:rPr>
        <w:t xml:space="preserve">4) имущество, необходимое для решения вопросов, право решения, которых предоставлено </w:t>
      </w:r>
      <w:r>
        <w:rPr>
          <w:rFonts w:ascii="Times New Roman" w:hAnsi="Times New Roman"/>
          <w:sz w:val="28"/>
          <w:szCs w:val="28"/>
        </w:rPr>
        <w:t>органам местного самоуправления федеральными законами и которые не отнесены к вопросам местного значения;</w:t>
      </w:r>
    </w:p>
    <w:p w:rsidR="00A75164" w:rsidRDefault="00A75164" w:rsidP="00A75164">
      <w:pPr>
        <w:ind w:firstLine="709"/>
        <w:rPr>
          <w:rFonts w:ascii="Times New Roman" w:hAnsi="Times New Roman"/>
          <w:sz w:val="28"/>
          <w:szCs w:val="28"/>
        </w:rPr>
      </w:pPr>
      <w:r>
        <w:rPr>
          <w:rFonts w:ascii="Times New Roman" w:hAnsi="Times New Roman"/>
          <w:sz w:val="28"/>
          <w:szCs w:val="28"/>
        </w:rPr>
        <w:t>5) имущество, предназначенное для решения вопросов местного значения в соответствии с частями 3 и 4 статьи 14, частью 3 статьи 16, частями 2 и 3 статьи 16.2, частями 1 и 1.1 статьи 17 Федерального закона № 131-ФЗ.</w:t>
      </w:r>
    </w:p>
    <w:p w:rsidR="00A75164" w:rsidRDefault="00A75164" w:rsidP="00A75164">
      <w:pPr>
        <w:ind w:firstLine="709"/>
        <w:rPr>
          <w:rFonts w:ascii="Times New Roman" w:hAnsi="Times New Roman"/>
          <w:color w:val="1E1E1E"/>
          <w:sz w:val="28"/>
          <w:szCs w:val="28"/>
        </w:rPr>
      </w:pPr>
      <w:r>
        <w:rPr>
          <w:rFonts w:ascii="Times New Roman" w:hAnsi="Times New Roman"/>
          <w:sz w:val="28"/>
          <w:szCs w:val="28"/>
        </w:rPr>
        <w:t xml:space="preserve">1.4. </w:t>
      </w:r>
      <w:proofErr w:type="gramStart"/>
      <w:r>
        <w:rPr>
          <w:rFonts w:ascii="Times New Roman" w:hAnsi="Times New Roman"/>
          <w:sz w:val="28"/>
          <w:szCs w:val="28"/>
        </w:rPr>
        <w:t>В случае возникновения у</w:t>
      </w:r>
      <w:r w:rsidR="0005460F">
        <w:rPr>
          <w:rFonts w:ascii="Times New Roman" w:hAnsi="Times New Roman"/>
          <w:sz w:val="28"/>
          <w:szCs w:val="28"/>
        </w:rPr>
        <w:t xml:space="preserve"> </w:t>
      </w:r>
      <w:proofErr w:type="spellStart"/>
      <w:r w:rsidR="0005460F">
        <w:rPr>
          <w:rFonts w:ascii="Times New Roman" w:hAnsi="Times New Roman"/>
          <w:sz w:val="28"/>
          <w:szCs w:val="28"/>
        </w:rPr>
        <w:t>Манжерокского</w:t>
      </w:r>
      <w:proofErr w:type="spellEnd"/>
      <w:r w:rsidR="0005460F">
        <w:rPr>
          <w:rFonts w:ascii="Times New Roman" w:hAnsi="Times New Roman"/>
          <w:sz w:val="28"/>
          <w:szCs w:val="28"/>
        </w:rPr>
        <w:t xml:space="preserve"> сельского поселения</w:t>
      </w:r>
      <w:r>
        <w:rPr>
          <w:rFonts w:ascii="Times New Roman" w:hAnsi="Times New Roman"/>
          <w:b/>
          <w:sz w:val="28"/>
          <w:szCs w:val="28"/>
        </w:rPr>
        <w:t xml:space="preserve"> </w:t>
      </w:r>
      <w:r>
        <w:rPr>
          <w:rFonts w:ascii="Times New Roman" w:hAnsi="Times New Roman"/>
          <w:sz w:val="28"/>
          <w:szCs w:val="28"/>
        </w:rPr>
        <w:t>права</w:t>
      </w:r>
      <w:r>
        <w:rPr>
          <w:rFonts w:ascii="Times New Roman" w:hAnsi="Times New Roman"/>
          <w:color w:val="1E1E1E"/>
          <w:sz w:val="28"/>
          <w:szCs w:val="28"/>
        </w:rPr>
        <w:t xml:space="preserve">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пункте 1.3 настоящего Порядка, указанное имущество подлежит перепрофилированию (изменению целевого назначения имущества</w:t>
      </w:r>
      <w:proofErr w:type="gramEnd"/>
      <w:r>
        <w:rPr>
          <w:rFonts w:ascii="Times New Roman" w:hAnsi="Times New Roman"/>
          <w:color w:val="1E1E1E"/>
          <w:sz w:val="28"/>
          <w:szCs w:val="28"/>
        </w:rPr>
        <w:t>) либо отчуждению. Порядок и сроки отчуждения такого имущества предусмотрены федеральным законодательством.</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1.5. Управление и распоряжение имуществом, находящимся в собственности</w:t>
      </w:r>
      <w:r w:rsidR="0005460F">
        <w:rPr>
          <w:rFonts w:ascii="Times New Roman" w:hAnsi="Times New Roman"/>
          <w:color w:val="1E1E1E"/>
          <w:sz w:val="28"/>
          <w:szCs w:val="28"/>
        </w:rPr>
        <w:t xml:space="preserve"> </w:t>
      </w:r>
      <w:proofErr w:type="spellStart"/>
      <w:r w:rsidR="0005460F">
        <w:rPr>
          <w:rFonts w:ascii="Times New Roman" w:hAnsi="Times New Roman"/>
          <w:color w:val="1E1E1E"/>
          <w:sz w:val="28"/>
          <w:szCs w:val="28"/>
        </w:rPr>
        <w:t>Манжерокского</w:t>
      </w:r>
      <w:proofErr w:type="spellEnd"/>
      <w:r w:rsidR="0005460F">
        <w:rPr>
          <w:rFonts w:ascii="Times New Roman" w:hAnsi="Times New Roman"/>
          <w:color w:val="1E1E1E"/>
          <w:sz w:val="28"/>
          <w:szCs w:val="28"/>
        </w:rPr>
        <w:t xml:space="preserve"> сельского поселения</w:t>
      </w:r>
      <w:r>
        <w:rPr>
          <w:rFonts w:ascii="Times New Roman" w:hAnsi="Times New Roman"/>
          <w:color w:val="1E1E1E"/>
          <w:sz w:val="28"/>
          <w:szCs w:val="28"/>
        </w:rPr>
        <w:t>, осуществляются на основе следующих принципов:</w:t>
      </w:r>
    </w:p>
    <w:p w:rsidR="00A75164" w:rsidRDefault="00A75164" w:rsidP="00A75164">
      <w:pPr>
        <w:ind w:firstLine="709"/>
        <w:rPr>
          <w:rStyle w:val="apple-converted-space"/>
        </w:rPr>
      </w:pPr>
      <w:r>
        <w:rPr>
          <w:rFonts w:ascii="Times New Roman" w:hAnsi="Times New Roman"/>
          <w:color w:val="1E1E1E"/>
          <w:sz w:val="28"/>
          <w:szCs w:val="28"/>
        </w:rPr>
        <w:t>а) законности;</w:t>
      </w:r>
    </w:p>
    <w:p w:rsidR="00A75164" w:rsidRDefault="00A75164" w:rsidP="00A75164">
      <w:pPr>
        <w:ind w:firstLine="709"/>
      </w:pPr>
      <w:r>
        <w:rPr>
          <w:rFonts w:ascii="Times New Roman" w:hAnsi="Times New Roman"/>
          <w:color w:val="1E1E1E"/>
          <w:sz w:val="28"/>
          <w:szCs w:val="28"/>
        </w:rPr>
        <w:t>б) обеспечения эффективности управления и распоряжения имуществом;</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в) разграничения полномочий между органами местного самоуправления по вопросам управления и распоряжения имуществом, находящимся в собственности</w:t>
      </w:r>
      <w:r w:rsidR="0005460F">
        <w:rPr>
          <w:rFonts w:ascii="Times New Roman" w:hAnsi="Times New Roman"/>
          <w:color w:val="1E1E1E"/>
          <w:sz w:val="28"/>
          <w:szCs w:val="28"/>
        </w:rPr>
        <w:t xml:space="preserve"> </w:t>
      </w:r>
      <w:proofErr w:type="spellStart"/>
      <w:r w:rsidR="0005460F">
        <w:rPr>
          <w:rFonts w:ascii="Times New Roman" w:hAnsi="Times New Roman"/>
          <w:color w:val="1E1E1E"/>
          <w:sz w:val="28"/>
          <w:szCs w:val="28"/>
        </w:rPr>
        <w:t>Манжерокского</w:t>
      </w:r>
      <w:proofErr w:type="spellEnd"/>
      <w:r w:rsidR="0005460F">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Style w:val="apple-converted-space"/>
        </w:rPr>
      </w:pPr>
      <w:r>
        <w:rPr>
          <w:rFonts w:ascii="Times New Roman" w:hAnsi="Times New Roman"/>
          <w:color w:val="1E1E1E"/>
          <w:sz w:val="28"/>
          <w:szCs w:val="28"/>
        </w:rPr>
        <w:lastRenderedPageBreak/>
        <w:t xml:space="preserve">г) снижения бюджетных расходов на содержание имущества, находящегося в собственности </w:t>
      </w:r>
      <w:proofErr w:type="spellStart"/>
      <w:r w:rsidR="0005460F">
        <w:rPr>
          <w:rFonts w:ascii="Times New Roman" w:hAnsi="Times New Roman"/>
          <w:color w:val="1E1E1E"/>
          <w:sz w:val="28"/>
          <w:szCs w:val="28"/>
        </w:rPr>
        <w:t>Манжерокского</w:t>
      </w:r>
      <w:proofErr w:type="spellEnd"/>
      <w:r w:rsidR="0005460F">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r>
        <w:rPr>
          <w:rStyle w:val="apple-converted-space"/>
          <w:rFonts w:ascii="Times New Roman" w:hAnsi="Times New Roman"/>
          <w:color w:val="1E1E1E"/>
          <w:sz w:val="28"/>
          <w:szCs w:val="28"/>
        </w:rPr>
        <w:t xml:space="preserve"> </w:t>
      </w:r>
    </w:p>
    <w:p w:rsidR="00A75164" w:rsidRDefault="00A75164" w:rsidP="00A75164">
      <w:pPr>
        <w:ind w:firstLine="709"/>
      </w:pPr>
      <w:proofErr w:type="spellStart"/>
      <w:r>
        <w:rPr>
          <w:rFonts w:ascii="Times New Roman" w:hAnsi="Times New Roman"/>
          <w:color w:val="1E1E1E"/>
          <w:sz w:val="28"/>
          <w:szCs w:val="28"/>
        </w:rPr>
        <w:t>д</w:t>
      </w:r>
      <w:proofErr w:type="spellEnd"/>
      <w:r>
        <w:rPr>
          <w:rFonts w:ascii="Times New Roman" w:hAnsi="Times New Roman"/>
          <w:color w:val="1E1E1E"/>
          <w:sz w:val="28"/>
          <w:szCs w:val="28"/>
        </w:rPr>
        <w:t>) получения неналоговых доходов от использования имущества, находящегося в собственности</w:t>
      </w:r>
      <w:r w:rsidR="0005460F">
        <w:rPr>
          <w:rFonts w:ascii="Times New Roman" w:hAnsi="Times New Roman"/>
          <w:color w:val="1E1E1E"/>
          <w:sz w:val="28"/>
          <w:szCs w:val="28"/>
        </w:rPr>
        <w:t xml:space="preserve"> </w:t>
      </w:r>
      <w:proofErr w:type="spellStart"/>
      <w:r w:rsidR="0005460F">
        <w:rPr>
          <w:rFonts w:ascii="Times New Roman" w:hAnsi="Times New Roman"/>
          <w:color w:val="1E1E1E"/>
          <w:sz w:val="28"/>
          <w:szCs w:val="28"/>
        </w:rPr>
        <w:t>Манжерокского</w:t>
      </w:r>
      <w:proofErr w:type="spellEnd"/>
      <w:r w:rsidR="0005460F">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е) обеспечения сохранности имущества, находящегося в собственности</w:t>
      </w:r>
      <w:r w:rsidR="0005460F">
        <w:rPr>
          <w:rFonts w:ascii="Times New Roman" w:hAnsi="Times New Roman"/>
          <w:color w:val="1E1E1E"/>
          <w:sz w:val="28"/>
          <w:szCs w:val="28"/>
        </w:rPr>
        <w:t xml:space="preserve"> </w:t>
      </w:r>
      <w:proofErr w:type="spellStart"/>
      <w:r w:rsidR="0005460F">
        <w:rPr>
          <w:rFonts w:ascii="Times New Roman" w:hAnsi="Times New Roman"/>
          <w:color w:val="1E1E1E"/>
          <w:sz w:val="28"/>
          <w:szCs w:val="28"/>
        </w:rPr>
        <w:t>Манжерокского</w:t>
      </w:r>
      <w:proofErr w:type="spellEnd"/>
      <w:r w:rsidR="0005460F">
        <w:rPr>
          <w:rFonts w:ascii="Times New Roman" w:hAnsi="Times New Roman"/>
          <w:color w:val="1E1E1E"/>
          <w:sz w:val="28"/>
          <w:szCs w:val="28"/>
        </w:rPr>
        <w:t xml:space="preserve"> сельского поселения</w:t>
      </w:r>
      <w:r>
        <w:rPr>
          <w:rFonts w:ascii="Times New Roman" w:hAnsi="Times New Roman"/>
          <w:color w:val="1E1E1E"/>
          <w:sz w:val="28"/>
          <w:szCs w:val="28"/>
        </w:rPr>
        <w:t xml:space="preserve">, путем осуществления учёта и </w:t>
      </w:r>
      <w:proofErr w:type="gramStart"/>
      <w:r>
        <w:rPr>
          <w:rFonts w:ascii="Times New Roman" w:hAnsi="Times New Roman"/>
          <w:color w:val="1E1E1E"/>
          <w:sz w:val="28"/>
          <w:szCs w:val="28"/>
        </w:rPr>
        <w:t>контроля за</w:t>
      </w:r>
      <w:proofErr w:type="gramEnd"/>
      <w:r>
        <w:rPr>
          <w:rFonts w:ascii="Times New Roman" w:hAnsi="Times New Roman"/>
          <w:color w:val="1E1E1E"/>
          <w:sz w:val="28"/>
          <w:szCs w:val="28"/>
        </w:rPr>
        <w:t xml:space="preserve"> его использованием.</w:t>
      </w:r>
    </w:p>
    <w:p w:rsidR="00A75164" w:rsidRDefault="00A75164" w:rsidP="00A75164">
      <w:pPr>
        <w:ind w:firstLine="709"/>
        <w:rPr>
          <w:rStyle w:val="apple-converted-space"/>
        </w:rPr>
      </w:pPr>
      <w:r>
        <w:rPr>
          <w:rFonts w:ascii="Times New Roman" w:hAnsi="Times New Roman"/>
          <w:color w:val="1E1E1E"/>
          <w:sz w:val="28"/>
          <w:szCs w:val="28"/>
        </w:rPr>
        <w:t>1.6. Муниципальная собственность формируется:</w:t>
      </w:r>
    </w:p>
    <w:p w:rsidR="00A75164" w:rsidRDefault="00A75164" w:rsidP="00A75164">
      <w:pPr>
        <w:ind w:firstLine="709"/>
      </w:pPr>
      <w:r>
        <w:rPr>
          <w:rFonts w:ascii="Times New Roman" w:hAnsi="Times New Roman"/>
          <w:color w:val="1E1E1E"/>
          <w:sz w:val="28"/>
          <w:szCs w:val="28"/>
        </w:rPr>
        <w:t>- в результате разграничения государственной собственности в порядке, предусмотренном федеральным законодательством;</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 путем приобретения имущества в порядке и по основаниям, не запрещенным федеральным законодательством;</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 путем получения продукции, плодов и иных доходов от использования муниципальной собственности;</w:t>
      </w:r>
    </w:p>
    <w:p w:rsidR="00A75164" w:rsidRDefault="00A75164" w:rsidP="00A75164">
      <w:pPr>
        <w:ind w:firstLine="709"/>
        <w:rPr>
          <w:rStyle w:val="apple-converted-space"/>
        </w:rPr>
      </w:pPr>
      <w:r>
        <w:rPr>
          <w:rFonts w:ascii="Times New Roman" w:hAnsi="Times New Roman"/>
          <w:color w:val="1E1E1E"/>
          <w:sz w:val="28"/>
          <w:szCs w:val="28"/>
        </w:rPr>
        <w:t>- по иным основаниям, не запрещенным действующим федеральным законодательством.</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2. Полномочия органов местного самоуправления по управлению и распоряжению имуществом, находящимся в собственности</w:t>
      </w:r>
      <w:r w:rsidR="0005460F">
        <w:rPr>
          <w:rFonts w:ascii="Times New Roman" w:hAnsi="Times New Roman"/>
          <w:color w:val="1E1E1E"/>
          <w:sz w:val="28"/>
          <w:szCs w:val="28"/>
        </w:rPr>
        <w:t xml:space="preserve"> </w:t>
      </w:r>
      <w:proofErr w:type="spellStart"/>
      <w:r w:rsidR="0005460F">
        <w:rPr>
          <w:rFonts w:ascii="Times New Roman" w:hAnsi="Times New Roman"/>
          <w:color w:val="1E1E1E"/>
          <w:sz w:val="28"/>
          <w:szCs w:val="28"/>
        </w:rPr>
        <w:t>Манжерокского</w:t>
      </w:r>
      <w:proofErr w:type="spellEnd"/>
      <w:r w:rsidR="0005460F">
        <w:rPr>
          <w:rFonts w:ascii="Times New Roman" w:hAnsi="Times New Roman"/>
          <w:color w:val="1E1E1E"/>
          <w:sz w:val="28"/>
          <w:szCs w:val="28"/>
        </w:rPr>
        <w:t xml:space="preserve"> сельского поселения</w:t>
      </w:r>
      <w:r>
        <w:rPr>
          <w:rFonts w:ascii="Times New Roman" w:hAnsi="Times New Roman"/>
          <w:i/>
          <w:color w:val="1E1E1E"/>
          <w:sz w:val="28"/>
          <w:szCs w:val="28"/>
        </w:rPr>
        <w:t>.</w:t>
      </w:r>
    </w:p>
    <w:p w:rsidR="00A75164" w:rsidRDefault="00A75164" w:rsidP="00A75164">
      <w:pPr>
        <w:ind w:firstLine="709"/>
      </w:pPr>
      <w:r>
        <w:rPr>
          <w:rFonts w:ascii="Times New Roman" w:hAnsi="Times New Roman"/>
          <w:color w:val="1E1E1E"/>
          <w:sz w:val="28"/>
          <w:szCs w:val="28"/>
        </w:rPr>
        <w:t>2.1.</w:t>
      </w:r>
      <w:r w:rsidR="000D229F">
        <w:rPr>
          <w:rFonts w:ascii="Times New Roman" w:hAnsi="Times New Roman"/>
          <w:color w:val="1E1E1E"/>
          <w:sz w:val="28"/>
          <w:szCs w:val="28"/>
        </w:rPr>
        <w:t xml:space="preserve">Манжерокское сельское поселения </w:t>
      </w:r>
      <w:r>
        <w:rPr>
          <w:rFonts w:ascii="Times New Roman" w:hAnsi="Times New Roman"/>
          <w:color w:val="1E1E1E"/>
          <w:sz w:val="28"/>
          <w:szCs w:val="28"/>
        </w:rPr>
        <w:t>самостоятельно владеет, пользуется и распоряжается имуществом, находящимся в его собственности, в соответствии с Конституцией Российской Федерации, федеральными законами, Уставом</w:t>
      </w:r>
      <w:r w:rsidR="000D229F">
        <w:rPr>
          <w:rFonts w:ascii="Times New Roman" w:hAnsi="Times New Roman"/>
          <w:color w:val="1E1E1E"/>
          <w:sz w:val="28"/>
          <w:szCs w:val="28"/>
        </w:rPr>
        <w:t xml:space="preserve"> МО </w:t>
      </w:r>
      <w:proofErr w:type="spellStart"/>
      <w:r w:rsidR="000D229F">
        <w:rPr>
          <w:rFonts w:ascii="Times New Roman" w:hAnsi="Times New Roman"/>
          <w:color w:val="1E1E1E"/>
          <w:sz w:val="28"/>
          <w:szCs w:val="28"/>
        </w:rPr>
        <w:t>Манжерокское</w:t>
      </w:r>
      <w:proofErr w:type="spellEnd"/>
      <w:r w:rsidR="000D229F">
        <w:rPr>
          <w:rFonts w:ascii="Times New Roman" w:hAnsi="Times New Roman"/>
          <w:color w:val="1E1E1E"/>
          <w:sz w:val="28"/>
          <w:szCs w:val="28"/>
        </w:rPr>
        <w:t xml:space="preserve"> сельское поселение</w:t>
      </w:r>
      <w:r>
        <w:rPr>
          <w:rFonts w:ascii="Times New Roman" w:hAnsi="Times New Roman"/>
          <w:color w:val="1E1E1E"/>
          <w:sz w:val="28"/>
          <w:szCs w:val="28"/>
        </w:rPr>
        <w:t>, настоящим Порядком и иными муниципальными правовыми актами</w:t>
      </w:r>
      <w:r w:rsidR="000D229F">
        <w:rPr>
          <w:rFonts w:ascii="Times New Roman" w:hAnsi="Times New Roman"/>
          <w:color w:val="1E1E1E"/>
          <w:sz w:val="28"/>
          <w:szCs w:val="28"/>
        </w:rPr>
        <w:t xml:space="preserve"> </w:t>
      </w:r>
      <w:proofErr w:type="spellStart"/>
      <w:r w:rsidR="000D229F">
        <w:rPr>
          <w:rFonts w:ascii="Times New Roman" w:hAnsi="Times New Roman"/>
          <w:color w:val="1E1E1E"/>
          <w:sz w:val="28"/>
          <w:szCs w:val="28"/>
        </w:rPr>
        <w:t>Манжерокского</w:t>
      </w:r>
      <w:proofErr w:type="spellEnd"/>
      <w:r w:rsidR="000D229F">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0D229F" w:rsidP="000D229F">
      <w:pPr>
        <w:ind w:firstLine="709"/>
        <w:rPr>
          <w:rStyle w:val="apple-converted-space"/>
        </w:rPr>
      </w:pPr>
      <w:r>
        <w:rPr>
          <w:rFonts w:ascii="Times New Roman" w:hAnsi="Times New Roman"/>
          <w:color w:val="1E1E1E"/>
          <w:sz w:val="28"/>
          <w:szCs w:val="28"/>
        </w:rPr>
        <w:t xml:space="preserve">2.2. От имени </w:t>
      </w:r>
      <w:proofErr w:type="spellStart"/>
      <w:r>
        <w:rPr>
          <w:rFonts w:ascii="Times New Roman" w:hAnsi="Times New Roman"/>
          <w:color w:val="1E1E1E"/>
          <w:sz w:val="28"/>
          <w:szCs w:val="28"/>
        </w:rPr>
        <w:t>Манжерокского</w:t>
      </w:r>
      <w:proofErr w:type="spellEnd"/>
      <w:r>
        <w:rPr>
          <w:rFonts w:ascii="Times New Roman" w:hAnsi="Times New Roman"/>
          <w:color w:val="1E1E1E"/>
          <w:sz w:val="28"/>
          <w:szCs w:val="28"/>
        </w:rPr>
        <w:t xml:space="preserve"> сельского поселения</w:t>
      </w:r>
      <w:r w:rsidR="00A75164">
        <w:rPr>
          <w:rFonts w:ascii="Times New Roman" w:hAnsi="Times New Roman"/>
          <w:color w:val="1E1E1E"/>
          <w:sz w:val="28"/>
          <w:szCs w:val="28"/>
        </w:rPr>
        <w:t xml:space="preserve"> права собственника в отношении имущества, находящегося в его собственности, осущ</w:t>
      </w:r>
      <w:r>
        <w:rPr>
          <w:rFonts w:ascii="Times New Roman" w:hAnsi="Times New Roman"/>
          <w:color w:val="1E1E1E"/>
          <w:sz w:val="28"/>
          <w:szCs w:val="28"/>
        </w:rPr>
        <w:t xml:space="preserve">ествляет администрация </w:t>
      </w:r>
      <w:proofErr w:type="spellStart"/>
      <w:r>
        <w:rPr>
          <w:rFonts w:ascii="Times New Roman" w:hAnsi="Times New Roman"/>
          <w:color w:val="1E1E1E"/>
          <w:sz w:val="28"/>
          <w:szCs w:val="28"/>
        </w:rPr>
        <w:t>Манжерокского</w:t>
      </w:r>
      <w:proofErr w:type="spellEnd"/>
      <w:r>
        <w:rPr>
          <w:rFonts w:ascii="Times New Roman" w:hAnsi="Times New Roman"/>
          <w:color w:val="1E1E1E"/>
          <w:sz w:val="28"/>
          <w:szCs w:val="28"/>
        </w:rPr>
        <w:t xml:space="preserve"> сельского поселения</w:t>
      </w:r>
      <w:r w:rsidR="00A75164">
        <w:rPr>
          <w:rFonts w:ascii="Times New Roman" w:hAnsi="Times New Roman"/>
          <w:color w:val="1E1E1E"/>
          <w:sz w:val="28"/>
          <w:szCs w:val="28"/>
        </w:rPr>
        <w:t xml:space="preserve">, за исключением полномочий, представленных </w:t>
      </w:r>
      <w:r>
        <w:rPr>
          <w:rFonts w:ascii="Times New Roman" w:hAnsi="Times New Roman"/>
          <w:color w:val="1E1E1E"/>
          <w:sz w:val="28"/>
          <w:szCs w:val="28"/>
        </w:rPr>
        <w:t xml:space="preserve">Совета депутатов </w:t>
      </w:r>
      <w:proofErr w:type="spellStart"/>
      <w:r>
        <w:rPr>
          <w:rFonts w:ascii="Times New Roman" w:hAnsi="Times New Roman"/>
          <w:color w:val="1E1E1E"/>
          <w:sz w:val="28"/>
          <w:szCs w:val="28"/>
        </w:rPr>
        <w:t>Манжерокского</w:t>
      </w:r>
      <w:proofErr w:type="spellEnd"/>
      <w:r>
        <w:rPr>
          <w:rFonts w:ascii="Times New Roman" w:hAnsi="Times New Roman"/>
          <w:color w:val="1E1E1E"/>
          <w:sz w:val="28"/>
          <w:szCs w:val="28"/>
        </w:rPr>
        <w:t xml:space="preserve"> сельского поселения</w:t>
      </w:r>
      <w:r w:rsidR="00A75164">
        <w:rPr>
          <w:rFonts w:ascii="Times New Roman" w:hAnsi="Times New Roman"/>
          <w:color w:val="1E1E1E"/>
          <w:sz w:val="28"/>
          <w:szCs w:val="28"/>
        </w:rPr>
        <w:t xml:space="preserve"> в соответствии с настоящим Порядком.</w:t>
      </w:r>
    </w:p>
    <w:p w:rsidR="00A75164" w:rsidRDefault="00A75164" w:rsidP="00A75164">
      <w:pPr>
        <w:ind w:firstLine="709"/>
      </w:pPr>
      <w:r>
        <w:rPr>
          <w:rFonts w:ascii="Times New Roman" w:hAnsi="Times New Roman"/>
          <w:color w:val="1E1E1E"/>
          <w:sz w:val="28"/>
          <w:szCs w:val="28"/>
        </w:rPr>
        <w:t xml:space="preserve">2.3. Органы местного самоуправления </w:t>
      </w:r>
      <w:proofErr w:type="spellStart"/>
      <w:r w:rsidR="000D229F">
        <w:rPr>
          <w:rFonts w:ascii="Times New Roman" w:hAnsi="Times New Roman"/>
          <w:color w:val="1E1E1E"/>
          <w:sz w:val="28"/>
          <w:szCs w:val="28"/>
        </w:rPr>
        <w:t>Манжерокского</w:t>
      </w:r>
      <w:proofErr w:type="spellEnd"/>
      <w:r w:rsidR="000D229F">
        <w:rPr>
          <w:rFonts w:ascii="Times New Roman" w:hAnsi="Times New Roman"/>
          <w:color w:val="1E1E1E"/>
          <w:sz w:val="28"/>
          <w:szCs w:val="28"/>
        </w:rPr>
        <w:t xml:space="preserve"> сельского поселения</w:t>
      </w:r>
      <w:r>
        <w:rPr>
          <w:rFonts w:ascii="Times New Roman" w:hAnsi="Times New Roman"/>
          <w:color w:val="1E1E1E"/>
          <w:sz w:val="28"/>
          <w:szCs w:val="28"/>
        </w:rPr>
        <w:t xml:space="preserve"> в пределах своих полномочий несут ответственность за целевое и эффективное использование имущества, находя</w:t>
      </w:r>
      <w:r w:rsidR="000D229F">
        <w:rPr>
          <w:rFonts w:ascii="Times New Roman" w:hAnsi="Times New Roman"/>
          <w:color w:val="1E1E1E"/>
          <w:sz w:val="28"/>
          <w:szCs w:val="28"/>
        </w:rPr>
        <w:t xml:space="preserve">щегося в собственности </w:t>
      </w:r>
      <w:proofErr w:type="spellStart"/>
      <w:r w:rsidR="000D229F">
        <w:rPr>
          <w:rFonts w:ascii="Times New Roman" w:hAnsi="Times New Roman"/>
          <w:color w:val="1E1E1E"/>
          <w:sz w:val="28"/>
          <w:szCs w:val="28"/>
        </w:rPr>
        <w:t>Манжерокского</w:t>
      </w:r>
      <w:proofErr w:type="spellEnd"/>
      <w:r w:rsidR="000D229F">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Pr="000D229F" w:rsidRDefault="00A75164" w:rsidP="000D229F">
      <w:pPr>
        <w:ind w:firstLine="709"/>
      </w:pPr>
      <w:r>
        <w:rPr>
          <w:rFonts w:ascii="Times New Roman" w:hAnsi="Times New Roman"/>
          <w:color w:val="1E1E1E"/>
          <w:sz w:val="28"/>
          <w:szCs w:val="28"/>
        </w:rPr>
        <w:lastRenderedPageBreak/>
        <w:t>2.4</w:t>
      </w:r>
      <w:r w:rsidR="000D229F">
        <w:rPr>
          <w:rFonts w:ascii="Times New Roman" w:hAnsi="Times New Roman"/>
          <w:color w:val="1E1E1E"/>
          <w:sz w:val="28"/>
          <w:szCs w:val="28"/>
        </w:rPr>
        <w:t xml:space="preserve">. К компетенции Совета депутатов </w:t>
      </w:r>
      <w:proofErr w:type="spellStart"/>
      <w:r w:rsidR="000D229F">
        <w:rPr>
          <w:rFonts w:ascii="Times New Roman" w:hAnsi="Times New Roman"/>
          <w:color w:val="1E1E1E"/>
          <w:sz w:val="28"/>
          <w:szCs w:val="28"/>
        </w:rPr>
        <w:t>Манжерокского</w:t>
      </w:r>
      <w:proofErr w:type="spellEnd"/>
      <w:r w:rsidR="000D229F">
        <w:rPr>
          <w:rFonts w:ascii="Times New Roman" w:hAnsi="Times New Roman"/>
          <w:color w:val="1E1E1E"/>
          <w:sz w:val="28"/>
          <w:szCs w:val="28"/>
        </w:rPr>
        <w:t xml:space="preserve"> сельского поселения</w:t>
      </w:r>
      <w:r>
        <w:rPr>
          <w:rFonts w:ascii="Times New Roman" w:hAnsi="Times New Roman"/>
          <w:color w:val="1E1E1E"/>
          <w:sz w:val="28"/>
          <w:szCs w:val="28"/>
        </w:rPr>
        <w:t xml:space="preserve"> по управлению и распоряжению имуществом, наход</w:t>
      </w:r>
      <w:r w:rsidR="000D229F">
        <w:rPr>
          <w:rFonts w:ascii="Times New Roman" w:hAnsi="Times New Roman"/>
          <w:color w:val="1E1E1E"/>
          <w:sz w:val="28"/>
          <w:szCs w:val="28"/>
        </w:rPr>
        <w:t xml:space="preserve">ящимся в собственности </w:t>
      </w:r>
      <w:proofErr w:type="spellStart"/>
      <w:r w:rsidR="000D229F">
        <w:rPr>
          <w:rFonts w:ascii="Times New Roman" w:hAnsi="Times New Roman"/>
          <w:color w:val="1E1E1E"/>
          <w:sz w:val="28"/>
          <w:szCs w:val="28"/>
        </w:rPr>
        <w:t>Манжерокского</w:t>
      </w:r>
      <w:proofErr w:type="spellEnd"/>
      <w:r w:rsidR="000D229F">
        <w:rPr>
          <w:rFonts w:ascii="Times New Roman" w:hAnsi="Times New Roman"/>
          <w:color w:val="1E1E1E"/>
          <w:sz w:val="28"/>
          <w:szCs w:val="28"/>
        </w:rPr>
        <w:t xml:space="preserve"> сельского поселения</w:t>
      </w:r>
      <w:r>
        <w:rPr>
          <w:rFonts w:ascii="Times New Roman" w:hAnsi="Times New Roman"/>
          <w:color w:val="1E1E1E"/>
          <w:sz w:val="28"/>
          <w:szCs w:val="28"/>
        </w:rPr>
        <w:t>, относится:</w:t>
      </w:r>
    </w:p>
    <w:p w:rsidR="00A75164" w:rsidRDefault="00A75164" w:rsidP="00A75164">
      <w:pPr>
        <w:ind w:firstLine="709"/>
        <w:rPr>
          <w:rStyle w:val="apple-converted-space"/>
        </w:rPr>
      </w:pPr>
      <w:r>
        <w:rPr>
          <w:rFonts w:ascii="Times New Roman" w:hAnsi="Times New Roman"/>
          <w:color w:val="1E1E1E"/>
          <w:sz w:val="28"/>
          <w:szCs w:val="28"/>
        </w:rPr>
        <w:t>а) определение порядка управления и распоряжения имуществом, находящимся в собственно</w:t>
      </w:r>
      <w:r w:rsidR="000D229F">
        <w:rPr>
          <w:rFonts w:ascii="Times New Roman" w:hAnsi="Times New Roman"/>
          <w:color w:val="1E1E1E"/>
          <w:sz w:val="28"/>
          <w:szCs w:val="28"/>
        </w:rPr>
        <w:t xml:space="preserve">сти </w:t>
      </w:r>
      <w:proofErr w:type="spellStart"/>
      <w:r w:rsidR="000D229F">
        <w:rPr>
          <w:rFonts w:ascii="Times New Roman" w:hAnsi="Times New Roman"/>
          <w:color w:val="1E1E1E"/>
          <w:sz w:val="28"/>
          <w:szCs w:val="28"/>
        </w:rPr>
        <w:t>Манжерокского</w:t>
      </w:r>
      <w:proofErr w:type="spellEnd"/>
      <w:r w:rsidR="000D229F">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б)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в) опред</w:t>
      </w:r>
      <w:r w:rsidR="000D229F">
        <w:rPr>
          <w:rFonts w:ascii="Times New Roman" w:hAnsi="Times New Roman"/>
          <w:color w:val="1E1E1E"/>
          <w:sz w:val="28"/>
          <w:szCs w:val="28"/>
        </w:rPr>
        <w:t xml:space="preserve">еление порядка участия </w:t>
      </w:r>
      <w:proofErr w:type="spellStart"/>
      <w:r w:rsidR="000D229F">
        <w:rPr>
          <w:rFonts w:ascii="Times New Roman" w:hAnsi="Times New Roman"/>
          <w:color w:val="1E1E1E"/>
          <w:sz w:val="28"/>
          <w:szCs w:val="28"/>
        </w:rPr>
        <w:t>Манжерокского</w:t>
      </w:r>
      <w:proofErr w:type="spellEnd"/>
      <w:r w:rsidR="000D229F">
        <w:rPr>
          <w:rFonts w:ascii="Times New Roman" w:hAnsi="Times New Roman"/>
          <w:color w:val="1E1E1E"/>
          <w:sz w:val="28"/>
          <w:szCs w:val="28"/>
        </w:rPr>
        <w:t xml:space="preserve"> сельского поселения</w:t>
      </w:r>
      <w:r>
        <w:rPr>
          <w:rFonts w:ascii="Times New Roman" w:hAnsi="Times New Roman"/>
          <w:color w:val="1E1E1E"/>
          <w:sz w:val="28"/>
          <w:szCs w:val="28"/>
        </w:rPr>
        <w:t xml:space="preserve"> в организациях межмуниципального сотрудничества;</w:t>
      </w:r>
      <w:r>
        <w:rPr>
          <w:rStyle w:val="apple-converted-space"/>
          <w:rFonts w:ascii="Times New Roman" w:hAnsi="Times New Roman"/>
          <w:color w:val="1E1E1E"/>
          <w:sz w:val="28"/>
          <w:szCs w:val="28"/>
        </w:rPr>
        <w:t xml:space="preserve"> </w:t>
      </w:r>
    </w:p>
    <w:p w:rsidR="00A75164" w:rsidRDefault="00A75164" w:rsidP="00A75164">
      <w:pPr>
        <w:ind w:firstLine="709"/>
      </w:pPr>
      <w:r>
        <w:rPr>
          <w:rFonts w:ascii="Times New Roman" w:hAnsi="Times New Roman"/>
          <w:color w:val="1E1E1E"/>
          <w:sz w:val="28"/>
          <w:szCs w:val="28"/>
        </w:rPr>
        <w:t>г) определение порядка материально-технического и организационного обеспечения деятельности органов м</w:t>
      </w:r>
      <w:r w:rsidR="000D229F">
        <w:rPr>
          <w:rFonts w:ascii="Times New Roman" w:hAnsi="Times New Roman"/>
          <w:color w:val="1E1E1E"/>
          <w:sz w:val="28"/>
          <w:szCs w:val="28"/>
        </w:rPr>
        <w:t xml:space="preserve">естного самоуправления </w:t>
      </w:r>
      <w:proofErr w:type="spellStart"/>
      <w:r w:rsidR="000D229F">
        <w:rPr>
          <w:rFonts w:ascii="Times New Roman" w:hAnsi="Times New Roman"/>
          <w:color w:val="1E1E1E"/>
          <w:sz w:val="28"/>
          <w:szCs w:val="28"/>
        </w:rPr>
        <w:t>Манжерокского</w:t>
      </w:r>
      <w:proofErr w:type="spellEnd"/>
      <w:r w:rsidR="000D229F">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Fonts w:ascii="Times New Roman" w:hAnsi="Times New Roman"/>
          <w:color w:val="1E1E1E"/>
          <w:sz w:val="28"/>
          <w:szCs w:val="28"/>
        </w:rPr>
      </w:pPr>
      <w:proofErr w:type="spellStart"/>
      <w:r>
        <w:rPr>
          <w:rFonts w:ascii="Times New Roman" w:hAnsi="Times New Roman"/>
          <w:color w:val="1E1E1E"/>
          <w:sz w:val="28"/>
          <w:szCs w:val="28"/>
        </w:rPr>
        <w:t>д</w:t>
      </w:r>
      <w:proofErr w:type="spellEnd"/>
      <w:r>
        <w:rPr>
          <w:rFonts w:ascii="Times New Roman" w:hAnsi="Times New Roman"/>
          <w:color w:val="1E1E1E"/>
          <w:sz w:val="28"/>
          <w:szCs w:val="28"/>
        </w:rPr>
        <w:t>) определение порядка и условий приватизации му</w:t>
      </w:r>
      <w:r w:rsidR="00135765">
        <w:rPr>
          <w:rFonts w:ascii="Times New Roman" w:hAnsi="Times New Roman"/>
          <w:color w:val="1E1E1E"/>
          <w:sz w:val="28"/>
          <w:szCs w:val="28"/>
        </w:rPr>
        <w:t xml:space="preserve">ниципального имущества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е) утверждение программы (плана) приватизации (продажи) му</w:t>
      </w:r>
      <w:r w:rsidR="00135765">
        <w:rPr>
          <w:rFonts w:ascii="Times New Roman" w:hAnsi="Times New Roman"/>
          <w:color w:val="1E1E1E"/>
          <w:sz w:val="28"/>
          <w:szCs w:val="28"/>
        </w:rPr>
        <w:t xml:space="preserve">ниципального имущества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ж) утверждение реестра му</w:t>
      </w:r>
      <w:r w:rsidR="00135765">
        <w:rPr>
          <w:rFonts w:ascii="Times New Roman" w:hAnsi="Times New Roman"/>
          <w:color w:val="1E1E1E"/>
          <w:sz w:val="28"/>
          <w:szCs w:val="28"/>
        </w:rPr>
        <w:t xml:space="preserve">ниципального имущества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135765">
      <w:pPr>
        <w:ind w:firstLine="709"/>
        <w:rPr>
          <w:rStyle w:val="apple-converted-space"/>
        </w:rPr>
      </w:pPr>
      <w:proofErr w:type="spellStart"/>
      <w:r>
        <w:rPr>
          <w:rFonts w:ascii="Times New Roman" w:hAnsi="Times New Roman"/>
          <w:color w:val="1E1E1E"/>
          <w:sz w:val="28"/>
          <w:szCs w:val="28"/>
        </w:rPr>
        <w:t>з</w:t>
      </w:r>
      <w:proofErr w:type="spellEnd"/>
      <w:r>
        <w:rPr>
          <w:rFonts w:ascii="Times New Roman" w:hAnsi="Times New Roman"/>
          <w:color w:val="1E1E1E"/>
          <w:sz w:val="28"/>
          <w:szCs w:val="28"/>
        </w:rPr>
        <w:t>) иные полномочия, отнес</w:t>
      </w:r>
      <w:r w:rsidR="00135765">
        <w:rPr>
          <w:rFonts w:ascii="Times New Roman" w:hAnsi="Times New Roman"/>
          <w:color w:val="1E1E1E"/>
          <w:sz w:val="28"/>
          <w:szCs w:val="28"/>
        </w:rPr>
        <w:t xml:space="preserve">енные к компетенции Совета депутатов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 xml:space="preserve"> федеральными законами, законами Рес</w:t>
      </w:r>
      <w:r w:rsidR="00135765">
        <w:rPr>
          <w:rFonts w:ascii="Times New Roman" w:hAnsi="Times New Roman"/>
          <w:color w:val="1E1E1E"/>
          <w:sz w:val="28"/>
          <w:szCs w:val="28"/>
        </w:rPr>
        <w:t xml:space="preserve">публики Алтай, Уставом МО </w:t>
      </w:r>
      <w:proofErr w:type="spellStart"/>
      <w:r w:rsidR="00135765">
        <w:rPr>
          <w:rFonts w:ascii="Times New Roman" w:hAnsi="Times New Roman"/>
          <w:color w:val="1E1E1E"/>
          <w:sz w:val="28"/>
          <w:szCs w:val="28"/>
        </w:rPr>
        <w:t>Манжерокское</w:t>
      </w:r>
      <w:proofErr w:type="spellEnd"/>
      <w:r w:rsidR="00135765">
        <w:rPr>
          <w:rFonts w:ascii="Times New Roman" w:hAnsi="Times New Roman"/>
          <w:color w:val="1E1E1E"/>
          <w:sz w:val="28"/>
          <w:szCs w:val="28"/>
        </w:rPr>
        <w:t xml:space="preserve"> сельское поселение</w:t>
      </w:r>
      <w:r>
        <w:rPr>
          <w:rFonts w:ascii="Times New Roman" w:hAnsi="Times New Roman"/>
          <w:color w:val="1E1E1E"/>
          <w:sz w:val="28"/>
          <w:szCs w:val="28"/>
        </w:rPr>
        <w:t>.</w:t>
      </w:r>
    </w:p>
    <w:p w:rsidR="00A75164" w:rsidRDefault="00135765"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 xml:space="preserve">2.5. Администрация </w:t>
      </w:r>
      <w:proofErr w:type="spellStart"/>
      <w:r>
        <w:rPr>
          <w:rFonts w:ascii="Times New Roman" w:hAnsi="Times New Roman"/>
          <w:color w:val="1E1E1E"/>
          <w:sz w:val="28"/>
          <w:szCs w:val="28"/>
        </w:rPr>
        <w:t>Манжерокского</w:t>
      </w:r>
      <w:proofErr w:type="spellEnd"/>
      <w:r>
        <w:rPr>
          <w:rFonts w:ascii="Times New Roman" w:hAnsi="Times New Roman"/>
          <w:color w:val="1E1E1E"/>
          <w:sz w:val="28"/>
          <w:szCs w:val="28"/>
        </w:rPr>
        <w:t xml:space="preserve"> сельского поселения</w:t>
      </w:r>
      <w:r w:rsidR="00A75164">
        <w:rPr>
          <w:rFonts w:ascii="Times New Roman" w:hAnsi="Times New Roman"/>
          <w:color w:val="1E1E1E"/>
          <w:sz w:val="28"/>
          <w:szCs w:val="28"/>
        </w:rPr>
        <w:t>, должностные лица администрации сельского поселения по вопросам управления и распоряжения имуществом сельского поселения вправе:</w:t>
      </w:r>
    </w:p>
    <w:p w:rsidR="00A75164" w:rsidRDefault="00A75164" w:rsidP="00A75164">
      <w:pPr>
        <w:ind w:firstLine="709"/>
      </w:pPr>
      <w:r>
        <w:rPr>
          <w:rFonts w:ascii="Times New Roman" w:hAnsi="Times New Roman"/>
          <w:color w:val="1E1E1E"/>
          <w:sz w:val="28"/>
          <w:szCs w:val="28"/>
        </w:rPr>
        <w:t>а) выступать с инициативой о создании, реорганизации, ликвидации муниципальных унитарных предприятий и муниципальных учреждений;</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 xml:space="preserve">б) вносить предложения о приобретении имущества в собственность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 о р</w:t>
      </w:r>
      <w:r w:rsidR="00135765">
        <w:rPr>
          <w:rFonts w:ascii="Times New Roman" w:hAnsi="Times New Roman"/>
          <w:color w:val="1E1E1E"/>
          <w:sz w:val="28"/>
          <w:szCs w:val="28"/>
        </w:rPr>
        <w:t xml:space="preserve">аспоряжении имуществом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в) осуществлять иные права в соответствии с муниципал</w:t>
      </w:r>
      <w:r w:rsidR="00135765">
        <w:rPr>
          <w:rFonts w:ascii="Times New Roman" w:hAnsi="Times New Roman"/>
          <w:color w:val="1E1E1E"/>
          <w:sz w:val="28"/>
          <w:szCs w:val="28"/>
        </w:rPr>
        <w:t xml:space="preserve">ьными правовыми актами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 издаваемыми по вопросам управления и распоряжения имуществом сельского поселения.</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lastRenderedPageBreak/>
        <w:t>3. Общие условия совершения сделок с имуществом, наход</w:t>
      </w:r>
      <w:r w:rsidR="00135765">
        <w:rPr>
          <w:rFonts w:ascii="Times New Roman" w:hAnsi="Times New Roman"/>
          <w:color w:val="1E1E1E"/>
          <w:sz w:val="28"/>
          <w:szCs w:val="28"/>
        </w:rPr>
        <w:t xml:space="preserve">ящимся в собственности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Style w:val="apple-converted-space"/>
        </w:rPr>
      </w:pPr>
      <w:r>
        <w:rPr>
          <w:rFonts w:ascii="Times New Roman" w:hAnsi="Times New Roman"/>
          <w:color w:val="1E1E1E"/>
          <w:sz w:val="28"/>
          <w:szCs w:val="28"/>
        </w:rPr>
        <w:t>3.1. Сделки с имуществом, находящимся в собстве</w:t>
      </w:r>
      <w:r w:rsidR="00135765">
        <w:rPr>
          <w:rFonts w:ascii="Times New Roman" w:hAnsi="Times New Roman"/>
          <w:color w:val="1E1E1E"/>
          <w:sz w:val="28"/>
          <w:szCs w:val="28"/>
        </w:rPr>
        <w:t xml:space="preserve">нности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 xml:space="preserve"> и не закрепленным за муниципальными унитарными предприятиями</w:t>
      </w:r>
      <w:r w:rsidR="00135765">
        <w:rPr>
          <w:rFonts w:ascii="Times New Roman" w:hAnsi="Times New Roman"/>
          <w:color w:val="1E1E1E"/>
          <w:sz w:val="28"/>
          <w:szCs w:val="28"/>
        </w:rPr>
        <w:t xml:space="preserve">, совершаются от имени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 администрацией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pPr>
      <w:r>
        <w:rPr>
          <w:rFonts w:ascii="Times New Roman" w:hAnsi="Times New Roman"/>
          <w:color w:val="1E1E1E"/>
          <w:sz w:val="28"/>
          <w:szCs w:val="28"/>
        </w:rPr>
        <w:t>3.2. Распоряжение имуществом сельского поселения, закрепленным за муниципальными учреждениями на праве оперативного управления, осуществляется только после изъятия указанного имущества у муниципального учреждения.</w:t>
      </w:r>
    </w:p>
    <w:p w:rsidR="00A75164" w:rsidRDefault="00A75164" w:rsidP="00A75164">
      <w:pPr>
        <w:ind w:firstLine="709"/>
        <w:rPr>
          <w:rStyle w:val="apple-converted-space"/>
        </w:rPr>
      </w:pPr>
      <w:r>
        <w:rPr>
          <w:rFonts w:ascii="Times New Roman" w:hAnsi="Times New Roman"/>
          <w:color w:val="1E1E1E"/>
          <w:sz w:val="28"/>
          <w:szCs w:val="28"/>
        </w:rPr>
        <w:t>3.3. При совершении сделок с имуществом сельского поселения обязательным является проведение оценки такого имущества, являющегося предметом сделки, в соответствии с Федеральным законом «Об оценочной деятельности в Российской Федерации» от 29 июля 1998 года № 135-ФЗ.</w:t>
      </w:r>
      <w:r>
        <w:rPr>
          <w:rStyle w:val="apple-converted-space"/>
          <w:rFonts w:ascii="Times New Roman" w:hAnsi="Times New Roman"/>
          <w:color w:val="1E1E1E"/>
          <w:sz w:val="28"/>
          <w:szCs w:val="28"/>
        </w:rPr>
        <w:t xml:space="preserve"> </w:t>
      </w:r>
    </w:p>
    <w:p w:rsidR="00A75164" w:rsidRDefault="00A75164" w:rsidP="00A75164">
      <w:pPr>
        <w:ind w:firstLine="709"/>
      </w:pPr>
      <w:r>
        <w:rPr>
          <w:rFonts w:ascii="Times New Roman" w:hAnsi="Times New Roman"/>
          <w:color w:val="1E1E1E"/>
          <w:sz w:val="28"/>
          <w:szCs w:val="28"/>
        </w:rPr>
        <w:t>3.4. Для прове</w:t>
      </w:r>
      <w:r w:rsidR="00135765">
        <w:rPr>
          <w:rFonts w:ascii="Times New Roman" w:hAnsi="Times New Roman"/>
          <w:color w:val="1E1E1E"/>
          <w:sz w:val="28"/>
          <w:szCs w:val="28"/>
        </w:rPr>
        <w:t xml:space="preserve">дения оценки имущества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 xml:space="preserve"> админис</w:t>
      </w:r>
      <w:r w:rsidR="00135765">
        <w:rPr>
          <w:rFonts w:ascii="Times New Roman" w:hAnsi="Times New Roman"/>
          <w:color w:val="1E1E1E"/>
          <w:sz w:val="28"/>
          <w:szCs w:val="28"/>
        </w:rPr>
        <w:t xml:space="preserve">трация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 xml:space="preserve"> заключает договор с независимым оценщиком.</w:t>
      </w:r>
    </w:p>
    <w:p w:rsidR="00A75164" w:rsidRDefault="00A75164" w:rsidP="00A75164">
      <w:pPr>
        <w:ind w:firstLine="709"/>
        <w:rPr>
          <w:rStyle w:val="apple-converted-space"/>
        </w:rPr>
      </w:pPr>
      <w:r>
        <w:rPr>
          <w:rFonts w:ascii="Times New Roman" w:hAnsi="Times New Roman"/>
          <w:color w:val="1E1E1E"/>
          <w:sz w:val="28"/>
          <w:szCs w:val="28"/>
        </w:rPr>
        <w:t>3.5. Стоимость имущества, указанная в отчёте независимого оценщика, учитывается при определении цены сделки с указанным имуществом.</w:t>
      </w:r>
    </w:p>
    <w:p w:rsidR="00A75164" w:rsidRDefault="00A75164" w:rsidP="00A75164">
      <w:pPr>
        <w:ind w:firstLine="709"/>
      </w:pPr>
      <w:r>
        <w:rPr>
          <w:rFonts w:ascii="Times New Roman" w:hAnsi="Times New Roman"/>
          <w:color w:val="1E1E1E"/>
          <w:sz w:val="28"/>
          <w:szCs w:val="28"/>
        </w:rPr>
        <w:t>4. Приватизация имущества, находя</w:t>
      </w:r>
      <w:r w:rsidR="00135765">
        <w:rPr>
          <w:rFonts w:ascii="Times New Roman" w:hAnsi="Times New Roman"/>
          <w:color w:val="1E1E1E"/>
          <w:sz w:val="28"/>
          <w:szCs w:val="28"/>
        </w:rPr>
        <w:t xml:space="preserve">щегося в собственности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4.1. Приватизация имущества, находя</w:t>
      </w:r>
      <w:r w:rsidR="00135765">
        <w:rPr>
          <w:rFonts w:ascii="Times New Roman" w:hAnsi="Times New Roman"/>
          <w:color w:val="1E1E1E"/>
          <w:sz w:val="28"/>
          <w:szCs w:val="28"/>
        </w:rPr>
        <w:t xml:space="preserve">щегося в собственности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 осущест</w:t>
      </w:r>
      <w:r w:rsidR="00135765">
        <w:rPr>
          <w:rFonts w:ascii="Times New Roman" w:hAnsi="Times New Roman"/>
          <w:color w:val="1E1E1E"/>
          <w:sz w:val="28"/>
          <w:szCs w:val="28"/>
        </w:rPr>
        <w:t xml:space="preserve">вляется администрацией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4.2. Прива</w:t>
      </w:r>
      <w:r w:rsidR="00135765">
        <w:rPr>
          <w:rFonts w:ascii="Times New Roman" w:hAnsi="Times New Roman"/>
          <w:color w:val="1E1E1E"/>
          <w:sz w:val="28"/>
          <w:szCs w:val="28"/>
        </w:rPr>
        <w:t xml:space="preserve">тизация имущества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 xml:space="preserve"> основывается на признании равенства покупателей муниципального имущества и открытости деятельности органов местного самоуправления поселения.</w:t>
      </w:r>
    </w:p>
    <w:p w:rsidR="00A75164" w:rsidRDefault="00135765" w:rsidP="00A75164">
      <w:pPr>
        <w:autoSpaceDE w:val="0"/>
        <w:autoSpaceDN w:val="0"/>
        <w:adjustRightInd w:val="0"/>
        <w:ind w:firstLine="709"/>
        <w:rPr>
          <w:rFonts w:ascii="Times New Roman" w:hAnsi="Times New Roman"/>
          <w:sz w:val="28"/>
          <w:szCs w:val="28"/>
        </w:rPr>
      </w:pPr>
      <w:r>
        <w:rPr>
          <w:rFonts w:ascii="Times New Roman" w:hAnsi="Times New Roman"/>
          <w:color w:val="1E1E1E"/>
          <w:sz w:val="28"/>
          <w:szCs w:val="28"/>
        </w:rPr>
        <w:t xml:space="preserve">4.3. Имущество </w:t>
      </w:r>
      <w:proofErr w:type="spellStart"/>
      <w:r>
        <w:rPr>
          <w:rFonts w:ascii="Times New Roman" w:hAnsi="Times New Roman"/>
          <w:color w:val="1E1E1E"/>
          <w:sz w:val="28"/>
          <w:szCs w:val="28"/>
        </w:rPr>
        <w:t>Манжерокского</w:t>
      </w:r>
      <w:proofErr w:type="spellEnd"/>
      <w:r>
        <w:rPr>
          <w:rFonts w:ascii="Times New Roman" w:hAnsi="Times New Roman"/>
          <w:color w:val="1E1E1E"/>
          <w:sz w:val="28"/>
          <w:szCs w:val="28"/>
        </w:rPr>
        <w:t xml:space="preserve"> сельского поселения </w:t>
      </w:r>
      <w:r w:rsidR="00A75164">
        <w:rPr>
          <w:rFonts w:ascii="Times New Roman" w:hAnsi="Times New Roman"/>
          <w:color w:val="1E1E1E"/>
          <w:sz w:val="28"/>
          <w:szCs w:val="28"/>
        </w:rPr>
        <w:t xml:space="preserve">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w:t>
      </w:r>
      <w:r w:rsidR="00A75164">
        <w:rPr>
          <w:rFonts w:ascii="Times New Roman" w:hAnsi="Times New Roman"/>
          <w:sz w:val="28"/>
          <w:szCs w:val="28"/>
        </w:rPr>
        <w:t>имущество, либо акций, долей в уставном капитале хозяйственных обществ, созданных путем преобразования муниципальных унитарных предприятий).</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lastRenderedPageBreak/>
        <w:t>4.4. Целями приватизации имущества, находя</w:t>
      </w:r>
      <w:r w:rsidR="00135765">
        <w:rPr>
          <w:rFonts w:ascii="Times New Roman" w:hAnsi="Times New Roman"/>
          <w:color w:val="1E1E1E"/>
          <w:sz w:val="28"/>
          <w:szCs w:val="28"/>
        </w:rPr>
        <w:t xml:space="preserve">щегося в собственности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 являются:</w:t>
      </w:r>
    </w:p>
    <w:p w:rsidR="00A75164" w:rsidRDefault="00A75164" w:rsidP="00A75164">
      <w:pPr>
        <w:ind w:firstLine="709"/>
        <w:rPr>
          <w:rStyle w:val="apple-converted-space"/>
        </w:rPr>
      </w:pPr>
      <w:r>
        <w:rPr>
          <w:rFonts w:ascii="Times New Roman" w:hAnsi="Times New Roman"/>
          <w:color w:val="1E1E1E"/>
          <w:sz w:val="28"/>
          <w:szCs w:val="28"/>
        </w:rPr>
        <w:t>а) формирование имущества сельского поселения в соответствии с целевым характером его использования;</w:t>
      </w:r>
      <w:r>
        <w:rPr>
          <w:rStyle w:val="apple-converted-space"/>
          <w:rFonts w:ascii="Times New Roman" w:hAnsi="Times New Roman"/>
          <w:color w:val="1E1E1E"/>
          <w:sz w:val="28"/>
          <w:szCs w:val="28"/>
        </w:rPr>
        <w:t xml:space="preserve"> </w:t>
      </w:r>
    </w:p>
    <w:p w:rsidR="00A75164" w:rsidRDefault="00A75164" w:rsidP="00A75164">
      <w:pPr>
        <w:ind w:firstLine="709"/>
      </w:pPr>
      <w:r>
        <w:rPr>
          <w:rFonts w:ascii="Times New Roman" w:hAnsi="Times New Roman"/>
          <w:color w:val="1E1E1E"/>
          <w:sz w:val="28"/>
          <w:szCs w:val="28"/>
        </w:rPr>
        <w:t>б) оптимизация структуры имущества сельского поселения и расходов на его управление и содержание;</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в) вовлечение в гражданский оборот максимального количества имущества;</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г) привлечение инвестиций, направленных на развитие приватизируемых муниципальных унитарных предприятий за счёт создания широкого слоя собственников, ориентированных на долгосрочное развитие предприятий, расширение производства и создание новых рабочих мест;</w:t>
      </w:r>
    </w:p>
    <w:p w:rsidR="00A75164" w:rsidRDefault="00A75164" w:rsidP="00A75164">
      <w:pPr>
        <w:ind w:firstLine="709"/>
        <w:rPr>
          <w:rFonts w:ascii="Times New Roman" w:hAnsi="Times New Roman"/>
          <w:color w:val="1E1E1E"/>
          <w:sz w:val="28"/>
          <w:szCs w:val="28"/>
        </w:rPr>
      </w:pPr>
      <w:proofErr w:type="spellStart"/>
      <w:r>
        <w:rPr>
          <w:rFonts w:ascii="Times New Roman" w:hAnsi="Times New Roman"/>
          <w:color w:val="1E1E1E"/>
          <w:sz w:val="28"/>
          <w:szCs w:val="28"/>
        </w:rPr>
        <w:t>д</w:t>
      </w:r>
      <w:proofErr w:type="spellEnd"/>
      <w:r>
        <w:rPr>
          <w:rFonts w:ascii="Times New Roman" w:hAnsi="Times New Roman"/>
          <w:color w:val="1E1E1E"/>
          <w:sz w:val="28"/>
          <w:szCs w:val="28"/>
        </w:rPr>
        <w:t>) повышение эффективности использования имущества сельского поселения;</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е) увеличение доходов бюджета сельского поселения.</w:t>
      </w:r>
    </w:p>
    <w:p w:rsidR="00A75164" w:rsidRDefault="00A75164" w:rsidP="00A75164">
      <w:pPr>
        <w:autoSpaceDE w:val="0"/>
        <w:autoSpaceDN w:val="0"/>
        <w:adjustRightInd w:val="0"/>
        <w:ind w:firstLine="540"/>
        <w:rPr>
          <w:rFonts w:ascii="Times New Roman" w:hAnsi="Times New Roman"/>
          <w:sz w:val="28"/>
          <w:szCs w:val="28"/>
        </w:rPr>
      </w:pPr>
      <w:r>
        <w:rPr>
          <w:rFonts w:ascii="Times New Roman" w:hAnsi="Times New Roman"/>
          <w:color w:val="1E1E1E"/>
          <w:sz w:val="28"/>
          <w:szCs w:val="28"/>
        </w:rPr>
        <w:t xml:space="preserve">4.5. </w:t>
      </w:r>
      <w:r>
        <w:rPr>
          <w:rFonts w:ascii="Times New Roman" w:hAnsi="Times New Roman"/>
          <w:sz w:val="28"/>
          <w:szCs w:val="28"/>
        </w:rPr>
        <w:t>Приватизация муниципального имущества осуществляется только способами, предусмотренными Федеральным законом № 178-ФЗ.</w:t>
      </w:r>
    </w:p>
    <w:p w:rsidR="00A75164" w:rsidRDefault="00A75164" w:rsidP="00A75164">
      <w:pPr>
        <w:ind w:firstLine="709"/>
        <w:rPr>
          <w:rStyle w:val="apple-converted-space"/>
          <w:color w:val="1E1E1E"/>
        </w:rPr>
      </w:pPr>
      <w:r>
        <w:rPr>
          <w:rFonts w:ascii="Times New Roman" w:hAnsi="Times New Roman"/>
          <w:color w:val="1E1E1E"/>
          <w:sz w:val="28"/>
          <w:szCs w:val="28"/>
        </w:rPr>
        <w:t>4.6. В программу (план) приватизации включается следующее имущество, находящееся в собственности</w:t>
      </w:r>
      <w:r w:rsidR="00135765">
        <w:rPr>
          <w:rFonts w:ascii="Times New Roman" w:hAnsi="Times New Roman"/>
          <w:color w:val="1E1E1E"/>
          <w:sz w:val="28"/>
          <w:szCs w:val="28"/>
        </w:rPr>
        <w:t xml:space="preserve"> </w:t>
      </w:r>
      <w:proofErr w:type="spellStart"/>
      <w:r w:rsidR="00135765">
        <w:rPr>
          <w:rFonts w:ascii="Times New Roman" w:hAnsi="Times New Roman"/>
          <w:color w:val="1E1E1E"/>
          <w:sz w:val="28"/>
          <w:szCs w:val="28"/>
        </w:rPr>
        <w:t>Манжерокского</w:t>
      </w:r>
      <w:proofErr w:type="spellEnd"/>
      <w:r w:rsidR="00135765">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а) имущество, которое не может использоваться для решения вопросов местного значения и не соответствует требованиям статьи 50 Федерального закона № 131-ФЗ;</w:t>
      </w:r>
      <w:r>
        <w:rPr>
          <w:rStyle w:val="apple-converted-space"/>
          <w:rFonts w:ascii="Times New Roman" w:hAnsi="Times New Roman"/>
          <w:color w:val="1E1E1E"/>
          <w:sz w:val="28"/>
          <w:szCs w:val="28"/>
        </w:rPr>
        <w:t xml:space="preserve"> </w:t>
      </w:r>
    </w:p>
    <w:p w:rsidR="00A75164" w:rsidRDefault="00A75164" w:rsidP="00A75164">
      <w:pPr>
        <w:ind w:firstLine="709"/>
      </w:pPr>
      <w:r>
        <w:rPr>
          <w:rFonts w:ascii="Times New Roman" w:hAnsi="Times New Roman"/>
          <w:color w:val="1E1E1E"/>
          <w:sz w:val="28"/>
          <w:szCs w:val="28"/>
        </w:rPr>
        <w:t>б) муниципальные унитарные предприятия, которые несут убытки в течение трех последних лет;</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 xml:space="preserve">в) имущество, </w:t>
      </w:r>
      <w:proofErr w:type="gramStart"/>
      <w:r>
        <w:rPr>
          <w:rFonts w:ascii="Times New Roman" w:hAnsi="Times New Roman"/>
          <w:color w:val="1E1E1E"/>
          <w:sz w:val="28"/>
          <w:szCs w:val="28"/>
        </w:rPr>
        <w:t>расходы</w:t>
      </w:r>
      <w:proofErr w:type="gramEnd"/>
      <w:r>
        <w:rPr>
          <w:rFonts w:ascii="Times New Roman" w:hAnsi="Times New Roman"/>
          <w:color w:val="1E1E1E"/>
          <w:sz w:val="28"/>
          <w:szCs w:val="28"/>
        </w:rPr>
        <w:t xml:space="preserve"> на содержание которого превышают доход от использования такого имущества;</w:t>
      </w:r>
    </w:p>
    <w:p w:rsidR="00A75164" w:rsidRDefault="00A75164" w:rsidP="00A75164">
      <w:pPr>
        <w:ind w:firstLine="709"/>
        <w:rPr>
          <w:rFonts w:ascii="Times New Roman" w:hAnsi="Times New Roman"/>
          <w:color w:val="1E1E1E"/>
          <w:sz w:val="28"/>
          <w:szCs w:val="28"/>
        </w:rPr>
      </w:pPr>
      <w:proofErr w:type="gramStart"/>
      <w:r>
        <w:rPr>
          <w:rFonts w:ascii="Times New Roman" w:hAnsi="Times New Roman"/>
          <w:color w:val="1E1E1E"/>
          <w:sz w:val="28"/>
          <w:szCs w:val="28"/>
        </w:rPr>
        <w:t>г) имущество, требующее значительных капиталовложений в ремонт и техническое перевооружение ввиду технического состояния - при отсутствии</w:t>
      </w:r>
      <w:r w:rsidR="00F00A02">
        <w:rPr>
          <w:rFonts w:ascii="Times New Roman" w:hAnsi="Times New Roman"/>
          <w:color w:val="1E1E1E"/>
          <w:sz w:val="28"/>
          <w:szCs w:val="28"/>
        </w:rPr>
        <w:t xml:space="preserve"> в бюджете поселения</w:t>
      </w:r>
      <w:r>
        <w:rPr>
          <w:rFonts w:ascii="Times New Roman" w:hAnsi="Times New Roman"/>
          <w:color w:val="1E1E1E"/>
          <w:sz w:val="28"/>
          <w:szCs w:val="28"/>
        </w:rPr>
        <w:t xml:space="preserve"> денежных средств на такие ремонт и перевооружение;</w:t>
      </w:r>
      <w:proofErr w:type="gramEnd"/>
    </w:p>
    <w:p w:rsidR="00A75164" w:rsidRDefault="00A75164" w:rsidP="00A75164">
      <w:pPr>
        <w:ind w:firstLine="709"/>
        <w:rPr>
          <w:rFonts w:ascii="Times New Roman" w:hAnsi="Times New Roman"/>
          <w:color w:val="1E1E1E"/>
          <w:sz w:val="28"/>
          <w:szCs w:val="28"/>
        </w:rPr>
      </w:pPr>
      <w:proofErr w:type="spellStart"/>
      <w:r>
        <w:rPr>
          <w:rFonts w:ascii="Times New Roman" w:hAnsi="Times New Roman"/>
          <w:color w:val="1E1E1E"/>
          <w:sz w:val="28"/>
          <w:szCs w:val="28"/>
        </w:rPr>
        <w:t>д</w:t>
      </w:r>
      <w:proofErr w:type="spellEnd"/>
      <w:r>
        <w:rPr>
          <w:rFonts w:ascii="Times New Roman" w:hAnsi="Times New Roman"/>
          <w:color w:val="1E1E1E"/>
          <w:sz w:val="28"/>
          <w:szCs w:val="28"/>
        </w:rPr>
        <w:t>) излишнее имущество, не используемое для решения вопросов местного значения;</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4.7. Не подлежит приватизации:</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lastRenderedPageBreak/>
        <w:t>а) муниципальное имущество, отнесенное федеральными законами к объектам гражданских прав, изъятым из оборота;</w:t>
      </w:r>
    </w:p>
    <w:p w:rsidR="00A75164" w:rsidRDefault="00A75164" w:rsidP="00A75164">
      <w:pPr>
        <w:ind w:firstLine="709"/>
        <w:rPr>
          <w:rStyle w:val="apple-converted-space"/>
        </w:rPr>
      </w:pPr>
      <w:r>
        <w:rPr>
          <w:rFonts w:ascii="Times New Roman" w:hAnsi="Times New Roman"/>
          <w:color w:val="1E1E1E"/>
          <w:sz w:val="28"/>
          <w:szCs w:val="28"/>
        </w:rPr>
        <w:t>б) имущество, которое в порядке, установленном федеральными законами, может находиться только в муниципальной собственности.</w:t>
      </w:r>
    </w:p>
    <w:p w:rsidR="00A75164" w:rsidRDefault="00A75164" w:rsidP="00A75164">
      <w:pPr>
        <w:ind w:firstLine="709"/>
      </w:pPr>
      <w:r>
        <w:rPr>
          <w:rFonts w:ascii="Times New Roman" w:hAnsi="Times New Roman"/>
          <w:color w:val="1E1E1E"/>
          <w:sz w:val="28"/>
          <w:szCs w:val="28"/>
        </w:rPr>
        <w:t>4.8. В программе (плане) приватизации должны содержаться следующие сведения:</w:t>
      </w:r>
    </w:p>
    <w:p w:rsidR="00A75164" w:rsidRDefault="00A75164" w:rsidP="00A75164">
      <w:pPr>
        <w:ind w:firstLine="709"/>
        <w:rPr>
          <w:rStyle w:val="apple-converted-space"/>
        </w:rPr>
      </w:pPr>
      <w:r>
        <w:rPr>
          <w:rFonts w:ascii="Times New Roman" w:hAnsi="Times New Roman"/>
          <w:color w:val="1E1E1E"/>
          <w:sz w:val="28"/>
          <w:szCs w:val="28"/>
        </w:rPr>
        <w:t>а) перечень и характеристика имущества сельского поселения, которое планируется приватизировать в соответствующем году;</w:t>
      </w:r>
    </w:p>
    <w:p w:rsidR="00A75164" w:rsidRDefault="00A75164" w:rsidP="00A75164">
      <w:pPr>
        <w:ind w:firstLine="709"/>
      </w:pPr>
      <w:r>
        <w:rPr>
          <w:rFonts w:ascii="Times New Roman" w:hAnsi="Times New Roman"/>
          <w:color w:val="1E1E1E"/>
          <w:sz w:val="28"/>
          <w:szCs w:val="28"/>
        </w:rPr>
        <w:t>б) способ приватизации имущества;</w:t>
      </w:r>
    </w:p>
    <w:p w:rsidR="00A75164" w:rsidRDefault="00A75164" w:rsidP="00A75164">
      <w:pPr>
        <w:ind w:firstLine="709"/>
        <w:rPr>
          <w:rStyle w:val="apple-converted-space"/>
        </w:rPr>
      </w:pPr>
      <w:r>
        <w:rPr>
          <w:rFonts w:ascii="Times New Roman" w:hAnsi="Times New Roman"/>
          <w:color w:val="1E1E1E"/>
          <w:sz w:val="28"/>
          <w:szCs w:val="28"/>
        </w:rPr>
        <w:t>в) размер и виды затрат на организацию и проведение приватизации имущества.</w:t>
      </w:r>
    </w:p>
    <w:p w:rsidR="00A75164" w:rsidRDefault="00A75164" w:rsidP="00F00A02">
      <w:pPr>
        <w:ind w:firstLine="709"/>
      </w:pPr>
      <w:r>
        <w:rPr>
          <w:rFonts w:ascii="Times New Roman" w:hAnsi="Times New Roman"/>
          <w:color w:val="1E1E1E"/>
          <w:sz w:val="28"/>
          <w:szCs w:val="28"/>
        </w:rPr>
        <w:t>4.9. Программа (план) приватизации вносится на рассмотрение</w:t>
      </w:r>
      <w:r w:rsidR="00F00A02">
        <w:rPr>
          <w:rFonts w:ascii="Times New Roman" w:hAnsi="Times New Roman"/>
          <w:color w:val="1E1E1E"/>
          <w:sz w:val="28"/>
          <w:szCs w:val="28"/>
        </w:rPr>
        <w:t xml:space="preserve"> Совета депутатов </w:t>
      </w:r>
      <w:proofErr w:type="spellStart"/>
      <w:r w:rsidR="00F00A02">
        <w:rPr>
          <w:rFonts w:ascii="Times New Roman" w:hAnsi="Times New Roman"/>
          <w:color w:val="1E1E1E"/>
          <w:sz w:val="28"/>
          <w:szCs w:val="28"/>
        </w:rPr>
        <w:t>Манжерокского</w:t>
      </w:r>
      <w:proofErr w:type="spellEnd"/>
      <w:r w:rsidR="00F00A02">
        <w:rPr>
          <w:rFonts w:ascii="Times New Roman" w:hAnsi="Times New Roman"/>
          <w:color w:val="1E1E1E"/>
          <w:sz w:val="28"/>
          <w:szCs w:val="28"/>
        </w:rPr>
        <w:t xml:space="preserve"> сельского поселения</w:t>
      </w:r>
      <w:r>
        <w:rPr>
          <w:rFonts w:ascii="Times New Roman" w:hAnsi="Times New Roman"/>
          <w:color w:val="1E1E1E"/>
          <w:sz w:val="28"/>
          <w:szCs w:val="28"/>
        </w:rPr>
        <w:t xml:space="preserve"> одновременно с проектом решения о бюджете</w:t>
      </w:r>
      <w:r w:rsidR="00F00A02">
        <w:rPr>
          <w:rFonts w:ascii="Times New Roman" w:hAnsi="Times New Roman"/>
          <w:color w:val="1E1E1E"/>
          <w:sz w:val="28"/>
          <w:szCs w:val="28"/>
        </w:rPr>
        <w:t xml:space="preserve"> </w:t>
      </w:r>
      <w:proofErr w:type="spellStart"/>
      <w:r w:rsidR="00F00A02">
        <w:rPr>
          <w:rFonts w:ascii="Times New Roman" w:hAnsi="Times New Roman"/>
          <w:color w:val="1E1E1E"/>
          <w:sz w:val="28"/>
          <w:szCs w:val="28"/>
        </w:rPr>
        <w:t>Манжерокского</w:t>
      </w:r>
      <w:proofErr w:type="spellEnd"/>
      <w:r w:rsidR="00F00A02">
        <w:rPr>
          <w:rFonts w:ascii="Times New Roman" w:hAnsi="Times New Roman"/>
          <w:color w:val="1E1E1E"/>
          <w:sz w:val="28"/>
          <w:szCs w:val="28"/>
        </w:rPr>
        <w:t xml:space="preserve"> сельского</w:t>
      </w:r>
      <w:r>
        <w:rPr>
          <w:rFonts w:ascii="Times New Roman" w:hAnsi="Times New Roman"/>
          <w:color w:val="1E1E1E"/>
          <w:sz w:val="28"/>
          <w:szCs w:val="28"/>
        </w:rPr>
        <w:t xml:space="preserve"> поселения в составе прилагаемых к нему документов и материалов.</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4.10. Приватизация муниципального имущества осуществляется администрацией</w:t>
      </w:r>
      <w:r w:rsidR="00F00A02">
        <w:rPr>
          <w:rFonts w:ascii="Times New Roman" w:hAnsi="Times New Roman"/>
          <w:color w:val="1E1E1E"/>
          <w:sz w:val="28"/>
          <w:szCs w:val="28"/>
        </w:rPr>
        <w:t xml:space="preserve"> </w:t>
      </w:r>
      <w:proofErr w:type="spellStart"/>
      <w:r w:rsidR="00F00A02">
        <w:rPr>
          <w:rFonts w:ascii="Times New Roman" w:hAnsi="Times New Roman"/>
          <w:color w:val="1E1E1E"/>
          <w:sz w:val="28"/>
          <w:szCs w:val="28"/>
        </w:rPr>
        <w:t>Манжерокского</w:t>
      </w:r>
      <w:proofErr w:type="spellEnd"/>
      <w:r w:rsidR="00F00A02">
        <w:rPr>
          <w:rFonts w:ascii="Times New Roman" w:hAnsi="Times New Roman"/>
          <w:color w:val="1E1E1E"/>
          <w:sz w:val="28"/>
          <w:szCs w:val="28"/>
        </w:rPr>
        <w:t xml:space="preserve"> сельского поселения</w:t>
      </w:r>
      <w:r>
        <w:rPr>
          <w:rFonts w:ascii="Times New Roman" w:hAnsi="Times New Roman"/>
          <w:i/>
          <w:color w:val="1E1E1E"/>
          <w:sz w:val="28"/>
          <w:szCs w:val="28"/>
        </w:rPr>
        <w:t xml:space="preserve"> </w:t>
      </w:r>
      <w:r>
        <w:rPr>
          <w:rFonts w:ascii="Times New Roman" w:hAnsi="Times New Roman"/>
          <w:color w:val="1E1E1E"/>
          <w:sz w:val="28"/>
          <w:szCs w:val="28"/>
        </w:rPr>
        <w:t>в соответствии с действующим законодательством.</w:t>
      </w:r>
    </w:p>
    <w:p w:rsidR="00A75164" w:rsidRDefault="00A75164" w:rsidP="00A75164">
      <w:pPr>
        <w:ind w:firstLine="709"/>
        <w:rPr>
          <w:rStyle w:val="apple-converted-space"/>
        </w:rPr>
      </w:pPr>
      <w:r>
        <w:rPr>
          <w:rFonts w:ascii="Times New Roman" w:hAnsi="Times New Roman"/>
          <w:color w:val="1E1E1E"/>
          <w:sz w:val="28"/>
          <w:szCs w:val="28"/>
        </w:rPr>
        <w:t>5. Юридические лица, создаваемые на основе (с использованием) имущества, находящегося в собственности</w:t>
      </w:r>
      <w:r w:rsidR="00F00A02">
        <w:rPr>
          <w:rFonts w:ascii="Times New Roman" w:hAnsi="Times New Roman"/>
          <w:color w:val="1E1E1E"/>
          <w:sz w:val="28"/>
          <w:szCs w:val="28"/>
        </w:rPr>
        <w:t xml:space="preserve"> </w:t>
      </w:r>
      <w:proofErr w:type="spellStart"/>
      <w:r w:rsidR="00F00A02">
        <w:rPr>
          <w:rFonts w:ascii="Times New Roman" w:hAnsi="Times New Roman"/>
          <w:color w:val="1E1E1E"/>
          <w:sz w:val="28"/>
          <w:szCs w:val="28"/>
        </w:rPr>
        <w:t>Манжерокского</w:t>
      </w:r>
      <w:proofErr w:type="spellEnd"/>
      <w:r w:rsidR="00F00A02">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Style w:val="apple-converted-space"/>
          <w:rFonts w:ascii="Times New Roman" w:hAnsi="Times New Roman"/>
          <w:sz w:val="28"/>
          <w:szCs w:val="28"/>
        </w:rPr>
      </w:pPr>
      <w:r>
        <w:rPr>
          <w:rFonts w:ascii="Times New Roman" w:hAnsi="Times New Roman"/>
          <w:color w:val="1E1E1E"/>
          <w:sz w:val="28"/>
          <w:szCs w:val="28"/>
        </w:rPr>
        <w:t>5.1.</w:t>
      </w:r>
      <w:r w:rsidR="00F00A02">
        <w:rPr>
          <w:rFonts w:ascii="Times New Roman" w:hAnsi="Times New Roman"/>
          <w:color w:val="1E1E1E"/>
          <w:sz w:val="28"/>
          <w:szCs w:val="28"/>
        </w:rPr>
        <w:t xml:space="preserve"> </w:t>
      </w:r>
      <w:proofErr w:type="spellStart"/>
      <w:r w:rsidR="00F00A02">
        <w:rPr>
          <w:rFonts w:ascii="Times New Roman" w:hAnsi="Times New Roman"/>
          <w:color w:val="1E1E1E"/>
          <w:sz w:val="28"/>
          <w:szCs w:val="28"/>
        </w:rPr>
        <w:t>Манжерокское</w:t>
      </w:r>
      <w:proofErr w:type="spellEnd"/>
      <w:r w:rsidR="00F00A02">
        <w:rPr>
          <w:rFonts w:ascii="Times New Roman" w:hAnsi="Times New Roman"/>
          <w:color w:val="1E1E1E"/>
          <w:sz w:val="28"/>
          <w:szCs w:val="28"/>
        </w:rPr>
        <w:t xml:space="preserve"> </w:t>
      </w:r>
      <w:proofErr w:type="gramStart"/>
      <w:r w:rsidR="00F00A02">
        <w:rPr>
          <w:rFonts w:ascii="Times New Roman" w:hAnsi="Times New Roman"/>
          <w:color w:val="1E1E1E"/>
          <w:sz w:val="28"/>
          <w:szCs w:val="28"/>
        </w:rPr>
        <w:t>сельское</w:t>
      </w:r>
      <w:proofErr w:type="gramEnd"/>
      <w:r w:rsidR="00F00A02">
        <w:rPr>
          <w:rFonts w:ascii="Times New Roman" w:hAnsi="Times New Roman"/>
          <w:color w:val="1E1E1E"/>
          <w:sz w:val="28"/>
          <w:szCs w:val="28"/>
        </w:rPr>
        <w:t xml:space="preserve"> поселения</w:t>
      </w:r>
      <w:r>
        <w:rPr>
          <w:rFonts w:ascii="Times New Roman" w:hAnsi="Times New Roman"/>
          <w:sz w:val="28"/>
          <w:szCs w:val="28"/>
        </w:rPr>
        <w:t>, в целях решения вопросов местного значения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r w:rsidR="00F00A02">
        <w:rPr>
          <w:rFonts w:ascii="Times New Roman" w:hAnsi="Times New Roman"/>
          <w:sz w:val="28"/>
          <w:szCs w:val="28"/>
        </w:rPr>
        <w:t xml:space="preserve"> </w:t>
      </w:r>
      <w:proofErr w:type="spellStart"/>
      <w:r w:rsidR="00F00A02">
        <w:rPr>
          <w:rFonts w:ascii="Times New Roman" w:hAnsi="Times New Roman"/>
          <w:sz w:val="28"/>
          <w:szCs w:val="28"/>
        </w:rPr>
        <w:t>Манжерокского</w:t>
      </w:r>
      <w:proofErr w:type="spellEnd"/>
      <w:r w:rsidR="00F00A02">
        <w:rPr>
          <w:rFonts w:ascii="Times New Roman" w:hAnsi="Times New Roman"/>
          <w:sz w:val="28"/>
          <w:szCs w:val="28"/>
        </w:rPr>
        <w:t xml:space="preserve"> сельского поселения</w:t>
      </w:r>
      <w:r>
        <w:rPr>
          <w:rFonts w:ascii="Times New Roman" w:hAnsi="Times New Roman"/>
          <w:sz w:val="28"/>
          <w:szCs w:val="28"/>
        </w:rPr>
        <w:t xml:space="preserve">. </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5.2. Источниками формирования имущества организаций, создаваемых на основе (с использованием) муниципального имущества, являются:</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а) средства бюджета</w:t>
      </w:r>
      <w:r w:rsidR="00F00A02">
        <w:rPr>
          <w:rFonts w:ascii="Times New Roman" w:hAnsi="Times New Roman"/>
          <w:color w:val="1E1E1E"/>
          <w:sz w:val="28"/>
          <w:szCs w:val="28"/>
        </w:rPr>
        <w:t xml:space="preserve"> </w:t>
      </w:r>
      <w:proofErr w:type="spellStart"/>
      <w:r w:rsidR="00F00A02">
        <w:rPr>
          <w:rFonts w:ascii="Times New Roman" w:hAnsi="Times New Roman"/>
          <w:color w:val="1E1E1E"/>
          <w:sz w:val="28"/>
          <w:szCs w:val="28"/>
        </w:rPr>
        <w:t>Манжерокского</w:t>
      </w:r>
      <w:proofErr w:type="spellEnd"/>
      <w:r w:rsidR="00F00A02">
        <w:rPr>
          <w:rFonts w:ascii="Times New Roman" w:hAnsi="Times New Roman"/>
          <w:color w:val="1E1E1E"/>
          <w:sz w:val="28"/>
          <w:szCs w:val="28"/>
        </w:rPr>
        <w:t xml:space="preserve"> сельского поселения</w:t>
      </w:r>
      <w:r>
        <w:rPr>
          <w:rFonts w:ascii="Times New Roman" w:hAnsi="Times New Roman"/>
          <w:color w:val="1E1E1E"/>
          <w:sz w:val="28"/>
          <w:szCs w:val="28"/>
        </w:rPr>
        <w:t>, предусмотренные решением о местном бюджете на соответствующий финансовый год на указанные цели;</w:t>
      </w:r>
    </w:p>
    <w:p w:rsidR="00A75164" w:rsidRDefault="00A75164" w:rsidP="00A75164">
      <w:pPr>
        <w:ind w:firstLine="709"/>
      </w:pPr>
      <w:r>
        <w:rPr>
          <w:rFonts w:ascii="Times New Roman" w:hAnsi="Times New Roman"/>
          <w:color w:val="1E1E1E"/>
          <w:sz w:val="28"/>
          <w:szCs w:val="28"/>
        </w:rPr>
        <w:lastRenderedPageBreak/>
        <w:t>б) имущество реорганизуемых или ликвидируемых муниципальных унитарных предприятий и муниципальных учреждений;</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в) имущественные и иные права, имеющие денежную оценку, принадлежащие</w:t>
      </w:r>
      <w:r w:rsidR="00F00A02">
        <w:rPr>
          <w:rFonts w:ascii="Times New Roman" w:hAnsi="Times New Roman"/>
          <w:color w:val="1E1E1E"/>
          <w:sz w:val="28"/>
          <w:szCs w:val="28"/>
        </w:rPr>
        <w:t xml:space="preserve"> </w:t>
      </w:r>
      <w:proofErr w:type="spellStart"/>
      <w:r w:rsidR="00F00A02">
        <w:rPr>
          <w:rFonts w:ascii="Times New Roman" w:hAnsi="Times New Roman"/>
          <w:color w:val="1E1E1E"/>
          <w:sz w:val="28"/>
          <w:szCs w:val="28"/>
        </w:rPr>
        <w:t>Манжерокскому</w:t>
      </w:r>
      <w:proofErr w:type="spellEnd"/>
      <w:r w:rsidR="00F00A02">
        <w:rPr>
          <w:rFonts w:ascii="Times New Roman" w:hAnsi="Times New Roman"/>
          <w:color w:val="1E1E1E"/>
          <w:sz w:val="28"/>
          <w:szCs w:val="28"/>
        </w:rPr>
        <w:t xml:space="preserve"> сельскому поселению</w:t>
      </w:r>
      <w:r>
        <w:rPr>
          <w:rFonts w:ascii="Times New Roman" w:hAnsi="Times New Roman"/>
          <w:color w:val="1E1E1E"/>
          <w:sz w:val="28"/>
          <w:szCs w:val="28"/>
        </w:rPr>
        <w:t>;</w:t>
      </w:r>
    </w:p>
    <w:p w:rsidR="00A75164" w:rsidRDefault="00A75164" w:rsidP="00A75164">
      <w:pPr>
        <w:ind w:firstLine="709"/>
        <w:rPr>
          <w:rStyle w:val="apple-converted-space"/>
        </w:rPr>
      </w:pPr>
      <w:r>
        <w:rPr>
          <w:rFonts w:ascii="Times New Roman" w:hAnsi="Times New Roman"/>
          <w:color w:val="1E1E1E"/>
          <w:sz w:val="28"/>
          <w:szCs w:val="28"/>
        </w:rPr>
        <w:t>г) иное имущество, находящееся в собственности сельского поселения.</w:t>
      </w:r>
    </w:p>
    <w:p w:rsidR="00A75164" w:rsidRDefault="00A75164" w:rsidP="00A75164">
      <w:pPr>
        <w:ind w:firstLine="709"/>
      </w:pPr>
      <w:r>
        <w:rPr>
          <w:rFonts w:ascii="Times New Roman" w:hAnsi="Times New Roman"/>
          <w:color w:val="1E1E1E"/>
          <w:sz w:val="28"/>
          <w:szCs w:val="28"/>
        </w:rPr>
        <w:t>5.3. Имущество, находящееся в собственности</w:t>
      </w:r>
      <w:r w:rsidR="00F00A02">
        <w:rPr>
          <w:rFonts w:ascii="Times New Roman" w:hAnsi="Times New Roman"/>
          <w:color w:val="1E1E1E"/>
          <w:sz w:val="28"/>
          <w:szCs w:val="28"/>
        </w:rPr>
        <w:t xml:space="preserve"> </w:t>
      </w:r>
      <w:proofErr w:type="spellStart"/>
      <w:r w:rsidR="00F00A02">
        <w:rPr>
          <w:rFonts w:ascii="Times New Roman" w:hAnsi="Times New Roman"/>
          <w:color w:val="1E1E1E"/>
          <w:sz w:val="28"/>
          <w:szCs w:val="28"/>
        </w:rPr>
        <w:t>Манжерокского</w:t>
      </w:r>
      <w:proofErr w:type="spellEnd"/>
      <w:r w:rsidR="00F00A02">
        <w:rPr>
          <w:rFonts w:ascii="Times New Roman" w:hAnsi="Times New Roman"/>
          <w:color w:val="1E1E1E"/>
          <w:sz w:val="28"/>
          <w:szCs w:val="28"/>
        </w:rPr>
        <w:t xml:space="preserve"> сельского поселения</w:t>
      </w:r>
      <w:r>
        <w:rPr>
          <w:rFonts w:ascii="Times New Roman" w:hAnsi="Times New Roman"/>
          <w:color w:val="1E1E1E"/>
          <w:sz w:val="28"/>
          <w:szCs w:val="28"/>
        </w:rPr>
        <w:t>, может быть внесено в уставные капиталы акционерных обществ в порядке, установленном законодательством о приватизации.</w:t>
      </w:r>
    </w:p>
    <w:p w:rsidR="00A75164" w:rsidRDefault="00A75164" w:rsidP="00A75164">
      <w:pPr>
        <w:ind w:firstLine="709"/>
        <w:rPr>
          <w:rStyle w:val="apple-converted-space"/>
        </w:rPr>
      </w:pPr>
      <w:r>
        <w:rPr>
          <w:rFonts w:ascii="Times New Roman" w:hAnsi="Times New Roman"/>
          <w:color w:val="1E1E1E"/>
          <w:sz w:val="28"/>
          <w:szCs w:val="28"/>
        </w:rPr>
        <w:t>5.4. Оформление доли в уставном капитале юридического лица, принадлежащей</w:t>
      </w:r>
      <w:r w:rsidR="00F00A02">
        <w:rPr>
          <w:rFonts w:ascii="Times New Roman" w:hAnsi="Times New Roman"/>
          <w:color w:val="1E1E1E"/>
          <w:sz w:val="28"/>
          <w:szCs w:val="28"/>
        </w:rPr>
        <w:t xml:space="preserve"> </w:t>
      </w:r>
      <w:proofErr w:type="spellStart"/>
      <w:r w:rsidR="00F00A02">
        <w:rPr>
          <w:rFonts w:ascii="Times New Roman" w:hAnsi="Times New Roman"/>
          <w:color w:val="1E1E1E"/>
          <w:sz w:val="28"/>
          <w:szCs w:val="28"/>
        </w:rPr>
        <w:t>Манжерокскому</w:t>
      </w:r>
      <w:proofErr w:type="spellEnd"/>
      <w:r w:rsidR="00F00A02">
        <w:rPr>
          <w:rFonts w:ascii="Times New Roman" w:hAnsi="Times New Roman"/>
          <w:color w:val="1E1E1E"/>
          <w:sz w:val="28"/>
          <w:szCs w:val="28"/>
        </w:rPr>
        <w:t xml:space="preserve"> сельскому поселению</w:t>
      </w:r>
      <w:r>
        <w:rPr>
          <w:rFonts w:ascii="Times New Roman" w:hAnsi="Times New Roman"/>
          <w:color w:val="1E1E1E"/>
          <w:sz w:val="28"/>
          <w:szCs w:val="28"/>
        </w:rPr>
        <w:t>, осуществляется в порядке и по ценам, которые определяются в соответствии с федеральным законодательством.</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5.5. Выбор организационно-правовой формы юридических лиц, создаваемых на основе (с использованием) муниципального имущества, определяется в соответствии с пунктами 5.6 - 5.7 настоящего Порядка.</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5.6. Муниципальные унитарные предприятия могут создаваться только в случаях, предусмотренных Федеральным законом «О государственных и муниципальных унитарных предприятиях» от 14 ноября 2002 года № 161-ФЗ (далее - Федеральный закон № 161-ФЗ), в форме муниципальных предприятий и муниципальных казенных предприятий.</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5.7. Муниципальные предприятия могут создаваться в случае:</w:t>
      </w:r>
    </w:p>
    <w:p w:rsidR="00A75164" w:rsidRDefault="00A75164" w:rsidP="00A75164">
      <w:pPr>
        <w:ind w:firstLine="709"/>
      </w:pPr>
      <w:r>
        <w:rPr>
          <w:rFonts w:ascii="Times New Roman" w:hAnsi="Times New Roman"/>
          <w:color w:val="1E1E1E"/>
          <w:sz w:val="28"/>
          <w:szCs w:val="28"/>
        </w:rPr>
        <w:t>а) необходимости использования имущества, приватизация которого запрещена;</w:t>
      </w:r>
    </w:p>
    <w:p w:rsidR="00A75164" w:rsidRDefault="00A75164" w:rsidP="00A75164">
      <w:pPr>
        <w:ind w:firstLine="709"/>
        <w:rPr>
          <w:rStyle w:val="apple-converted-space"/>
        </w:rPr>
      </w:pPr>
      <w:r>
        <w:rPr>
          <w:rFonts w:ascii="Times New Roman" w:hAnsi="Times New Roman"/>
          <w:color w:val="1E1E1E"/>
          <w:sz w:val="28"/>
          <w:szCs w:val="28"/>
        </w:rPr>
        <w:t>б) необходимости осуществления деятельности в целях решения социальных задач (в том числе для реализации определенных товаров и услуг по минимальным ценам);</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 xml:space="preserve">в) необходимости производства отдельных видов продукции, изъятой из оборота или ограниченно </w:t>
      </w:r>
      <w:proofErr w:type="spellStart"/>
      <w:r>
        <w:rPr>
          <w:rFonts w:ascii="Times New Roman" w:hAnsi="Times New Roman"/>
          <w:color w:val="1E1E1E"/>
          <w:sz w:val="28"/>
          <w:szCs w:val="28"/>
        </w:rPr>
        <w:t>оборотоспособной</w:t>
      </w:r>
      <w:proofErr w:type="spellEnd"/>
      <w:r>
        <w:rPr>
          <w:rFonts w:ascii="Times New Roman" w:hAnsi="Times New Roman"/>
          <w:color w:val="1E1E1E"/>
          <w:sz w:val="28"/>
          <w:szCs w:val="28"/>
        </w:rPr>
        <w:t>.</w:t>
      </w:r>
    </w:p>
    <w:p w:rsidR="00A75164" w:rsidRDefault="00A75164" w:rsidP="00A75164">
      <w:pPr>
        <w:ind w:firstLine="709"/>
      </w:pPr>
      <w:r>
        <w:rPr>
          <w:rFonts w:ascii="Times New Roman" w:hAnsi="Times New Roman"/>
          <w:color w:val="1E1E1E"/>
          <w:sz w:val="28"/>
          <w:szCs w:val="28"/>
        </w:rPr>
        <w:t>Казенное предприятие может быть создано в случае:</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а) если преобладающая или значительная часть производимой продукции, выполняемых работ, оказываемых услуг предназначена для нужд</w:t>
      </w:r>
      <w:r w:rsidR="00F00A02">
        <w:rPr>
          <w:rFonts w:ascii="Times New Roman" w:hAnsi="Times New Roman"/>
          <w:color w:val="1E1E1E"/>
          <w:sz w:val="28"/>
          <w:szCs w:val="28"/>
        </w:rPr>
        <w:t xml:space="preserve"> </w:t>
      </w:r>
      <w:proofErr w:type="spellStart"/>
      <w:r w:rsidR="00F00A02">
        <w:rPr>
          <w:rFonts w:ascii="Times New Roman" w:hAnsi="Times New Roman"/>
          <w:color w:val="1E1E1E"/>
          <w:sz w:val="28"/>
          <w:szCs w:val="28"/>
        </w:rPr>
        <w:t>Манжерокского</w:t>
      </w:r>
      <w:proofErr w:type="spellEnd"/>
      <w:r w:rsidR="00F00A02">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lastRenderedPageBreak/>
        <w:t>б) необходимости использования имущества, приватизация которого запрещена;</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в)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 xml:space="preserve">г) необходимости производства отдельных видов продукции, изъятой из оборота или ограниченно </w:t>
      </w:r>
      <w:proofErr w:type="spellStart"/>
      <w:r>
        <w:rPr>
          <w:rFonts w:ascii="Times New Roman" w:hAnsi="Times New Roman"/>
          <w:color w:val="1E1E1E"/>
          <w:sz w:val="28"/>
          <w:szCs w:val="28"/>
        </w:rPr>
        <w:t>оборотоспособной</w:t>
      </w:r>
      <w:proofErr w:type="spellEnd"/>
      <w:r>
        <w:rPr>
          <w:rFonts w:ascii="Times New Roman" w:hAnsi="Times New Roman"/>
          <w:color w:val="1E1E1E"/>
          <w:sz w:val="28"/>
          <w:szCs w:val="28"/>
        </w:rPr>
        <w:t>;</w:t>
      </w:r>
    </w:p>
    <w:p w:rsidR="00A75164" w:rsidRDefault="00A75164" w:rsidP="00A75164">
      <w:pPr>
        <w:ind w:firstLine="709"/>
        <w:rPr>
          <w:rFonts w:ascii="Times New Roman" w:hAnsi="Times New Roman"/>
          <w:color w:val="1E1E1E"/>
          <w:sz w:val="28"/>
          <w:szCs w:val="28"/>
        </w:rPr>
      </w:pPr>
      <w:proofErr w:type="spellStart"/>
      <w:r>
        <w:rPr>
          <w:rFonts w:ascii="Times New Roman" w:hAnsi="Times New Roman"/>
          <w:color w:val="1E1E1E"/>
          <w:sz w:val="28"/>
          <w:szCs w:val="28"/>
        </w:rPr>
        <w:t>д</w:t>
      </w:r>
      <w:proofErr w:type="spellEnd"/>
      <w:r>
        <w:rPr>
          <w:rFonts w:ascii="Times New Roman" w:hAnsi="Times New Roman"/>
          <w:color w:val="1E1E1E"/>
          <w:sz w:val="28"/>
          <w:szCs w:val="28"/>
        </w:rPr>
        <w:t>) необходимости осуществления отдельных дотируемых видов деятельности и ведения убыточных производств;</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е) необходимости осуществления деятельности, предусмотренной федеральными законами исключительно для казенных предприятий.</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5.8. Закрепление имущества, находящегося в собственности</w:t>
      </w:r>
      <w:r w:rsidR="00F00A02">
        <w:rPr>
          <w:rFonts w:ascii="Times New Roman" w:hAnsi="Times New Roman"/>
          <w:color w:val="1E1E1E"/>
          <w:sz w:val="28"/>
          <w:szCs w:val="28"/>
        </w:rPr>
        <w:t xml:space="preserve"> </w:t>
      </w:r>
      <w:proofErr w:type="spellStart"/>
      <w:r w:rsidR="00F00A02">
        <w:rPr>
          <w:rFonts w:ascii="Times New Roman" w:hAnsi="Times New Roman"/>
          <w:color w:val="1E1E1E"/>
          <w:sz w:val="28"/>
          <w:szCs w:val="28"/>
        </w:rPr>
        <w:t>Манжерокского</w:t>
      </w:r>
      <w:proofErr w:type="spellEnd"/>
      <w:r w:rsidR="00F00A02">
        <w:rPr>
          <w:rFonts w:ascii="Times New Roman" w:hAnsi="Times New Roman"/>
          <w:color w:val="1E1E1E"/>
          <w:sz w:val="28"/>
          <w:szCs w:val="28"/>
        </w:rPr>
        <w:t xml:space="preserve"> сельского поселения</w:t>
      </w:r>
      <w:r>
        <w:rPr>
          <w:rFonts w:ascii="Times New Roman" w:hAnsi="Times New Roman"/>
          <w:color w:val="1E1E1E"/>
          <w:sz w:val="28"/>
          <w:szCs w:val="28"/>
        </w:rPr>
        <w:t>, за муниципальными предприятиями на праве хозяйственного ведения может осуществляться при их создании и в процессе их деятельности.</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Право на имущество, закрепляемое за муниципальным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муниципальному унитарному предприятию.</w:t>
      </w:r>
    </w:p>
    <w:p w:rsidR="00A75164" w:rsidRDefault="00A75164" w:rsidP="00A75164">
      <w:pPr>
        <w:ind w:firstLine="709"/>
        <w:rPr>
          <w:rStyle w:val="apple-converted-space"/>
          <w:rFonts w:eastAsia="Times New Roman"/>
          <w:color w:val="1E1E1E"/>
        </w:rPr>
      </w:pPr>
      <w:r>
        <w:rPr>
          <w:rStyle w:val="apple-converted-space"/>
          <w:rFonts w:ascii="Times New Roman" w:hAnsi="Times New Roman"/>
          <w:color w:val="1E1E1E"/>
          <w:sz w:val="28"/>
          <w:szCs w:val="28"/>
        </w:rPr>
        <w:t>5</w:t>
      </w:r>
      <w:r>
        <w:rPr>
          <w:rFonts w:ascii="Times New Roman" w:hAnsi="Times New Roman"/>
          <w:color w:val="1E1E1E"/>
          <w:sz w:val="28"/>
          <w:szCs w:val="28"/>
        </w:rPr>
        <w:t>.9. Документами, подтверждающими закрепление муниципального имущества за муниципальными унитарными предприятиями, являются:</w:t>
      </w:r>
    </w:p>
    <w:p w:rsidR="00A75164" w:rsidRDefault="00A75164" w:rsidP="00A75164">
      <w:pPr>
        <w:ind w:firstLine="709"/>
      </w:pPr>
      <w:r>
        <w:rPr>
          <w:rFonts w:ascii="Times New Roman" w:hAnsi="Times New Roman"/>
          <w:color w:val="1E1E1E"/>
          <w:sz w:val="28"/>
          <w:szCs w:val="28"/>
        </w:rPr>
        <w:t>- договор об использовании муниципального имущества муниципальным предприятием на праве хозяйственного ведения;</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 акты приема-передачи муниципального имущества муниципальному унитарному предприятию, подписанные уполномоченными представителями сторон.</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 xml:space="preserve">5.10. </w:t>
      </w:r>
      <w:r>
        <w:rPr>
          <w:rFonts w:ascii="Times New Roman" w:hAnsi="Times New Roman"/>
          <w:sz w:val="28"/>
          <w:szCs w:val="28"/>
        </w:rPr>
        <w:t xml:space="preserve">Документами, подтверждающими закрепление муниципального имущества за муниципальными казенными предприятиями и муниципальными учреждениями на праве оперативного управления, являются подписанные акты приема-передачи муниципального имущества. Перечень переданного по акту приема-передачи имущества, находящегося в муниципальной собственности </w:t>
      </w:r>
      <w:proofErr w:type="spellStart"/>
      <w:r w:rsidR="00F00A02">
        <w:rPr>
          <w:rFonts w:ascii="Times New Roman" w:hAnsi="Times New Roman"/>
          <w:sz w:val="28"/>
          <w:szCs w:val="28"/>
        </w:rPr>
        <w:t>Манжерокского</w:t>
      </w:r>
      <w:proofErr w:type="spellEnd"/>
      <w:r w:rsidR="00F00A02">
        <w:rPr>
          <w:rFonts w:ascii="Times New Roman" w:hAnsi="Times New Roman"/>
          <w:sz w:val="28"/>
          <w:szCs w:val="28"/>
        </w:rPr>
        <w:t xml:space="preserve"> сельского поселения</w:t>
      </w:r>
      <w:r>
        <w:rPr>
          <w:rFonts w:ascii="Times New Roman" w:hAnsi="Times New Roman"/>
          <w:sz w:val="28"/>
          <w:szCs w:val="28"/>
        </w:rPr>
        <w:t xml:space="preserve">, должен соответствовать инвентаризационной описи. </w:t>
      </w:r>
      <w:bookmarkStart w:id="0" w:name="sub_32"/>
      <w:r>
        <w:rPr>
          <w:rFonts w:ascii="Times New Roman" w:hAnsi="Times New Roman"/>
          <w:sz w:val="28"/>
          <w:szCs w:val="28"/>
        </w:rPr>
        <w:t xml:space="preserve">Имущество учитывается на балансах </w:t>
      </w:r>
      <w:r>
        <w:rPr>
          <w:rFonts w:ascii="Times New Roman" w:hAnsi="Times New Roman"/>
          <w:sz w:val="28"/>
          <w:szCs w:val="28"/>
        </w:rPr>
        <w:lastRenderedPageBreak/>
        <w:t>муниципальных казенных предприятий и муниципальных учреждений.</w:t>
      </w:r>
      <w:bookmarkEnd w:id="0"/>
      <w:r>
        <w:rPr>
          <w:rFonts w:ascii="Times New Roman" w:hAnsi="Times New Roman"/>
          <w:sz w:val="28"/>
          <w:szCs w:val="28"/>
        </w:rPr>
        <w:t xml:space="preserve"> Недвижимое имущество, закрепленное за муниципальными казенными предприятиями и муниципальными учреждениями на праве оперативного управления, подлежит государственной регистрации в порядке, установленном действующим законодательством Российской Федерации. Обязанность по осуществлению государственной регистрации возлагается на муниципальные казенные предприятия и муниципальные учреждения.</w:t>
      </w:r>
    </w:p>
    <w:p w:rsidR="00A75164" w:rsidRDefault="00A75164" w:rsidP="00A75164">
      <w:pPr>
        <w:ind w:firstLine="709"/>
        <w:rPr>
          <w:rStyle w:val="apple-converted-space"/>
        </w:rPr>
      </w:pPr>
      <w:r>
        <w:rPr>
          <w:rFonts w:ascii="Times New Roman" w:hAnsi="Times New Roman"/>
          <w:color w:val="1E1E1E"/>
          <w:sz w:val="28"/>
          <w:szCs w:val="28"/>
        </w:rPr>
        <w:t>6. Управление муниципальными унитарными предприятиями.</w:t>
      </w:r>
    </w:p>
    <w:p w:rsidR="00A75164" w:rsidRDefault="00A75164" w:rsidP="00A75164">
      <w:pPr>
        <w:autoSpaceDE w:val="0"/>
        <w:autoSpaceDN w:val="0"/>
        <w:adjustRightInd w:val="0"/>
        <w:ind w:firstLine="709"/>
        <w:rPr>
          <w:rFonts w:eastAsia="Calibri"/>
        </w:rPr>
      </w:pPr>
      <w:r>
        <w:rPr>
          <w:rFonts w:ascii="Times New Roman" w:hAnsi="Times New Roman"/>
          <w:color w:val="1E1E1E"/>
          <w:sz w:val="28"/>
          <w:szCs w:val="28"/>
        </w:rPr>
        <w:t xml:space="preserve">6.1. </w:t>
      </w:r>
      <w:r>
        <w:rPr>
          <w:rFonts w:ascii="Times New Roman" w:eastAsia="Calibri" w:hAnsi="Times New Roman"/>
          <w:sz w:val="28"/>
          <w:szCs w:val="28"/>
        </w:rPr>
        <w:t xml:space="preserve">Администрация </w:t>
      </w:r>
      <w:proofErr w:type="spellStart"/>
      <w:r w:rsidR="00F00A02">
        <w:rPr>
          <w:rFonts w:ascii="Times New Roman" w:eastAsia="Calibri" w:hAnsi="Times New Roman"/>
          <w:sz w:val="28"/>
          <w:szCs w:val="28"/>
        </w:rPr>
        <w:t>Манжерокского</w:t>
      </w:r>
      <w:proofErr w:type="spellEnd"/>
      <w:r w:rsidR="00F00A02">
        <w:rPr>
          <w:rFonts w:ascii="Times New Roman" w:eastAsia="Calibri" w:hAnsi="Times New Roman"/>
          <w:sz w:val="28"/>
          <w:szCs w:val="28"/>
        </w:rPr>
        <w:t xml:space="preserve"> сельского поселения</w:t>
      </w:r>
      <w:r>
        <w:rPr>
          <w:rFonts w:ascii="Times New Roman" w:hAnsi="Times New Roman"/>
          <w:i/>
          <w:color w:val="1E1E1E"/>
          <w:sz w:val="28"/>
          <w:szCs w:val="28"/>
        </w:rPr>
        <w:t xml:space="preserve"> </w:t>
      </w:r>
      <w:r>
        <w:rPr>
          <w:rFonts w:ascii="Times New Roman" w:eastAsia="Calibri" w:hAnsi="Times New Roman"/>
          <w:sz w:val="28"/>
          <w:szCs w:val="28"/>
        </w:rPr>
        <w:t>в отношении указанного предприятия:</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1) принимает решение о создании </w:t>
      </w:r>
      <w:r>
        <w:rPr>
          <w:rFonts w:ascii="Times New Roman" w:hAnsi="Times New Roman"/>
          <w:sz w:val="28"/>
          <w:szCs w:val="28"/>
        </w:rPr>
        <w:t xml:space="preserve">муниципального </w:t>
      </w:r>
      <w:r>
        <w:rPr>
          <w:rFonts w:ascii="Times New Roman" w:eastAsia="Calibri" w:hAnsi="Times New Roman"/>
          <w:sz w:val="28"/>
          <w:szCs w:val="28"/>
        </w:rPr>
        <w:t>унитарного предприятия;</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2) определяет цели, предмет, виды деятельности </w:t>
      </w:r>
      <w:r>
        <w:rPr>
          <w:rFonts w:ascii="Times New Roman" w:hAnsi="Times New Roman"/>
          <w:sz w:val="28"/>
          <w:szCs w:val="28"/>
        </w:rPr>
        <w:t>муниципального</w:t>
      </w:r>
      <w:r>
        <w:rPr>
          <w:rFonts w:ascii="Times New Roman" w:eastAsia="Calibri" w:hAnsi="Times New Roman"/>
          <w:sz w:val="28"/>
          <w:szCs w:val="28"/>
        </w:rPr>
        <w:t xml:space="preserve"> унитарного предприятия, а также дает согласие на участие </w:t>
      </w:r>
      <w:r>
        <w:rPr>
          <w:rFonts w:ascii="Times New Roman" w:hAnsi="Times New Roman"/>
          <w:sz w:val="28"/>
          <w:szCs w:val="28"/>
        </w:rPr>
        <w:t>муниципального</w:t>
      </w:r>
      <w:r>
        <w:rPr>
          <w:rFonts w:ascii="Times New Roman" w:eastAsia="Calibri" w:hAnsi="Times New Roman"/>
          <w:sz w:val="28"/>
          <w:szCs w:val="28"/>
        </w:rPr>
        <w:t xml:space="preserve"> унитарного предприятия в ассоциациях и других объединениях коммерческих организаций;</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3) определяет порядок составления, утверждения и установления показателей планов (программы) финансово-хозяйственной деятельности </w:t>
      </w:r>
      <w:r>
        <w:rPr>
          <w:rFonts w:ascii="Times New Roman" w:hAnsi="Times New Roman"/>
          <w:sz w:val="28"/>
          <w:szCs w:val="28"/>
        </w:rPr>
        <w:t>муниципального</w:t>
      </w:r>
      <w:r>
        <w:rPr>
          <w:rFonts w:ascii="Times New Roman" w:eastAsia="Calibri" w:hAnsi="Times New Roman"/>
          <w:sz w:val="28"/>
          <w:szCs w:val="28"/>
        </w:rPr>
        <w:t xml:space="preserve"> унитарного предприятия;</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4) утверждает устав </w:t>
      </w:r>
      <w:r>
        <w:rPr>
          <w:rFonts w:ascii="Times New Roman" w:hAnsi="Times New Roman"/>
          <w:sz w:val="28"/>
          <w:szCs w:val="28"/>
        </w:rPr>
        <w:t>муниципального</w:t>
      </w:r>
      <w:r>
        <w:rPr>
          <w:rFonts w:ascii="Times New Roman" w:eastAsia="Calibri" w:hAnsi="Times New Roman"/>
          <w:sz w:val="28"/>
          <w:szCs w:val="28"/>
        </w:rPr>
        <w:t xml:space="preserve"> унитарного предприятия, вносит в него изменения, в том числе утверждает устав унитарного предприятия в новой редакции;</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5) принимает решение о реорганизации или ликвидации </w:t>
      </w:r>
      <w:r>
        <w:rPr>
          <w:rFonts w:ascii="Times New Roman" w:hAnsi="Times New Roman"/>
          <w:sz w:val="28"/>
          <w:szCs w:val="28"/>
        </w:rPr>
        <w:t>муниципального</w:t>
      </w:r>
      <w:r>
        <w:rPr>
          <w:rFonts w:ascii="Times New Roman" w:eastAsia="Calibri" w:hAnsi="Times New Roman"/>
          <w:sz w:val="28"/>
          <w:szCs w:val="28"/>
        </w:rPr>
        <w:t xml:space="preserve"> унитарного предприятия в порядке, установленном законодательством, назначает ликвидационную комиссию и утверждает ликвидационные балансы </w:t>
      </w:r>
      <w:r>
        <w:rPr>
          <w:rFonts w:ascii="Times New Roman" w:hAnsi="Times New Roman"/>
          <w:sz w:val="28"/>
          <w:szCs w:val="28"/>
        </w:rPr>
        <w:t>муниципального</w:t>
      </w:r>
      <w:r>
        <w:rPr>
          <w:rFonts w:ascii="Times New Roman" w:eastAsia="Calibri" w:hAnsi="Times New Roman"/>
          <w:sz w:val="28"/>
          <w:szCs w:val="28"/>
        </w:rPr>
        <w:t xml:space="preserve"> унитарного предприятия;</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6) формирует уставный фонд муниципального унитарного предприятия;</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7) назначает на должность руководителя </w:t>
      </w:r>
      <w:r>
        <w:rPr>
          <w:rFonts w:ascii="Times New Roman" w:hAnsi="Times New Roman"/>
          <w:sz w:val="28"/>
          <w:szCs w:val="28"/>
        </w:rPr>
        <w:t>муниципального</w:t>
      </w:r>
      <w:r>
        <w:rPr>
          <w:rFonts w:ascii="Times New Roman" w:eastAsia="Calibri" w:hAnsi="Times New Roman"/>
          <w:sz w:val="28"/>
          <w:szCs w:val="28"/>
        </w:rPr>
        <w:t xml:space="preserve"> унитарного предприятия, заключает с ним, изменяет и прекращает трудовой договор в соответствии с трудовым </w:t>
      </w:r>
      <w:hyperlink r:id="rId4" w:history="1">
        <w:r>
          <w:rPr>
            <w:rStyle w:val="a3"/>
            <w:rFonts w:ascii="Times New Roman" w:eastAsia="Calibri" w:hAnsi="Times New Roman"/>
            <w:sz w:val="28"/>
            <w:szCs w:val="28"/>
          </w:rPr>
          <w:t>законодательством</w:t>
        </w:r>
      </w:hyperlink>
      <w:r>
        <w:rPr>
          <w:rFonts w:ascii="Times New Roman" w:eastAsia="Calibri" w:hAnsi="Times New Roman"/>
          <w:sz w:val="28"/>
          <w:szCs w:val="28"/>
        </w:rPr>
        <w:t xml:space="preserve"> и иными содержащими нормы трудового права нормативными правовыми актами;</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8) согласовывает прием на работу главного бухгалтера </w:t>
      </w:r>
      <w:r>
        <w:rPr>
          <w:rFonts w:ascii="Times New Roman" w:hAnsi="Times New Roman"/>
          <w:sz w:val="28"/>
          <w:szCs w:val="28"/>
        </w:rPr>
        <w:t>муниципального</w:t>
      </w:r>
      <w:r>
        <w:rPr>
          <w:rFonts w:ascii="Times New Roman" w:eastAsia="Calibri" w:hAnsi="Times New Roman"/>
          <w:sz w:val="28"/>
          <w:szCs w:val="28"/>
        </w:rPr>
        <w:t xml:space="preserve"> унитарного предприятия, заключение с ним, изменение и прекращение трудового договора;</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 xml:space="preserve">9) утверждает бухгалтерскую отчетность и отчеты </w:t>
      </w:r>
      <w:r>
        <w:rPr>
          <w:rFonts w:ascii="Times New Roman" w:hAnsi="Times New Roman"/>
          <w:sz w:val="28"/>
          <w:szCs w:val="28"/>
        </w:rPr>
        <w:t>муниципального</w:t>
      </w:r>
      <w:r>
        <w:rPr>
          <w:rFonts w:ascii="Times New Roman" w:eastAsia="Calibri" w:hAnsi="Times New Roman"/>
          <w:sz w:val="28"/>
          <w:szCs w:val="28"/>
        </w:rPr>
        <w:t xml:space="preserve"> унитарного предприятия;</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w:t>
      </w:r>
      <w:r>
        <w:rPr>
          <w:rFonts w:ascii="Times New Roman" w:hAnsi="Times New Roman"/>
          <w:sz w:val="28"/>
          <w:szCs w:val="28"/>
        </w:rPr>
        <w:t>муниципального</w:t>
      </w:r>
      <w:r>
        <w:rPr>
          <w:rFonts w:ascii="Times New Roman" w:eastAsia="Calibri" w:hAnsi="Times New Roman"/>
          <w:sz w:val="28"/>
          <w:szCs w:val="28"/>
        </w:rPr>
        <w:t xml:space="preserve"> унитарного предприятия, на совершение иных сделок;</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11) осуществляет </w:t>
      </w:r>
      <w:proofErr w:type="gramStart"/>
      <w:r>
        <w:rPr>
          <w:rFonts w:ascii="Times New Roman" w:eastAsia="Calibri" w:hAnsi="Times New Roman"/>
          <w:sz w:val="28"/>
          <w:szCs w:val="28"/>
        </w:rPr>
        <w:t>контроль за</w:t>
      </w:r>
      <w:proofErr w:type="gramEnd"/>
      <w:r>
        <w:rPr>
          <w:rFonts w:ascii="Times New Roman" w:eastAsia="Calibri" w:hAnsi="Times New Roman"/>
          <w:sz w:val="28"/>
          <w:szCs w:val="28"/>
        </w:rPr>
        <w:t xml:space="preserve"> использованием по назначению и сохранностью принадлежащего </w:t>
      </w:r>
      <w:r>
        <w:rPr>
          <w:rFonts w:ascii="Times New Roman" w:hAnsi="Times New Roman"/>
          <w:sz w:val="28"/>
          <w:szCs w:val="28"/>
        </w:rPr>
        <w:t>муниципальному</w:t>
      </w:r>
      <w:r>
        <w:rPr>
          <w:rFonts w:ascii="Times New Roman" w:eastAsia="Calibri" w:hAnsi="Times New Roman"/>
          <w:sz w:val="28"/>
          <w:szCs w:val="28"/>
        </w:rPr>
        <w:t xml:space="preserve"> унитарному предприятию имущества;</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12) </w:t>
      </w:r>
      <w:proofErr w:type="gramStart"/>
      <w:r>
        <w:rPr>
          <w:rFonts w:ascii="Times New Roman" w:eastAsia="Calibri" w:hAnsi="Times New Roman"/>
          <w:sz w:val="28"/>
          <w:szCs w:val="28"/>
        </w:rPr>
        <w:t>утверждает</w:t>
      </w:r>
      <w:proofErr w:type="gramEnd"/>
      <w:r>
        <w:rPr>
          <w:rFonts w:ascii="Times New Roman" w:eastAsia="Calibri" w:hAnsi="Times New Roman"/>
          <w:sz w:val="28"/>
          <w:szCs w:val="28"/>
        </w:rPr>
        <w:t xml:space="preserve"> показатели экономической эффективности деятельности </w:t>
      </w:r>
      <w:r>
        <w:rPr>
          <w:rFonts w:ascii="Times New Roman" w:hAnsi="Times New Roman"/>
          <w:sz w:val="28"/>
          <w:szCs w:val="28"/>
        </w:rPr>
        <w:t>муниципального</w:t>
      </w:r>
      <w:r>
        <w:rPr>
          <w:rFonts w:ascii="Times New Roman" w:eastAsia="Calibri" w:hAnsi="Times New Roman"/>
          <w:sz w:val="28"/>
          <w:szCs w:val="28"/>
        </w:rPr>
        <w:t xml:space="preserve"> унитарного предприятия и контролирует их выполнение;</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13) дает согласие на создание филиалов и открытие представительств </w:t>
      </w:r>
      <w:r>
        <w:rPr>
          <w:rFonts w:ascii="Times New Roman" w:hAnsi="Times New Roman"/>
          <w:sz w:val="28"/>
          <w:szCs w:val="28"/>
        </w:rPr>
        <w:t>муниципального</w:t>
      </w:r>
      <w:r>
        <w:rPr>
          <w:rFonts w:ascii="Times New Roman" w:eastAsia="Calibri" w:hAnsi="Times New Roman"/>
          <w:sz w:val="28"/>
          <w:szCs w:val="28"/>
        </w:rPr>
        <w:t xml:space="preserve"> унитарного предприятия;</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14) дает согласие на участие </w:t>
      </w:r>
      <w:r>
        <w:rPr>
          <w:rFonts w:ascii="Times New Roman" w:hAnsi="Times New Roman"/>
          <w:sz w:val="28"/>
          <w:szCs w:val="28"/>
        </w:rPr>
        <w:t>муниципального</w:t>
      </w:r>
      <w:r>
        <w:rPr>
          <w:rFonts w:ascii="Times New Roman" w:eastAsia="Calibri" w:hAnsi="Times New Roman"/>
          <w:sz w:val="28"/>
          <w:szCs w:val="28"/>
        </w:rPr>
        <w:t xml:space="preserve"> унитарного предприятия в иных юридических лицах;</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15) дает согласие в случаях, предусмотренных Федеральным законом №161-ФЗ, на совершение крупных сделок, сделок, в совершении которых имеется заинтересованность, и иных сделок;</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16) принимает решения о проведен</w:t>
      </w:r>
      <w:proofErr w:type="gramStart"/>
      <w:r>
        <w:rPr>
          <w:rFonts w:ascii="Times New Roman" w:eastAsia="Calibri" w:hAnsi="Times New Roman"/>
          <w:sz w:val="28"/>
          <w:szCs w:val="28"/>
        </w:rPr>
        <w:t>ии ау</w:t>
      </w:r>
      <w:proofErr w:type="gramEnd"/>
      <w:r>
        <w:rPr>
          <w:rFonts w:ascii="Times New Roman" w:eastAsia="Calibri" w:hAnsi="Times New Roman"/>
          <w:sz w:val="28"/>
          <w:szCs w:val="28"/>
        </w:rPr>
        <w:t>диторских проверок, утверждает аудитора и определяет размер оплаты его услуг;</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16.1) в случае, предусмотренном </w:t>
      </w:r>
      <w:hyperlink r:id="rId5" w:history="1">
        <w:r>
          <w:rPr>
            <w:rStyle w:val="a3"/>
            <w:rFonts w:ascii="Times New Roman" w:eastAsia="Calibri" w:hAnsi="Times New Roman"/>
            <w:sz w:val="28"/>
            <w:szCs w:val="28"/>
          </w:rPr>
          <w:t>законодательством</w:t>
        </w:r>
      </w:hyperlink>
      <w:r>
        <w:rPr>
          <w:rFonts w:ascii="Times New Roman" w:eastAsia="Calibri" w:hAnsi="Times New Roman"/>
          <w:sz w:val="28"/>
          <w:szCs w:val="28"/>
        </w:rPr>
        <w:t xml:space="preserve"> Российской Федерации о концессионных соглашениях, принимает решение об осуществлении муниципальным унитарным предприятием отдельных полномочий </w:t>
      </w:r>
      <w:proofErr w:type="spellStart"/>
      <w:r>
        <w:rPr>
          <w:rFonts w:ascii="Times New Roman" w:eastAsia="Calibri" w:hAnsi="Times New Roman"/>
          <w:sz w:val="28"/>
          <w:szCs w:val="28"/>
        </w:rPr>
        <w:t>концедента</w:t>
      </w:r>
      <w:proofErr w:type="spellEnd"/>
      <w:r>
        <w:rPr>
          <w:rFonts w:ascii="Times New Roman" w:eastAsia="Calibri" w:hAnsi="Times New Roman"/>
          <w:sz w:val="28"/>
          <w:szCs w:val="28"/>
        </w:rPr>
        <w:t>;</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17) имеет другие права и </w:t>
      </w:r>
      <w:proofErr w:type="gramStart"/>
      <w:r>
        <w:rPr>
          <w:rFonts w:ascii="Times New Roman" w:eastAsia="Calibri" w:hAnsi="Times New Roman"/>
          <w:sz w:val="28"/>
          <w:szCs w:val="28"/>
        </w:rPr>
        <w:t>несет другие обязанности</w:t>
      </w:r>
      <w:proofErr w:type="gramEnd"/>
      <w:r>
        <w:rPr>
          <w:rFonts w:ascii="Times New Roman" w:eastAsia="Calibri" w:hAnsi="Times New Roman"/>
          <w:sz w:val="28"/>
          <w:szCs w:val="28"/>
        </w:rPr>
        <w:t>, определенные законодательством Российской Федерации.</w:t>
      </w:r>
    </w:p>
    <w:p w:rsidR="00A75164" w:rsidRDefault="00A75164" w:rsidP="00A75164">
      <w:pPr>
        <w:ind w:firstLine="709"/>
        <w:rPr>
          <w:rStyle w:val="apple-converted-space"/>
          <w:rFonts w:eastAsia="Times New Roman"/>
          <w:color w:val="1E1E1E"/>
        </w:rPr>
      </w:pPr>
      <w:r>
        <w:rPr>
          <w:rFonts w:ascii="Times New Roman" w:hAnsi="Times New Roman"/>
          <w:color w:val="1E1E1E"/>
          <w:sz w:val="28"/>
          <w:szCs w:val="28"/>
        </w:rPr>
        <w:t xml:space="preserve">6.2. Администрация </w:t>
      </w:r>
      <w:proofErr w:type="spellStart"/>
      <w:r w:rsidR="00F00A02">
        <w:rPr>
          <w:rFonts w:ascii="Times New Roman" w:hAnsi="Times New Roman"/>
          <w:color w:val="1E1E1E"/>
          <w:sz w:val="28"/>
          <w:szCs w:val="28"/>
        </w:rPr>
        <w:t>Манжерокского</w:t>
      </w:r>
      <w:proofErr w:type="spellEnd"/>
      <w:r w:rsidR="00F00A02">
        <w:rPr>
          <w:rFonts w:ascii="Times New Roman" w:hAnsi="Times New Roman"/>
          <w:color w:val="1E1E1E"/>
          <w:sz w:val="28"/>
          <w:szCs w:val="28"/>
        </w:rPr>
        <w:t xml:space="preserve"> сельского поселения</w:t>
      </w:r>
      <w:r>
        <w:rPr>
          <w:rFonts w:ascii="Times New Roman" w:hAnsi="Times New Roman"/>
          <w:i/>
          <w:color w:val="1E1E1E"/>
          <w:sz w:val="28"/>
          <w:szCs w:val="28"/>
        </w:rPr>
        <w:t xml:space="preserve"> </w:t>
      </w:r>
      <w:r>
        <w:rPr>
          <w:rFonts w:ascii="Times New Roman" w:hAnsi="Times New Roman"/>
          <w:color w:val="1E1E1E"/>
          <w:sz w:val="28"/>
          <w:szCs w:val="28"/>
        </w:rPr>
        <w:t xml:space="preserve">вправе обращаться в суд с исками о признании </w:t>
      </w:r>
      <w:proofErr w:type="spellStart"/>
      <w:r>
        <w:rPr>
          <w:rFonts w:ascii="Times New Roman" w:eastAsia="Calibri" w:hAnsi="Times New Roman"/>
          <w:sz w:val="28"/>
          <w:szCs w:val="28"/>
        </w:rPr>
        <w:t>оспоримой</w:t>
      </w:r>
      <w:proofErr w:type="spellEnd"/>
      <w:r>
        <w:rPr>
          <w:rFonts w:ascii="Times New Roman" w:hAnsi="Times New Roman"/>
          <w:color w:val="1E1E1E"/>
          <w:sz w:val="28"/>
          <w:szCs w:val="28"/>
        </w:rPr>
        <w:t xml:space="preserve"> сделки с имуществом муниципального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 № 161-ФЗ.</w:t>
      </w:r>
    </w:p>
    <w:p w:rsidR="00A75164" w:rsidRDefault="00A75164" w:rsidP="00A75164">
      <w:pPr>
        <w:ind w:firstLine="709"/>
      </w:pPr>
      <w:r>
        <w:rPr>
          <w:rFonts w:ascii="Times New Roman" w:hAnsi="Times New Roman"/>
          <w:color w:val="1E1E1E"/>
          <w:sz w:val="28"/>
          <w:szCs w:val="28"/>
        </w:rPr>
        <w:t xml:space="preserve">6.3. Администрация </w:t>
      </w:r>
      <w:proofErr w:type="spellStart"/>
      <w:r w:rsidR="00F00A02">
        <w:rPr>
          <w:rFonts w:ascii="Times New Roman" w:hAnsi="Times New Roman"/>
          <w:color w:val="1E1E1E"/>
          <w:sz w:val="28"/>
          <w:szCs w:val="28"/>
        </w:rPr>
        <w:t>Манжерокского</w:t>
      </w:r>
      <w:proofErr w:type="spellEnd"/>
      <w:r w:rsidR="00F00A02">
        <w:rPr>
          <w:rFonts w:ascii="Times New Roman" w:hAnsi="Times New Roman"/>
          <w:color w:val="1E1E1E"/>
          <w:sz w:val="28"/>
          <w:szCs w:val="28"/>
        </w:rPr>
        <w:t xml:space="preserve"> сельского поселения</w:t>
      </w:r>
      <w:r>
        <w:rPr>
          <w:rFonts w:ascii="Times New Roman" w:hAnsi="Times New Roman"/>
          <w:i/>
          <w:color w:val="1E1E1E"/>
          <w:sz w:val="28"/>
          <w:szCs w:val="28"/>
        </w:rPr>
        <w:t xml:space="preserve"> </w:t>
      </w:r>
      <w:r>
        <w:rPr>
          <w:rFonts w:ascii="Times New Roman" w:hAnsi="Times New Roman"/>
          <w:color w:val="1E1E1E"/>
          <w:sz w:val="28"/>
          <w:szCs w:val="28"/>
        </w:rPr>
        <w:t>вправе истребовать имущество муниципального унитарного предприятия из чужого незаконного владения.</w:t>
      </w:r>
    </w:p>
    <w:p w:rsidR="00A75164" w:rsidRDefault="00A75164" w:rsidP="00A75164">
      <w:pPr>
        <w:ind w:firstLine="709"/>
        <w:rPr>
          <w:rStyle w:val="apple-converted-space"/>
        </w:rPr>
      </w:pPr>
      <w:r>
        <w:rPr>
          <w:rFonts w:ascii="Times New Roman" w:hAnsi="Times New Roman"/>
          <w:color w:val="1E1E1E"/>
          <w:sz w:val="28"/>
          <w:szCs w:val="28"/>
        </w:rPr>
        <w:lastRenderedPageBreak/>
        <w:t xml:space="preserve">6.4. </w:t>
      </w:r>
      <w:proofErr w:type="spellStart"/>
      <w:r w:rsidR="00E60959">
        <w:rPr>
          <w:rFonts w:ascii="Times New Roman" w:hAnsi="Times New Roman"/>
          <w:color w:val="1E1E1E"/>
          <w:sz w:val="28"/>
          <w:szCs w:val="28"/>
        </w:rPr>
        <w:t>Манжерокское</w:t>
      </w:r>
      <w:proofErr w:type="spellEnd"/>
      <w:r w:rsidR="00E60959">
        <w:rPr>
          <w:rFonts w:ascii="Times New Roman" w:hAnsi="Times New Roman"/>
          <w:color w:val="1E1E1E"/>
          <w:sz w:val="28"/>
          <w:szCs w:val="28"/>
        </w:rPr>
        <w:t xml:space="preserve"> сельское поселения</w:t>
      </w:r>
      <w:r>
        <w:rPr>
          <w:rFonts w:ascii="Times New Roman" w:hAnsi="Times New Roman"/>
          <w:color w:val="1E1E1E"/>
          <w:sz w:val="28"/>
          <w:szCs w:val="28"/>
        </w:rPr>
        <w:t xml:space="preserve"> имеет право на получение части прибыли от использования имущества, находящегося в хозяйственном ведении муниципального предприятия. Муниципальное предприятие ежегодно не позднее 1 мая текущего года перечисляет в бюджет</w:t>
      </w:r>
      <w:r w:rsidR="00E60959">
        <w:rPr>
          <w:rFonts w:ascii="Times New Roman" w:hAnsi="Times New Roman"/>
          <w:color w:val="1E1E1E"/>
          <w:sz w:val="28"/>
          <w:szCs w:val="28"/>
        </w:rPr>
        <w:t xml:space="preserve">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color w:val="1E1E1E"/>
          <w:sz w:val="28"/>
          <w:szCs w:val="28"/>
        </w:rPr>
        <w:t xml:space="preserve"> часть прибыли, остающейся в его распоряжении после уплаты налогов и иных обязательных платежей в размере, установленном правовым актом администрации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r>
        <w:rPr>
          <w:rStyle w:val="apple-converted-space"/>
          <w:rFonts w:ascii="Times New Roman" w:hAnsi="Times New Roman"/>
          <w:color w:val="1E1E1E"/>
          <w:sz w:val="28"/>
          <w:szCs w:val="28"/>
        </w:rPr>
        <w:t xml:space="preserve"> </w:t>
      </w:r>
    </w:p>
    <w:p w:rsidR="00A75164" w:rsidRDefault="00A75164" w:rsidP="00A75164">
      <w:pPr>
        <w:ind w:firstLine="709"/>
      </w:pPr>
      <w:r>
        <w:rPr>
          <w:rFonts w:ascii="Times New Roman" w:hAnsi="Times New Roman"/>
          <w:color w:val="1E1E1E"/>
          <w:sz w:val="28"/>
          <w:szCs w:val="28"/>
        </w:rPr>
        <w:t>6.5. Муниципальные унитарные предприятия могут быть реорганизованы или ликвидированы в порядке и по основаниям, установленным Гражданским кодексом Российской Федерации, Федеральным законом № 161-ФЗ, иными федеральными законами.</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6.6. Реорганизация и ликвидация муниципальных унитарных предприятий осуществляется на основании постановления администрации</w:t>
      </w:r>
      <w:r w:rsidR="00E60959">
        <w:rPr>
          <w:rFonts w:ascii="Times New Roman" w:hAnsi="Times New Roman"/>
          <w:color w:val="1E1E1E"/>
          <w:sz w:val="28"/>
          <w:szCs w:val="28"/>
        </w:rPr>
        <w:t xml:space="preserve">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Style w:val="apple-converted-space"/>
        </w:rPr>
      </w:pPr>
      <w:r>
        <w:rPr>
          <w:rFonts w:ascii="Times New Roman" w:hAnsi="Times New Roman"/>
          <w:color w:val="1E1E1E"/>
          <w:sz w:val="28"/>
          <w:szCs w:val="28"/>
        </w:rPr>
        <w:t xml:space="preserve">6.7. Оставшееся после удовлетворения требований кредиторов имущество ликвидированного муниципального унитарного предприятия передаётся администрации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 xml:space="preserve">6.8. Руководители муниципальных унитарных предприятий представляют квартальные и годовые отчеты о деятельности соответствующих предприятий в администрацию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pPr>
      <w:r>
        <w:rPr>
          <w:rFonts w:ascii="Times New Roman" w:hAnsi="Times New Roman"/>
          <w:color w:val="1E1E1E"/>
          <w:sz w:val="28"/>
          <w:szCs w:val="28"/>
        </w:rPr>
        <w:t>6.9. Квартальный отчет представляется руководителем муниципального унитарного предприятия не позднее 30 числа месяца, следующего за отчетным кварталом, а годовой отчет - не позднее 30 марта года, следующего за отчетным.</w:t>
      </w:r>
    </w:p>
    <w:p w:rsidR="00A75164" w:rsidRPr="00E60959" w:rsidRDefault="00A75164" w:rsidP="00E60959">
      <w:pPr>
        <w:ind w:firstLine="709"/>
      </w:pPr>
      <w:r>
        <w:rPr>
          <w:rFonts w:ascii="Times New Roman" w:hAnsi="Times New Roman"/>
          <w:color w:val="1E1E1E"/>
          <w:sz w:val="28"/>
          <w:szCs w:val="28"/>
        </w:rPr>
        <w:t xml:space="preserve">6.10. Руководители муниципальных унитарных предприятий могут быть приглашены на заседание </w:t>
      </w:r>
      <w:r w:rsidR="00E60959">
        <w:rPr>
          <w:rFonts w:ascii="Times New Roman" w:hAnsi="Times New Roman"/>
          <w:color w:val="1E1E1E"/>
          <w:sz w:val="28"/>
          <w:szCs w:val="28"/>
        </w:rPr>
        <w:t xml:space="preserve">Совета депутатов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 </w:t>
      </w:r>
      <w:r>
        <w:rPr>
          <w:rFonts w:ascii="Times New Roman" w:hAnsi="Times New Roman"/>
          <w:color w:val="1E1E1E"/>
          <w:sz w:val="28"/>
          <w:szCs w:val="28"/>
        </w:rPr>
        <w:t xml:space="preserve"> для дачи разъяснений о деятельности соответствующего муниципального унитарного предприятия.</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7. Управление муниципальными казенными предприятиями.</w:t>
      </w:r>
    </w:p>
    <w:p w:rsidR="00A75164" w:rsidRDefault="00A75164" w:rsidP="00A75164">
      <w:pPr>
        <w:ind w:firstLine="709"/>
        <w:rPr>
          <w:rFonts w:ascii="Times New Roman" w:eastAsia="Calibri" w:hAnsi="Times New Roman"/>
          <w:sz w:val="28"/>
          <w:szCs w:val="28"/>
        </w:rPr>
      </w:pPr>
      <w:r>
        <w:rPr>
          <w:rFonts w:ascii="Times New Roman" w:hAnsi="Times New Roman"/>
          <w:color w:val="1E1E1E"/>
          <w:sz w:val="28"/>
          <w:szCs w:val="28"/>
        </w:rPr>
        <w:t xml:space="preserve">7.1. </w:t>
      </w:r>
      <w:r>
        <w:rPr>
          <w:rFonts w:ascii="Times New Roman" w:eastAsia="Calibri" w:hAnsi="Times New Roman"/>
          <w:sz w:val="28"/>
          <w:szCs w:val="28"/>
        </w:rPr>
        <w:t xml:space="preserve">Муниципальное казенное предприятие вправе отчуждать или иным способом распоряжаться принадлежащим ему имуществом только с согласия администрации </w:t>
      </w:r>
      <w:proofErr w:type="spellStart"/>
      <w:r w:rsidR="00E60959">
        <w:rPr>
          <w:rFonts w:ascii="Times New Roman" w:eastAsia="Calibri" w:hAnsi="Times New Roman"/>
          <w:sz w:val="28"/>
          <w:szCs w:val="28"/>
        </w:rPr>
        <w:t>Манжерокского</w:t>
      </w:r>
      <w:proofErr w:type="spellEnd"/>
      <w:r w:rsidR="00E60959">
        <w:rPr>
          <w:rFonts w:ascii="Times New Roman" w:eastAsia="Calibri" w:hAnsi="Times New Roman"/>
          <w:sz w:val="28"/>
          <w:szCs w:val="28"/>
        </w:rPr>
        <w:t xml:space="preserve"> сельского поселения</w:t>
      </w:r>
      <w:r>
        <w:rPr>
          <w:rFonts w:ascii="Times New Roman" w:eastAsia="Calibri" w:hAnsi="Times New Roman"/>
          <w:sz w:val="28"/>
          <w:szCs w:val="28"/>
        </w:rPr>
        <w:t>.</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Уставом муниципального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7.2.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муниципального казенного предприятия.</w:t>
      </w:r>
    </w:p>
    <w:p w:rsidR="00A75164" w:rsidRDefault="00A75164" w:rsidP="00A75164">
      <w:pPr>
        <w:ind w:firstLine="709"/>
        <w:rPr>
          <w:rFonts w:ascii="Times New Roman" w:eastAsia="Times New Roman" w:hAnsi="Times New Roman"/>
          <w:color w:val="1E1E1E"/>
          <w:sz w:val="28"/>
          <w:szCs w:val="28"/>
        </w:rPr>
      </w:pPr>
      <w:r>
        <w:rPr>
          <w:rFonts w:ascii="Times New Roman" w:hAnsi="Times New Roman"/>
          <w:color w:val="1E1E1E"/>
          <w:sz w:val="28"/>
          <w:szCs w:val="28"/>
        </w:rPr>
        <w:t>7.3. Собственник имущества вправе изъять излишнее, неиспользуемое или используемое не по назначению имущество, закрепленное им за муниципальным казенным предприятием либо приобретенное муниципальным казенным предприятием за счет средств, выделенных ему собственником на приобретение этого имущества. Имуществом, изъятым у муниципального казенного предприятия, собственник этого имущества вправе распорядиться по своему усмотрению.</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 xml:space="preserve">Постановление об изъятии излишнего, неиспользуемого или используемого не по назначению имущества принимается администрацией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color w:val="1E1E1E"/>
          <w:sz w:val="28"/>
          <w:szCs w:val="28"/>
        </w:rPr>
        <w:t>. Постановление администрации</w:t>
      </w:r>
      <w:r w:rsidR="00E60959">
        <w:rPr>
          <w:rFonts w:ascii="Times New Roman" w:hAnsi="Times New Roman"/>
          <w:color w:val="1E1E1E"/>
          <w:sz w:val="28"/>
          <w:szCs w:val="28"/>
        </w:rPr>
        <w:t xml:space="preserve">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color w:val="1E1E1E"/>
          <w:sz w:val="28"/>
          <w:szCs w:val="28"/>
        </w:rPr>
        <w:t xml:space="preserve"> об изъятии излишнего, неиспользуемого либо используемого не по назначению имущества из оперативного управления принимается на основании одного из следующих документов:</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а) заявления муниципального казенного предприятия об отказе от пользования имуществом;</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б) акта проверки использования муниципальным казенным предприятием имущества, закрепленного за ним на праве оперативного управления, которым установлены факты неиспользования имущества или его использования не по целевому назначению.</w:t>
      </w:r>
    </w:p>
    <w:p w:rsidR="00A75164" w:rsidRDefault="00A75164" w:rsidP="00A75164">
      <w:pPr>
        <w:ind w:firstLine="709"/>
        <w:rPr>
          <w:rStyle w:val="apple-converted-space"/>
        </w:rPr>
      </w:pPr>
      <w:r>
        <w:rPr>
          <w:rFonts w:ascii="Times New Roman" w:hAnsi="Times New Roman"/>
          <w:color w:val="1E1E1E"/>
          <w:sz w:val="28"/>
          <w:szCs w:val="28"/>
        </w:rPr>
        <w:t xml:space="preserve">7.4. Критериями для отнесения имущества </w:t>
      </w:r>
      <w:proofErr w:type="gramStart"/>
      <w:r>
        <w:rPr>
          <w:rFonts w:ascii="Times New Roman" w:hAnsi="Times New Roman"/>
          <w:color w:val="1E1E1E"/>
          <w:sz w:val="28"/>
          <w:szCs w:val="28"/>
        </w:rPr>
        <w:t>к</w:t>
      </w:r>
      <w:proofErr w:type="gramEnd"/>
      <w:r>
        <w:rPr>
          <w:rFonts w:ascii="Times New Roman" w:hAnsi="Times New Roman"/>
          <w:color w:val="1E1E1E"/>
          <w:sz w:val="28"/>
          <w:szCs w:val="28"/>
        </w:rPr>
        <w:t xml:space="preserve"> излишнему, неиспользуемому или используемому не по целевому назначению являются:</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а) имущество признается излишним в случае, когда цели и плановые показатели деятельности муниципального казенного предприятия могут быть достигнуты без использования указанного имущества;</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б) имущество признается неиспользуемым в случае неиспользования данного имущества в течение срока, превышающего один год, при этом цели и плановые показатели деятельности муниципального казенного предприятия в будущем могут быть достигнуты и без использования указанного имущества;</w:t>
      </w:r>
      <w:r>
        <w:rPr>
          <w:rStyle w:val="apple-converted-space"/>
          <w:rFonts w:ascii="Times New Roman" w:hAnsi="Times New Roman"/>
          <w:color w:val="1E1E1E"/>
          <w:sz w:val="28"/>
          <w:szCs w:val="28"/>
        </w:rPr>
        <w:t xml:space="preserve"> </w:t>
      </w:r>
    </w:p>
    <w:p w:rsidR="00A75164" w:rsidRDefault="00A75164" w:rsidP="00A75164">
      <w:pPr>
        <w:ind w:firstLine="709"/>
      </w:pPr>
      <w:proofErr w:type="gramStart"/>
      <w:r>
        <w:rPr>
          <w:rFonts w:ascii="Times New Roman" w:hAnsi="Times New Roman"/>
          <w:color w:val="1E1E1E"/>
          <w:sz w:val="28"/>
          <w:szCs w:val="28"/>
        </w:rPr>
        <w:lastRenderedPageBreak/>
        <w:t>в) имущество признается используемым не по целевому назначению в случаях, когда его использование противоречит целевому назначению имущества, указанному в договоре о наделении муниципального казенного предприятия данным имуществом на праве оперативного управления, либо если имущество используется в целях, противоречащих целям и предмету деятельности муниципального казенного предприятия.</w:t>
      </w:r>
      <w:proofErr w:type="gramEnd"/>
    </w:p>
    <w:p w:rsidR="00A75164" w:rsidRDefault="00A75164" w:rsidP="00A75164">
      <w:pPr>
        <w:ind w:firstLine="709"/>
        <w:rPr>
          <w:rStyle w:val="apple-converted-space"/>
        </w:rPr>
      </w:pPr>
      <w:r>
        <w:rPr>
          <w:rFonts w:ascii="Times New Roman" w:hAnsi="Times New Roman"/>
          <w:color w:val="1E1E1E"/>
          <w:sz w:val="28"/>
          <w:szCs w:val="28"/>
        </w:rPr>
        <w:t xml:space="preserve">8. Аренда имущества, находящегося в собственности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pPr>
      <w:r>
        <w:rPr>
          <w:rFonts w:ascii="Times New Roman" w:hAnsi="Times New Roman"/>
          <w:color w:val="1E1E1E"/>
          <w:sz w:val="28"/>
          <w:szCs w:val="28"/>
        </w:rPr>
        <w:t xml:space="preserve">8.1. Договоры аренды муниципального имущества могут заключаться в отношении находящихся в собственности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i/>
          <w:color w:val="1E1E1E"/>
          <w:sz w:val="28"/>
          <w:szCs w:val="28"/>
        </w:rPr>
        <w:t xml:space="preserve"> </w:t>
      </w:r>
      <w:r>
        <w:rPr>
          <w:rFonts w:ascii="Times New Roman" w:hAnsi="Times New Roman"/>
          <w:color w:val="1E1E1E"/>
          <w:sz w:val="28"/>
          <w:szCs w:val="28"/>
        </w:rPr>
        <w:t>зданий, сооружений, нежилых помещений, предприятий и иного недвижимого и движимого имущества.</w:t>
      </w:r>
    </w:p>
    <w:p w:rsidR="00A75164" w:rsidRDefault="00A75164" w:rsidP="00A75164">
      <w:pPr>
        <w:ind w:firstLine="709"/>
        <w:rPr>
          <w:rStyle w:val="apple-converted-space"/>
        </w:rPr>
      </w:pPr>
      <w:r>
        <w:rPr>
          <w:rFonts w:ascii="Times New Roman" w:hAnsi="Times New Roman"/>
          <w:color w:val="1E1E1E"/>
          <w:sz w:val="28"/>
          <w:szCs w:val="28"/>
        </w:rPr>
        <w:t xml:space="preserve">8.2. Постановление о предоставлении в аренду недвижимого имущества, находящегося в собственности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color w:val="1E1E1E"/>
          <w:sz w:val="28"/>
          <w:szCs w:val="28"/>
        </w:rPr>
        <w:t xml:space="preserve">, принимается администрацией </w:t>
      </w:r>
      <w:r w:rsidR="00E60959">
        <w:rPr>
          <w:rFonts w:ascii="Times New Roman" w:hAnsi="Times New Roman"/>
          <w:color w:val="1E1E1E"/>
          <w:sz w:val="28"/>
          <w:szCs w:val="28"/>
        </w:rPr>
        <w:t xml:space="preserve">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r>
        <w:rPr>
          <w:rStyle w:val="apple-converted-space"/>
          <w:rFonts w:ascii="Times New Roman" w:hAnsi="Times New Roman"/>
          <w:color w:val="1E1E1E"/>
          <w:sz w:val="28"/>
          <w:szCs w:val="28"/>
        </w:rPr>
        <w:t xml:space="preserve"> </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8.3. Полномочия арендодателя при предоставлении в аренду муниципального имущества, не закрепленного на праве хозяйственного ведения или оперативного управления, осуществляет администрация</w:t>
      </w:r>
      <w:r w:rsidR="00E60959">
        <w:rPr>
          <w:rFonts w:ascii="Times New Roman" w:hAnsi="Times New Roman"/>
          <w:color w:val="1E1E1E"/>
          <w:sz w:val="28"/>
          <w:szCs w:val="28"/>
        </w:rPr>
        <w:t xml:space="preserve">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color w:val="1E1E1E"/>
          <w:sz w:val="28"/>
          <w:szCs w:val="28"/>
        </w:rPr>
        <w:t>, которая заключает и исполняет соответствующие договоры, является правопреемником по ранее заключенным договорам аренды.</w:t>
      </w:r>
    </w:p>
    <w:p w:rsidR="00A75164" w:rsidRDefault="00A75164" w:rsidP="00A75164">
      <w:pPr>
        <w:tabs>
          <w:tab w:val="left" w:pos="426"/>
        </w:tabs>
        <w:ind w:firstLine="709"/>
        <w:rPr>
          <w:rStyle w:val="apple-converted-space"/>
          <w:rFonts w:ascii="Times New Roman" w:hAnsi="Times New Roman"/>
          <w:color w:val="1E1E1E"/>
          <w:sz w:val="28"/>
          <w:szCs w:val="28"/>
        </w:rPr>
      </w:pPr>
      <w:r>
        <w:rPr>
          <w:rFonts w:ascii="Times New Roman" w:hAnsi="Times New Roman"/>
          <w:color w:val="1E1E1E"/>
          <w:sz w:val="28"/>
          <w:szCs w:val="28"/>
        </w:rPr>
        <w:t xml:space="preserve">8.4. Предоставление в аренду недвижимого имущества, закрепленного за муниципальными предприятиями на праве хозяйственного ведения, осуществляется только с согласия администрации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tabs>
          <w:tab w:val="left" w:pos="426"/>
        </w:tabs>
        <w:ind w:firstLine="709"/>
      </w:pPr>
      <w:r>
        <w:rPr>
          <w:rFonts w:ascii="Times New Roman" w:hAnsi="Times New Roman"/>
          <w:color w:val="1E1E1E"/>
          <w:sz w:val="28"/>
          <w:szCs w:val="28"/>
        </w:rPr>
        <w:t>8.5. Муниципальное имущество может быть передано в аренду любым юридическим и физическим лицам, если иное не предусмотрено федеральным законодательством.</w:t>
      </w:r>
    </w:p>
    <w:p w:rsidR="00A75164" w:rsidRDefault="00A75164" w:rsidP="00A75164">
      <w:pPr>
        <w:tabs>
          <w:tab w:val="left" w:pos="426"/>
        </w:tabs>
        <w:ind w:firstLine="709"/>
        <w:rPr>
          <w:rFonts w:ascii="Times New Roman" w:hAnsi="Times New Roman"/>
          <w:color w:val="1E1E1E"/>
          <w:sz w:val="28"/>
          <w:szCs w:val="28"/>
        </w:rPr>
      </w:pPr>
      <w:r>
        <w:rPr>
          <w:rFonts w:ascii="Times New Roman" w:hAnsi="Times New Roman"/>
          <w:color w:val="1E1E1E"/>
          <w:sz w:val="28"/>
          <w:szCs w:val="28"/>
        </w:rPr>
        <w:t xml:space="preserve">8.6. Доходы от сдачи в аренду муниципального имущества учитываются в доходах бюджета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8.7. Выкуп арендованного имущества осуществляется в соответствии с действующим законодательством Российской Федерации.</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8.8. Заключение договоров аренды в отношении муниципального имущества осуществляется с учетом особенностей установленных статьей 17.1 Федерального закона № 135-ФЗ.</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lastRenderedPageBreak/>
        <w:t xml:space="preserve">8.9. В качестве организатора торгов, в случае их проведения, выступает администрация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Style w:val="apple-converted-space"/>
        </w:rPr>
      </w:pPr>
      <w:r>
        <w:rPr>
          <w:rFonts w:ascii="Times New Roman" w:hAnsi="Times New Roman"/>
          <w:color w:val="1E1E1E"/>
          <w:sz w:val="28"/>
          <w:szCs w:val="28"/>
        </w:rPr>
        <w:t xml:space="preserve">8.10. Арендодатель осуществляет контроль </w:t>
      </w:r>
      <w:proofErr w:type="gramStart"/>
      <w:r>
        <w:rPr>
          <w:rFonts w:ascii="Times New Roman" w:hAnsi="Times New Roman"/>
          <w:color w:val="1E1E1E"/>
          <w:sz w:val="28"/>
          <w:szCs w:val="28"/>
        </w:rPr>
        <w:t>за</w:t>
      </w:r>
      <w:proofErr w:type="gramEnd"/>
      <w:r>
        <w:rPr>
          <w:rFonts w:ascii="Times New Roman" w:hAnsi="Times New Roman"/>
          <w:color w:val="1E1E1E"/>
          <w:sz w:val="28"/>
          <w:szCs w:val="28"/>
        </w:rPr>
        <w:t>:</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а) выполнением арендаторами условий договоров аренды;</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б) пользованием арендованным имуществом в соответствии с его назначением;</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в) уплатой, перечислением, распределением средств, поступающих от аренды;</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г) учетом и регистрацией имущества и прав на него;</w:t>
      </w:r>
    </w:p>
    <w:p w:rsidR="00A75164" w:rsidRDefault="00A75164" w:rsidP="00A75164">
      <w:pPr>
        <w:ind w:firstLine="709"/>
      </w:pPr>
      <w:proofErr w:type="spellStart"/>
      <w:r>
        <w:rPr>
          <w:rFonts w:ascii="Times New Roman" w:hAnsi="Times New Roman"/>
          <w:color w:val="1E1E1E"/>
          <w:sz w:val="28"/>
          <w:szCs w:val="28"/>
        </w:rPr>
        <w:t>д</w:t>
      </w:r>
      <w:proofErr w:type="spellEnd"/>
      <w:r>
        <w:rPr>
          <w:rFonts w:ascii="Times New Roman" w:hAnsi="Times New Roman"/>
          <w:color w:val="1E1E1E"/>
          <w:sz w:val="28"/>
          <w:szCs w:val="28"/>
        </w:rPr>
        <w:t>) надлежащим заключением и регистрацией договоров (прав) аренды.</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8.11. В случае если по результатам проверки будут выявлены существенные нарушения условий договора аренды, арендодатель вправе требовать расторжения договора в одностороннем порядке в соответствии с требованиями гражданского законодательства и (или) наложения на арендатора санкций, предусмотренных договором аренды.</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 xml:space="preserve">9. Передача имущества, находящегося в собственности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color w:val="1E1E1E"/>
          <w:sz w:val="28"/>
          <w:szCs w:val="28"/>
        </w:rPr>
        <w:t>, в безвозмездное пользование.</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 xml:space="preserve">9.1. Передача имущества в безвозмездное пользование осуществляется администрацией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i/>
          <w:color w:val="1E1E1E"/>
          <w:sz w:val="28"/>
          <w:szCs w:val="28"/>
        </w:rPr>
        <w:t xml:space="preserve"> </w:t>
      </w:r>
      <w:r>
        <w:rPr>
          <w:rFonts w:ascii="Times New Roman" w:hAnsi="Times New Roman"/>
          <w:color w:val="1E1E1E"/>
          <w:sz w:val="28"/>
          <w:szCs w:val="28"/>
        </w:rPr>
        <w:t>по договору безвозмездного пользования (с приложением акта приема - передачи имущества), в порядке, установленном действующим законодательством, с учетом особенностей установленных статьей 17.1 Федерального закона № 135-ФЗ «О защите конкуренции».</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 xml:space="preserve">9.2. Администрация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i/>
          <w:color w:val="1E1E1E"/>
          <w:sz w:val="28"/>
          <w:szCs w:val="28"/>
        </w:rPr>
        <w:t xml:space="preserve"> </w:t>
      </w:r>
      <w:r>
        <w:rPr>
          <w:rFonts w:ascii="Times New Roman" w:hAnsi="Times New Roman"/>
          <w:color w:val="1E1E1E"/>
          <w:sz w:val="28"/>
          <w:szCs w:val="28"/>
        </w:rPr>
        <w:t xml:space="preserve">осуществляет </w:t>
      </w:r>
      <w:proofErr w:type="gramStart"/>
      <w:r>
        <w:rPr>
          <w:rFonts w:ascii="Times New Roman" w:hAnsi="Times New Roman"/>
          <w:color w:val="1E1E1E"/>
          <w:sz w:val="28"/>
          <w:szCs w:val="28"/>
        </w:rPr>
        <w:t>контроль за</w:t>
      </w:r>
      <w:proofErr w:type="gramEnd"/>
      <w:r>
        <w:rPr>
          <w:rFonts w:ascii="Times New Roman" w:hAnsi="Times New Roman"/>
          <w:color w:val="1E1E1E"/>
          <w:sz w:val="28"/>
          <w:szCs w:val="28"/>
        </w:rPr>
        <w:t xml:space="preserve"> сохранностью и использованием по назначению имущества, переданного в безвозмездное пользование.</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 xml:space="preserve">10. Списание имущества, находящегося в собственности </w:t>
      </w:r>
      <w:proofErr w:type="spellStart"/>
      <w:r w:rsidR="00E60959">
        <w:rPr>
          <w:rFonts w:ascii="Times New Roman" w:hAnsi="Times New Roman"/>
          <w:color w:val="1E1E1E"/>
          <w:sz w:val="28"/>
          <w:szCs w:val="28"/>
        </w:rPr>
        <w:t>Манжерокского</w:t>
      </w:r>
      <w:proofErr w:type="spellEnd"/>
      <w:r w:rsidR="00E60959">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Style w:val="apple-converted-space"/>
        </w:rPr>
      </w:pPr>
      <w:r>
        <w:rPr>
          <w:rFonts w:ascii="Times New Roman" w:hAnsi="Times New Roman"/>
          <w:color w:val="1E1E1E"/>
          <w:sz w:val="28"/>
          <w:szCs w:val="28"/>
        </w:rPr>
        <w:t>10.1. Стоимость имущества, находящегося в собственности сельского поселения и пришедшего в негодность вследствие физического износа, в результате аварий, стихийных бедствий, иных чрезвычайных ситуаций и по другим причинам, подлежит списанию с балансов муниципальных унитарных предприятий и муниципальных учреждений, за которыми это имущество закреплено на праве хозяйственного ведения и оперативного управления.</w:t>
      </w:r>
    </w:p>
    <w:p w:rsidR="00A75164" w:rsidRDefault="00A75164" w:rsidP="00A75164">
      <w:pPr>
        <w:ind w:firstLine="709"/>
      </w:pPr>
      <w:r>
        <w:rPr>
          <w:rFonts w:ascii="Times New Roman" w:hAnsi="Times New Roman"/>
          <w:color w:val="1E1E1E"/>
          <w:sz w:val="28"/>
          <w:szCs w:val="28"/>
        </w:rPr>
        <w:lastRenderedPageBreak/>
        <w:t>10.2. Муниципальное имущество подлежит списанию в случае, когда по результатам инвентаризации восстановить его невозможно или экономически нецелесообразно.</w:t>
      </w:r>
    </w:p>
    <w:p w:rsidR="00A75164" w:rsidRDefault="00A75164" w:rsidP="00A75164">
      <w:pPr>
        <w:ind w:firstLine="709"/>
        <w:rPr>
          <w:rStyle w:val="apple-converted-space"/>
        </w:rPr>
      </w:pPr>
      <w:r>
        <w:rPr>
          <w:rFonts w:ascii="Times New Roman" w:hAnsi="Times New Roman"/>
          <w:color w:val="1E1E1E"/>
          <w:sz w:val="28"/>
          <w:szCs w:val="28"/>
        </w:rPr>
        <w:t xml:space="preserve">10.3. </w:t>
      </w:r>
      <w:r>
        <w:rPr>
          <w:rFonts w:ascii="Times New Roman" w:hAnsi="Times New Roman"/>
          <w:sz w:val="28"/>
          <w:szCs w:val="28"/>
        </w:rPr>
        <w:t xml:space="preserve">Списание недвижимого муниципального имущества, закрепленного на праве хозяйственного ведения за муниципальными предприятиями и на праве оперативного управления за муниципальными учреждениями и казенными предприятиями, осуществляется ими на основании постановления администрации </w:t>
      </w:r>
      <w:proofErr w:type="spellStart"/>
      <w:r w:rsidR="00D133E3">
        <w:rPr>
          <w:rFonts w:ascii="Times New Roman" w:hAnsi="Times New Roman"/>
          <w:sz w:val="28"/>
          <w:szCs w:val="28"/>
        </w:rPr>
        <w:t>Манжерокского</w:t>
      </w:r>
      <w:proofErr w:type="spellEnd"/>
      <w:r w:rsidR="00D133E3">
        <w:rPr>
          <w:rFonts w:ascii="Times New Roman" w:hAnsi="Times New Roman"/>
          <w:sz w:val="28"/>
          <w:szCs w:val="28"/>
        </w:rPr>
        <w:t xml:space="preserve"> сельского поселения</w:t>
      </w:r>
      <w:r>
        <w:rPr>
          <w:rFonts w:ascii="Times New Roman" w:hAnsi="Times New Roman"/>
          <w:sz w:val="28"/>
          <w:szCs w:val="28"/>
        </w:rPr>
        <w:t>.</w:t>
      </w:r>
      <w:r>
        <w:rPr>
          <w:rStyle w:val="apple-converted-space"/>
          <w:rFonts w:ascii="Times New Roman" w:hAnsi="Times New Roman"/>
          <w:sz w:val="28"/>
          <w:szCs w:val="28"/>
        </w:rPr>
        <w:t xml:space="preserve"> </w:t>
      </w:r>
      <w:proofErr w:type="gramStart"/>
      <w:r>
        <w:rPr>
          <w:rStyle w:val="apple-converted-space"/>
          <w:rFonts w:ascii="Times New Roman" w:hAnsi="Times New Roman"/>
          <w:sz w:val="28"/>
          <w:szCs w:val="28"/>
        </w:rPr>
        <w:t>Муниципальные предприятия и муниципальные казенные предприятия самостоятельно списывают закрепленное за ними движимое имущество, за исключением случаев, предусмотренных частью 1 статьи 23 Федерального закона № 161-ФЗ, когда стоимость списываемого имущества составляет более десяти процентов уставного фонда муниципального предприятия или муниципального казенные предприятия или более чем в 50 тысяч раз превышает установленный федеральным законом минимальный размер оплаты труда.</w:t>
      </w:r>
      <w:proofErr w:type="gramEnd"/>
    </w:p>
    <w:p w:rsidR="00A75164" w:rsidRDefault="00A75164" w:rsidP="00A75164">
      <w:pPr>
        <w:ind w:firstLine="709"/>
        <w:rPr>
          <w:color w:val="1E1E1E"/>
        </w:rPr>
      </w:pPr>
      <w:r>
        <w:rPr>
          <w:rFonts w:ascii="Times New Roman" w:hAnsi="Times New Roman"/>
          <w:color w:val="1E1E1E"/>
          <w:sz w:val="28"/>
          <w:szCs w:val="28"/>
        </w:rPr>
        <w:t>11. Инвентаризация муниципального имущества.</w:t>
      </w:r>
    </w:p>
    <w:p w:rsidR="00A75164" w:rsidRDefault="00A75164" w:rsidP="00A75164">
      <w:pPr>
        <w:ind w:firstLine="709"/>
        <w:rPr>
          <w:rStyle w:val="apple-converted-space"/>
        </w:rPr>
      </w:pPr>
      <w:r>
        <w:rPr>
          <w:rFonts w:ascii="Times New Roman" w:hAnsi="Times New Roman"/>
          <w:color w:val="1E1E1E"/>
          <w:sz w:val="28"/>
          <w:szCs w:val="28"/>
        </w:rPr>
        <w:t>11.1. Инвентаризация муниципального имущества производится по его местонахождению.</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11.2. Основными целями инвентаризации муниципального имущества являются:</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 выявление фактического наличия муниципального имущества;</w:t>
      </w:r>
      <w:r>
        <w:rPr>
          <w:rStyle w:val="apple-converted-space"/>
          <w:rFonts w:ascii="Times New Roman" w:hAnsi="Times New Roman"/>
          <w:color w:val="1E1E1E"/>
          <w:sz w:val="28"/>
          <w:szCs w:val="28"/>
        </w:rPr>
        <w:t xml:space="preserve"> </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 сопоставление фактического наличия имущества с данными бухгалтерского учета;</w:t>
      </w:r>
      <w:r>
        <w:rPr>
          <w:rStyle w:val="apple-converted-space"/>
          <w:rFonts w:ascii="Times New Roman" w:hAnsi="Times New Roman"/>
          <w:color w:val="1E1E1E"/>
          <w:sz w:val="28"/>
          <w:szCs w:val="28"/>
        </w:rPr>
        <w:t xml:space="preserve"> </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 проверка полноты отражения в учёте обязательств.</w:t>
      </w:r>
    </w:p>
    <w:p w:rsidR="00A75164" w:rsidRDefault="00A75164" w:rsidP="00A75164">
      <w:pPr>
        <w:autoSpaceDE w:val="0"/>
        <w:autoSpaceDN w:val="0"/>
        <w:adjustRightInd w:val="0"/>
        <w:ind w:left="540"/>
        <w:rPr>
          <w:rStyle w:val="apple-converted-space"/>
          <w:rFonts w:ascii="Times New Roman" w:hAnsi="Times New Roman"/>
          <w:sz w:val="28"/>
          <w:szCs w:val="28"/>
        </w:rPr>
      </w:pPr>
      <w:r>
        <w:rPr>
          <w:rFonts w:ascii="Times New Roman" w:hAnsi="Times New Roman"/>
          <w:color w:val="1E1E1E"/>
          <w:sz w:val="28"/>
          <w:szCs w:val="28"/>
        </w:rPr>
        <w:t>11.3.</w:t>
      </w:r>
      <w:r>
        <w:rPr>
          <w:rFonts w:ascii="Times New Roman" w:hAnsi="Times New Roman"/>
          <w:sz w:val="28"/>
          <w:szCs w:val="28"/>
        </w:rPr>
        <w:t xml:space="preserve"> Проведение инвентаризации обязательно:</w:t>
      </w:r>
    </w:p>
    <w:p w:rsidR="00A75164" w:rsidRDefault="00A75164" w:rsidP="00A75164">
      <w:pPr>
        <w:autoSpaceDE w:val="0"/>
        <w:autoSpaceDN w:val="0"/>
        <w:adjustRightInd w:val="0"/>
        <w:ind w:firstLine="709"/>
        <w:rPr>
          <w:rFonts w:eastAsia="Calibri"/>
        </w:rPr>
      </w:pPr>
      <w:r>
        <w:rPr>
          <w:rFonts w:ascii="Times New Roman" w:eastAsia="Calibri" w:hAnsi="Times New Roman"/>
          <w:sz w:val="28"/>
          <w:szCs w:val="28"/>
        </w:rPr>
        <w:t>при передаче имущества в аренду, выкупе, продаже, а также при преобразовании муниципального унитарного предприятия;</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проводиться один раз в три года, а библиотечных фондов - один раз в пять лет;</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при смене материально ответственных лиц;</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при выявлении фактов хищения, злоупотребления или порчи имущества;</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в случае стихийного бедствия, пожара или других чрезвычайных ситуаций, вызванных экстремальными условиями;</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при реорганизации или ликвидации организации;</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в других случаях, предусмотренных законодательством Российской Федерации.</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hAnsi="Times New Roman"/>
          <w:color w:val="1E1E1E"/>
          <w:sz w:val="28"/>
          <w:szCs w:val="28"/>
        </w:rPr>
        <w:t xml:space="preserve">11.4. </w:t>
      </w:r>
      <w:r>
        <w:rPr>
          <w:rFonts w:ascii="Times New Roman" w:eastAsia="Calibri" w:hAnsi="Times New Roman"/>
          <w:sz w:val="28"/>
          <w:szCs w:val="28"/>
        </w:rPr>
        <w:t>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 в ходе которой проверяются и документально подтверждаются их наличие, состояние и оценка.</w:t>
      </w:r>
    </w:p>
    <w:p w:rsidR="00A75164" w:rsidRDefault="00A75164" w:rsidP="00A75164">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Порядок (количество инвентаризаций в отчетном году, даты их проведения, перечень имущества и обязательств, проверяемых при каждой из них, и т.д.) проведения инвентаризации определяется руководителем организации, за исключением случаев, когда проведение инвентаризации обязательно.</w:t>
      </w:r>
    </w:p>
    <w:p w:rsidR="00A75164" w:rsidRDefault="00A75164" w:rsidP="00A75164">
      <w:pPr>
        <w:ind w:firstLine="709"/>
        <w:rPr>
          <w:rFonts w:ascii="Times New Roman" w:eastAsia="Times New Roman" w:hAnsi="Times New Roman"/>
          <w:color w:val="1E1E1E"/>
          <w:sz w:val="28"/>
          <w:szCs w:val="28"/>
        </w:rPr>
      </w:pPr>
      <w:r>
        <w:rPr>
          <w:rFonts w:ascii="Times New Roman" w:hAnsi="Times New Roman"/>
          <w:color w:val="1E1E1E"/>
          <w:sz w:val="28"/>
          <w:szCs w:val="28"/>
        </w:rPr>
        <w:t>11.5. Сведения о фактическом наличии муниципального имущества и реальности учтённых финансовых обязательств записываются в инвентаризационные описи не менее чем в двух экземплярах.</w:t>
      </w:r>
    </w:p>
    <w:p w:rsidR="00A75164" w:rsidRDefault="00A75164" w:rsidP="00A75164">
      <w:pPr>
        <w:ind w:firstLine="709"/>
        <w:rPr>
          <w:rStyle w:val="apple-converted-space"/>
        </w:rPr>
      </w:pPr>
      <w:r>
        <w:rPr>
          <w:rFonts w:ascii="Times New Roman" w:hAnsi="Times New Roman"/>
          <w:color w:val="1E1E1E"/>
          <w:sz w:val="28"/>
          <w:szCs w:val="28"/>
        </w:rPr>
        <w:t>11.6. Проверка фактического наличия имущества производится при обязательном участии материально ответственных лиц.</w:t>
      </w:r>
    </w:p>
    <w:p w:rsidR="00A75164" w:rsidRDefault="00A75164" w:rsidP="00A75164">
      <w:pPr>
        <w:ind w:firstLine="709"/>
      </w:pPr>
      <w:r>
        <w:rPr>
          <w:rFonts w:ascii="Times New Roman" w:hAnsi="Times New Roman"/>
          <w:color w:val="1E1E1E"/>
          <w:sz w:val="28"/>
          <w:szCs w:val="28"/>
        </w:rPr>
        <w:t>11.7. Инвентаризационные описи подписывают все члены инвентаризационной комиссии и материально ответственные лица.</w:t>
      </w:r>
    </w:p>
    <w:p w:rsidR="00A75164" w:rsidRDefault="00A75164" w:rsidP="00A75164">
      <w:pPr>
        <w:ind w:firstLine="709"/>
        <w:rPr>
          <w:rStyle w:val="apple-converted-space"/>
        </w:rPr>
      </w:pPr>
      <w:r>
        <w:rPr>
          <w:rFonts w:ascii="Times New Roman" w:hAnsi="Times New Roman"/>
          <w:color w:val="1E1E1E"/>
          <w:sz w:val="28"/>
          <w:szCs w:val="28"/>
        </w:rPr>
        <w:t>11.8. Результаты инвентаризации должны быть отражены в учёте и отчётности того месяца, в котором была закончена инвентаризация, а по годовой инвентаризации – в годовом бухгалтерском учёте.</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12. Залог муниципального имущества.</w:t>
      </w:r>
    </w:p>
    <w:p w:rsidR="00A75164" w:rsidRDefault="00A75164" w:rsidP="00A75164">
      <w:pPr>
        <w:ind w:firstLine="709"/>
        <w:rPr>
          <w:rStyle w:val="apple-converted-space"/>
          <w:rFonts w:ascii="Times New Roman" w:hAnsi="Times New Roman"/>
          <w:color w:val="1E1E1E"/>
          <w:sz w:val="28"/>
          <w:szCs w:val="28"/>
        </w:rPr>
      </w:pPr>
      <w:r>
        <w:rPr>
          <w:rFonts w:ascii="Times New Roman" w:hAnsi="Times New Roman"/>
          <w:color w:val="1E1E1E"/>
          <w:sz w:val="28"/>
          <w:szCs w:val="28"/>
        </w:rPr>
        <w:t>12.1. Залогом муниципального имущества обеспечива</w:t>
      </w:r>
      <w:r w:rsidR="00D133E3">
        <w:rPr>
          <w:rFonts w:ascii="Times New Roman" w:hAnsi="Times New Roman"/>
          <w:color w:val="1E1E1E"/>
          <w:sz w:val="28"/>
          <w:szCs w:val="28"/>
        </w:rPr>
        <w:t xml:space="preserve">ются обязательства </w:t>
      </w:r>
      <w:proofErr w:type="spellStart"/>
      <w:r w:rsidR="00D133E3">
        <w:rPr>
          <w:rFonts w:ascii="Times New Roman" w:hAnsi="Times New Roman"/>
          <w:color w:val="1E1E1E"/>
          <w:sz w:val="28"/>
          <w:szCs w:val="28"/>
        </w:rPr>
        <w:t>Манжерокского</w:t>
      </w:r>
      <w:proofErr w:type="spellEnd"/>
      <w:r>
        <w:rPr>
          <w:rFonts w:ascii="Times New Roman" w:hAnsi="Times New Roman"/>
          <w:color w:val="1E1E1E"/>
          <w:sz w:val="28"/>
          <w:szCs w:val="28"/>
        </w:rPr>
        <w:t xml:space="preserve"> сельского поселения, имеющие денежную оценку, а также обязательства муниципальных унитарных предприятий.</w:t>
      </w:r>
    </w:p>
    <w:p w:rsidR="00A75164" w:rsidRDefault="00A75164" w:rsidP="00A75164">
      <w:pPr>
        <w:ind w:firstLine="709"/>
      </w:pPr>
      <w:r>
        <w:rPr>
          <w:rFonts w:ascii="Times New Roman" w:hAnsi="Times New Roman"/>
          <w:color w:val="1E1E1E"/>
          <w:sz w:val="28"/>
          <w:szCs w:val="28"/>
        </w:rPr>
        <w:t>12.2. Предметом залога не может быть муниципальное имущество, ограниченное в обороте или изъятое из оборота в соответствии с федеральным законодательством.</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 xml:space="preserve">12.3. Залогодателем имущества, находящегося в собственности и не обремененного правами хозяйственного ведения и оперативного управления, от </w:t>
      </w:r>
      <w:r>
        <w:rPr>
          <w:rFonts w:ascii="Times New Roman" w:hAnsi="Times New Roman"/>
          <w:color w:val="1E1E1E"/>
          <w:sz w:val="28"/>
          <w:szCs w:val="28"/>
        </w:rPr>
        <w:lastRenderedPageBreak/>
        <w:t xml:space="preserve">имени </w:t>
      </w:r>
      <w:proofErr w:type="spellStart"/>
      <w:r w:rsidR="00D133E3">
        <w:rPr>
          <w:rFonts w:ascii="Times New Roman" w:hAnsi="Times New Roman"/>
          <w:color w:val="1E1E1E"/>
          <w:sz w:val="28"/>
          <w:szCs w:val="28"/>
        </w:rPr>
        <w:t>Манжерокского</w:t>
      </w:r>
      <w:proofErr w:type="spellEnd"/>
      <w:r w:rsidR="00D133E3">
        <w:rPr>
          <w:rFonts w:ascii="Times New Roman" w:hAnsi="Times New Roman"/>
          <w:color w:val="1E1E1E"/>
          <w:sz w:val="28"/>
          <w:szCs w:val="28"/>
        </w:rPr>
        <w:t xml:space="preserve"> сельского поселения </w:t>
      </w:r>
      <w:r>
        <w:rPr>
          <w:rFonts w:ascii="Times New Roman" w:hAnsi="Times New Roman"/>
          <w:color w:val="1E1E1E"/>
          <w:sz w:val="28"/>
          <w:szCs w:val="28"/>
        </w:rPr>
        <w:t xml:space="preserve">выступает администрация </w:t>
      </w:r>
      <w:proofErr w:type="spellStart"/>
      <w:r w:rsidR="00D133E3">
        <w:rPr>
          <w:rFonts w:ascii="Times New Roman" w:hAnsi="Times New Roman"/>
          <w:color w:val="1E1E1E"/>
          <w:sz w:val="28"/>
          <w:szCs w:val="28"/>
        </w:rPr>
        <w:t>Манжерокского</w:t>
      </w:r>
      <w:proofErr w:type="spellEnd"/>
      <w:r w:rsidR="00D133E3">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Style w:val="apple-converted-space"/>
        </w:rPr>
      </w:pPr>
      <w:r>
        <w:rPr>
          <w:rFonts w:ascii="Times New Roman" w:hAnsi="Times New Roman"/>
          <w:color w:val="1E1E1E"/>
          <w:sz w:val="28"/>
          <w:szCs w:val="28"/>
        </w:rPr>
        <w:t xml:space="preserve">12.4. Залогодателем недвижимого имущества, находящегося в собственности </w:t>
      </w:r>
      <w:proofErr w:type="spellStart"/>
      <w:r w:rsidR="00D133E3">
        <w:rPr>
          <w:rFonts w:ascii="Times New Roman" w:hAnsi="Times New Roman"/>
          <w:color w:val="1E1E1E"/>
          <w:sz w:val="28"/>
          <w:szCs w:val="28"/>
        </w:rPr>
        <w:t>Манжерокского</w:t>
      </w:r>
      <w:proofErr w:type="spellEnd"/>
      <w:r w:rsidR="00D133E3">
        <w:rPr>
          <w:rFonts w:ascii="Times New Roman" w:hAnsi="Times New Roman"/>
          <w:color w:val="1E1E1E"/>
          <w:sz w:val="28"/>
          <w:szCs w:val="28"/>
        </w:rPr>
        <w:t xml:space="preserve"> сельского поселения</w:t>
      </w:r>
      <w:r>
        <w:rPr>
          <w:rFonts w:ascii="Times New Roman" w:hAnsi="Times New Roman"/>
          <w:color w:val="1E1E1E"/>
          <w:sz w:val="28"/>
          <w:szCs w:val="28"/>
        </w:rPr>
        <w:t xml:space="preserve"> и закрепленного на праве хозяйственного ведения или оперативного управления за муниципальными унитарными предприятиями, выступает соответствующее муниципальное унитарное предприятие с согласия администрации </w:t>
      </w:r>
      <w:proofErr w:type="spellStart"/>
      <w:r w:rsidR="00D133E3">
        <w:rPr>
          <w:rFonts w:ascii="Times New Roman" w:hAnsi="Times New Roman"/>
          <w:color w:val="1E1E1E"/>
          <w:sz w:val="28"/>
          <w:szCs w:val="28"/>
        </w:rPr>
        <w:t>Манжерокского</w:t>
      </w:r>
      <w:proofErr w:type="spellEnd"/>
      <w:r w:rsidR="00D133E3">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pPr>
      <w:r>
        <w:rPr>
          <w:rFonts w:ascii="Times New Roman" w:hAnsi="Times New Roman"/>
          <w:color w:val="1E1E1E"/>
          <w:sz w:val="28"/>
          <w:szCs w:val="28"/>
        </w:rPr>
        <w:t>13. Учёт муниципального имущества.</w:t>
      </w:r>
    </w:p>
    <w:p w:rsidR="00A75164" w:rsidRDefault="00A75164" w:rsidP="00A75164">
      <w:pPr>
        <w:ind w:firstLine="709"/>
        <w:rPr>
          <w:rStyle w:val="apple-converted-space"/>
        </w:rPr>
      </w:pPr>
      <w:r>
        <w:rPr>
          <w:rFonts w:ascii="Times New Roman" w:hAnsi="Times New Roman"/>
          <w:color w:val="1E1E1E"/>
          <w:sz w:val="28"/>
          <w:szCs w:val="28"/>
        </w:rPr>
        <w:t>13.1. Муниципальное имущество, за исключением средств бюджета</w:t>
      </w:r>
      <w:r w:rsidR="00D133E3">
        <w:rPr>
          <w:rFonts w:ascii="Times New Roman" w:hAnsi="Times New Roman"/>
          <w:color w:val="1E1E1E"/>
          <w:sz w:val="28"/>
          <w:szCs w:val="28"/>
        </w:rPr>
        <w:t xml:space="preserve"> </w:t>
      </w:r>
      <w:proofErr w:type="spellStart"/>
      <w:r w:rsidR="00D133E3">
        <w:rPr>
          <w:rFonts w:ascii="Times New Roman" w:hAnsi="Times New Roman"/>
          <w:color w:val="1E1E1E"/>
          <w:sz w:val="28"/>
          <w:szCs w:val="28"/>
        </w:rPr>
        <w:t>Манжерокского</w:t>
      </w:r>
      <w:proofErr w:type="spellEnd"/>
      <w:r w:rsidR="00D133E3">
        <w:rPr>
          <w:rFonts w:ascii="Times New Roman" w:hAnsi="Times New Roman"/>
          <w:color w:val="1E1E1E"/>
          <w:sz w:val="28"/>
          <w:szCs w:val="28"/>
        </w:rPr>
        <w:t xml:space="preserve"> сельского поселения</w:t>
      </w:r>
      <w:r>
        <w:rPr>
          <w:rFonts w:ascii="Times New Roman" w:hAnsi="Times New Roman"/>
          <w:color w:val="1E1E1E"/>
          <w:sz w:val="28"/>
          <w:szCs w:val="28"/>
        </w:rPr>
        <w:t>, подлежит обязательному учёту в реестре.</w:t>
      </w:r>
    </w:p>
    <w:p w:rsidR="00A75164" w:rsidRDefault="00A75164" w:rsidP="00A75164">
      <w:pPr>
        <w:ind w:firstLine="709"/>
      </w:pPr>
      <w:r>
        <w:rPr>
          <w:rFonts w:ascii="Times New Roman" w:hAnsi="Times New Roman"/>
          <w:color w:val="1E1E1E"/>
          <w:sz w:val="28"/>
          <w:szCs w:val="28"/>
        </w:rPr>
        <w:t xml:space="preserve">13.2. Органы местного самоуправления </w:t>
      </w:r>
      <w:proofErr w:type="spellStart"/>
      <w:r w:rsidR="00D133E3">
        <w:rPr>
          <w:rFonts w:ascii="Times New Roman" w:hAnsi="Times New Roman"/>
          <w:color w:val="1E1E1E"/>
          <w:sz w:val="28"/>
          <w:szCs w:val="28"/>
        </w:rPr>
        <w:t>Манжерокского</w:t>
      </w:r>
      <w:proofErr w:type="spellEnd"/>
      <w:r w:rsidR="00D133E3">
        <w:rPr>
          <w:rFonts w:ascii="Times New Roman" w:hAnsi="Times New Roman"/>
          <w:color w:val="1E1E1E"/>
          <w:sz w:val="28"/>
          <w:szCs w:val="28"/>
        </w:rPr>
        <w:t xml:space="preserve"> сельского поселения</w:t>
      </w:r>
      <w:r>
        <w:rPr>
          <w:rFonts w:ascii="Times New Roman" w:hAnsi="Times New Roman"/>
          <w:i/>
          <w:color w:val="1E1E1E"/>
          <w:sz w:val="28"/>
          <w:szCs w:val="28"/>
        </w:rPr>
        <w:t xml:space="preserve"> </w:t>
      </w:r>
      <w:r>
        <w:rPr>
          <w:rFonts w:ascii="Times New Roman" w:hAnsi="Times New Roman"/>
          <w:color w:val="1E1E1E"/>
          <w:sz w:val="28"/>
          <w:szCs w:val="28"/>
        </w:rPr>
        <w:t>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5164" w:rsidRDefault="00A75164" w:rsidP="00A75164">
      <w:pPr>
        <w:ind w:firstLine="709"/>
        <w:rPr>
          <w:rFonts w:ascii="Times New Roman" w:hAnsi="Times New Roman"/>
          <w:color w:val="1E1E1E"/>
          <w:sz w:val="28"/>
          <w:szCs w:val="28"/>
        </w:rPr>
      </w:pPr>
      <w:r>
        <w:rPr>
          <w:rFonts w:ascii="Times New Roman" w:hAnsi="Times New Roman"/>
          <w:color w:val="1E1E1E"/>
          <w:sz w:val="28"/>
          <w:szCs w:val="28"/>
        </w:rPr>
        <w:t xml:space="preserve">13.3. Ведение реестра осуществляется администрацией </w:t>
      </w:r>
      <w:proofErr w:type="spellStart"/>
      <w:r w:rsidR="00D133E3">
        <w:rPr>
          <w:rFonts w:ascii="Times New Roman" w:hAnsi="Times New Roman"/>
          <w:color w:val="1E1E1E"/>
          <w:sz w:val="28"/>
          <w:szCs w:val="28"/>
        </w:rPr>
        <w:t>Манжерокского</w:t>
      </w:r>
      <w:proofErr w:type="spellEnd"/>
      <w:r w:rsidR="00D133E3">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ind w:firstLine="709"/>
        <w:rPr>
          <w:rStyle w:val="apple-converted-space"/>
        </w:rPr>
      </w:pPr>
      <w:r>
        <w:rPr>
          <w:rFonts w:ascii="Times New Roman" w:hAnsi="Times New Roman"/>
          <w:color w:val="1E1E1E"/>
          <w:sz w:val="28"/>
          <w:szCs w:val="28"/>
        </w:rPr>
        <w:t xml:space="preserve">14. </w:t>
      </w:r>
      <w:proofErr w:type="gramStart"/>
      <w:r>
        <w:rPr>
          <w:rFonts w:ascii="Times New Roman" w:hAnsi="Times New Roman"/>
          <w:color w:val="1E1E1E"/>
          <w:sz w:val="28"/>
          <w:szCs w:val="28"/>
        </w:rPr>
        <w:t>Контроль за</w:t>
      </w:r>
      <w:proofErr w:type="gramEnd"/>
      <w:r>
        <w:rPr>
          <w:rFonts w:ascii="Times New Roman" w:hAnsi="Times New Roman"/>
          <w:color w:val="1E1E1E"/>
          <w:sz w:val="28"/>
          <w:szCs w:val="28"/>
        </w:rPr>
        <w:t xml:space="preserve"> деятельностью по управлению и распоряжению имуществом, находящимся в собственности </w:t>
      </w:r>
      <w:proofErr w:type="spellStart"/>
      <w:r w:rsidR="00D133E3">
        <w:rPr>
          <w:rFonts w:ascii="Times New Roman" w:hAnsi="Times New Roman"/>
          <w:color w:val="1E1E1E"/>
          <w:sz w:val="28"/>
          <w:szCs w:val="28"/>
        </w:rPr>
        <w:t>Манжерокского</w:t>
      </w:r>
      <w:proofErr w:type="spellEnd"/>
      <w:r w:rsidR="00D133E3">
        <w:rPr>
          <w:rFonts w:ascii="Times New Roman" w:hAnsi="Times New Roman"/>
          <w:color w:val="1E1E1E"/>
          <w:sz w:val="28"/>
          <w:szCs w:val="28"/>
        </w:rPr>
        <w:t xml:space="preserve"> сельского поселения</w:t>
      </w:r>
      <w:r>
        <w:rPr>
          <w:rFonts w:ascii="Times New Roman" w:hAnsi="Times New Roman"/>
          <w:color w:val="1E1E1E"/>
          <w:sz w:val="28"/>
          <w:szCs w:val="28"/>
        </w:rPr>
        <w:t>.</w:t>
      </w:r>
    </w:p>
    <w:p w:rsidR="00A75164" w:rsidRDefault="00A75164" w:rsidP="00A75164">
      <w:pPr>
        <w:autoSpaceDE w:val="0"/>
        <w:autoSpaceDN w:val="0"/>
        <w:adjustRightInd w:val="0"/>
        <w:ind w:firstLine="709"/>
      </w:pPr>
      <w:r>
        <w:rPr>
          <w:rFonts w:ascii="Times New Roman" w:hAnsi="Times New Roman"/>
          <w:color w:val="1E1E1E"/>
          <w:sz w:val="28"/>
          <w:szCs w:val="28"/>
        </w:rPr>
        <w:t xml:space="preserve">14.1. Администрация </w:t>
      </w:r>
      <w:proofErr w:type="spellStart"/>
      <w:r w:rsidR="00D133E3">
        <w:rPr>
          <w:rFonts w:ascii="Times New Roman" w:hAnsi="Times New Roman"/>
          <w:color w:val="1E1E1E"/>
          <w:sz w:val="28"/>
          <w:szCs w:val="28"/>
        </w:rPr>
        <w:t>Манжерокского</w:t>
      </w:r>
      <w:proofErr w:type="spellEnd"/>
      <w:r w:rsidR="00D133E3">
        <w:rPr>
          <w:rFonts w:ascii="Times New Roman" w:hAnsi="Times New Roman"/>
          <w:color w:val="1E1E1E"/>
          <w:sz w:val="28"/>
          <w:szCs w:val="28"/>
        </w:rPr>
        <w:t xml:space="preserve"> сельского поселения</w:t>
      </w:r>
      <w:r>
        <w:rPr>
          <w:rFonts w:ascii="Times New Roman" w:hAnsi="Times New Roman"/>
          <w:i/>
          <w:color w:val="1E1E1E"/>
          <w:sz w:val="28"/>
          <w:szCs w:val="28"/>
        </w:rPr>
        <w:t xml:space="preserve"> </w:t>
      </w:r>
      <w:r>
        <w:rPr>
          <w:rFonts w:ascii="Times New Roman" w:hAnsi="Times New Roman"/>
          <w:color w:val="1E1E1E"/>
          <w:sz w:val="28"/>
          <w:szCs w:val="28"/>
        </w:rPr>
        <w:t xml:space="preserve">принимает меры по устранению нарушений порядка управления имуществом, находящимся в собственности </w:t>
      </w:r>
      <w:proofErr w:type="spellStart"/>
      <w:r w:rsidR="00D133E3">
        <w:rPr>
          <w:rFonts w:ascii="Times New Roman" w:hAnsi="Times New Roman"/>
          <w:color w:val="1E1E1E"/>
          <w:sz w:val="28"/>
          <w:szCs w:val="28"/>
        </w:rPr>
        <w:t>Манжерокского</w:t>
      </w:r>
      <w:proofErr w:type="spellEnd"/>
      <w:r w:rsidR="00D133E3">
        <w:rPr>
          <w:rFonts w:ascii="Times New Roman" w:hAnsi="Times New Roman"/>
          <w:color w:val="1E1E1E"/>
          <w:sz w:val="28"/>
          <w:szCs w:val="28"/>
        </w:rPr>
        <w:t xml:space="preserve"> сельского поселения</w:t>
      </w:r>
      <w:r>
        <w:rPr>
          <w:rFonts w:ascii="Times New Roman" w:hAnsi="Times New Roman"/>
          <w:color w:val="1E1E1E"/>
          <w:sz w:val="28"/>
          <w:szCs w:val="28"/>
        </w:rPr>
        <w:t>, осуществляет проверки правомерности и эффективности его использования, полноты и своевременности внесения платежей за пользование им.</w:t>
      </w:r>
    </w:p>
    <w:p w:rsidR="00A75164" w:rsidRPr="00D133E3" w:rsidRDefault="00A75164" w:rsidP="00D133E3">
      <w:pPr>
        <w:ind w:firstLine="709"/>
      </w:pPr>
      <w:r>
        <w:rPr>
          <w:rFonts w:ascii="Times New Roman" w:hAnsi="Times New Roman"/>
          <w:color w:val="1E1E1E"/>
          <w:sz w:val="28"/>
          <w:szCs w:val="28"/>
        </w:rPr>
        <w:t xml:space="preserve">14.3. Администрация </w:t>
      </w:r>
      <w:proofErr w:type="spellStart"/>
      <w:r w:rsidR="00D133E3">
        <w:rPr>
          <w:rFonts w:ascii="Times New Roman" w:hAnsi="Times New Roman"/>
          <w:color w:val="1E1E1E"/>
          <w:sz w:val="28"/>
          <w:szCs w:val="28"/>
        </w:rPr>
        <w:t>Манжерокского</w:t>
      </w:r>
      <w:proofErr w:type="spellEnd"/>
      <w:r w:rsidR="00D133E3">
        <w:rPr>
          <w:rFonts w:ascii="Times New Roman" w:hAnsi="Times New Roman"/>
          <w:color w:val="1E1E1E"/>
          <w:sz w:val="28"/>
          <w:szCs w:val="28"/>
        </w:rPr>
        <w:t xml:space="preserve"> сельского поселения</w:t>
      </w:r>
      <w:r>
        <w:rPr>
          <w:rFonts w:ascii="Times New Roman" w:hAnsi="Times New Roman"/>
          <w:i/>
          <w:color w:val="1E1E1E"/>
          <w:sz w:val="28"/>
          <w:szCs w:val="28"/>
        </w:rPr>
        <w:t xml:space="preserve"> </w:t>
      </w:r>
      <w:r>
        <w:rPr>
          <w:rFonts w:ascii="Times New Roman" w:hAnsi="Times New Roman"/>
          <w:color w:val="1E1E1E"/>
          <w:sz w:val="28"/>
          <w:szCs w:val="28"/>
        </w:rPr>
        <w:t xml:space="preserve">обязана ежегодно представлять в </w:t>
      </w:r>
      <w:r w:rsidR="00D133E3">
        <w:rPr>
          <w:rFonts w:ascii="Times New Roman" w:hAnsi="Times New Roman"/>
          <w:color w:val="1E1E1E"/>
          <w:sz w:val="28"/>
          <w:szCs w:val="28"/>
        </w:rPr>
        <w:t xml:space="preserve">Совет депутатов </w:t>
      </w:r>
      <w:proofErr w:type="spellStart"/>
      <w:r w:rsidR="00D133E3">
        <w:rPr>
          <w:rFonts w:ascii="Times New Roman" w:hAnsi="Times New Roman"/>
          <w:color w:val="1E1E1E"/>
          <w:sz w:val="28"/>
          <w:szCs w:val="28"/>
        </w:rPr>
        <w:t>Манжерокского</w:t>
      </w:r>
      <w:proofErr w:type="spellEnd"/>
      <w:r w:rsidR="00D133E3">
        <w:rPr>
          <w:rFonts w:ascii="Times New Roman" w:hAnsi="Times New Roman"/>
          <w:color w:val="1E1E1E"/>
          <w:sz w:val="28"/>
          <w:szCs w:val="28"/>
        </w:rPr>
        <w:t xml:space="preserve"> сельского поселения </w:t>
      </w:r>
      <w:r>
        <w:rPr>
          <w:rFonts w:ascii="Times New Roman" w:hAnsi="Times New Roman"/>
          <w:color w:val="1E1E1E"/>
          <w:sz w:val="28"/>
          <w:szCs w:val="28"/>
        </w:rPr>
        <w:t xml:space="preserve"> отчёт о своей работе, содержащий сведения о состоянии имущества, находящегося в собственности </w:t>
      </w:r>
      <w:proofErr w:type="spellStart"/>
      <w:r w:rsidR="00D133E3">
        <w:rPr>
          <w:rFonts w:ascii="Times New Roman" w:hAnsi="Times New Roman"/>
          <w:color w:val="1E1E1E"/>
          <w:sz w:val="28"/>
          <w:szCs w:val="28"/>
        </w:rPr>
        <w:t>Манжерокского</w:t>
      </w:r>
      <w:proofErr w:type="spellEnd"/>
      <w:r w:rsidR="00D133E3">
        <w:rPr>
          <w:rFonts w:ascii="Times New Roman" w:hAnsi="Times New Roman"/>
          <w:color w:val="1E1E1E"/>
          <w:sz w:val="28"/>
          <w:szCs w:val="28"/>
        </w:rPr>
        <w:t xml:space="preserve"> сельского поселения</w:t>
      </w:r>
      <w:r>
        <w:rPr>
          <w:rFonts w:ascii="Times New Roman" w:hAnsi="Times New Roman"/>
          <w:color w:val="1E1E1E"/>
          <w:sz w:val="28"/>
          <w:szCs w:val="28"/>
        </w:rPr>
        <w:t>, его регистрации, приобретении, отчуждении и иных вопросах своей деятельности в отношении указанного имущества.</w:t>
      </w:r>
    </w:p>
    <w:p w:rsidR="00A75164" w:rsidRDefault="00A75164" w:rsidP="00A75164">
      <w:pPr>
        <w:ind w:firstLine="709"/>
        <w:rPr>
          <w:rFonts w:ascii="Times New Roman" w:hAnsi="Times New Roman"/>
          <w:sz w:val="28"/>
          <w:szCs w:val="28"/>
        </w:rPr>
      </w:pPr>
    </w:p>
    <w:p w:rsidR="001A7493" w:rsidRDefault="001A7493"/>
    <w:sectPr w:rsidR="001A7493" w:rsidSect="0078366C">
      <w:pgSz w:w="11906" w:h="16838"/>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08"/>
  <w:characterSpacingControl w:val="doNotCompress"/>
  <w:compat>
    <w:useFELayout/>
  </w:compat>
  <w:rsids>
    <w:rsidRoot w:val="00A75164"/>
    <w:rsid w:val="0005460F"/>
    <w:rsid w:val="00097458"/>
    <w:rsid w:val="000D229F"/>
    <w:rsid w:val="00135765"/>
    <w:rsid w:val="001A7493"/>
    <w:rsid w:val="00263E2C"/>
    <w:rsid w:val="003943A8"/>
    <w:rsid w:val="004778A4"/>
    <w:rsid w:val="006E0B39"/>
    <w:rsid w:val="0078366C"/>
    <w:rsid w:val="00A75164"/>
    <w:rsid w:val="00D133E3"/>
    <w:rsid w:val="00E60959"/>
    <w:rsid w:val="00F00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75164"/>
  </w:style>
  <w:style w:type="character" w:styleId="a3">
    <w:name w:val="Hyperlink"/>
    <w:basedOn w:val="a0"/>
    <w:uiPriority w:val="99"/>
    <w:semiHidden/>
    <w:unhideWhenUsed/>
    <w:rsid w:val="00A75164"/>
    <w:rPr>
      <w:color w:val="0000FF"/>
      <w:u w:val="single"/>
    </w:rPr>
  </w:style>
  <w:style w:type="paragraph" w:styleId="a4">
    <w:name w:val="No Spacing"/>
    <w:uiPriority w:val="1"/>
    <w:qFormat/>
    <w:rsid w:val="00263E2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01686662">
      <w:bodyDiv w:val="1"/>
      <w:marLeft w:val="0"/>
      <w:marRight w:val="0"/>
      <w:marTop w:val="0"/>
      <w:marBottom w:val="0"/>
      <w:divBdr>
        <w:top w:val="none" w:sz="0" w:space="0" w:color="auto"/>
        <w:left w:val="none" w:sz="0" w:space="0" w:color="auto"/>
        <w:bottom w:val="none" w:sz="0" w:space="0" w:color="auto"/>
        <w:right w:val="none" w:sz="0" w:space="0" w:color="auto"/>
      </w:divBdr>
    </w:div>
    <w:div w:id="19751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860C178FD7FEF90AFF21E15198D7F3879C7C36FBD738D7C771765AABECE1317D4B4C9332F157BFDgEG0J" TargetMode="External"/><Relationship Id="rId4" Type="http://schemas.openxmlformats.org/officeDocument/2006/relationships/hyperlink" Target="consultantplus://offline/ref=6860C178FD7FEF90AFF21E15198D7F3879C6C763BC7F8D7C771765AABECE1317D4B4C9332F1478FAgE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5467</Words>
  <Characters>31165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2018-05-16T01:07:00Z</dcterms:created>
  <dcterms:modified xsi:type="dcterms:W3CDTF">2018-05-16T02:32:00Z</dcterms:modified>
</cp:coreProperties>
</file>