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sidR="00994EA0">
        <w:rPr>
          <w:rFonts w:ascii="Times New Roman" w:eastAsia="Times New Roman" w:hAnsi="Times New Roman" w:cs="Times New Roman"/>
          <w:sz w:val="28"/>
          <w:szCs w:val="28"/>
          <w:u w:val="single"/>
          <w:lang w:eastAsia="ru-RU"/>
        </w:rPr>
        <w:t>2</w:t>
      </w:r>
      <w:r w:rsidR="00885915">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w:t>
      </w:r>
      <w:r w:rsidR="00994EA0">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0.2018</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994EA0">
        <w:rPr>
          <w:rFonts w:ascii="Times New Roman" w:eastAsia="Times New Roman" w:hAnsi="Times New Roman" w:cs="Times New Roman"/>
          <w:sz w:val="28"/>
          <w:szCs w:val="28"/>
          <w:u w:val="single"/>
          <w:lang w:eastAsia="ru-RU"/>
        </w:rPr>
        <w:t>9</w:t>
      </w:r>
      <w:r w:rsidR="00F67B97">
        <w:rPr>
          <w:rFonts w:ascii="Times New Roman" w:eastAsia="Times New Roman" w:hAnsi="Times New Roman" w:cs="Times New Roman"/>
          <w:sz w:val="28"/>
          <w:szCs w:val="28"/>
          <w:u w:val="single"/>
          <w:lang w:eastAsia="ru-RU"/>
        </w:rPr>
        <w:t>5</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BE04EC" w:rsidRDefault="00A94D21" w:rsidP="00BE04EC">
      <w:pPr>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
    <w:p w:rsidR="00EF7137" w:rsidRDefault="00BE04EC" w:rsidP="00BE04EC">
      <w:pPr>
        <w:spacing w:after="0" w:line="240" w:lineRule="auto"/>
        <w:jc w:val="both"/>
        <w:rPr>
          <w:rFonts w:ascii="Times New Roman" w:hAnsi="Times New Roman"/>
          <w:b/>
          <w:sz w:val="28"/>
          <w:szCs w:val="28"/>
        </w:rPr>
      </w:pPr>
      <w:r>
        <w:rPr>
          <w:rFonts w:ascii="Times New Roman" w:hAnsi="Times New Roman"/>
          <w:b/>
          <w:sz w:val="28"/>
          <w:szCs w:val="28"/>
        </w:rPr>
        <w:t>по проекту решения о внесении изменений</w:t>
      </w:r>
      <w:r w:rsidR="00EF7137">
        <w:rPr>
          <w:rFonts w:ascii="Times New Roman" w:hAnsi="Times New Roman"/>
          <w:b/>
          <w:sz w:val="28"/>
          <w:szCs w:val="28"/>
        </w:rPr>
        <w:t xml:space="preserve"> и </w:t>
      </w:r>
    </w:p>
    <w:p w:rsidR="00EF7137" w:rsidRDefault="00EF7137" w:rsidP="00FE7844">
      <w:pPr>
        <w:spacing w:after="0" w:line="240" w:lineRule="auto"/>
        <w:jc w:val="both"/>
        <w:rPr>
          <w:rFonts w:ascii="Times New Roman" w:hAnsi="Times New Roman"/>
          <w:b/>
          <w:sz w:val="28"/>
          <w:szCs w:val="28"/>
        </w:rPr>
      </w:pPr>
      <w:r>
        <w:rPr>
          <w:rFonts w:ascii="Times New Roman" w:hAnsi="Times New Roman"/>
          <w:b/>
          <w:sz w:val="28"/>
          <w:szCs w:val="28"/>
        </w:rPr>
        <w:t xml:space="preserve">дополнений </w:t>
      </w:r>
      <w:r w:rsidR="00BE04EC">
        <w:rPr>
          <w:rFonts w:ascii="Times New Roman" w:hAnsi="Times New Roman"/>
          <w:b/>
          <w:sz w:val="28"/>
          <w:szCs w:val="28"/>
        </w:rPr>
        <w:t xml:space="preserve">в Устав </w:t>
      </w:r>
      <w:proofErr w:type="gramStart"/>
      <w:r w:rsidR="002C629F" w:rsidRPr="002C629F">
        <w:rPr>
          <w:rFonts w:ascii="Times New Roman" w:hAnsi="Times New Roman"/>
          <w:b/>
          <w:sz w:val="28"/>
          <w:szCs w:val="28"/>
        </w:rPr>
        <w:t>муниципального</w:t>
      </w:r>
      <w:proofErr w:type="gramEnd"/>
      <w:r w:rsidR="002C629F" w:rsidRPr="002C629F">
        <w:rPr>
          <w:rFonts w:ascii="Times New Roman" w:hAnsi="Times New Roman"/>
          <w:b/>
          <w:sz w:val="28"/>
          <w:szCs w:val="28"/>
        </w:rPr>
        <w:t xml:space="preserve"> </w:t>
      </w:r>
    </w:p>
    <w:p w:rsidR="002C629F" w:rsidRPr="002C629F" w:rsidRDefault="002C629F" w:rsidP="00FE7844">
      <w:pPr>
        <w:spacing w:after="0" w:line="240" w:lineRule="auto"/>
        <w:jc w:val="both"/>
        <w:rPr>
          <w:rFonts w:ascii="Times New Roman" w:hAnsi="Times New Roman"/>
          <w:b/>
          <w:sz w:val="28"/>
          <w:szCs w:val="28"/>
        </w:rPr>
      </w:pPr>
      <w:r w:rsidRPr="002C629F">
        <w:rPr>
          <w:rFonts w:ascii="Times New Roman" w:hAnsi="Times New Roman"/>
          <w:b/>
          <w:sz w:val="28"/>
          <w:szCs w:val="28"/>
        </w:rPr>
        <w:t>образования «</w:t>
      </w:r>
      <w:r w:rsidR="00FE7844" w:rsidRPr="002C629F">
        <w:rPr>
          <w:rFonts w:ascii="Times New Roman" w:hAnsi="Times New Roman"/>
          <w:b/>
          <w:sz w:val="28"/>
          <w:szCs w:val="28"/>
        </w:rPr>
        <w:t>Соузгинско</w:t>
      </w:r>
      <w:r w:rsidRPr="002C629F">
        <w:rPr>
          <w:rFonts w:ascii="Times New Roman" w:hAnsi="Times New Roman"/>
          <w:b/>
          <w:sz w:val="28"/>
          <w:szCs w:val="28"/>
        </w:rPr>
        <w:t>е</w:t>
      </w:r>
      <w:r w:rsidR="00FE7844" w:rsidRPr="002C629F">
        <w:rPr>
          <w:rFonts w:ascii="Times New Roman" w:hAnsi="Times New Roman"/>
          <w:b/>
          <w:sz w:val="28"/>
          <w:szCs w:val="28"/>
        </w:rPr>
        <w:t xml:space="preserve"> сельско</w:t>
      </w:r>
      <w:r w:rsidRPr="002C629F">
        <w:rPr>
          <w:rFonts w:ascii="Times New Roman" w:hAnsi="Times New Roman"/>
          <w:b/>
          <w:sz w:val="28"/>
          <w:szCs w:val="28"/>
        </w:rPr>
        <w:t xml:space="preserve">е поселение» </w:t>
      </w:r>
    </w:p>
    <w:p w:rsidR="00FE7844" w:rsidRPr="00BE04EC" w:rsidRDefault="00BE04EC" w:rsidP="00FE7844">
      <w:pPr>
        <w:spacing w:after="0" w:line="240" w:lineRule="auto"/>
        <w:jc w:val="both"/>
        <w:rPr>
          <w:rFonts w:ascii="Times New Roman" w:hAnsi="Times New Roman"/>
          <w:b/>
          <w:sz w:val="28"/>
          <w:szCs w:val="28"/>
        </w:rPr>
      </w:pPr>
      <w:r w:rsidRPr="00BE04EC">
        <w:rPr>
          <w:rFonts w:ascii="Times New Roman" w:hAnsi="Times New Roman"/>
          <w:b/>
          <w:sz w:val="28"/>
          <w:szCs w:val="28"/>
        </w:rPr>
        <w:t>Майминского района Республики Алтай</w:t>
      </w:r>
      <w:r w:rsidRPr="00BE04EC">
        <w:rPr>
          <w:rFonts w:ascii="Times New Roman" w:hAnsi="Times New Roman"/>
          <w:b/>
          <w:sz w:val="28"/>
          <w:szCs w:val="28"/>
        </w:rPr>
        <w:tab/>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В соответствии с</w:t>
      </w:r>
      <w:r w:rsidR="00BE04EC">
        <w:rPr>
          <w:rFonts w:ascii="Times New Roman" w:hAnsi="Times New Roman" w:cs="Times New Roman"/>
          <w:bCs/>
          <w:sz w:val="28"/>
          <w:szCs w:val="28"/>
          <w:shd w:val="clear" w:color="auto" w:fill="FFFFFF"/>
        </w:rPr>
        <w:t xml:space="preserve"> </w:t>
      </w:r>
      <w:hyperlink r:id="rId8" w:history="1">
        <w:r w:rsidRPr="00A94D21">
          <w:rPr>
            <w:rStyle w:val="ab"/>
            <w:rFonts w:ascii="Times New Roman" w:hAnsi="Times New Roman" w:cs="Times New Roman"/>
            <w:bCs/>
            <w:color w:val="auto"/>
            <w:sz w:val="28"/>
            <w:szCs w:val="28"/>
            <w:u w:val="none"/>
          </w:rPr>
          <w:t>Федеральным законом</w:t>
        </w:r>
      </w:hyperlink>
      <w:r w:rsidRPr="00A94D21">
        <w:rPr>
          <w:rFonts w:ascii="Times New Roman" w:hAnsi="Times New Roman" w:cs="Times New Roman"/>
          <w:bCs/>
          <w:sz w:val="28"/>
          <w:szCs w:val="28"/>
          <w:shd w:val="clear" w:color="auto" w:fill="FFFFFF"/>
        </w:rPr>
        <w:t> </w:t>
      </w:r>
      <w:r w:rsidR="00BE04EC" w:rsidRPr="00A94D21">
        <w:rPr>
          <w:rFonts w:ascii="Times New Roman" w:hAnsi="Times New Roman" w:cs="Times New Roman"/>
          <w:bCs/>
          <w:sz w:val="28"/>
          <w:szCs w:val="28"/>
          <w:shd w:val="clear" w:color="auto" w:fill="FFFFFF"/>
        </w:rPr>
        <w:t xml:space="preserve">№ 131-ФЗ </w:t>
      </w:r>
      <w:r w:rsidRPr="00A94D21">
        <w:rPr>
          <w:rFonts w:ascii="Times New Roman" w:hAnsi="Times New Roman" w:cs="Times New Roman"/>
          <w:bCs/>
          <w:sz w:val="28"/>
          <w:szCs w:val="28"/>
          <w:shd w:val="clear" w:color="auto" w:fill="FFFFFF"/>
        </w:rPr>
        <w:t xml:space="preserve">от 06.10.2003 года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Об общих принципах организации местного самоуправления в Российской Федерации</w:t>
      </w:r>
      <w:r w:rsidR="00BE04EC">
        <w:rPr>
          <w:rFonts w:ascii="Times New Roman" w:hAnsi="Times New Roman" w:cs="Times New Roman"/>
          <w:bCs/>
          <w:sz w:val="28"/>
          <w:szCs w:val="28"/>
          <w:shd w:val="clear" w:color="auto" w:fill="FFFFFF"/>
        </w:rPr>
        <w:t xml:space="preserve">» и руководствуюсь Уставом </w:t>
      </w:r>
      <w:r w:rsidRPr="00A94D21">
        <w:rPr>
          <w:rFonts w:ascii="Times New Roman" w:hAnsi="Times New Roman" w:cs="Times New Roman"/>
          <w:bCs/>
          <w:sz w:val="28"/>
          <w:szCs w:val="28"/>
          <w:shd w:val="clear" w:color="auto" w:fill="FFFFFF"/>
        </w:rPr>
        <w:t xml:space="preserve">муниципального образования «Соузгинское сельское поселение»  </w:t>
      </w:r>
      <w:r w:rsidR="00BE04EC">
        <w:rPr>
          <w:rFonts w:ascii="Times New Roman" w:hAnsi="Times New Roman" w:cs="Times New Roman"/>
          <w:bCs/>
          <w:sz w:val="28"/>
          <w:szCs w:val="28"/>
          <w:shd w:val="clear" w:color="auto" w:fill="FFFFFF"/>
        </w:rPr>
        <w:t xml:space="preserve">Майминского района </w:t>
      </w:r>
      <w:r w:rsidR="00BE04EC" w:rsidRPr="00E90DB8">
        <w:rPr>
          <w:rFonts w:ascii="Times New Roman" w:hAnsi="Times New Roman" w:cs="Times New Roman"/>
          <w:bCs/>
          <w:sz w:val="28"/>
          <w:szCs w:val="28"/>
          <w:shd w:val="clear" w:color="auto" w:fill="FFFFFF"/>
        </w:rPr>
        <w:t>Республики Алтай и</w:t>
      </w:r>
      <w:r w:rsidR="00BE04EC" w:rsidRPr="00BE04EC">
        <w:rPr>
          <w:rFonts w:ascii="Times New Roman" w:hAnsi="Times New Roman" w:cs="Times New Roman"/>
          <w:bCs/>
          <w:color w:val="FF0000"/>
          <w:sz w:val="28"/>
          <w:szCs w:val="28"/>
          <w:shd w:val="clear" w:color="auto" w:fill="FFFFFF"/>
        </w:rPr>
        <w:t xml:space="preserve"> </w:t>
      </w:r>
      <w:r w:rsidR="00BE04EC" w:rsidRPr="00E060EB">
        <w:rPr>
          <w:rFonts w:ascii="Times New Roman" w:hAnsi="Times New Roman" w:cs="Times New Roman"/>
          <w:bCs/>
          <w:sz w:val="28"/>
          <w:szCs w:val="28"/>
          <w:shd w:val="clear" w:color="auto" w:fill="FFFFFF"/>
        </w:rPr>
        <w:t xml:space="preserve">Положением  «О порядке организации и проведения публичных слушаний </w:t>
      </w:r>
      <w:r w:rsidR="00E060EB" w:rsidRPr="00E060EB">
        <w:rPr>
          <w:rFonts w:ascii="Times New Roman" w:hAnsi="Times New Roman" w:cs="Times New Roman"/>
          <w:bCs/>
          <w:sz w:val="28"/>
          <w:szCs w:val="28"/>
          <w:shd w:val="clear" w:color="auto" w:fill="FFFFFF"/>
        </w:rPr>
        <w:t xml:space="preserve">на территории </w:t>
      </w:r>
      <w:r w:rsidR="00BE04EC" w:rsidRPr="00E060EB">
        <w:rPr>
          <w:rFonts w:ascii="Times New Roman" w:hAnsi="Times New Roman" w:cs="Times New Roman"/>
          <w:sz w:val="28"/>
          <w:szCs w:val="28"/>
        </w:rPr>
        <w:t>муниципально</w:t>
      </w:r>
      <w:r w:rsidR="00E060EB" w:rsidRPr="00E060EB">
        <w:rPr>
          <w:rFonts w:ascii="Times New Roman" w:hAnsi="Times New Roman" w:cs="Times New Roman"/>
          <w:sz w:val="28"/>
          <w:szCs w:val="28"/>
        </w:rPr>
        <w:t>го</w:t>
      </w:r>
      <w:r w:rsidR="00BE04EC" w:rsidRPr="00E060EB">
        <w:rPr>
          <w:rFonts w:ascii="Times New Roman" w:hAnsi="Times New Roman" w:cs="Times New Roman"/>
          <w:sz w:val="28"/>
          <w:szCs w:val="28"/>
        </w:rPr>
        <w:t xml:space="preserve"> образовани</w:t>
      </w:r>
      <w:r w:rsidR="00E060EB" w:rsidRPr="00E060EB">
        <w:rPr>
          <w:rFonts w:ascii="Times New Roman" w:hAnsi="Times New Roman" w:cs="Times New Roman"/>
          <w:sz w:val="28"/>
          <w:szCs w:val="28"/>
        </w:rPr>
        <w:t>я</w:t>
      </w:r>
      <w:r w:rsidR="00BE04EC" w:rsidRPr="00E060EB">
        <w:rPr>
          <w:rFonts w:ascii="Times New Roman" w:hAnsi="Times New Roman" w:cs="Times New Roman"/>
          <w:sz w:val="28"/>
          <w:szCs w:val="28"/>
        </w:rPr>
        <w:t xml:space="preserve"> «Соузгинское сельское поселение», утвержденным решением Соузгинского сельского Совета депутатов</w:t>
      </w:r>
      <w:r w:rsidR="00EF7137" w:rsidRPr="00E060EB">
        <w:rPr>
          <w:rFonts w:ascii="Times New Roman" w:hAnsi="Times New Roman" w:cs="Times New Roman"/>
          <w:sz w:val="28"/>
          <w:szCs w:val="28"/>
        </w:rPr>
        <w:t xml:space="preserve"> №</w:t>
      </w:r>
      <w:r w:rsidR="00E060EB" w:rsidRPr="00E060EB">
        <w:rPr>
          <w:rFonts w:ascii="Times New Roman" w:hAnsi="Times New Roman" w:cs="Times New Roman"/>
          <w:sz w:val="28"/>
          <w:szCs w:val="28"/>
        </w:rPr>
        <w:t>7-3</w:t>
      </w:r>
      <w:r w:rsidR="00EF7137" w:rsidRPr="00E060EB">
        <w:rPr>
          <w:rFonts w:ascii="Times New Roman" w:hAnsi="Times New Roman" w:cs="Times New Roman"/>
          <w:sz w:val="28"/>
          <w:szCs w:val="28"/>
        </w:rPr>
        <w:t xml:space="preserve"> от </w:t>
      </w:r>
      <w:r w:rsidR="00E060EB" w:rsidRPr="00E060EB">
        <w:rPr>
          <w:rFonts w:ascii="Times New Roman" w:hAnsi="Times New Roman" w:cs="Times New Roman"/>
          <w:sz w:val="28"/>
          <w:szCs w:val="28"/>
        </w:rPr>
        <w:t>01.06.2006г.</w:t>
      </w:r>
      <w:r w:rsidR="00E060EB">
        <w:rPr>
          <w:rFonts w:ascii="Times New Roman" w:hAnsi="Times New Roman" w:cs="Times New Roman"/>
          <w:color w:val="FF0000"/>
          <w:sz w:val="28"/>
          <w:szCs w:val="28"/>
        </w:rPr>
        <w:t xml:space="preserve"> </w:t>
      </w:r>
      <w:r w:rsidR="00E060EB" w:rsidRPr="00E060EB">
        <w:rPr>
          <w:rFonts w:ascii="Times New Roman" w:hAnsi="Times New Roman" w:cs="Times New Roman"/>
          <w:sz w:val="28"/>
          <w:szCs w:val="28"/>
        </w:rPr>
        <w:t>(с изменениями от 04.05.2011 № 26-2, от 27.04.2012 № 37-2)</w:t>
      </w:r>
      <w:r w:rsidR="00E060EB">
        <w:rPr>
          <w:rFonts w:ascii="Times New Roman" w:hAnsi="Times New Roman" w:cs="Times New Roman"/>
          <w:color w:val="FF0000"/>
          <w:sz w:val="28"/>
          <w:szCs w:val="28"/>
        </w:rPr>
        <w:t xml:space="preserve"> </w:t>
      </w:r>
      <w:r w:rsidR="00BE04EC">
        <w:rPr>
          <w:rFonts w:ascii="Times New Roman" w:hAnsi="Times New Roman" w:cs="Times New Roman"/>
          <w:sz w:val="28"/>
          <w:szCs w:val="28"/>
        </w:rPr>
        <w:t xml:space="preserve"> </w:t>
      </w:r>
      <w:r w:rsidR="00BE04EC" w:rsidRPr="00A94D21">
        <w:rPr>
          <w:rFonts w:ascii="Times New Roman" w:hAnsi="Times New Roman" w:cs="Times New Roman"/>
          <w:sz w:val="28"/>
          <w:szCs w:val="28"/>
        </w:rPr>
        <w:t xml:space="preserve"> </w:t>
      </w:r>
      <w:r w:rsidRPr="00A94D21">
        <w:rPr>
          <w:rFonts w:ascii="Times New Roman" w:hAnsi="Times New Roman" w:cs="Times New Roman"/>
          <w:bCs/>
          <w:sz w:val="28"/>
          <w:szCs w:val="28"/>
          <w:shd w:val="clear" w:color="auto" w:fill="FFFFFF"/>
        </w:rPr>
        <w:t>постановляет:</w:t>
      </w:r>
    </w:p>
    <w:p w:rsidR="00A94D21" w:rsidRPr="00A94D21" w:rsidRDefault="00A94D21" w:rsidP="005F353D">
      <w:pPr>
        <w:spacing w:after="0" w:line="240" w:lineRule="auto"/>
        <w:ind w:firstLine="567"/>
        <w:jc w:val="both"/>
        <w:rPr>
          <w:rFonts w:ascii="Times New Roman" w:hAnsi="Times New Roman" w:cs="Times New Roman"/>
          <w:bCs/>
          <w:sz w:val="28"/>
          <w:szCs w:val="28"/>
          <w:shd w:val="clear" w:color="auto" w:fill="FFFFFF"/>
        </w:rPr>
      </w:pP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sz w:val="28"/>
          <w:szCs w:val="28"/>
        </w:rPr>
      </w:pPr>
      <w:r w:rsidRPr="00EF7137">
        <w:rPr>
          <w:rFonts w:ascii="Times New Roman" w:hAnsi="Times New Roman" w:cs="Times New Roman"/>
          <w:color w:val="000000"/>
          <w:sz w:val="28"/>
          <w:szCs w:val="28"/>
        </w:rPr>
        <w:t xml:space="preserve">Принять за основу проект решения о 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 согласно приложению № 1.</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Назначить проведение публичных слушаний по проекту решения о </w:t>
      </w:r>
      <w:r w:rsidRPr="00EF7137">
        <w:rPr>
          <w:rFonts w:ascii="Times New Roman" w:hAnsi="Times New Roman" w:cs="Times New Roman"/>
          <w:color w:val="000000"/>
          <w:sz w:val="28"/>
          <w:szCs w:val="28"/>
        </w:rPr>
        <w:t xml:space="preserve">внесении изменений и дополнений 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на </w:t>
      </w:r>
      <w:r w:rsidR="009649A4">
        <w:rPr>
          <w:rFonts w:ascii="Times New Roman" w:hAnsi="Times New Roman"/>
          <w:sz w:val="28"/>
          <w:szCs w:val="28"/>
        </w:rPr>
        <w:t>07</w:t>
      </w:r>
      <w:r w:rsidR="00BF66CC">
        <w:rPr>
          <w:rFonts w:ascii="Times New Roman" w:hAnsi="Times New Roman"/>
          <w:sz w:val="28"/>
          <w:szCs w:val="28"/>
        </w:rPr>
        <w:t xml:space="preserve"> </w:t>
      </w:r>
      <w:r w:rsidR="009649A4">
        <w:rPr>
          <w:rFonts w:ascii="Times New Roman" w:hAnsi="Times New Roman"/>
          <w:sz w:val="28"/>
          <w:szCs w:val="28"/>
        </w:rPr>
        <w:t xml:space="preserve">ноября </w:t>
      </w:r>
      <w:r w:rsidR="00782B0C">
        <w:rPr>
          <w:rFonts w:ascii="Times New Roman" w:hAnsi="Times New Roman"/>
          <w:sz w:val="28"/>
          <w:szCs w:val="28"/>
        </w:rPr>
        <w:t xml:space="preserve">2018 </w:t>
      </w:r>
      <w:r>
        <w:rPr>
          <w:rFonts w:ascii="Times New Roman" w:hAnsi="Times New Roman"/>
          <w:sz w:val="28"/>
          <w:szCs w:val="28"/>
        </w:rPr>
        <w:t>года в 1</w:t>
      </w:r>
      <w:r w:rsidR="00042DC4">
        <w:rPr>
          <w:rFonts w:ascii="Times New Roman" w:hAnsi="Times New Roman"/>
          <w:sz w:val="28"/>
          <w:szCs w:val="28"/>
        </w:rPr>
        <w:t>0</w:t>
      </w:r>
      <w:r>
        <w:rPr>
          <w:rFonts w:ascii="Times New Roman" w:hAnsi="Times New Roman"/>
          <w:sz w:val="28"/>
          <w:szCs w:val="28"/>
        </w:rPr>
        <w:t xml:space="preserve">:00 часов по адресу: 649115, Майминский район, с. Соузга, ул. </w:t>
      </w:r>
      <w:proofErr w:type="gramStart"/>
      <w:r>
        <w:rPr>
          <w:rFonts w:ascii="Times New Roman" w:hAnsi="Times New Roman"/>
          <w:sz w:val="28"/>
          <w:szCs w:val="28"/>
        </w:rPr>
        <w:t>Трактовая</w:t>
      </w:r>
      <w:proofErr w:type="gramEnd"/>
      <w:r>
        <w:rPr>
          <w:rFonts w:ascii="Times New Roman" w:hAnsi="Times New Roman"/>
          <w:sz w:val="28"/>
          <w:szCs w:val="28"/>
        </w:rPr>
        <w:t>, 1, 1 этаж, актовый зал.</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создать Комиссию по проведению 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в составе согласно приложению № 2.</w:t>
      </w:r>
      <w:proofErr w:type="gramEnd"/>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Утвердить порядок участия граждан в обсуждении </w:t>
      </w:r>
      <w:r>
        <w:rPr>
          <w:rFonts w:ascii="Times New Roman" w:hAnsi="Times New Roman"/>
          <w:sz w:val="28"/>
          <w:szCs w:val="28"/>
        </w:rPr>
        <w:t xml:space="preserve">проекта </w:t>
      </w:r>
      <w:r>
        <w:rPr>
          <w:rFonts w:ascii="Times New Roman" w:hAnsi="Times New Roman" w:cs="Times New Roman"/>
          <w:color w:val="000000"/>
          <w:sz w:val="28"/>
          <w:szCs w:val="28"/>
        </w:rPr>
        <w:t xml:space="preserve">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решения о внесении </w:t>
      </w:r>
      <w:r>
        <w:rPr>
          <w:rFonts w:ascii="Times New Roman" w:hAnsi="Times New Roman" w:cs="Times New Roman"/>
          <w:color w:val="000000"/>
          <w:sz w:val="28"/>
          <w:szCs w:val="28"/>
        </w:rPr>
        <w:t xml:space="preserve">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 xml:space="preserve">щее </w:t>
      </w:r>
      <w:r w:rsidR="008E78FC">
        <w:rPr>
          <w:rFonts w:ascii="Times New Roman" w:hAnsi="Times New Roman" w:cs="Times New Roman"/>
          <w:color w:val="000000"/>
          <w:sz w:val="28"/>
          <w:szCs w:val="28"/>
          <w:shd w:val="clear" w:color="auto" w:fill="FFFFFF"/>
        </w:rPr>
        <w:t>Распоряжение</w:t>
      </w:r>
      <w:r w:rsidR="00EF7137">
        <w:rPr>
          <w:rFonts w:ascii="Times New Roman" w:hAnsi="Times New Roman" w:cs="Times New Roman"/>
          <w:color w:val="000000"/>
          <w:sz w:val="28"/>
          <w:szCs w:val="28"/>
          <w:shd w:val="clear" w:color="auto" w:fill="FFFFFF"/>
        </w:rPr>
        <w:t xml:space="preserve">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8E78FC"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Распоряжение </w:t>
      </w:r>
      <w:r w:rsidR="001A5720">
        <w:rPr>
          <w:rFonts w:ascii="Times New Roman" w:hAnsi="Times New Roman" w:cs="Times New Roman"/>
          <w:color w:val="000000"/>
          <w:sz w:val="28"/>
          <w:szCs w:val="28"/>
          <w:shd w:val="clear" w:color="auto" w:fill="FFFFFF"/>
        </w:rPr>
        <w:t xml:space="preserve">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w:t>
      </w:r>
      <w:r w:rsidR="008E78FC">
        <w:rPr>
          <w:rFonts w:ascii="Times New Roman" w:hAnsi="Times New Roman"/>
          <w:sz w:val="28"/>
          <w:szCs w:val="28"/>
        </w:rPr>
        <w:t>Распоряжением</w:t>
      </w:r>
      <w:r w:rsidRPr="00EF7137">
        <w:rPr>
          <w:rFonts w:ascii="Times New Roman" w:hAnsi="Times New Roman"/>
          <w:sz w:val="28"/>
          <w:szCs w:val="28"/>
        </w:rPr>
        <w:t xml:space="preserve">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9649A4" w:rsidP="00FE7844">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FE7844" w:rsidRPr="001E752E">
        <w:rPr>
          <w:rFonts w:ascii="Times New Roman" w:hAnsi="Times New Roman"/>
          <w:sz w:val="28"/>
          <w:szCs w:val="28"/>
        </w:rPr>
        <w:t>Глав</w:t>
      </w:r>
      <w:r>
        <w:rPr>
          <w:rFonts w:ascii="Times New Roman" w:hAnsi="Times New Roman"/>
          <w:sz w:val="28"/>
          <w:szCs w:val="28"/>
        </w:rPr>
        <w:t>ы</w:t>
      </w:r>
      <w:r w:rsidR="00FE7844" w:rsidRPr="001E752E">
        <w:rPr>
          <w:rFonts w:ascii="Times New Roman" w:hAnsi="Times New Roman"/>
          <w:sz w:val="28"/>
          <w:szCs w:val="28"/>
        </w:rPr>
        <w:t xml:space="preserve"> сельской администрации</w:t>
      </w:r>
    </w:p>
    <w:p w:rsidR="00B7536B" w:rsidRDefault="00FE7844" w:rsidP="00A64456">
      <w:pPr>
        <w:spacing w:after="0" w:line="240" w:lineRule="auto"/>
        <w:jc w:val="both"/>
        <w:rPr>
          <w:rFonts w:ascii="Times New Roman" w:hAnsi="Times New Roman"/>
          <w:sz w:val="28"/>
          <w:szCs w:val="28"/>
        </w:rPr>
      </w:pPr>
      <w:r w:rsidRPr="001E752E">
        <w:rPr>
          <w:rFonts w:ascii="Times New Roman" w:hAnsi="Times New Roman"/>
          <w:sz w:val="28"/>
          <w:szCs w:val="28"/>
        </w:rPr>
        <w:t xml:space="preserve">Соузгинского сельского поселения                 </w:t>
      </w:r>
      <w:r w:rsidR="00055D3A">
        <w:rPr>
          <w:rFonts w:ascii="Times New Roman" w:hAnsi="Times New Roman"/>
          <w:sz w:val="28"/>
          <w:szCs w:val="28"/>
        </w:rPr>
        <w:t xml:space="preserve">    </w:t>
      </w:r>
      <w:r w:rsidR="004F4FBC">
        <w:rPr>
          <w:rFonts w:ascii="Times New Roman" w:hAnsi="Times New Roman"/>
          <w:sz w:val="28"/>
          <w:szCs w:val="28"/>
        </w:rPr>
        <w:t xml:space="preserve">               </w:t>
      </w:r>
      <w:r w:rsidR="009649A4">
        <w:rPr>
          <w:rFonts w:ascii="Times New Roman" w:hAnsi="Times New Roman"/>
          <w:sz w:val="28"/>
          <w:szCs w:val="28"/>
        </w:rPr>
        <w:t xml:space="preserve">         В.А. Логинов</w:t>
      </w: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A501B2" w:rsidRDefault="00A501B2" w:rsidP="001A5720">
      <w:pPr>
        <w:spacing w:after="0" w:line="240" w:lineRule="auto"/>
        <w:ind w:firstLine="6237"/>
        <w:jc w:val="both"/>
        <w:rPr>
          <w:rFonts w:ascii="Times New Roman" w:hAnsi="Times New Roman"/>
          <w:sz w:val="26"/>
          <w:szCs w:val="26"/>
        </w:rPr>
      </w:pPr>
    </w:p>
    <w:p w:rsidR="001A5720" w:rsidRPr="00393B40" w:rsidRDefault="001A5720" w:rsidP="001A5720">
      <w:pPr>
        <w:spacing w:after="0" w:line="240" w:lineRule="auto"/>
        <w:ind w:firstLine="6237"/>
        <w:jc w:val="both"/>
        <w:rPr>
          <w:rFonts w:ascii="Times New Roman" w:hAnsi="Times New Roman"/>
          <w:sz w:val="26"/>
          <w:szCs w:val="26"/>
        </w:rPr>
      </w:pPr>
      <w:r w:rsidRPr="00393B40">
        <w:rPr>
          <w:rFonts w:ascii="Times New Roman" w:hAnsi="Times New Roman"/>
          <w:sz w:val="26"/>
          <w:szCs w:val="26"/>
        </w:rPr>
        <w:t>Приложение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sidR="00634F42">
        <w:rPr>
          <w:rFonts w:ascii="Times New Roman" w:hAnsi="Times New Roman"/>
          <w:sz w:val="20"/>
          <w:szCs w:val="20"/>
        </w:rPr>
        <w:t>Распоряжению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8410FD">
        <w:rPr>
          <w:rFonts w:ascii="Times New Roman" w:hAnsi="Times New Roman"/>
          <w:sz w:val="20"/>
          <w:szCs w:val="20"/>
        </w:rPr>
        <w:t>3</w:t>
      </w:r>
      <w:r w:rsidR="00BF66CC">
        <w:rPr>
          <w:rFonts w:ascii="Times New Roman" w:hAnsi="Times New Roman"/>
          <w:sz w:val="20"/>
          <w:szCs w:val="20"/>
        </w:rPr>
        <w:t>.</w:t>
      </w:r>
      <w:r w:rsidR="009649A4">
        <w:rPr>
          <w:rFonts w:ascii="Times New Roman" w:hAnsi="Times New Roman"/>
          <w:sz w:val="20"/>
          <w:szCs w:val="20"/>
        </w:rPr>
        <w:t>1</w:t>
      </w:r>
      <w:r w:rsidR="00BF66CC">
        <w:rPr>
          <w:rFonts w:ascii="Times New Roman" w:hAnsi="Times New Roman"/>
          <w:sz w:val="20"/>
          <w:szCs w:val="20"/>
        </w:rPr>
        <w:t>0.2018</w:t>
      </w:r>
      <w:r w:rsidR="00E90DB8">
        <w:rPr>
          <w:rFonts w:ascii="Times New Roman" w:hAnsi="Times New Roman"/>
          <w:sz w:val="20"/>
          <w:szCs w:val="20"/>
        </w:rPr>
        <w:t xml:space="preserve"> №</w:t>
      </w:r>
      <w:r w:rsidR="00634F42">
        <w:rPr>
          <w:rFonts w:ascii="Times New Roman" w:hAnsi="Times New Roman"/>
          <w:sz w:val="20"/>
          <w:szCs w:val="20"/>
        </w:rPr>
        <w:t xml:space="preserve"> </w:t>
      </w:r>
      <w:r w:rsidR="009649A4">
        <w:rPr>
          <w:rFonts w:ascii="Times New Roman" w:hAnsi="Times New Roman"/>
          <w:sz w:val="20"/>
          <w:szCs w:val="20"/>
        </w:rPr>
        <w:t>9</w:t>
      </w:r>
      <w:r w:rsidR="008410FD">
        <w:rPr>
          <w:rFonts w:ascii="Times New Roman" w:hAnsi="Times New Roman"/>
          <w:sz w:val="20"/>
          <w:szCs w:val="20"/>
        </w:rPr>
        <w:t>5</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1A5720" w:rsidRPr="00333206" w:rsidRDefault="001A5720" w:rsidP="001A5720">
      <w:pPr>
        <w:spacing w:after="0" w:line="240" w:lineRule="auto"/>
        <w:jc w:val="center"/>
        <w:rPr>
          <w:rFonts w:ascii="Times New Roman" w:hAnsi="Times New Roman"/>
          <w:b/>
          <w:sz w:val="26"/>
          <w:szCs w:val="26"/>
        </w:rPr>
      </w:pPr>
    </w:p>
    <w:p w:rsidR="001A5720" w:rsidRPr="00333206" w:rsidRDefault="001A5720" w:rsidP="00C07DC1">
      <w:pPr>
        <w:spacing w:after="0" w:line="240" w:lineRule="auto"/>
        <w:jc w:val="center"/>
        <w:rPr>
          <w:rFonts w:ascii="Times New Roman" w:hAnsi="Times New Roman"/>
          <w:b/>
          <w:sz w:val="26"/>
          <w:szCs w:val="26"/>
        </w:rPr>
      </w:pPr>
      <w:r w:rsidRPr="00333206">
        <w:rPr>
          <w:rFonts w:ascii="Times New Roman" w:hAnsi="Times New Roman"/>
          <w:b/>
          <w:sz w:val="26"/>
          <w:szCs w:val="26"/>
        </w:rPr>
        <w:t xml:space="preserve">О внесении изменений и дополнений в Устав </w:t>
      </w:r>
      <w:proofErr w:type="gramStart"/>
      <w:r w:rsidRPr="00333206">
        <w:rPr>
          <w:rFonts w:ascii="Times New Roman" w:hAnsi="Times New Roman"/>
          <w:b/>
          <w:sz w:val="26"/>
          <w:szCs w:val="26"/>
        </w:rPr>
        <w:t>муниципального</w:t>
      </w:r>
      <w:proofErr w:type="gramEnd"/>
    </w:p>
    <w:p w:rsidR="001A5720" w:rsidRPr="00333206" w:rsidRDefault="001A5720" w:rsidP="00C07DC1">
      <w:pPr>
        <w:spacing w:after="0" w:line="240" w:lineRule="auto"/>
        <w:jc w:val="center"/>
        <w:rPr>
          <w:rFonts w:ascii="Times New Roman" w:hAnsi="Times New Roman"/>
          <w:b/>
          <w:sz w:val="26"/>
          <w:szCs w:val="26"/>
        </w:rPr>
      </w:pPr>
      <w:r w:rsidRPr="00333206">
        <w:rPr>
          <w:rFonts w:ascii="Times New Roman" w:hAnsi="Times New Roman"/>
          <w:b/>
          <w:sz w:val="26"/>
          <w:szCs w:val="26"/>
        </w:rPr>
        <w:t>образования «Соузгинское сельское поселение»</w:t>
      </w:r>
    </w:p>
    <w:p w:rsidR="001A5720" w:rsidRPr="00333206" w:rsidRDefault="001A5720" w:rsidP="00C07DC1">
      <w:pPr>
        <w:spacing w:after="0" w:line="240" w:lineRule="auto"/>
        <w:jc w:val="center"/>
        <w:rPr>
          <w:rFonts w:ascii="Times New Roman" w:hAnsi="Times New Roman"/>
          <w:b/>
          <w:sz w:val="26"/>
          <w:szCs w:val="26"/>
        </w:rPr>
      </w:pPr>
      <w:r w:rsidRPr="00333206">
        <w:rPr>
          <w:rFonts w:ascii="Times New Roman" w:hAnsi="Times New Roman"/>
          <w:b/>
          <w:sz w:val="26"/>
          <w:szCs w:val="26"/>
        </w:rPr>
        <w:t>Майминского района Республики Алтай</w:t>
      </w:r>
    </w:p>
    <w:p w:rsidR="00C6043B" w:rsidRPr="00333206" w:rsidRDefault="00C6043B" w:rsidP="00C07DC1">
      <w:pPr>
        <w:spacing w:after="0" w:line="240" w:lineRule="auto"/>
        <w:rPr>
          <w:rFonts w:ascii="Times New Roman" w:hAnsi="Times New Roman"/>
          <w:b/>
          <w:sz w:val="26"/>
          <w:szCs w:val="26"/>
        </w:rPr>
      </w:pPr>
    </w:p>
    <w:p w:rsidR="00C6043B" w:rsidRPr="008410FD" w:rsidRDefault="00C6043B" w:rsidP="00C07DC1">
      <w:pPr>
        <w:tabs>
          <w:tab w:val="left" w:pos="567"/>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333206">
        <w:rPr>
          <w:rFonts w:ascii="Times New Roman" w:eastAsia="Times New Roman" w:hAnsi="Times New Roman" w:cs="Times New Roman"/>
          <w:bCs/>
          <w:sz w:val="26"/>
          <w:szCs w:val="26"/>
          <w:lang w:eastAsia="ru-RU"/>
        </w:rPr>
        <w:t xml:space="preserve">Руководствуясь Федеральным законом от 06.10.2003 № 131-ФЗ «Об общих принципах организации местного самоуправлении в Российской Федерации», Федеральный закон от 21.12.2001 № 178-ФЗ «О приватизации государственного и муниципального имущества», статьями 44, 48 Устава </w:t>
      </w:r>
      <w:r w:rsidRPr="00333206">
        <w:rPr>
          <w:rFonts w:ascii="Times New Roman" w:hAnsi="Times New Roman" w:cs="Times New Roman"/>
          <w:sz w:val="26"/>
          <w:szCs w:val="26"/>
        </w:rPr>
        <w:t>муниципального образования «Соузгинское сельское поселение» Майминского района Республики Алтай, принятого Решением сельского Совета депутатов муниципального образования Соузгинское сельское поселение от 17.06.2016 № 26-1</w:t>
      </w:r>
      <w:r w:rsidR="006C4FDD" w:rsidRPr="00333206">
        <w:rPr>
          <w:rFonts w:ascii="Times New Roman" w:hAnsi="Times New Roman" w:cs="Times New Roman"/>
          <w:sz w:val="26"/>
          <w:szCs w:val="26"/>
        </w:rPr>
        <w:t xml:space="preserve">, Совет депутатов муниципального образования  «Соузгинское сельское поселение» </w:t>
      </w:r>
      <w:r w:rsidR="00DD6B3B">
        <w:rPr>
          <w:rFonts w:ascii="Times New Roman" w:hAnsi="Times New Roman" w:cs="Times New Roman"/>
          <w:sz w:val="26"/>
          <w:szCs w:val="26"/>
        </w:rPr>
        <w:t>четвертого</w:t>
      </w:r>
      <w:proofErr w:type="gramEnd"/>
      <w:r w:rsidR="006C4FDD" w:rsidRPr="00333206">
        <w:rPr>
          <w:rFonts w:ascii="Times New Roman" w:hAnsi="Times New Roman" w:cs="Times New Roman"/>
          <w:sz w:val="26"/>
          <w:szCs w:val="26"/>
        </w:rPr>
        <w:t xml:space="preserve"> созыва </w:t>
      </w:r>
      <w:r w:rsidR="006C4FDD" w:rsidRPr="00333206">
        <w:rPr>
          <w:rFonts w:ascii="Times New Roman" w:hAnsi="Times New Roman" w:cs="Times New Roman"/>
          <w:b/>
          <w:sz w:val="26"/>
          <w:szCs w:val="26"/>
        </w:rPr>
        <w:t>РЕШИЛ:</w:t>
      </w:r>
      <w:r w:rsidR="006C4FDD" w:rsidRPr="00333206">
        <w:rPr>
          <w:rFonts w:ascii="Times New Roman" w:hAnsi="Times New Roman" w:cs="Times New Roman"/>
          <w:sz w:val="26"/>
          <w:szCs w:val="26"/>
        </w:rPr>
        <w:t xml:space="preserve"> </w:t>
      </w:r>
    </w:p>
    <w:p w:rsidR="006C4FDD" w:rsidRPr="008410FD" w:rsidRDefault="004A46BE" w:rsidP="008410FD">
      <w:pPr>
        <w:pStyle w:val="ad"/>
        <w:numPr>
          <w:ilvl w:val="0"/>
          <w:numId w:val="5"/>
        </w:numPr>
        <w:tabs>
          <w:tab w:val="left" w:pos="567"/>
        </w:tabs>
        <w:autoSpaceDE w:val="0"/>
        <w:autoSpaceDN w:val="0"/>
        <w:adjustRightInd w:val="0"/>
        <w:spacing w:after="0" w:line="240" w:lineRule="auto"/>
        <w:ind w:left="0" w:firstLine="360"/>
        <w:jc w:val="both"/>
        <w:rPr>
          <w:rFonts w:ascii="Times New Roman" w:hAnsi="Times New Roman" w:cs="Times New Roman"/>
          <w:sz w:val="26"/>
          <w:szCs w:val="26"/>
        </w:rPr>
      </w:pPr>
      <w:r w:rsidRPr="008410FD">
        <w:rPr>
          <w:rFonts w:ascii="Times New Roman" w:hAnsi="Times New Roman" w:cs="Times New Roman"/>
          <w:bCs/>
          <w:sz w:val="26"/>
          <w:szCs w:val="26"/>
        </w:rPr>
        <w:t xml:space="preserve"> </w:t>
      </w:r>
      <w:r w:rsidR="006C4FDD" w:rsidRPr="008410FD">
        <w:rPr>
          <w:rFonts w:ascii="Times New Roman" w:hAnsi="Times New Roman" w:cs="Times New Roman"/>
          <w:bCs/>
          <w:sz w:val="26"/>
          <w:szCs w:val="26"/>
        </w:rPr>
        <w:t xml:space="preserve">Внести в Устав муниципального образования «Соузгинское сельское поселение», принятый </w:t>
      </w:r>
      <w:r w:rsidR="006C4FDD" w:rsidRPr="008410FD">
        <w:rPr>
          <w:rFonts w:ascii="Times New Roman" w:hAnsi="Times New Roman" w:cs="Times New Roman"/>
          <w:sz w:val="26"/>
          <w:szCs w:val="26"/>
        </w:rPr>
        <w:t>Решением сельского Совета депутатов муниципального образования Соузгинское сельское поселение от 17.06.2016 № 26-1</w:t>
      </w:r>
      <w:r w:rsidR="006C4FDD" w:rsidRPr="008410FD">
        <w:rPr>
          <w:rFonts w:ascii="Times New Roman" w:hAnsi="Times New Roman" w:cs="Times New Roman"/>
          <w:bCs/>
          <w:sz w:val="26"/>
          <w:szCs w:val="26"/>
        </w:rPr>
        <w:t xml:space="preserve"> следующие изменения и дополнения:</w:t>
      </w:r>
      <w:bookmarkStart w:id="0" w:name="bookmark2"/>
    </w:p>
    <w:p w:rsidR="008410FD" w:rsidRPr="008C6833" w:rsidRDefault="008410FD" w:rsidP="008410FD">
      <w:pPr>
        <w:pStyle w:val="13"/>
        <w:numPr>
          <w:ilvl w:val="0"/>
          <w:numId w:val="7"/>
        </w:numPr>
        <w:shd w:val="clear" w:color="auto" w:fill="auto"/>
        <w:tabs>
          <w:tab w:val="left" w:pos="851"/>
        </w:tabs>
        <w:spacing w:before="0" w:after="0" w:line="240" w:lineRule="auto"/>
        <w:ind w:left="0" w:firstLine="284"/>
        <w:jc w:val="both"/>
        <w:rPr>
          <w:sz w:val="26"/>
          <w:szCs w:val="26"/>
        </w:rPr>
      </w:pPr>
      <w:r w:rsidRPr="008C6833">
        <w:rPr>
          <w:sz w:val="26"/>
          <w:szCs w:val="26"/>
        </w:rPr>
        <w:t>Пункт 3 части 3 статьи 15 изложить в следующей редакции:</w:t>
      </w:r>
    </w:p>
    <w:p w:rsidR="008410FD" w:rsidRPr="008C6833" w:rsidRDefault="008410FD" w:rsidP="008410FD">
      <w:pPr>
        <w:spacing w:after="0" w:line="240" w:lineRule="auto"/>
        <w:ind w:firstLine="426"/>
        <w:jc w:val="both"/>
        <w:rPr>
          <w:rFonts w:ascii="Times New Roman" w:eastAsia="Times New Roman" w:hAnsi="Times New Roman" w:cs="Times New Roman"/>
          <w:sz w:val="26"/>
          <w:szCs w:val="26"/>
          <w:lang w:eastAsia="ru-RU"/>
        </w:rPr>
      </w:pPr>
      <w:r w:rsidRPr="008C6833">
        <w:rPr>
          <w:rFonts w:ascii="Times New Roman" w:hAnsi="Times New Roman" w:cs="Times New Roman"/>
          <w:sz w:val="26"/>
          <w:szCs w:val="26"/>
        </w:rPr>
        <w:t xml:space="preserve">«3) проект </w:t>
      </w:r>
      <w:r w:rsidRPr="008C6833">
        <w:rPr>
          <w:rFonts w:ascii="Times New Roman" w:eastAsia="Times New Roman" w:hAnsi="Times New Roman" w:cs="Times New Roman"/>
          <w:sz w:val="26"/>
          <w:szCs w:val="26"/>
          <w:lang w:eastAsia="ru-RU"/>
        </w:rPr>
        <w:t>стратегии социально-экономического развития муниципального образования</w:t>
      </w:r>
      <w:proofErr w:type="gramStart"/>
      <w:r w:rsidRPr="008C6833">
        <w:rPr>
          <w:rFonts w:ascii="Times New Roman" w:eastAsia="Times New Roman" w:hAnsi="Times New Roman" w:cs="Times New Roman"/>
          <w:sz w:val="26"/>
          <w:szCs w:val="26"/>
          <w:lang w:eastAsia="ru-RU"/>
        </w:rPr>
        <w:t>;»</w:t>
      </w:r>
      <w:proofErr w:type="gramEnd"/>
    </w:p>
    <w:p w:rsidR="00A94282" w:rsidRPr="008C6833" w:rsidRDefault="00A94282" w:rsidP="008410FD">
      <w:pPr>
        <w:pStyle w:val="13"/>
        <w:numPr>
          <w:ilvl w:val="0"/>
          <w:numId w:val="7"/>
        </w:numPr>
        <w:shd w:val="clear" w:color="auto" w:fill="auto"/>
        <w:tabs>
          <w:tab w:val="left" w:pos="851"/>
        </w:tabs>
        <w:spacing w:before="0" w:after="0" w:line="240" w:lineRule="auto"/>
        <w:ind w:left="0" w:firstLine="284"/>
        <w:jc w:val="both"/>
        <w:rPr>
          <w:sz w:val="26"/>
          <w:szCs w:val="26"/>
        </w:rPr>
      </w:pPr>
      <w:r w:rsidRPr="008C6833">
        <w:rPr>
          <w:color w:val="000000"/>
          <w:sz w:val="26"/>
          <w:szCs w:val="26"/>
          <w:lang w:eastAsia="ru-RU" w:bidi="ru-RU"/>
        </w:rPr>
        <w:t>Статью 4 дополнить пунктом 24 следующего содержания:</w:t>
      </w:r>
    </w:p>
    <w:p w:rsidR="00A94282" w:rsidRPr="008C6833" w:rsidRDefault="00A94282" w:rsidP="008410FD">
      <w:pPr>
        <w:pStyle w:val="24"/>
        <w:shd w:val="clear" w:color="auto" w:fill="auto"/>
        <w:spacing w:after="0" w:line="240" w:lineRule="auto"/>
        <w:ind w:firstLine="426"/>
        <w:jc w:val="both"/>
        <w:rPr>
          <w:sz w:val="26"/>
          <w:szCs w:val="26"/>
        </w:rPr>
      </w:pPr>
      <w:r w:rsidRPr="008C6833">
        <w:rPr>
          <w:sz w:val="26"/>
          <w:szCs w:val="26"/>
        </w:rPr>
        <w:t xml:space="preserve">«24) </w:t>
      </w:r>
      <w:r w:rsidR="00C040B4" w:rsidRPr="008C6833">
        <w:rPr>
          <w:sz w:val="26"/>
          <w:szCs w:val="26"/>
        </w:rPr>
        <w:t>участие в предупреждении и ликвидации последствий</w:t>
      </w:r>
      <w:r w:rsidR="00C040B4" w:rsidRPr="008C6833">
        <w:rPr>
          <w:sz w:val="26"/>
          <w:szCs w:val="26"/>
        </w:rPr>
        <w:tab/>
        <w:t xml:space="preserve"> чрезвычайных</w:t>
      </w:r>
      <w:r w:rsidR="000941AA" w:rsidRPr="008C6833">
        <w:rPr>
          <w:sz w:val="26"/>
          <w:szCs w:val="26"/>
        </w:rPr>
        <w:t xml:space="preserve"> </w:t>
      </w:r>
      <w:r w:rsidR="00C040B4" w:rsidRPr="008C6833">
        <w:rPr>
          <w:sz w:val="26"/>
          <w:szCs w:val="26"/>
        </w:rPr>
        <w:t>ситуаций в границах поселений</w:t>
      </w:r>
      <w:proofErr w:type="gramStart"/>
      <w:r w:rsidRPr="008C6833">
        <w:rPr>
          <w:sz w:val="26"/>
          <w:szCs w:val="26"/>
        </w:rPr>
        <w:t>;</w:t>
      </w:r>
      <w:r w:rsidR="008410FD" w:rsidRPr="008C6833">
        <w:rPr>
          <w:sz w:val="26"/>
          <w:szCs w:val="26"/>
        </w:rPr>
        <w:t>»</w:t>
      </w:r>
      <w:proofErr w:type="gramEnd"/>
    </w:p>
    <w:p w:rsidR="008C6833" w:rsidRPr="008C6833" w:rsidRDefault="008C6833" w:rsidP="008C6833">
      <w:pPr>
        <w:pStyle w:val="13"/>
        <w:numPr>
          <w:ilvl w:val="0"/>
          <w:numId w:val="7"/>
        </w:numPr>
        <w:shd w:val="clear" w:color="auto" w:fill="auto"/>
        <w:tabs>
          <w:tab w:val="left" w:pos="1098"/>
        </w:tabs>
        <w:spacing w:before="0" w:after="0" w:line="240" w:lineRule="auto"/>
        <w:jc w:val="both"/>
        <w:rPr>
          <w:sz w:val="26"/>
          <w:szCs w:val="26"/>
        </w:rPr>
      </w:pPr>
      <w:r w:rsidRPr="008C6833">
        <w:rPr>
          <w:sz w:val="26"/>
          <w:szCs w:val="26"/>
          <w:lang w:bidi="ru-RU"/>
        </w:rPr>
        <w:t xml:space="preserve">Пункт 4 абзаца 1 </w:t>
      </w:r>
      <w:r w:rsidRPr="008C6833">
        <w:rPr>
          <w:sz w:val="26"/>
          <w:szCs w:val="26"/>
        </w:rPr>
        <w:t>статьи 25 изложить в следующей редакции:</w:t>
      </w:r>
    </w:p>
    <w:p w:rsidR="006D1860" w:rsidRDefault="008C6833" w:rsidP="006D1860">
      <w:pPr>
        <w:spacing w:after="0" w:line="240" w:lineRule="auto"/>
        <w:ind w:firstLine="426"/>
        <w:jc w:val="both"/>
        <w:rPr>
          <w:rFonts w:ascii="Times New Roman" w:hAnsi="Times New Roman" w:cs="Times New Roman"/>
          <w:sz w:val="26"/>
          <w:szCs w:val="26"/>
        </w:rPr>
      </w:pPr>
      <w:r w:rsidRPr="008C6833">
        <w:rPr>
          <w:rFonts w:ascii="Times New Roman" w:hAnsi="Times New Roman" w:cs="Times New Roman"/>
          <w:sz w:val="26"/>
          <w:szCs w:val="26"/>
        </w:rPr>
        <w:t xml:space="preserve">«утверждение </w:t>
      </w:r>
      <w:hyperlink r:id="rId9" w:history="1">
        <w:r w:rsidRPr="008C6833">
          <w:rPr>
            <w:rStyle w:val="ab"/>
            <w:rFonts w:ascii="Times New Roman" w:hAnsi="Times New Roman" w:cs="Times New Roman"/>
            <w:color w:val="auto"/>
            <w:sz w:val="26"/>
            <w:szCs w:val="26"/>
            <w:u w:val="none"/>
          </w:rPr>
          <w:t>стратегии</w:t>
        </w:r>
      </w:hyperlink>
      <w:r w:rsidRPr="008C6833">
        <w:rPr>
          <w:rFonts w:ascii="Times New Roman" w:hAnsi="Times New Roman" w:cs="Times New Roman"/>
          <w:sz w:val="26"/>
          <w:szCs w:val="26"/>
        </w:rPr>
        <w:t xml:space="preserve"> социально-экономического развития муниципального образования</w:t>
      </w:r>
      <w:proofErr w:type="gramStart"/>
      <w:r w:rsidRPr="008C6833">
        <w:rPr>
          <w:rFonts w:ascii="Times New Roman" w:hAnsi="Times New Roman" w:cs="Times New Roman"/>
          <w:sz w:val="26"/>
          <w:szCs w:val="26"/>
        </w:rPr>
        <w:t>;»</w:t>
      </w:r>
      <w:proofErr w:type="gramEnd"/>
    </w:p>
    <w:p w:rsidR="006D1860" w:rsidRPr="006D1860" w:rsidRDefault="008C6833" w:rsidP="006D1860">
      <w:pPr>
        <w:pStyle w:val="ad"/>
        <w:numPr>
          <w:ilvl w:val="0"/>
          <w:numId w:val="7"/>
        </w:numPr>
        <w:spacing w:after="0" w:line="240" w:lineRule="auto"/>
        <w:ind w:left="0" w:firstLine="284"/>
        <w:jc w:val="both"/>
        <w:rPr>
          <w:rFonts w:ascii="Times New Roman" w:hAnsi="Times New Roman" w:cs="Times New Roman"/>
          <w:sz w:val="26"/>
          <w:szCs w:val="26"/>
        </w:rPr>
      </w:pPr>
      <w:r w:rsidRPr="006D1860">
        <w:rPr>
          <w:rFonts w:ascii="Times New Roman" w:hAnsi="Times New Roman" w:cs="Times New Roman"/>
          <w:b/>
          <w:sz w:val="26"/>
          <w:szCs w:val="26"/>
          <w:lang w:bidi="ru-RU"/>
        </w:rPr>
        <w:t>В ч</w:t>
      </w:r>
      <w:r w:rsidRPr="006D1860">
        <w:rPr>
          <w:rFonts w:ascii="Times New Roman" w:hAnsi="Times New Roman" w:cs="Times New Roman"/>
          <w:b/>
          <w:sz w:val="26"/>
          <w:szCs w:val="26"/>
        </w:rPr>
        <w:t>асти 1 статьи 27 заменить слова «</w:t>
      </w:r>
      <w:r w:rsidRPr="006D1860">
        <w:rPr>
          <w:rFonts w:ascii="Times New Roman" w:hAnsi="Times New Roman"/>
          <w:sz w:val="26"/>
          <w:szCs w:val="26"/>
        </w:rPr>
        <w:t xml:space="preserve">программ развития поселения» </w:t>
      </w:r>
      <w:r w:rsidRPr="006D1860">
        <w:rPr>
          <w:rFonts w:ascii="Times New Roman" w:hAnsi="Times New Roman"/>
          <w:b/>
          <w:sz w:val="26"/>
          <w:szCs w:val="26"/>
        </w:rPr>
        <w:t>на слова</w:t>
      </w:r>
      <w:r w:rsidRPr="006D1860">
        <w:rPr>
          <w:rFonts w:ascii="Times New Roman" w:hAnsi="Times New Roman"/>
          <w:sz w:val="26"/>
          <w:szCs w:val="26"/>
        </w:rPr>
        <w:t xml:space="preserve"> «стратегии </w:t>
      </w:r>
      <w:r w:rsidRPr="006D1860">
        <w:rPr>
          <w:rFonts w:ascii="Times New Roman" w:eastAsia="Times New Roman" w:hAnsi="Times New Roman" w:cs="Times New Roman"/>
          <w:sz w:val="26"/>
          <w:szCs w:val="26"/>
          <w:lang w:eastAsia="ru-RU"/>
        </w:rPr>
        <w:t>социально-экономического развития муниципального образования</w:t>
      </w:r>
      <w:proofErr w:type="gramStart"/>
      <w:r w:rsidRPr="006D1860">
        <w:rPr>
          <w:rFonts w:ascii="Times New Roman" w:eastAsia="Times New Roman" w:hAnsi="Times New Roman" w:cs="Times New Roman"/>
          <w:sz w:val="26"/>
          <w:szCs w:val="26"/>
          <w:lang w:eastAsia="ru-RU"/>
        </w:rPr>
        <w:t>,»</w:t>
      </w:r>
      <w:proofErr w:type="gramEnd"/>
    </w:p>
    <w:p w:rsidR="006D1860" w:rsidRPr="006D1860" w:rsidRDefault="008C6833" w:rsidP="006D1860">
      <w:pPr>
        <w:pStyle w:val="ad"/>
        <w:numPr>
          <w:ilvl w:val="0"/>
          <w:numId w:val="7"/>
        </w:numPr>
        <w:spacing w:after="0" w:line="240" w:lineRule="auto"/>
        <w:ind w:left="0" w:firstLine="284"/>
        <w:jc w:val="both"/>
        <w:rPr>
          <w:rFonts w:ascii="Times New Roman" w:hAnsi="Times New Roman" w:cs="Times New Roman"/>
          <w:sz w:val="26"/>
          <w:szCs w:val="26"/>
        </w:rPr>
      </w:pPr>
      <w:r w:rsidRPr="006D1860">
        <w:rPr>
          <w:rFonts w:ascii="Times New Roman" w:hAnsi="Times New Roman" w:cs="Times New Roman"/>
          <w:b/>
          <w:sz w:val="26"/>
          <w:szCs w:val="26"/>
          <w:lang w:bidi="ru-RU"/>
        </w:rPr>
        <w:t>В пункте 7 ч</w:t>
      </w:r>
      <w:r w:rsidRPr="006D1860">
        <w:rPr>
          <w:rFonts w:ascii="Times New Roman" w:hAnsi="Times New Roman" w:cs="Times New Roman"/>
          <w:b/>
          <w:sz w:val="26"/>
          <w:szCs w:val="26"/>
        </w:rPr>
        <w:t>асти 1 статьи 34 заменить слова «</w:t>
      </w:r>
      <w:r w:rsidRPr="006D1860">
        <w:rPr>
          <w:rFonts w:ascii="Times New Roman" w:hAnsi="Times New Roman"/>
          <w:sz w:val="26"/>
          <w:szCs w:val="26"/>
        </w:rPr>
        <w:t xml:space="preserve">планов и программ социально-экономического развития поселения» </w:t>
      </w:r>
      <w:r w:rsidRPr="006D1860">
        <w:rPr>
          <w:rFonts w:ascii="Times New Roman" w:hAnsi="Times New Roman"/>
          <w:b/>
          <w:sz w:val="26"/>
          <w:szCs w:val="26"/>
        </w:rPr>
        <w:t>на слова</w:t>
      </w:r>
      <w:r w:rsidRPr="006D1860">
        <w:rPr>
          <w:rFonts w:ascii="Times New Roman" w:hAnsi="Times New Roman"/>
          <w:sz w:val="26"/>
          <w:szCs w:val="26"/>
        </w:rPr>
        <w:t xml:space="preserve"> «стратегии </w:t>
      </w:r>
      <w:r w:rsidRPr="006D1860">
        <w:rPr>
          <w:rFonts w:ascii="Times New Roman" w:eastAsia="Times New Roman" w:hAnsi="Times New Roman" w:cs="Times New Roman"/>
          <w:sz w:val="26"/>
          <w:szCs w:val="26"/>
          <w:lang w:eastAsia="ru-RU"/>
        </w:rPr>
        <w:t>социально-экономического развития муниципального образования</w:t>
      </w:r>
      <w:proofErr w:type="gramStart"/>
      <w:r w:rsidRPr="006D1860">
        <w:rPr>
          <w:rFonts w:ascii="Times New Roman" w:eastAsia="Times New Roman" w:hAnsi="Times New Roman" w:cs="Times New Roman"/>
          <w:sz w:val="26"/>
          <w:szCs w:val="26"/>
          <w:lang w:eastAsia="ru-RU"/>
        </w:rPr>
        <w:t>,»</w:t>
      </w:r>
      <w:proofErr w:type="gramEnd"/>
    </w:p>
    <w:p w:rsidR="008C6833" w:rsidRPr="006D1860" w:rsidRDefault="008C6833" w:rsidP="006D1860">
      <w:pPr>
        <w:pStyle w:val="ad"/>
        <w:numPr>
          <w:ilvl w:val="0"/>
          <w:numId w:val="7"/>
        </w:numPr>
        <w:spacing w:after="0" w:line="240" w:lineRule="auto"/>
        <w:ind w:left="0" w:firstLine="284"/>
        <w:jc w:val="both"/>
        <w:rPr>
          <w:rFonts w:ascii="Times New Roman" w:hAnsi="Times New Roman" w:cs="Times New Roman"/>
          <w:sz w:val="26"/>
          <w:szCs w:val="26"/>
        </w:rPr>
      </w:pPr>
      <w:r w:rsidRPr="006D1860">
        <w:rPr>
          <w:rFonts w:ascii="Times New Roman" w:hAnsi="Times New Roman" w:cs="Times New Roman"/>
          <w:b/>
          <w:sz w:val="26"/>
          <w:szCs w:val="26"/>
          <w:lang w:bidi="ru-RU"/>
        </w:rPr>
        <w:t>В пункте 9 ч</w:t>
      </w:r>
      <w:r w:rsidRPr="006D1860">
        <w:rPr>
          <w:rFonts w:ascii="Times New Roman" w:hAnsi="Times New Roman" w:cs="Times New Roman"/>
          <w:b/>
          <w:sz w:val="26"/>
          <w:szCs w:val="26"/>
        </w:rPr>
        <w:t>асти 1 статьи 34 заменить слова «</w:t>
      </w:r>
      <w:r w:rsidRPr="006D1860">
        <w:rPr>
          <w:rFonts w:ascii="Times New Roman" w:hAnsi="Times New Roman"/>
          <w:sz w:val="26"/>
          <w:szCs w:val="26"/>
        </w:rPr>
        <w:t xml:space="preserve">планов и программ социально-экономического развития поселения» </w:t>
      </w:r>
      <w:r w:rsidRPr="006D1860">
        <w:rPr>
          <w:rFonts w:ascii="Times New Roman" w:hAnsi="Times New Roman"/>
          <w:b/>
          <w:sz w:val="26"/>
          <w:szCs w:val="26"/>
        </w:rPr>
        <w:t>на слова</w:t>
      </w:r>
      <w:r w:rsidRPr="006D1860">
        <w:rPr>
          <w:rFonts w:ascii="Times New Roman" w:hAnsi="Times New Roman"/>
          <w:sz w:val="26"/>
          <w:szCs w:val="26"/>
        </w:rPr>
        <w:t xml:space="preserve"> «стратегии </w:t>
      </w:r>
      <w:r w:rsidRPr="006D1860">
        <w:rPr>
          <w:rFonts w:ascii="Times New Roman" w:eastAsia="Times New Roman" w:hAnsi="Times New Roman" w:cs="Times New Roman"/>
          <w:sz w:val="26"/>
          <w:szCs w:val="26"/>
          <w:lang w:eastAsia="ru-RU"/>
        </w:rPr>
        <w:t>социально-экономического развития муниципального образования</w:t>
      </w:r>
      <w:proofErr w:type="gramStart"/>
      <w:r w:rsidRPr="006D1860">
        <w:rPr>
          <w:rFonts w:ascii="Times New Roman" w:eastAsia="Times New Roman" w:hAnsi="Times New Roman" w:cs="Times New Roman"/>
          <w:sz w:val="26"/>
          <w:szCs w:val="26"/>
          <w:lang w:eastAsia="ru-RU"/>
        </w:rPr>
        <w:t>,»</w:t>
      </w:r>
      <w:proofErr w:type="gramEnd"/>
    </w:p>
    <w:p w:rsidR="00C10B9C" w:rsidRPr="008C6833" w:rsidRDefault="00C10B9C" w:rsidP="008C6833">
      <w:pPr>
        <w:pStyle w:val="ad"/>
        <w:numPr>
          <w:ilvl w:val="0"/>
          <w:numId w:val="7"/>
        </w:numPr>
        <w:spacing w:after="0" w:line="240" w:lineRule="auto"/>
        <w:jc w:val="both"/>
        <w:rPr>
          <w:rFonts w:ascii="Times New Roman" w:hAnsi="Times New Roman" w:cs="Times New Roman"/>
          <w:b/>
          <w:sz w:val="26"/>
          <w:szCs w:val="26"/>
        </w:rPr>
      </w:pPr>
      <w:r w:rsidRPr="008C6833">
        <w:rPr>
          <w:rFonts w:ascii="Times New Roman" w:hAnsi="Times New Roman" w:cs="Times New Roman"/>
          <w:b/>
          <w:sz w:val="26"/>
          <w:szCs w:val="26"/>
          <w:lang w:bidi="ru-RU"/>
        </w:rPr>
        <w:t>Абзац 2 и 3 ч</w:t>
      </w:r>
      <w:r w:rsidRPr="008C6833">
        <w:rPr>
          <w:rFonts w:ascii="Times New Roman" w:hAnsi="Times New Roman" w:cs="Times New Roman"/>
          <w:b/>
          <w:sz w:val="26"/>
          <w:szCs w:val="26"/>
        </w:rPr>
        <w:t>асти 7 статьи 36 изложить в следующей редакции:</w:t>
      </w:r>
    </w:p>
    <w:p w:rsidR="00C10B9C" w:rsidRDefault="00C10B9C" w:rsidP="008C6833">
      <w:pPr>
        <w:pStyle w:val="13"/>
        <w:shd w:val="clear" w:color="auto" w:fill="auto"/>
        <w:tabs>
          <w:tab w:val="left" w:pos="851"/>
        </w:tabs>
        <w:spacing w:before="0" w:after="0" w:line="240" w:lineRule="auto"/>
        <w:ind w:firstLine="426"/>
        <w:jc w:val="both"/>
        <w:rPr>
          <w:b w:val="0"/>
          <w:sz w:val="26"/>
          <w:szCs w:val="26"/>
        </w:rPr>
      </w:pPr>
      <w:r w:rsidRPr="008C6833">
        <w:rPr>
          <w:sz w:val="26"/>
          <w:szCs w:val="26"/>
        </w:rPr>
        <w:t>«</w:t>
      </w:r>
      <w:r w:rsidRPr="008C6833">
        <w:rPr>
          <w:b w:val="0"/>
          <w:sz w:val="26"/>
          <w:szCs w:val="26"/>
        </w:rPr>
        <w:t>Полное наименование</w:t>
      </w:r>
      <w:r w:rsidRPr="008C6833">
        <w:rPr>
          <w:sz w:val="26"/>
          <w:szCs w:val="26"/>
        </w:rPr>
        <w:t xml:space="preserve"> </w:t>
      </w:r>
      <w:r w:rsidRPr="008C6833">
        <w:rPr>
          <w:b w:val="0"/>
          <w:sz w:val="26"/>
          <w:szCs w:val="26"/>
        </w:rPr>
        <w:t>юридического лица  «Сельская администрация Соузгинского сельского поселения Майминского района Республики Алтай» помещается на штампах и бланках Администрации поселения, а также на соответствующих</w:t>
      </w:r>
      <w:r>
        <w:rPr>
          <w:b w:val="0"/>
          <w:sz w:val="26"/>
          <w:szCs w:val="26"/>
        </w:rPr>
        <w:t xml:space="preserve"> печатях.</w:t>
      </w:r>
    </w:p>
    <w:p w:rsidR="00C10B9C" w:rsidRDefault="00C10B9C" w:rsidP="00C10B9C">
      <w:pPr>
        <w:pStyle w:val="13"/>
        <w:shd w:val="clear" w:color="auto" w:fill="auto"/>
        <w:tabs>
          <w:tab w:val="left" w:pos="851"/>
        </w:tabs>
        <w:spacing w:before="0" w:after="0" w:line="240" w:lineRule="auto"/>
        <w:ind w:firstLine="426"/>
        <w:jc w:val="both"/>
        <w:rPr>
          <w:b w:val="0"/>
          <w:sz w:val="26"/>
          <w:szCs w:val="26"/>
        </w:rPr>
      </w:pPr>
      <w:r>
        <w:rPr>
          <w:b w:val="0"/>
          <w:sz w:val="26"/>
          <w:szCs w:val="26"/>
        </w:rPr>
        <w:t xml:space="preserve">Сокращенное наименование – </w:t>
      </w:r>
      <w:proofErr w:type="spellStart"/>
      <w:r>
        <w:rPr>
          <w:b w:val="0"/>
          <w:sz w:val="26"/>
          <w:szCs w:val="26"/>
        </w:rPr>
        <w:t>Соузгинская</w:t>
      </w:r>
      <w:proofErr w:type="spellEnd"/>
      <w:r>
        <w:rPr>
          <w:b w:val="0"/>
          <w:sz w:val="26"/>
          <w:szCs w:val="26"/>
        </w:rPr>
        <w:t xml:space="preserve"> сельская администрация</w:t>
      </w:r>
      <w:proofErr w:type="gramStart"/>
      <w:r>
        <w:rPr>
          <w:b w:val="0"/>
          <w:sz w:val="26"/>
          <w:szCs w:val="26"/>
        </w:rPr>
        <w:t>.».</w:t>
      </w:r>
      <w:proofErr w:type="gramEnd"/>
    </w:p>
    <w:p w:rsidR="006D1860" w:rsidRPr="006D1860" w:rsidRDefault="006D1860" w:rsidP="006D1860">
      <w:pPr>
        <w:pStyle w:val="ad"/>
        <w:numPr>
          <w:ilvl w:val="0"/>
          <w:numId w:val="7"/>
        </w:numPr>
        <w:spacing w:after="0" w:line="240" w:lineRule="auto"/>
        <w:ind w:left="0" w:firstLine="284"/>
        <w:jc w:val="both"/>
        <w:rPr>
          <w:rFonts w:ascii="Times New Roman" w:hAnsi="Times New Roman" w:cs="Times New Roman"/>
          <w:sz w:val="26"/>
          <w:szCs w:val="26"/>
        </w:rPr>
      </w:pPr>
      <w:r w:rsidRPr="006D1860">
        <w:rPr>
          <w:rFonts w:ascii="Times New Roman" w:hAnsi="Times New Roman" w:cs="Times New Roman"/>
          <w:b/>
          <w:sz w:val="26"/>
          <w:szCs w:val="26"/>
          <w:lang w:bidi="ru-RU"/>
        </w:rPr>
        <w:lastRenderedPageBreak/>
        <w:t>В пункте 37 ч</w:t>
      </w:r>
      <w:r w:rsidRPr="006D1860">
        <w:rPr>
          <w:rFonts w:ascii="Times New Roman" w:hAnsi="Times New Roman" w:cs="Times New Roman"/>
          <w:b/>
          <w:sz w:val="26"/>
          <w:szCs w:val="26"/>
        </w:rPr>
        <w:t>асти 1 статьи 37 заменить слова «</w:t>
      </w:r>
      <w:r w:rsidRPr="006D1860">
        <w:rPr>
          <w:rFonts w:ascii="Times New Roman" w:hAnsi="Times New Roman"/>
          <w:sz w:val="26"/>
          <w:szCs w:val="26"/>
        </w:rPr>
        <w:t xml:space="preserve">планов и программ комплексного социально-экономического развития поселения» </w:t>
      </w:r>
      <w:r w:rsidRPr="006D1860">
        <w:rPr>
          <w:rFonts w:ascii="Times New Roman" w:hAnsi="Times New Roman"/>
          <w:b/>
          <w:sz w:val="26"/>
          <w:szCs w:val="26"/>
        </w:rPr>
        <w:t>на слова</w:t>
      </w:r>
      <w:r w:rsidRPr="006D1860">
        <w:rPr>
          <w:rFonts w:ascii="Times New Roman" w:hAnsi="Times New Roman"/>
          <w:sz w:val="26"/>
          <w:szCs w:val="26"/>
        </w:rPr>
        <w:t xml:space="preserve"> «стратегии </w:t>
      </w:r>
      <w:r w:rsidRPr="006D1860">
        <w:rPr>
          <w:rFonts w:ascii="Times New Roman" w:eastAsia="Times New Roman" w:hAnsi="Times New Roman" w:cs="Times New Roman"/>
          <w:sz w:val="26"/>
          <w:szCs w:val="26"/>
          <w:lang w:eastAsia="ru-RU"/>
        </w:rPr>
        <w:t>социально-экономического развития муниципального образования</w:t>
      </w:r>
      <w:proofErr w:type="gramStart"/>
      <w:r w:rsidRPr="006D1860">
        <w:rPr>
          <w:rFonts w:ascii="Times New Roman" w:eastAsia="Times New Roman" w:hAnsi="Times New Roman" w:cs="Times New Roman"/>
          <w:sz w:val="26"/>
          <w:szCs w:val="26"/>
          <w:lang w:eastAsia="ru-RU"/>
        </w:rPr>
        <w:t>,»</w:t>
      </w:r>
      <w:proofErr w:type="gramEnd"/>
    </w:p>
    <w:bookmarkEnd w:id="0"/>
    <w:p w:rsidR="00A94282" w:rsidRPr="006D1860" w:rsidRDefault="00DD6B3B" w:rsidP="00C07DC1">
      <w:pPr>
        <w:pStyle w:val="24"/>
        <w:numPr>
          <w:ilvl w:val="0"/>
          <w:numId w:val="7"/>
        </w:numPr>
        <w:shd w:val="clear" w:color="auto" w:fill="auto"/>
        <w:tabs>
          <w:tab w:val="left" w:pos="851"/>
        </w:tabs>
        <w:spacing w:after="0" w:line="240" w:lineRule="auto"/>
        <w:ind w:left="284" w:firstLine="0"/>
        <w:jc w:val="both"/>
        <w:rPr>
          <w:b/>
          <w:bCs/>
          <w:sz w:val="26"/>
          <w:szCs w:val="26"/>
        </w:rPr>
      </w:pPr>
      <w:r w:rsidRPr="006D1860">
        <w:rPr>
          <w:b/>
          <w:bCs/>
          <w:sz w:val="26"/>
          <w:szCs w:val="26"/>
        </w:rPr>
        <w:t xml:space="preserve">Статью 44 </w:t>
      </w:r>
      <w:r w:rsidR="00E51509" w:rsidRPr="006D1860">
        <w:rPr>
          <w:b/>
          <w:bCs/>
          <w:sz w:val="26"/>
          <w:szCs w:val="26"/>
        </w:rPr>
        <w:t>дополнить  частями 6,7 следующего содержания:</w:t>
      </w:r>
    </w:p>
    <w:p w:rsidR="00E51509" w:rsidRPr="006D1860" w:rsidRDefault="00E51509" w:rsidP="00C07DC1">
      <w:pPr>
        <w:pStyle w:val="24"/>
        <w:shd w:val="clear" w:color="auto" w:fill="auto"/>
        <w:tabs>
          <w:tab w:val="left" w:pos="851"/>
        </w:tabs>
        <w:spacing w:after="0" w:line="240" w:lineRule="auto"/>
        <w:ind w:firstLine="0"/>
        <w:jc w:val="both"/>
        <w:rPr>
          <w:bCs/>
          <w:sz w:val="26"/>
          <w:szCs w:val="26"/>
        </w:rPr>
      </w:pPr>
      <w:r w:rsidRPr="006D1860">
        <w:rPr>
          <w:bCs/>
          <w:sz w:val="26"/>
          <w:szCs w:val="26"/>
        </w:rPr>
        <w:t xml:space="preserve">  «6. Датой вступления в силу устава муниципального образования, муниципального правового акта о внесении в него изменений, дополнений считается день их официального обнародования после их государственной регистрации. </w:t>
      </w:r>
    </w:p>
    <w:p w:rsidR="00E51509" w:rsidRDefault="000941AA" w:rsidP="00C07DC1">
      <w:pPr>
        <w:pStyle w:val="24"/>
        <w:shd w:val="clear" w:color="auto" w:fill="auto"/>
        <w:spacing w:after="0" w:line="240" w:lineRule="auto"/>
        <w:ind w:firstLine="0"/>
        <w:jc w:val="both"/>
        <w:rPr>
          <w:bCs/>
          <w:sz w:val="26"/>
          <w:szCs w:val="26"/>
        </w:rPr>
      </w:pPr>
      <w:r>
        <w:rPr>
          <w:bCs/>
          <w:sz w:val="26"/>
          <w:szCs w:val="26"/>
        </w:rPr>
        <w:t xml:space="preserve">   </w:t>
      </w:r>
      <w:r w:rsidR="00E51509">
        <w:rPr>
          <w:bCs/>
          <w:sz w:val="26"/>
          <w:szCs w:val="26"/>
        </w:rPr>
        <w:t xml:space="preserve"> 7.  Для официального опубликования обнародования зарегистрированного устава муниципального образования, муниципального правового акта о внесении в него изменений, дополнений </w:t>
      </w:r>
      <w:r>
        <w:rPr>
          <w:bCs/>
          <w:sz w:val="26"/>
          <w:szCs w:val="26"/>
        </w:rPr>
        <w:t xml:space="preserve">используется сетевое издание – официальный портал Министерства юстиции Российской Федерации «Нормативные правовые акты в Российской Федерации», зарегистрированный в качестве средства массовой информации (доменные имена – </w:t>
      </w:r>
      <w:hyperlink r:id="rId10" w:history="1">
        <w:r w:rsidRPr="00F058C7">
          <w:rPr>
            <w:rStyle w:val="ab"/>
            <w:bCs/>
            <w:sz w:val="26"/>
            <w:szCs w:val="26"/>
            <w:lang w:val="en-US"/>
          </w:rPr>
          <w:t>http</w:t>
        </w:r>
        <w:r w:rsidRPr="00F058C7">
          <w:rPr>
            <w:rStyle w:val="ab"/>
            <w:bCs/>
            <w:sz w:val="26"/>
            <w:szCs w:val="26"/>
          </w:rPr>
          <w:t>://</w:t>
        </w:r>
        <w:r w:rsidRPr="00F058C7">
          <w:rPr>
            <w:rStyle w:val="ab"/>
            <w:bCs/>
            <w:sz w:val="26"/>
            <w:szCs w:val="26"/>
            <w:lang w:val="en-US"/>
          </w:rPr>
          <w:t>pravo</w:t>
        </w:r>
        <w:r w:rsidRPr="00F058C7">
          <w:rPr>
            <w:rStyle w:val="ab"/>
            <w:bCs/>
            <w:sz w:val="26"/>
            <w:szCs w:val="26"/>
          </w:rPr>
          <w:t>-</w:t>
        </w:r>
        <w:r w:rsidRPr="00F058C7">
          <w:rPr>
            <w:rStyle w:val="ab"/>
            <w:bCs/>
            <w:sz w:val="26"/>
            <w:szCs w:val="26"/>
            <w:lang w:val="en-US"/>
          </w:rPr>
          <w:t>minjust</w:t>
        </w:r>
        <w:r w:rsidRPr="00F058C7">
          <w:rPr>
            <w:rStyle w:val="ab"/>
            <w:bCs/>
            <w:sz w:val="26"/>
            <w:szCs w:val="26"/>
          </w:rPr>
          <w:t>.</w:t>
        </w:r>
        <w:r w:rsidRPr="00F058C7">
          <w:rPr>
            <w:rStyle w:val="ab"/>
            <w:bCs/>
            <w:sz w:val="26"/>
            <w:szCs w:val="26"/>
            <w:lang w:val="en-US"/>
          </w:rPr>
          <w:t>ru</w:t>
        </w:r>
      </w:hyperlink>
      <w:r w:rsidRPr="000941AA">
        <w:rPr>
          <w:bCs/>
          <w:sz w:val="26"/>
          <w:szCs w:val="26"/>
        </w:rPr>
        <w:t xml:space="preserve">, </w:t>
      </w:r>
      <w:hyperlink r:id="rId11" w:history="1">
        <w:r w:rsidRPr="00F058C7">
          <w:rPr>
            <w:rStyle w:val="ab"/>
            <w:bCs/>
            <w:sz w:val="26"/>
            <w:szCs w:val="26"/>
            <w:lang w:val="en-US"/>
          </w:rPr>
          <w:t>http</w:t>
        </w:r>
        <w:r w:rsidRPr="00F058C7">
          <w:rPr>
            <w:rStyle w:val="ab"/>
            <w:bCs/>
            <w:sz w:val="26"/>
            <w:szCs w:val="26"/>
          </w:rPr>
          <w:t>://право-минюст.рф</w:t>
        </w:r>
      </w:hyperlink>
      <w:r>
        <w:rPr>
          <w:bCs/>
          <w:sz w:val="26"/>
          <w:szCs w:val="26"/>
        </w:rPr>
        <w:t>, регистрационный номер сетевого издания – Эл № ФС77-72471 от 05.03.2018) (далее также портал Минюста России).</w:t>
      </w:r>
    </w:p>
    <w:p w:rsidR="00B77FA6" w:rsidRDefault="000941AA" w:rsidP="00B77FA6">
      <w:pPr>
        <w:pStyle w:val="24"/>
        <w:shd w:val="clear" w:color="auto" w:fill="auto"/>
        <w:spacing w:after="0" w:line="240" w:lineRule="auto"/>
        <w:ind w:firstLine="567"/>
        <w:jc w:val="both"/>
        <w:rPr>
          <w:bCs/>
          <w:sz w:val="26"/>
          <w:szCs w:val="26"/>
        </w:rPr>
      </w:pPr>
      <w:proofErr w:type="gramStart"/>
      <w:r>
        <w:rPr>
          <w:bCs/>
          <w:sz w:val="26"/>
          <w:szCs w:val="26"/>
        </w:rPr>
        <w:t xml:space="preserve">Для осуществления официального обнародования устава муниципального образования, муниципального правового акта о внесении в него изменений, дополнений на портале Минюста России, а тексте решения Совета депутатов о принятии устава муниципального образования,  </w:t>
      </w:r>
      <w:r w:rsidR="00E51509">
        <w:rPr>
          <w:bCs/>
          <w:sz w:val="26"/>
          <w:szCs w:val="26"/>
        </w:rPr>
        <w:t xml:space="preserve"> </w:t>
      </w:r>
      <w:r>
        <w:rPr>
          <w:bCs/>
          <w:sz w:val="26"/>
          <w:szCs w:val="26"/>
        </w:rPr>
        <w:t>муниципального правового акта о внесении в него изменений, дополнений должно соде</w:t>
      </w:r>
      <w:r w:rsidR="00C07DC1">
        <w:rPr>
          <w:bCs/>
          <w:sz w:val="26"/>
          <w:szCs w:val="26"/>
        </w:rPr>
        <w:t xml:space="preserve">ржаться указание па то, что устав </w:t>
      </w:r>
      <w:r>
        <w:rPr>
          <w:bCs/>
          <w:sz w:val="26"/>
          <w:szCs w:val="26"/>
        </w:rPr>
        <w:t xml:space="preserve"> </w:t>
      </w:r>
      <w:r w:rsidR="00C07DC1">
        <w:rPr>
          <w:bCs/>
          <w:sz w:val="26"/>
          <w:szCs w:val="26"/>
        </w:rPr>
        <w:t>муниципального образования,   муниципальный правовой акт о внесении в него изменений, дополнений направляется в территориальный</w:t>
      </w:r>
      <w:proofErr w:type="gramEnd"/>
      <w:r w:rsidR="00C07DC1">
        <w:rPr>
          <w:bCs/>
          <w:sz w:val="26"/>
          <w:szCs w:val="26"/>
        </w:rPr>
        <w:t xml:space="preserve"> орган уполномоченного федерального органа исполнительной власти в сфере государственной регистрации </w:t>
      </w:r>
      <w:r w:rsidR="006A2487">
        <w:rPr>
          <w:bCs/>
          <w:sz w:val="26"/>
          <w:szCs w:val="26"/>
        </w:rPr>
        <w:t xml:space="preserve">уставов муниципальных образований для государственной регистрации и официального обнародования на официальном портале Министерства юстиции </w:t>
      </w:r>
      <w:r w:rsidR="00B77FA6">
        <w:rPr>
          <w:bCs/>
          <w:sz w:val="26"/>
          <w:szCs w:val="26"/>
        </w:rPr>
        <w:t>Российской</w:t>
      </w:r>
      <w:r w:rsidR="006A2487">
        <w:rPr>
          <w:bCs/>
          <w:sz w:val="26"/>
          <w:szCs w:val="26"/>
        </w:rPr>
        <w:t xml:space="preserve"> Федерации «</w:t>
      </w:r>
      <w:r w:rsidR="00B77FA6">
        <w:rPr>
          <w:bCs/>
          <w:sz w:val="26"/>
          <w:szCs w:val="26"/>
        </w:rPr>
        <w:t>Нормативные правовые акты в Российской Федерации».</w:t>
      </w:r>
    </w:p>
    <w:p w:rsidR="004A46BE" w:rsidRDefault="00B77FA6" w:rsidP="00B77FA6">
      <w:pPr>
        <w:pStyle w:val="24"/>
        <w:numPr>
          <w:ilvl w:val="0"/>
          <w:numId w:val="5"/>
        </w:numPr>
        <w:shd w:val="clear" w:color="auto" w:fill="auto"/>
        <w:spacing w:after="0" w:line="240" w:lineRule="auto"/>
        <w:ind w:left="0" w:firstLine="0"/>
        <w:jc w:val="both"/>
        <w:rPr>
          <w:bCs/>
          <w:sz w:val="26"/>
          <w:szCs w:val="26"/>
        </w:rPr>
      </w:pPr>
      <w:r>
        <w:rPr>
          <w:bCs/>
          <w:sz w:val="26"/>
          <w:szCs w:val="26"/>
        </w:rPr>
        <w:t xml:space="preserve"> </w:t>
      </w:r>
      <w:r w:rsidR="00E27931">
        <w:rPr>
          <w:sz w:val="26"/>
          <w:szCs w:val="26"/>
        </w:rPr>
        <w:t>Направить настоящее Решение в течение 15 дней со дня его принятия</w:t>
      </w:r>
      <w:r>
        <w:rPr>
          <w:sz w:val="26"/>
          <w:szCs w:val="26"/>
        </w:rPr>
        <w:t xml:space="preserve"> в Управление Министерства юстиции Российской Федерации по республике Алтай для государственной регистрации и официального обнародования на официальном портале Министерства юстиции Российской Федерации </w:t>
      </w:r>
      <w:r>
        <w:rPr>
          <w:bCs/>
          <w:sz w:val="26"/>
          <w:szCs w:val="26"/>
        </w:rPr>
        <w:t>«Нормативные правовые акты в Российской Федерации»</w:t>
      </w:r>
      <w:r w:rsidR="00E27931">
        <w:rPr>
          <w:sz w:val="26"/>
          <w:szCs w:val="26"/>
        </w:rPr>
        <w:t>.</w:t>
      </w:r>
    </w:p>
    <w:p w:rsidR="00E27931" w:rsidRPr="004A46BE" w:rsidRDefault="00E27931" w:rsidP="00B77FA6">
      <w:pPr>
        <w:pStyle w:val="24"/>
        <w:numPr>
          <w:ilvl w:val="0"/>
          <w:numId w:val="5"/>
        </w:numPr>
        <w:shd w:val="clear" w:color="auto" w:fill="auto"/>
        <w:spacing w:after="0" w:line="240" w:lineRule="auto"/>
        <w:ind w:left="0" w:firstLine="0"/>
        <w:jc w:val="both"/>
        <w:rPr>
          <w:bCs/>
          <w:sz w:val="26"/>
          <w:szCs w:val="26"/>
        </w:rPr>
      </w:pPr>
      <w:r w:rsidRPr="004A46BE">
        <w:rPr>
          <w:sz w:val="26"/>
          <w:szCs w:val="26"/>
        </w:rPr>
        <w:t>Настоящее решение, после его государственной регистрации, вступает в силу со дня его официального обнародования.</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spacing w:after="0" w:line="240" w:lineRule="auto"/>
        <w:jc w:val="both"/>
        <w:rPr>
          <w:rFonts w:ascii="Times New Roman" w:hAnsi="Times New Roman" w:cs="Times New Roman"/>
          <w:sz w:val="26"/>
          <w:szCs w:val="26"/>
        </w:rPr>
      </w:pPr>
    </w:p>
    <w:p w:rsidR="00E27931" w:rsidRPr="00E27931" w:rsidRDefault="009649A4" w:rsidP="00C07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E27931" w:rsidRPr="00E27931">
        <w:rPr>
          <w:rFonts w:ascii="Times New Roman" w:hAnsi="Times New Roman" w:cs="Times New Roman"/>
          <w:sz w:val="26"/>
          <w:szCs w:val="26"/>
        </w:rPr>
        <w:t>Глав</w:t>
      </w:r>
      <w:r>
        <w:rPr>
          <w:rFonts w:ascii="Times New Roman" w:hAnsi="Times New Roman" w:cs="Times New Roman"/>
          <w:sz w:val="26"/>
          <w:szCs w:val="26"/>
        </w:rPr>
        <w:t>ы</w:t>
      </w:r>
      <w:r w:rsidR="00E27931" w:rsidRPr="00E27931">
        <w:rPr>
          <w:rFonts w:ascii="Times New Roman" w:hAnsi="Times New Roman" w:cs="Times New Roman"/>
          <w:sz w:val="26"/>
          <w:szCs w:val="26"/>
        </w:rPr>
        <w:t xml:space="preserve"> муниципального образования </w:t>
      </w:r>
    </w:p>
    <w:p w:rsidR="00E27931" w:rsidRPr="00E27931" w:rsidRDefault="00E27931" w:rsidP="00C07DC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«Соузгинское сельское поселение»                           </w:t>
      </w:r>
      <w:r>
        <w:rPr>
          <w:rFonts w:ascii="Times New Roman" w:hAnsi="Times New Roman" w:cs="Times New Roman"/>
          <w:sz w:val="26"/>
          <w:szCs w:val="26"/>
        </w:rPr>
        <w:t xml:space="preserve">       </w:t>
      </w:r>
      <w:r w:rsidR="009649A4">
        <w:rPr>
          <w:rFonts w:ascii="Times New Roman" w:hAnsi="Times New Roman" w:cs="Times New Roman"/>
          <w:sz w:val="26"/>
          <w:szCs w:val="26"/>
        </w:rPr>
        <w:t xml:space="preserve">                   В.А. Логинов</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pStyle w:val="24"/>
        <w:shd w:val="clear" w:color="auto" w:fill="auto"/>
        <w:spacing w:after="0" w:line="240" w:lineRule="auto"/>
        <w:ind w:firstLine="0"/>
        <w:jc w:val="both"/>
        <w:rPr>
          <w:bCs/>
          <w:sz w:val="26"/>
          <w:szCs w:val="26"/>
        </w:rPr>
      </w:pPr>
    </w:p>
    <w:p w:rsidR="00E27931" w:rsidRPr="00333206" w:rsidRDefault="00E27931" w:rsidP="00C07DC1">
      <w:pPr>
        <w:pStyle w:val="24"/>
        <w:shd w:val="clear" w:color="auto" w:fill="auto"/>
        <w:spacing w:after="0" w:line="240" w:lineRule="auto"/>
        <w:ind w:firstLine="0"/>
        <w:jc w:val="both"/>
        <w:rPr>
          <w:bCs/>
          <w:sz w:val="26"/>
          <w:szCs w:val="26"/>
        </w:rPr>
      </w:pPr>
    </w:p>
    <w:p w:rsidR="00A92548" w:rsidRPr="00333206" w:rsidRDefault="00A92548" w:rsidP="00C07DC1">
      <w:pPr>
        <w:spacing w:after="0" w:line="240" w:lineRule="auto"/>
        <w:ind w:firstLine="360"/>
        <w:jc w:val="both"/>
        <w:rPr>
          <w:bCs/>
          <w:sz w:val="26"/>
          <w:szCs w:val="26"/>
        </w:rPr>
      </w:pPr>
    </w:p>
    <w:p w:rsidR="00A92548" w:rsidRPr="00333206" w:rsidRDefault="00A92548" w:rsidP="00A92548">
      <w:pPr>
        <w:jc w:val="both"/>
        <w:rPr>
          <w:sz w:val="26"/>
          <w:szCs w:val="26"/>
        </w:rPr>
      </w:pPr>
    </w:p>
    <w:p w:rsidR="006C4FDD" w:rsidRPr="00333206" w:rsidRDefault="006C4FDD" w:rsidP="006C4FDD">
      <w:pPr>
        <w:pStyle w:val="ad"/>
        <w:tabs>
          <w:tab w:val="left" w:pos="567"/>
        </w:tabs>
        <w:autoSpaceDE w:val="0"/>
        <w:autoSpaceDN w:val="0"/>
        <w:adjustRightInd w:val="0"/>
        <w:ind w:left="927"/>
        <w:jc w:val="both"/>
        <w:rPr>
          <w:rFonts w:ascii="Times New Roman" w:hAnsi="Times New Roman" w:cs="Times New Roman"/>
          <w:sz w:val="26"/>
          <w:szCs w:val="26"/>
        </w:rPr>
      </w:pPr>
    </w:p>
    <w:p w:rsidR="00C6043B" w:rsidRDefault="00C6043B" w:rsidP="00C6043B">
      <w:pPr>
        <w:spacing w:after="0" w:line="240" w:lineRule="auto"/>
        <w:ind w:firstLine="567"/>
        <w:jc w:val="both"/>
        <w:rPr>
          <w:rFonts w:ascii="Times New Roman" w:hAnsi="Times New Roman"/>
          <w:sz w:val="26"/>
          <w:szCs w:val="26"/>
        </w:rPr>
      </w:pPr>
      <w:r w:rsidRPr="00333206">
        <w:rPr>
          <w:rFonts w:ascii="Times New Roman" w:hAnsi="Times New Roman"/>
          <w:sz w:val="26"/>
          <w:szCs w:val="26"/>
        </w:rPr>
        <w:t xml:space="preserve"> </w:t>
      </w:r>
    </w:p>
    <w:p w:rsidR="00393B40" w:rsidRDefault="00393B40" w:rsidP="00C6043B">
      <w:pPr>
        <w:spacing w:after="0" w:line="240" w:lineRule="auto"/>
        <w:ind w:firstLine="567"/>
        <w:jc w:val="both"/>
        <w:rPr>
          <w:rFonts w:ascii="Times New Roman" w:hAnsi="Times New Roman"/>
          <w:sz w:val="26"/>
          <w:szCs w:val="26"/>
        </w:rPr>
      </w:pPr>
    </w:p>
    <w:p w:rsidR="00393B40" w:rsidRDefault="00393B40" w:rsidP="00C6043B">
      <w:pPr>
        <w:spacing w:after="0" w:line="240" w:lineRule="auto"/>
        <w:ind w:firstLine="567"/>
        <w:jc w:val="both"/>
        <w:rPr>
          <w:rFonts w:ascii="Times New Roman" w:hAnsi="Times New Roman"/>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2</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6D1860">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10</w:t>
      </w:r>
      <w:r>
        <w:rPr>
          <w:rFonts w:ascii="Times New Roman" w:hAnsi="Times New Roman"/>
          <w:sz w:val="20"/>
          <w:szCs w:val="20"/>
        </w:rPr>
        <w:t xml:space="preserve">.2018 № </w:t>
      </w:r>
      <w:r w:rsidR="009649A4">
        <w:rPr>
          <w:rFonts w:ascii="Times New Roman" w:hAnsi="Times New Roman"/>
          <w:sz w:val="20"/>
          <w:szCs w:val="20"/>
        </w:rPr>
        <w:t>9</w:t>
      </w:r>
      <w:r w:rsidR="006D1860">
        <w:rPr>
          <w:rFonts w:ascii="Times New Roman" w:hAnsi="Times New Roman"/>
          <w:sz w:val="20"/>
          <w:szCs w:val="20"/>
        </w:rPr>
        <w:t>5</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Логинов Виктор Андреевич</w:t>
      </w:r>
      <w:r w:rsidR="00393B40">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и.о. Г</w:t>
      </w:r>
      <w:r w:rsidR="00393B40">
        <w:rPr>
          <w:rFonts w:ascii="Times New Roman" w:eastAsia="Times New Roman" w:hAnsi="Times New Roman" w:cs="Times New Roman"/>
          <w:bCs/>
          <w:sz w:val="26"/>
          <w:szCs w:val="26"/>
          <w:lang w:eastAsia="ru-RU"/>
        </w:rPr>
        <w:t>лав</w:t>
      </w:r>
      <w:r>
        <w:rPr>
          <w:rFonts w:ascii="Times New Roman" w:eastAsia="Times New Roman" w:hAnsi="Times New Roman" w:cs="Times New Roman"/>
          <w:bCs/>
          <w:sz w:val="26"/>
          <w:szCs w:val="26"/>
          <w:lang w:eastAsia="ru-RU"/>
        </w:rPr>
        <w:t>ы</w:t>
      </w:r>
      <w:r w:rsidR="00393B40">
        <w:rPr>
          <w:rFonts w:ascii="Times New Roman" w:eastAsia="Times New Roman" w:hAnsi="Times New Roman" w:cs="Times New Roman"/>
          <w:bCs/>
          <w:sz w:val="26"/>
          <w:szCs w:val="26"/>
          <w:lang w:eastAsia="ru-RU"/>
        </w:rPr>
        <w:t xml:space="preserve"> 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Pr>
          <w:rFonts w:ascii="Times New Roman" w:hAnsi="Times New Roman"/>
          <w:sz w:val="28"/>
          <w:szCs w:val="28"/>
        </w:rPr>
        <w:t xml:space="preserve">, депутат </w:t>
      </w:r>
      <w:r>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B77FA6" w:rsidP="00393B40">
      <w:pPr>
        <w:spacing w:after="0" w:line="240" w:lineRule="auto"/>
        <w:ind w:firstLine="567"/>
        <w:jc w:val="both"/>
        <w:rPr>
          <w:rFonts w:ascii="Times New Roman" w:hAnsi="Times New Roman"/>
          <w:sz w:val="28"/>
          <w:szCs w:val="28"/>
        </w:rPr>
      </w:pPr>
      <w:r>
        <w:rPr>
          <w:rFonts w:ascii="Times New Roman" w:hAnsi="Times New Roman"/>
          <w:sz w:val="28"/>
          <w:szCs w:val="28"/>
        </w:rPr>
        <w:t>Агеев Вадим Валерьевич</w:t>
      </w:r>
      <w:r w:rsidR="009649A4">
        <w:rPr>
          <w:rFonts w:ascii="Times New Roman" w:hAnsi="Times New Roman"/>
          <w:sz w:val="28"/>
          <w:szCs w:val="28"/>
        </w:rPr>
        <w:t xml:space="preserve">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Зайцева Анна Петровна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Черта Ирина Геннадьевна</w:t>
      </w:r>
      <w:r w:rsidR="00393B40">
        <w:rPr>
          <w:rFonts w:ascii="Times New Roman" w:hAnsi="Times New Roman"/>
          <w:sz w:val="28"/>
          <w:szCs w:val="28"/>
        </w:rPr>
        <w:t xml:space="preserve"> – </w:t>
      </w:r>
      <w:r>
        <w:rPr>
          <w:rFonts w:ascii="Times New Roman" w:hAnsi="Times New Roman"/>
          <w:sz w:val="28"/>
          <w:szCs w:val="28"/>
        </w:rPr>
        <w:t>ведущий специалист</w:t>
      </w:r>
      <w:r w:rsidR="00393B40">
        <w:rPr>
          <w:rFonts w:ascii="Times New Roman" w:hAnsi="Times New Roman"/>
          <w:sz w:val="28"/>
          <w:szCs w:val="28"/>
        </w:rPr>
        <w:t xml:space="preserve"> </w:t>
      </w:r>
      <w:r w:rsidR="00393B40">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393B40">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Бойцун</w:t>
      </w:r>
      <w:proofErr w:type="spellEnd"/>
      <w:r>
        <w:rPr>
          <w:rFonts w:ascii="Times New Roman" w:hAnsi="Times New Roman"/>
          <w:sz w:val="28"/>
          <w:szCs w:val="28"/>
        </w:rPr>
        <w:t xml:space="preserve">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77FA6" w:rsidRDefault="00B77FA6"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6D1860">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9649A4">
        <w:rPr>
          <w:rFonts w:ascii="Times New Roman" w:hAnsi="Times New Roman"/>
          <w:sz w:val="20"/>
          <w:szCs w:val="20"/>
        </w:rPr>
        <w:t>9</w:t>
      </w:r>
      <w:r w:rsidR="006D1860">
        <w:rPr>
          <w:rFonts w:ascii="Times New Roman" w:hAnsi="Times New Roman"/>
          <w:sz w:val="20"/>
          <w:szCs w:val="20"/>
        </w:rPr>
        <w:t>5</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 xml:space="preserve">Учета предложений по решению о внесении </w:t>
      </w:r>
      <w:r w:rsidRPr="000265F1">
        <w:rPr>
          <w:rFonts w:ascii="Times New Roman" w:hAnsi="Times New Roman" w:cs="Times New Roman"/>
          <w:color w:val="000000"/>
          <w:sz w:val="26"/>
          <w:szCs w:val="26"/>
        </w:rPr>
        <w:t xml:space="preserve">изменений и дополнений в Устав </w:t>
      </w:r>
      <w:r w:rsidRPr="000265F1">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0265F1" w:rsidRDefault="000265F1" w:rsidP="000265F1">
      <w:pPr>
        <w:spacing w:after="0" w:line="240" w:lineRule="auto"/>
        <w:rPr>
          <w:rFonts w:ascii="Times New Roman" w:hAnsi="Times New Roman"/>
          <w:sz w:val="26"/>
          <w:szCs w:val="26"/>
        </w:rPr>
      </w:pPr>
    </w:p>
    <w:p w:rsidR="00F57E72" w:rsidRDefault="00F57E72" w:rsidP="000265F1">
      <w:pPr>
        <w:spacing w:after="0" w:line="240" w:lineRule="auto"/>
        <w:rPr>
          <w:rFonts w:ascii="Times New Roman" w:hAnsi="Times New Roman"/>
          <w:sz w:val="26"/>
          <w:szCs w:val="26"/>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Настоящий порядок устанавливает правила учёта предложений граждан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Соузгинское</w:t>
      </w:r>
      <w:r w:rsidRPr="00F57E72">
        <w:rPr>
          <w:rFonts w:ascii="Times New Roman" w:eastAsia="Times New Roman" w:hAnsi="Times New Roman" w:cs="Times New Roman"/>
          <w:color w:val="000000"/>
          <w:sz w:val="26"/>
          <w:szCs w:val="26"/>
          <w:lang w:eastAsia="ru-RU"/>
        </w:rPr>
        <w:t xml:space="preserve"> сельское поселение» Майминского района Республики Алтай и участия граждан в его обсуждении.</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С даты официального обнародования проекта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и объявления о проведении публичных слушаний на официальном сайте муниципального образования «Майминск</w:t>
      </w:r>
      <w:r>
        <w:rPr>
          <w:rFonts w:ascii="Times New Roman" w:eastAsia="Times New Roman" w:hAnsi="Times New Roman" w:cs="Times New Roman"/>
          <w:color w:val="000000"/>
          <w:sz w:val="26"/>
          <w:szCs w:val="26"/>
          <w:lang w:eastAsia="ru-RU"/>
        </w:rPr>
        <w:t>ий район</w:t>
      </w:r>
      <w:r w:rsidRPr="00F57E72">
        <w:rPr>
          <w:rFonts w:ascii="Times New Roman" w:eastAsia="Times New Roman" w:hAnsi="Times New Roman" w:cs="Times New Roman"/>
          <w:color w:val="000000"/>
          <w:sz w:val="26"/>
          <w:szCs w:val="26"/>
          <w:lang w:eastAsia="ru-RU"/>
        </w:rPr>
        <w:t xml:space="preserve">» Майминского района Республики Алтай в информационно-телекоммуникационной сети Интернет до </w:t>
      </w:r>
      <w:r w:rsidR="009649A4">
        <w:rPr>
          <w:rFonts w:ascii="Times New Roman" w:eastAsia="Times New Roman" w:hAnsi="Times New Roman" w:cs="Times New Roman"/>
          <w:color w:val="000000"/>
          <w:sz w:val="26"/>
          <w:szCs w:val="26"/>
          <w:lang w:eastAsia="ru-RU"/>
        </w:rPr>
        <w:t>07 ноября</w:t>
      </w:r>
      <w:r w:rsidR="00782B0C">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2018 года до 1</w:t>
      </w:r>
      <w:r w:rsidR="00042DC4">
        <w:rPr>
          <w:rFonts w:ascii="Times New Roman" w:eastAsia="Times New Roman" w:hAnsi="Times New Roman" w:cs="Times New Roman"/>
          <w:color w:val="000000"/>
          <w:sz w:val="26"/>
          <w:szCs w:val="26"/>
          <w:lang w:eastAsia="ru-RU"/>
        </w:rPr>
        <w:t>0</w:t>
      </w:r>
      <w:r w:rsidRPr="00F57E72">
        <w:rPr>
          <w:rFonts w:ascii="Times New Roman" w:eastAsia="Times New Roman" w:hAnsi="Times New Roman" w:cs="Times New Roman"/>
          <w:color w:val="000000"/>
          <w:sz w:val="26"/>
          <w:szCs w:val="26"/>
          <w:lang w:eastAsia="ru-RU"/>
        </w:rPr>
        <w:t>:00 часов, граждане вправе направлять свои предложения и замечания по проекту муниципального</w:t>
      </w:r>
      <w:proofErr w:type="gramEnd"/>
      <w:r w:rsidRPr="00F57E72">
        <w:rPr>
          <w:rFonts w:ascii="Times New Roman" w:eastAsia="Times New Roman" w:hAnsi="Times New Roman" w:cs="Times New Roman"/>
          <w:color w:val="000000"/>
          <w:sz w:val="26"/>
          <w:szCs w:val="26"/>
          <w:lang w:eastAsia="ru-RU"/>
        </w:rPr>
        <w:t xml:space="preserve"> правового акта </w:t>
      </w:r>
      <w:proofErr w:type="gramStart"/>
      <w:r>
        <w:rPr>
          <w:rFonts w:ascii="Times New Roman" w:eastAsia="Times New Roman" w:hAnsi="Times New Roman" w:cs="Times New Roman"/>
          <w:color w:val="000000"/>
          <w:sz w:val="26"/>
          <w:szCs w:val="26"/>
          <w:lang w:eastAsia="ru-RU"/>
        </w:rPr>
        <w:t>в</w:t>
      </w:r>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Комиссию по проведению публичных слушаний по проекту решения о внесении изменений в Устав</w:t>
      </w:r>
      <w:proofErr w:type="gramEnd"/>
      <w:r w:rsidRPr="00F57E72">
        <w:rPr>
          <w:rFonts w:ascii="Times New Roman" w:eastAsia="Times New Roman" w:hAnsi="Times New Roman" w:cs="Times New Roman"/>
          <w:color w:val="000000"/>
          <w:sz w:val="26"/>
          <w:szCs w:val="26"/>
          <w:lang w:eastAsia="ru-RU"/>
        </w:rPr>
        <w:t xml:space="preserve"> муниципального образования «</w:t>
      </w:r>
      <w:r>
        <w:rPr>
          <w:rFonts w:ascii="Times New Roman" w:eastAsia="Times New Roman" w:hAnsi="Times New Roman" w:cs="Times New Roman"/>
          <w:color w:val="000000"/>
          <w:sz w:val="26"/>
          <w:szCs w:val="26"/>
          <w:lang w:eastAsia="ru-RU"/>
        </w:rPr>
        <w:t>Соузгин</w:t>
      </w:r>
      <w:r w:rsidRPr="00F57E72">
        <w:rPr>
          <w:rFonts w:ascii="Times New Roman" w:eastAsia="Times New Roman" w:hAnsi="Times New Roman" w:cs="Times New Roman"/>
          <w:color w:val="000000"/>
          <w:sz w:val="26"/>
          <w:szCs w:val="26"/>
          <w:lang w:eastAsia="ru-RU"/>
        </w:rPr>
        <w:t>ское сельское поселение» Майминского района Республики Алтай,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r>
        <w:rPr>
          <w:rFonts w:ascii="Times New Roman" w:eastAsia="Times New Roman" w:hAnsi="Times New Roman" w:cs="Times New Roman"/>
          <w:color w:val="000000"/>
          <w:sz w:val="26"/>
          <w:szCs w:val="26"/>
          <w:lang w:eastAsia="ru-RU"/>
        </w:rPr>
        <w:t>Трактовая</w:t>
      </w:r>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 xml:space="preserve">сельского поселения), 2 этаж, кабинет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Предложения граждан должны содержать указание конкретного пункта, статьи проекта решения о внесении изменений и дополнений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направляемых гражданами, осуществляется Комиссией по проведению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w:t>
      </w:r>
      <w:r w:rsidRPr="00F57E72">
        <w:rPr>
          <w:rFonts w:ascii="Times New Roman" w:eastAsia="Times New Roman" w:hAnsi="Times New Roman" w:cs="Times New Roman"/>
          <w:color w:val="000000"/>
          <w:sz w:val="26"/>
          <w:szCs w:val="26"/>
          <w:lang w:eastAsia="ru-RU"/>
        </w:rPr>
        <w:t>нское сельское поселение» Майминского района Республики Алтай. Комиссия рассматривает направленные 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4</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6D1860">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9649A4">
        <w:rPr>
          <w:rFonts w:ascii="Times New Roman" w:hAnsi="Times New Roman"/>
          <w:sz w:val="20"/>
          <w:szCs w:val="20"/>
        </w:rPr>
        <w:t>9</w:t>
      </w:r>
      <w:r w:rsidR="006D1860">
        <w:rPr>
          <w:rFonts w:ascii="Times New Roman" w:hAnsi="Times New Roman"/>
          <w:sz w:val="20"/>
          <w:szCs w:val="20"/>
        </w:rPr>
        <w:t>5</w:t>
      </w:r>
    </w:p>
    <w:p w:rsidR="00BF66CC" w:rsidRDefault="00BF66CC" w:rsidP="00BF66CC">
      <w:pPr>
        <w:spacing w:after="0" w:line="240" w:lineRule="auto"/>
        <w:ind w:firstLine="6237"/>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7E72" w:rsidRDefault="00CC48DC" w:rsidP="00CC48DC">
      <w:pPr>
        <w:spacing w:after="0" w:line="240" w:lineRule="auto"/>
        <w:ind w:firstLine="567"/>
        <w:jc w:val="center"/>
        <w:rPr>
          <w:rFonts w:ascii="Times New Roman" w:hAnsi="Times New Roman" w:cs="Times New Roman"/>
          <w:sz w:val="26"/>
          <w:szCs w:val="26"/>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57E72" w:rsidRPr="00CC48DC">
        <w:rPr>
          <w:rFonts w:ascii="Times New Roman" w:hAnsi="Times New Roman" w:cs="Times New Roman"/>
          <w:color w:val="000000"/>
          <w:sz w:val="26"/>
          <w:szCs w:val="26"/>
        </w:rPr>
        <w:t xml:space="preserve">решения о внесении изменений и дополнений в Устав </w:t>
      </w:r>
      <w:r w:rsidR="00F57E72" w:rsidRPr="00CC48DC">
        <w:rPr>
          <w:rFonts w:ascii="Times New Roman" w:hAnsi="Times New Roman" w:cs="Times New Roman"/>
          <w:sz w:val="26"/>
          <w:szCs w:val="26"/>
        </w:rPr>
        <w:t>муниципального образования «Соузгинское сельское поселение» Майминского района Республики Алтай</w:t>
      </w:r>
    </w:p>
    <w:p w:rsidR="00CC48DC" w:rsidRPr="00CC48DC" w:rsidRDefault="00CC48DC" w:rsidP="00CC48DC">
      <w:pPr>
        <w:spacing w:after="0" w:line="240" w:lineRule="auto"/>
        <w:ind w:firstLine="567"/>
        <w:jc w:val="both"/>
        <w:rPr>
          <w:rFonts w:ascii="Times New Roman" w:hAnsi="Times New Roman" w:cs="Times New Roman"/>
          <w:sz w:val="26"/>
          <w:szCs w:val="26"/>
        </w:rPr>
      </w:pP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Настоящий порядок устанавливает порядок участия граждан в обсуждении проекта решения о внесении изменений в Устав муниципального образования «</w:t>
      </w:r>
      <w:r w:rsidR="00CC48DC">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ское сельское поселение» Майминского района</w:t>
      </w:r>
      <w:r w:rsidR="00CC48DC">
        <w:rPr>
          <w:rFonts w:ascii="Times New Roman" w:eastAsia="Times New Roman" w:hAnsi="Times New Roman" w:cs="Times New Roman"/>
          <w:color w:val="000000"/>
          <w:sz w:val="26"/>
          <w:szCs w:val="26"/>
          <w:lang w:eastAsia="ru-RU"/>
        </w:rPr>
        <w:t xml:space="preserve"> </w:t>
      </w:r>
      <w:r w:rsidRPr="00CC48DC">
        <w:rPr>
          <w:rFonts w:ascii="Times New Roman" w:eastAsia="Times New Roman" w:hAnsi="Times New Roman" w:cs="Times New Roman"/>
          <w:color w:val="000000"/>
          <w:sz w:val="26"/>
          <w:szCs w:val="26"/>
          <w:lang w:eastAsia="ru-RU"/>
        </w:rPr>
        <w:t>Республики Алтай».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CC48DC">
        <w:rPr>
          <w:rFonts w:ascii="Times New Roman" w:eastAsia="Times New Roman" w:hAnsi="Times New Roman" w:cs="Times New Roman"/>
          <w:color w:val="000000"/>
          <w:sz w:val="26"/>
          <w:szCs w:val="26"/>
          <w:lang w:eastAsia="ru-RU"/>
        </w:rPr>
        <w:t>вправе</w:t>
      </w:r>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BF66CC" w:rsidRDefault="00BF66C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6D1860">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0</w:t>
      </w:r>
      <w:r w:rsidR="009649A4">
        <w:rPr>
          <w:rFonts w:ascii="Times New Roman" w:hAnsi="Times New Roman"/>
          <w:sz w:val="20"/>
          <w:szCs w:val="20"/>
        </w:rPr>
        <w:t>.2018 № 9</w:t>
      </w:r>
      <w:r w:rsidR="006D1860">
        <w:rPr>
          <w:rFonts w:ascii="Times New Roman" w:hAnsi="Times New Roman"/>
          <w:sz w:val="20"/>
          <w:szCs w:val="20"/>
        </w:rPr>
        <w:t>5</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 xml:space="preserve">о </w:t>
      </w:r>
      <w:proofErr w:type="gramStart"/>
      <w:r w:rsidRPr="00F57E72">
        <w:rPr>
          <w:rFonts w:ascii="Times New Roman" w:hAnsi="Times New Roman"/>
          <w:sz w:val="26"/>
          <w:szCs w:val="26"/>
        </w:rPr>
        <w:t>проведении</w:t>
      </w:r>
      <w:proofErr w:type="gramEnd"/>
      <w:r w:rsidRPr="00F57E72">
        <w:rPr>
          <w:rFonts w:ascii="Times New Roman" w:hAnsi="Times New Roman"/>
          <w:sz w:val="26"/>
          <w:szCs w:val="26"/>
        </w:rPr>
        <w:t xml:space="preserve"> о проведении публичных слушаний по проекту решения о внесении </w:t>
      </w:r>
      <w:r w:rsidRPr="00F57E72">
        <w:rPr>
          <w:rFonts w:ascii="Times New Roman" w:hAnsi="Times New Roman" w:cs="Times New Roman"/>
          <w:color w:val="000000"/>
          <w:sz w:val="26"/>
          <w:szCs w:val="26"/>
        </w:rPr>
        <w:t xml:space="preserve">изменений и дополнений в Устав </w:t>
      </w:r>
      <w:r w:rsidRPr="00F57E72">
        <w:rPr>
          <w:rFonts w:ascii="Times New Roman" w:hAnsi="Times New Roman"/>
          <w:sz w:val="26"/>
          <w:szCs w:val="26"/>
        </w:rPr>
        <w:t>муниципального образования «Соузгинское сельское поселение» Майминского района Республики Алтай</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сельское поселение» Майминского района Республики Алтай объявляет о проведении публичных слушаний по проекту решения о внесении изменений в Устав муниципального образования «</w:t>
      </w:r>
      <w:r>
        <w:rPr>
          <w:rFonts w:ascii="Times New Roman" w:eastAsia="Times New Roman" w:hAnsi="Times New Roman" w:cs="Times New Roman"/>
          <w:color w:val="000000"/>
          <w:sz w:val="26"/>
          <w:szCs w:val="26"/>
          <w:lang w:eastAsia="ru-RU"/>
        </w:rPr>
        <w:t>Соузгин</w:t>
      </w:r>
      <w:r w:rsidRPr="00CC48DC">
        <w:rPr>
          <w:rFonts w:ascii="Times New Roman" w:eastAsia="Times New Roman" w:hAnsi="Times New Roman" w:cs="Times New Roman"/>
          <w:color w:val="000000"/>
          <w:sz w:val="26"/>
          <w:szCs w:val="26"/>
          <w:lang w:eastAsia="ru-RU"/>
        </w:rPr>
        <w:t xml:space="preserve">ское сельское поселение» Майминского района Республики Алтай». 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http://maima-altai.ru/</w:t>
      </w:r>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9649A4">
        <w:rPr>
          <w:rFonts w:ascii="Times New Roman" w:eastAsia="Times New Roman" w:hAnsi="Times New Roman" w:cs="Times New Roman"/>
          <w:color w:val="000000"/>
          <w:sz w:val="26"/>
          <w:szCs w:val="26"/>
          <w:lang w:eastAsia="ru-RU"/>
        </w:rPr>
        <w:t>07</w:t>
      </w:r>
      <w:r>
        <w:rPr>
          <w:rFonts w:ascii="Times New Roman" w:eastAsia="Times New Roman" w:hAnsi="Times New Roman" w:cs="Times New Roman"/>
          <w:color w:val="000000"/>
          <w:sz w:val="26"/>
          <w:szCs w:val="26"/>
          <w:lang w:eastAsia="ru-RU"/>
        </w:rPr>
        <w:t xml:space="preserve">» </w:t>
      </w:r>
      <w:r w:rsidR="009649A4">
        <w:rPr>
          <w:rFonts w:ascii="Times New Roman" w:eastAsia="Times New Roman" w:hAnsi="Times New Roman" w:cs="Times New Roman"/>
          <w:color w:val="000000"/>
          <w:sz w:val="26"/>
          <w:szCs w:val="26"/>
          <w:lang w:eastAsia="ru-RU"/>
        </w:rPr>
        <w:t xml:space="preserve">ноября </w:t>
      </w:r>
      <w:r w:rsidRPr="00CC48DC">
        <w:rPr>
          <w:rFonts w:ascii="Times New Roman" w:eastAsia="Times New Roman" w:hAnsi="Times New Roman" w:cs="Times New Roman"/>
          <w:color w:val="000000"/>
          <w:sz w:val="26"/>
          <w:szCs w:val="26"/>
          <w:lang w:eastAsia="ru-RU"/>
        </w:rPr>
        <w:t>2018 года в 1</w:t>
      </w:r>
      <w:r w:rsidR="00042DC4">
        <w:rPr>
          <w:rFonts w:ascii="Times New Roman" w:eastAsia="Times New Roman" w:hAnsi="Times New Roman" w:cs="Times New Roman"/>
          <w:color w:val="000000"/>
          <w:sz w:val="26"/>
          <w:szCs w:val="26"/>
          <w:lang w:eastAsia="ru-RU"/>
        </w:rPr>
        <w:t>0</w:t>
      </w:r>
      <w:r w:rsidRPr="00CC48DC">
        <w:rPr>
          <w:rFonts w:ascii="Times New Roman" w:eastAsia="Times New Roman" w:hAnsi="Times New Roman" w:cs="Times New Roman"/>
          <w:color w:val="000000"/>
          <w:sz w:val="26"/>
          <w:szCs w:val="26"/>
          <w:lang w:eastAsia="ru-RU"/>
        </w:rPr>
        <w:t>:00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5" w:rsidRDefault="005702E5">
      <w:pPr>
        <w:spacing w:after="0" w:line="240" w:lineRule="auto"/>
      </w:pPr>
      <w:r>
        <w:separator/>
      </w:r>
    </w:p>
  </w:endnote>
  <w:endnote w:type="continuationSeparator" w:id="0">
    <w:p w:rsidR="005702E5" w:rsidRDefault="0057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5" w:rsidRDefault="005702E5">
      <w:pPr>
        <w:spacing w:after="0" w:line="240" w:lineRule="auto"/>
      </w:pPr>
      <w:r>
        <w:separator/>
      </w:r>
    </w:p>
  </w:footnote>
  <w:footnote w:type="continuationSeparator" w:id="0">
    <w:p w:rsidR="005702E5" w:rsidRDefault="00570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3DCD"/>
    <w:multiLevelType w:val="hybridMultilevel"/>
    <w:tmpl w:val="1E809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344D3"/>
    <w:multiLevelType w:val="hybridMultilevel"/>
    <w:tmpl w:val="38B61A80"/>
    <w:lvl w:ilvl="0" w:tplc="167625E6">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3AFC"/>
    <w:rsid w:val="00042DC4"/>
    <w:rsid w:val="0005332D"/>
    <w:rsid w:val="00055D3A"/>
    <w:rsid w:val="000630F6"/>
    <w:rsid w:val="00065A4A"/>
    <w:rsid w:val="00077C60"/>
    <w:rsid w:val="00081DFF"/>
    <w:rsid w:val="000941AA"/>
    <w:rsid w:val="000A3527"/>
    <w:rsid w:val="000B3820"/>
    <w:rsid w:val="000C6043"/>
    <w:rsid w:val="000C60B2"/>
    <w:rsid w:val="000D5278"/>
    <w:rsid w:val="000E1709"/>
    <w:rsid w:val="000E22F0"/>
    <w:rsid w:val="000E3ABC"/>
    <w:rsid w:val="000E74A1"/>
    <w:rsid w:val="000F4CA4"/>
    <w:rsid w:val="00126693"/>
    <w:rsid w:val="00127144"/>
    <w:rsid w:val="001276BB"/>
    <w:rsid w:val="00133FC9"/>
    <w:rsid w:val="00136AFA"/>
    <w:rsid w:val="00146D37"/>
    <w:rsid w:val="00157B52"/>
    <w:rsid w:val="00164C51"/>
    <w:rsid w:val="00172419"/>
    <w:rsid w:val="00184887"/>
    <w:rsid w:val="001A15F5"/>
    <w:rsid w:val="001A3C4F"/>
    <w:rsid w:val="001A5720"/>
    <w:rsid w:val="001A7EE6"/>
    <w:rsid w:val="001B35D9"/>
    <w:rsid w:val="001D26FC"/>
    <w:rsid w:val="001D36EC"/>
    <w:rsid w:val="001E1D27"/>
    <w:rsid w:val="001E5B81"/>
    <w:rsid w:val="001E752E"/>
    <w:rsid w:val="001F61C8"/>
    <w:rsid w:val="001F68C7"/>
    <w:rsid w:val="0021175F"/>
    <w:rsid w:val="002131C2"/>
    <w:rsid w:val="00235A2B"/>
    <w:rsid w:val="00240746"/>
    <w:rsid w:val="00242470"/>
    <w:rsid w:val="00244517"/>
    <w:rsid w:val="00255176"/>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5164"/>
    <w:rsid w:val="00327D56"/>
    <w:rsid w:val="00333206"/>
    <w:rsid w:val="00341231"/>
    <w:rsid w:val="00346D4B"/>
    <w:rsid w:val="00353B7F"/>
    <w:rsid w:val="003559C9"/>
    <w:rsid w:val="003663D9"/>
    <w:rsid w:val="0038021D"/>
    <w:rsid w:val="00393B40"/>
    <w:rsid w:val="003A0E8D"/>
    <w:rsid w:val="003A70D9"/>
    <w:rsid w:val="003B3FBA"/>
    <w:rsid w:val="003B5267"/>
    <w:rsid w:val="003C1116"/>
    <w:rsid w:val="003C4DC5"/>
    <w:rsid w:val="003D0B85"/>
    <w:rsid w:val="003D39EF"/>
    <w:rsid w:val="003D5A70"/>
    <w:rsid w:val="003E0893"/>
    <w:rsid w:val="003E5A0B"/>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880"/>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702E5"/>
    <w:rsid w:val="00571440"/>
    <w:rsid w:val="00571972"/>
    <w:rsid w:val="0057370A"/>
    <w:rsid w:val="0058559F"/>
    <w:rsid w:val="00592AE6"/>
    <w:rsid w:val="005D183C"/>
    <w:rsid w:val="005D28BC"/>
    <w:rsid w:val="005D3FB2"/>
    <w:rsid w:val="005D7076"/>
    <w:rsid w:val="005E200D"/>
    <w:rsid w:val="005E2ED2"/>
    <w:rsid w:val="005E5FFF"/>
    <w:rsid w:val="005F353D"/>
    <w:rsid w:val="005F6582"/>
    <w:rsid w:val="005F70A7"/>
    <w:rsid w:val="00600512"/>
    <w:rsid w:val="00605DA6"/>
    <w:rsid w:val="0061293C"/>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A2487"/>
    <w:rsid w:val="006A2C8F"/>
    <w:rsid w:val="006A6433"/>
    <w:rsid w:val="006B0EFC"/>
    <w:rsid w:val="006B2462"/>
    <w:rsid w:val="006B60AA"/>
    <w:rsid w:val="006C21D0"/>
    <w:rsid w:val="006C4FDD"/>
    <w:rsid w:val="006D1860"/>
    <w:rsid w:val="006D29D5"/>
    <w:rsid w:val="006D6A2C"/>
    <w:rsid w:val="006D6D49"/>
    <w:rsid w:val="006E140E"/>
    <w:rsid w:val="006F0021"/>
    <w:rsid w:val="006F7465"/>
    <w:rsid w:val="00705567"/>
    <w:rsid w:val="0071362B"/>
    <w:rsid w:val="0071762A"/>
    <w:rsid w:val="00726CEA"/>
    <w:rsid w:val="00744016"/>
    <w:rsid w:val="00746F2A"/>
    <w:rsid w:val="007559E1"/>
    <w:rsid w:val="00756B4A"/>
    <w:rsid w:val="007631E9"/>
    <w:rsid w:val="0077652A"/>
    <w:rsid w:val="00782B0C"/>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410FD"/>
    <w:rsid w:val="00863EBD"/>
    <w:rsid w:val="008764EC"/>
    <w:rsid w:val="00884040"/>
    <w:rsid w:val="00885915"/>
    <w:rsid w:val="008954F8"/>
    <w:rsid w:val="00897115"/>
    <w:rsid w:val="008A2451"/>
    <w:rsid w:val="008B1826"/>
    <w:rsid w:val="008C6833"/>
    <w:rsid w:val="008E27CE"/>
    <w:rsid w:val="008E297D"/>
    <w:rsid w:val="008E6F51"/>
    <w:rsid w:val="008E78FC"/>
    <w:rsid w:val="009004CE"/>
    <w:rsid w:val="00914F80"/>
    <w:rsid w:val="009150BA"/>
    <w:rsid w:val="00924502"/>
    <w:rsid w:val="00941A98"/>
    <w:rsid w:val="009461E5"/>
    <w:rsid w:val="009629A8"/>
    <w:rsid w:val="009649A4"/>
    <w:rsid w:val="00965DD1"/>
    <w:rsid w:val="00974C13"/>
    <w:rsid w:val="009843A6"/>
    <w:rsid w:val="009935C5"/>
    <w:rsid w:val="00994EA0"/>
    <w:rsid w:val="00997078"/>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1B2"/>
    <w:rsid w:val="00A50265"/>
    <w:rsid w:val="00A50735"/>
    <w:rsid w:val="00A50FE0"/>
    <w:rsid w:val="00A514A3"/>
    <w:rsid w:val="00A64456"/>
    <w:rsid w:val="00A92548"/>
    <w:rsid w:val="00A94282"/>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AF8"/>
    <w:rsid w:val="00B66DEF"/>
    <w:rsid w:val="00B73016"/>
    <w:rsid w:val="00B7536B"/>
    <w:rsid w:val="00B77FA6"/>
    <w:rsid w:val="00B83C95"/>
    <w:rsid w:val="00B84D0E"/>
    <w:rsid w:val="00B9546E"/>
    <w:rsid w:val="00BA373D"/>
    <w:rsid w:val="00BB2E7D"/>
    <w:rsid w:val="00BB577C"/>
    <w:rsid w:val="00BC7695"/>
    <w:rsid w:val="00BE04EC"/>
    <w:rsid w:val="00BE1206"/>
    <w:rsid w:val="00BE2573"/>
    <w:rsid w:val="00BE3D95"/>
    <w:rsid w:val="00BF0D71"/>
    <w:rsid w:val="00BF66CC"/>
    <w:rsid w:val="00C040B4"/>
    <w:rsid w:val="00C058CE"/>
    <w:rsid w:val="00C07DC1"/>
    <w:rsid w:val="00C10B9C"/>
    <w:rsid w:val="00C25BF5"/>
    <w:rsid w:val="00C415E0"/>
    <w:rsid w:val="00C42A5E"/>
    <w:rsid w:val="00C45A5E"/>
    <w:rsid w:val="00C51803"/>
    <w:rsid w:val="00C521F0"/>
    <w:rsid w:val="00C537C6"/>
    <w:rsid w:val="00C53DE2"/>
    <w:rsid w:val="00C57FD4"/>
    <w:rsid w:val="00C6043B"/>
    <w:rsid w:val="00C61FE0"/>
    <w:rsid w:val="00C77C75"/>
    <w:rsid w:val="00C81BED"/>
    <w:rsid w:val="00C84872"/>
    <w:rsid w:val="00C8743B"/>
    <w:rsid w:val="00CA17C4"/>
    <w:rsid w:val="00CA2D3E"/>
    <w:rsid w:val="00CC1B1A"/>
    <w:rsid w:val="00CC48DC"/>
    <w:rsid w:val="00CD1C76"/>
    <w:rsid w:val="00CD5F32"/>
    <w:rsid w:val="00CD7E2B"/>
    <w:rsid w:val="00CE1E98"/>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64B34"/>
    <w:rsid w:val="00D90BD1"/>
    <w:rsid w:val="00D93C31"/>
    <w:rsid w:val="00D966FF"/>
    <w:rsid w:val="00DA3698"/>
    <w:rsid w:val="00DC1712"/>
    <w:rsid w:val="00DC2121"/>
    <w:rsid w:val="00DD5807"/>
    <w:rsid w:val="00DD6B3B"/>
    <w:rsid w:val="00DE165C"/>
    <w:rsid w:val="00E05ED6"/>
    <w:rsid w:val="00E060EB"/>
    <w:rsid w:val="00E11852"/>
    <w:rsid w:val="00E12E6D"/>
    <w:rsid w:val="00E14381"/>
    <w:rsid w:val="00E208DA"/>
    <w:rsid w:val="00E216A8"/>
    <w:rsid w:val="00E22FE2"/>
    <w:rsid w:val="00E2505E"/>
    <w:rsid w:val="00E26B97"/>
    <w:rsid w:val="00E27931"/>
    <w:rsid w:val="00E32841"/>
    <w:rsid w:val="00E32CC2"/>
    <w:rsid w:val="00E3701E"/>
    <w:rsid w:val="00E45D94"/>
    <w:rsid w:val="00E51215"/>
    <w:rsid w:val="00E51509"/>
    <w:rsid w:val="00E53F88"/>
    <w:rsid w:val="00E558DD"/>
    <w:rsid w:val="00E64206"/>
    <w:rsid w:val="00E75621"/>
    <w:rsid w:val="00E761C3"/>
    <w:rsid w:val="00E7662D"/>
    <w:rsid w:val="00E90DB8"/>
    <w:rsid w:val="00E92DB0"/>
    <w:rsid w:val="00EC2648"/>
    <w:rsid w:val="00EC2A68"/>
    <w:rsid w:val="00ED0149"/>
    <w:rsid w:val="00ED4D06"/>
    <w:rsid w:val="00ED5360"/>
    <w:rsid w:val="00ED68E5"/>
    <w:rsid w:val="00EE0616"/>
    <w:rsid w:val="00EE28D3"/>
    <w:rsid w:val="00EE3E83"/>
    <w:rsid w:val="00EE56DB"/>
    <w:rsid w:val="00EE6FFA"/>
    <w:rsid w:val="00EF7137"/>
    <w:rsid w:val="00F0452B"/>
    <w:rsid w:val="00F074E1"/>
    <w:rsid w:val="00F13A75"/>
    <w:rsid w:val="00F17194"/>
    <w:rsid w:val="00F41AAA"/>
    <w:rsid w:val="00F43308"/>
    <w:rsid w:val="00F43B14"/>
    <w:rsid w:val="00F463F6"/>
    <w:rsid w:val="00F47FA8"/>
    <w:rsid w:val="00F527AC"/>
    <w:rsid w:val="00F57E72"/>
    <w:rsid w:val="00F62D46"/>
    <w:rsid w:val="00F65A63"/>
    <w:rsid w:val="00F663BA"/>
    <w:rsid w:val="00F67B97"/>
    <w:rsid w:val="00F725DA"/>
    <w:rsid w:val="00F769DF"/>
    <w:rsid w:val="00F82070"/>
    <w:rsid w:val="00F82733"/>
    <w:rsid w:val="00F83E2B"/>
    <w:rsid w:val="00F902DF"/>
    <w:rsid w:val="00F90ADA"/>
    <w:rsid w:val="00FA281B"/>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920214042">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 w:id="18723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login.consultant.ru/link/?req=doc&amp;base=RZB&amp;n=287039&amp;rnd=08DF7DF00265B9A75679B7F8C7CA85B4&amp;dst=10048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6004-EF32-4E15-B2B8-FB246A7C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12</cp:revision>
  <cp:lastPrinted>2018-11-01T06:27:00Z</cp:lastPrinted>
  <dcterms:created xsi:type="dcterms:W3CDTF">2018-10-26T06:04:00Z</dcterms:created>
  <dcterms:modified xsi:type="dcterms:W3CDTF">2018-11-01T06:27:00Z</dcterms:modified>
</cp:coreProperties>
</file>