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70" w:rsidRPr="0006041A" w:rsidRDefault="00881970" w:rsidP="008819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06041A">
        <w:rPr>
          <w:rFonts w:ascii="Times New Roman" w:hAnsi="Times New Roman" w:cs="Times New Roman"/>
          <w:sz w:val="26"/>
          <w:szCs w:val="28"/>
        </w:rPr>
        <w:t>Справка</w:t>
      </w:r>
    </w:p>
    <w:p w:rsidR="00881970" w:rsidRPr="0006041A" w:rsidRDefault="00881970" w:rsidP="0023386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06041A">
        <w:rPr>
          <w:rFonts w:ascii="Times New Roman" w:hAnsi="Times New Roman" w:cs="Times New Roman"/>
          <w:sz w:val="26"/>
          <w:szCs w:val="28"/>
        </w:rPr>
        <w:t>о проведении акции на территории МО «</w:t>
      </w:r>
      <w:proofErr w:type="spellStart"/>
      <w:r w:rsidRPr="0006041A">
        <w:rPr>
          <w:rFonts w:ascii="Times New Roman" w:hAnsi="Times New Roman" w:cs="Times New Roman"/>
          <w:sz w:val="26"/>
          <w:szCs w:val="28"/>
        </w:rPr>
        <w:t>Майминский</w:t>
      </w:r>
      <w:proofErr w:type="spellEnd"/>
      <w:r w:rsidRPr="0006041A">
        <w:rPr>
          <w:rFonts w:ascii="Times New Roman" w:hAnsi="Times New Roman" w:cs="Times New Roman"/>
          <w:sz w:val="26"/>
          <w:szCs w:val="28"/>
        </w:rPr>
        <w:t xml:space="preserve"> район»</w:t>
      </w:r>
    </w:p>
    <w:p w:rsidR="00881970" w:rsidRPr="0006041A" w:rsidRDefault="00881970" w:rsidP="0023386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06041A">
        <w:rPr>
          <w:rFonts w:ascii="Times New Roman" w:hAnsi="Times New Roman" w:cs="Times New Roman"/>
          <w:sz w:val="26"/>
          <w:szCs w:val="28"/>
        </w:rPr>
        <w:t xml:space="preserve">по вопросу соблюдения законодательства Российской Федерации </w:t>
      </w:r>
    </w:p>
    <w:p w:rsidR="00881970" w:rsidRPr="0006041A" w:rsidRDefault="00881970" w:rsidP="0023386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06041A">
        <w:rPr>
          <w:rFonts w:ascii="Times New Roman" w:hAnsi="Times New Roman" w:cs="Times New Roman"/>
          <w:sz w:val="26"/>
          <w:szCs w:val="28"/>
        </w:rPr>
        <w:t>о запрете продажи алкогольной и спиртосодержащей продукции несовершеннолетним.</w:t>
      </w:r>
    </w:p>
    <w:p w:rsidR="00881970" w:rsidRPr="0006041A" w:rsidRDefault="00881970" w:rsidP="008819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881970" w:rsidRPr="0006041A" w:rsidRDefault="00881970" w:rsidP="00881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06041A">
        <w:rPr>
          <w:rFonts w:ascii="Times New Roman" w:hAnsi="Times New Roman" w:cs="Times New Roman"/>
          <w:sz w:val="26"/>
          <w:szCs w:val="28"/>
        </w:rPr>
        <w:t>Данная акция стартовала 17 августа 2017 года в составе начальника отдела по делам несовершеннолетних и защите их прав Администрации МО «</w:t>
      </w:r>
      <w:proofErr w:type="spellStart"/>
      <w:r w:rsidRPr="0006041A">
        <w:rPr>
          <w:rFonts w:ascii="Times New Roman" w:hAnsi="Times New Roman" w:cs="Times New Roman"/>
          <w:sz w:val="26"/>
          <w:szCs w:val="28"/>
        </w:rPr>
        <w:t>Майминский</w:t>
      </w:r>
      <w:proofErr w:type="spellEnd"/>
      <w:r w:rsidRPr="0006041A">
        <w:rPr>
          <w:rFonts w:ascii="Times New Roman" w:hAnsi="Times New Roman" w:cs="Times New Roman"/>
          <w:sz w:val="26"/>
          <w:szCs w:val="28"/>
        </w:rPr>
        <w:t xml:space="preserve"> район» </w:t>
      </w:r>
      <w:proofErr w:type="spellStart"/>
      <w:r w:rsidRPr="0006041A">
        <w:rPr>
          <w:rFonts w:ascii="Times New Roman" w:hAnsi="Times New Roman" w:cs="Times New Roman"/>
          <w:sz w:val="26"/>
          <w:szCs w:val="28"/>
        </w:rPr>
        <w:t>Атамановой</w:t>
      </w:r>
      <w:proofErr w:type="spellEnd"/>
      <w:r w:rsidRPr="0006041A">
        <w:rPr>
          <w:rFonts w:ascii="Times New Roman" w:hAnsi="Times New Roman" w:cs="Times New Roman"/>
          <w:sz w:val="26"/>
          <w:szCs w:val="28"/>
        </w:rPr>
        <w:t xml:space="preserve"> Н.Н., заместителя начальника отдела по молодежной политике, физкультуре и спорту Володина В.В., участников добровольческого движения </w:t>
      </w:r>
      <w:proofErr w:type="spellStart"/>
      <w:r w:rsidRPr="0006041A">
        <w:rPr>
          <w:rFonts w:ascii="Times New Roman" w:hAnsi="Times New Roman" w:cs="Times New Roman"/>
          <w:sz w:val="26"/>
          <w:szCs w:val="28"/>
        </w:rPr>
        <w:t>Майминского</w:t>
      </w:r>
      <w:proofErr w:type="spellEnd"/>
      <w:r w:rsidRPr="0006041A">
        <w:rPr>
          <w:rFonts w:ascii="Times New Roman" w:hAnsi="Times New Roman" w:cs="Times New Roman"/>
          <w:sz w:val="26"/>
          <w:szCs w:val="28"/>
        </w:rPr>
        <w:t xml:space="preserve"> района «Важно знать». </w:t>
      </w:r>
    </w:p>
    <w:p w:rsidR="00881970" w:rsidRPr="0006041A" w:rsidRDefault="00881970" w:rsidP="00881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06041A">
        <w:rPr>
          <w:rFonts w:ascii="Times New Roman" w:hAnsi="Times New Roman" w:cs="Times New Roman"/>
          <w:sz w:val="26"/>
          <w:szCs w:val="28"/>
        </w:rPr>
        <w:t xml:space="preserve">В рамках акции был разработан информационный лист, содержащий выдержки Федерального закона №171, </w:t>
      </w:r>
      <w:proofErr w:type="spellStart"/>
      <w:r>
        <w:rPr>
          <w:rFonts w:ascii="Times New Roman" w:hAnsi="Times New Roman" w:cs="Times New Roman"/>
          <w:sz w:val="26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РФ, УК РФ</w:t>
      </w:r>
      <w:r w:rsidRPr="0006041A">
        <w:rPr>
          <w:rFonts w:ascii="Times New Roman" w:hAnsi="Times New Roman" w:cs="Times New Roman"/>
          <w:sz w:val="26"/>
          <w:szCs w:val="28"/>
        </w:rPr>
        <w:t>.</w:t>
      </w:r>
    </w:p>
    <w:p w:rsidR="00881970" w:rsidRPr="0006041A" w:rsidRDefault="00881970" w:rsidP="00881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06041A">
        <w:rPr>
          <w:rFonts w:ascii="Times New Roman" w:hAnsi="Times New Roman" w:cs="Times New Roman"/>
          <w:sz w:val="26"/>
          <w:szCs w:val="28"/>
        </w:rPr>
        <w:t xml:space="preserve"> По маршруту следования акции члены добровольческого движения </w:t>
      </w:r>
      <w:proofErr w:type="spellStart"/>
      <w:r w:rsidRPr="0006041A">
        <w:rPr>
          <w:rFonts w:ascii="Times New Roman" w:hAnsi="Times New Roman" w:cs="Times New Roman"/>
          <w:sz w:val="26"/>
          <w:szCs w:val="28"/>
        </w:rPr>
        <w:t>Майминского</w:t>
      </w:r>
      <w:proofErr w:type="spellEnd"/>
      <w:r w:rsidRPr="0006041A">
        <w:rPr>
          <w:rFonts w:ascii="Times New Roman" w:hAnsi="Times New Roman" w:cs="Times New Roman"/>
          <w:sz w:val="26"/>
          <w:szCs w:val="28"/>
        </w:rPr>
        <w:t xml:space="preserve"> района «Важно знать» призывали предпринимателей и продавцов торговых павильонов соблюдать действующее законодательство о запрете продажи алкогольной и спиртосодержащей продукции несовершеннолетним, в том числе о праве требовать документ, удостоверяющий личность. Начальник отдела по делам несовершеннолетних и защите их прав при администрации МО «</w:t>
      </w:r>
      <w:proofErr w:type="spellStart"/>
      <w:r w:rsidRPr="0006041A">
        <w:rPr>
          <w:rFonts w:ascii="Times New Roman" w:hAnsi="Times New Roman" w:cs="Times New Roman"/>
          <w:sz w:val="26"/>
          <w:szCs w:val="28"/>
        </w:rPr>
        <w:t>Майминский</w:t>
      </w:r>
      <w:proofErr w:type="spellEnd"/>
      <w:r w:rsidRPr="0006041A">
        <w:rPr>
          <w:rFonts w:ascii="Times New Roman" w:hAnsi="Times New Roman" w:cs="Times New Roman"/>
          <w:sz w:val="26"/>
          <w:szCs w:val="28"/>
        </w:rPr>
        <w:t xml:space="preserve"> район» освещала правовую сторону данного вопроса, в том числе, в очередной </w:t>
      </w:r>
      <w:proofErr w:type="gramStart"/>
      <w:r w:rsidRPr="0006041A">
        <w:rPr>
          <w:rFonts w:ascii="Times New Roman" w:hAnsi="Times New Roman" w:cs="Times New Roman"/>
          <w:sz w:val="26"/>
          <w:szCs w:val="28"/>
        </w:rPr>
        <w:t>раз</w:t>
      </w:r>
      <w:proofErr w:type="gramEnd"/>
      <w:r w:rsidRPr="0006041A">
        <w:rPr>
          <w:rFonts w:ascii="Times New Roman" w:hAnsi="Times New Roman" w:cs="Times New Roman"/>
          <w:sz w:val="26"/>
          <w:szCs w:val="28"/>
        </w:rPr>
        <w:t xml:space="preserve"> напомнив о соблюдении нормы Закона Республики Алтай №5-РЗ «О мерах по защите нравственности и здоровья детей в Республике Алтай», а именно о необходимости размещения при входе в помещения, осуществляющие предпринимательскую деятельность, где в установленном законом </w:t>
      </w:r>
      <w:proofErr w:type="gramStart"/>
      <w:r w:rsidRPr="0006041A">
        <w:rPr>
          <w:rFonts w:ascii="Times New Roman" w:hAnsi="Times New Roman" w:cs="Times New Roman"/>
          <w:sz w:val="26"/>
          <w:szCs w:val="28"/>
        </w:rPr>
        <w:t>порядке</w:t>
      </w:r>
      <w:proofErr w:type="gramEnd"/>
      <w:r w:rsidRPr="0006041A">
        <w:rPr>
          <w:rFonts w:ascii="Times New Roman" w:hAnsi="Times New Roman" w:cs="Times New Roman"/>
          <w:sz w:val="26"/>
          <w:szCs w:val="28"/>
        </w:rPr>
        <w:t xml:space="preserve"> предусмотрена розничная продажа алкогольной продукции, пива и напитков, изготавливаемых на его основе, и в иных общественных местах, установленных в соответствии с настоящим Законом, информацию о запрете нахождения в них детей (лиц, не достигших возраста 18 лет).</w:t>
      </w:r>
    </w:p>
    <w:p w:rsidR="00881970" w:rsidRPr="0006041A" w:rsidRDefault="00881970" w:rsidP="00881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06041A">
        <w:rPr>
          <w:rFonts w:ascii="Times New Roman" w:hAnsi="Times New Roman" w:cs="Times New Roman"/>
          <w:sz w:val="26"/>
          <w:szCs w:val="28"/>
        </w:rPr>
        <w:t>Всего в рамках акции охвачено 41 торговый павильон района:</w:t>
      </w:r>
    </w:p>
    <w:p w:rsidR="00881970" w:rsidRPr="0006041A" w:rsidRDefault="00881970" w:rsidP="00881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6041A">
        <w:rPr>
          <w:rFonts w:ascii="Times New Roman" w:hAnsi="Times New Roman" w:cs="Times New Roman"/>
          <w:sz w:val="26"/>
          <w:szCs w:val="28"/>
          <w:u w:val="single"/>
        </w:rPr>
        <w:t>17.08.2017г.</w:t>
      </w:r>
      <w:r w:rsidRPr="0006041A">
        <w:rPr>
          <w:rFonts w:ascii="Times New Roman" w:hAnsi="Times New Roman" w:cs="Times New Roman"/>
          <w:sz w:val="26"/>
          <w:szCs w:val="28"/>
        </w:rPr>
        <w:t xml:space="preserve"> - 27: </w:t>
      </w:r>
    </w:p>
    <w:p w:rsidR="00881970" w:rsidRPr="0006041A" w:rsidRDefault="00881970" w:rsidP="00881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6041A">
        <w:rPr>
          <w:rFonts w:ascii="Times New Roman" w:hAnsi="Times New Roman" w:cs="Times New Roman"/>
          <w:sz w:val="26"/>
          <w:szCs w:val="28"/>
          <w:u w:val="single"/>
        </w:rPr>
        <w:t xml:space="preserve">- </w:t>
      </w:r>
      <w:proofErr w:type="spellStart"/>
      <w:r w:rsidRPr="0006041A">
        <w:rPr>
          <w:rFonts w:ascii="Times New Roman" w:hAnsi="Times New Roman" w:cs="Times New Roman"/>
          <w:sz w:val="26"/>
          <w:szCs w:val="28"/>
          <w:u w:val="single"/>
        </w:rPr>
        <w:t>с</w:t>
      </w:r>
      <w:proofErr w:type="gramStart"/>
      <w:r w:rsidRPr="0006041A">
        <w:rPr>
          <w:rFonts w:ascii="Times New Roman" w:hAnsi="Times New Roman" w:cs="Times New Roman"/>
          <w:sz w:val="26"/>
          <w:szCs w:val="28"/>
          <w:u w:val="single"/>
        </w:rPr>
        <w:t>.М</w:t>
      </w:r>
      <w:proofErr w:type="gramEnd"/>
      <w:r w:rsidRPr="0006041A">
        <w:rPr>
          <w:rFonts w:ascii="Times New Roman" w:hAnsi="Times New Roman" w:cs="Times New Roman"/>
          <w:sz w:val="26"/>
          <w:szCs w:val="28"/>
          <w:u w:val="single"/>
        </w:rPr>
        <w:t>айма</w:t>
      </w:r>
      <w:proofErr w:type="spellEnd"/>
      <w:r w:rsidRPr="0006041A">
        <w:rPr>
          <w:rFonts w:ascii="Times New Roman" w:hAnsi="Times New Roman" w:cs="Times New Roman"/>
          <w:sz w:val="26"/>
          <w:szCs w:val="28"/>
        </w:rPr>
        <w:t xml:space="preserve"> – «Светлана» (ул.Советская, </w:t>
      </w:r>
      <w:proofErr w:type="spellStart"/>
      <w:r w:rsidRPr="0006041A">
        <w:rPr>
          <w:rFonts w:ascii="Times New Roman" w:hAnsi="Times New Roman" w:cs="Times New Roman"/>
          <w:sz w:val="26"/>
          <w:szCs w:val="28"/>
        </w:rPr>
        <w:t>Ж.Алгаир</w:t>
      </w:r>
      <w:proofErr w:type="spellEnd"/>
      <w:r w:rsidRPr="0006041A">
        <w:rPr>
          <w:rFonts w:ascii="Times New Roman" w:hAnsi="Times New Roman" w:cs="Times New Roman"/>
          <w:sz w:val="26"/>
          <w:szCs w:val="28"/>
        </w:rPr>
        <w:t>), «Белый аист»,  «Геолог», «</w:t>
      </w:r>
      <w:proofErr w:type="spellStart"/>
      <w:r w:rsidRPr="0006041A">
        <w:rPr>
          <w:rFonts w:ascii="Times New Roman" w:hAnsi="Times New Roman" w:cs="Times New Roman"/>
          <w:sz w:val="26"/>
          <w:szCs w:val="28"/>
        </w:rPr>
        <w:t>Аникс</w:t>
      </w:r>
      <w:proofErr w:type="spellEnd"/>
      <w:r w:rsidRPr="0006041A">
        <w:rPr>
          <w:rFonts w:ascii="Times New Roman" w:hAnsi="Times New Roman" w:cs="Times New Roman"/>
          <w:sz w:val="26"/>
          <w:szCs w:val="28"/>
        </w:rPr>
        <w:t>» (ул.Подгорная, ул.Ленина), Мария – РА (ул.Подгорная, ул.Ленина), «Коробейник», «Настенька», «Дары Армении», «Альф», «Визит», «Родник».</w:t>
      </w:r>
    </w:p>
    <w:p w:rsidR="00881970" w:rsidRPr="0006041A" w:rsidRDefault="00881970" w:rsidP="00881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6041A">
        <w:rPr>
          <w:rFonts w:ascii="Times New Roman" w:hAnsi="Times New Roman" w:cs="Times New Roman"/>
          <w:sz w:val="26"/>
          <w:szCs w:val="28"/>
          <w:u w:val="single"/>
        </w:rPr>
        <w:t xml:space="preserve">- </w:t>
      </w:r>
      <w:proofErr w:type="spellStart"/>
      <w:r w:rsidRPr="0006041A">
        <w:rPr>
          <w:rFonts w:ascii="Times New Roman" w:hAnsi="Times New Roman" w:cs="Times New Roman"/>
          <w:sz w:val="26"/>
          <w:szCs w:val="28"/>
          <w:u w:val="single"/>
        </w:rPr>
        <w:t>с</w:t>
      </w:r>
      <w:proofErr w:type="gramStart"/>
      <w:r w:rsidRPr="0006041A">
        <w:rPr>
          <w:rFonts w:ascii="Times New Roman" w:hAnsi="Times New Roman" w:cs="Times New Roman"/>
          <w:sz w:val="26"/>
          <w:szCs w:val="28"/>
          <w:u w:val="single"/>
        </w:rPr>
        <w:t>.М</w:t>
      </w:r>
      <w:proofErr w:type="gramEnd"/>
      <w:r w:rsidRPr="0006041A">
        <w:rPr>
          <w:rFonts w:ascii="Times New Roman" w:hAnsi="Times New Roman" w:cs="Times New Roman"/>
          <w:sz w:val="26"/>
          <w:szCs w:val="28"/>
          <w:u w:val="single"/>
        </w:rPr>
        <w:t>анжерок</w:t>
      </w:r>
      <w:proofErr w:type="spellEnd"/>
      <w:r w:rsidRPr="0006041A">
        <w:rPr>
          <w:rFonts w:ascii="Times New Roman" w:hAnsi="Times New Roman" w:cs="Times New Roman"/>
          <w:sz w:val="26"/>
          <w:szCs w:val="28"/>
        </w:rPr>
        <w:t xml:space="preserve"> – Мария – РА, «Дружба», Продукты, Магазин разливных напитков, «Немецкая марка», кафе «Алтай».</w:t>
      </w:r>
    </w:p>
    <w:p w:rsidR="00881970" w:rsidRPr="0006041A" w:rsidRDefault="00881970" w:rsidP="00881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6041A">
        <w:rPr>
          <w:rFonts w:ascii="Times New Roman" w:hAnsi="Times New Roman" w:cs="Times New Roman"/>
          <w:sz w:val="26"/>
          <w:szCs w:val="28"/>
          <w:u w:val="single"/>
        </w:rPr>
        <w:t xml:space="preserve">- </w:t>
      </w:r>
      <w:proofErr w:type="spellStart"/>
      <w:r w:rsidRPr="0006041A">
        <w:rPr>
          <w:rFonts w:ascii="Times New Roman" w:hAnsi="Times New Roman" w:cs="Times New Roman"/>
          <w:sz w:val="26"/>
          <w:szCs w:val="28"/>
          <w:u w:val="single"/>
        </w:rPr>
        <w:t>с</w:t>
      </w:r>
      <w:proofErr w:type="gramStart"/>
      <w:r w:rsidRPr="0006041A">
        <w:rPr>
          <w:rFonts w:ascii="Times New Roman" w:hAnsi="Times New Roman" w:cs="Times New Roman"/>
          <w:sz w:val="26"/>
          <w:szCs w:val="28"/>
          <w:u w:val="single"/>
        </w:rPr>
        <w:t>.С</w:t>
      </w:r>
      <w:proofErr w:type="gramEnd"/>
      <w:r w:rsidRPr="0006041A">
        <w:rPr>
          <w:rFonts w:ascii="Times New Roman" w:hAnsi="Times New Roman" w:cs="Times New Roman"/>
          <w:sz w:val="26"/>
          <w:szCs w:val="28"/>
          <w:u w:val="single"/>
        </w:rPr>
        <w:t>оузга</w:t>
      </w:r>
      <w:proofErr w:type="spellEnd"/>
      <w:r w:rsidRPr="0006041A">
        <w:rPr>
          <w:rFonts w:ascii="Times New Roman" w:hAnsi="Times New Roman" w:cs="Times New Roman"/>
          <w:sz w:val="26"/>
          <w:szCs w:val="28"/>
        </w:rPr>
        <w:t xml:space="preserve"> – «Околица», «Мини </w:t>
      </w:r>
      <w:proofErr w:type="spellStart"/>
      <w:r w:rsidRPr="0006041A">
        <w:rPr>
          <w:rFonts w:ascii="Times New Roman" w:hAnsi="Times New Roman" w:cs="Times New Roman"/>
          <w:sz w:val="26"/>
          <w:szCs w:val="28"/>
        </w:rPr>
        <w:t>маркет</w:t>
      </w:r>
      <w:proofErr w:type="spellEnd"/>
      <w:r w:rsidRPr="0006041A">
        <w:rPr>
          <w:rFonts w:ascii="Times New Roman" w:hAnsi="Times New Roman" w:cs="Times New Roman"/>
          <w:sz w:val="26"/>
          <w:szCs w:val="28"/>
        </w:rPr>
        <w:t>», «Пивной дом», «</w:t>
      </w:r>
      <w:proofErr w:type="spellStart"/>
      <w:r w:rsidRPr="0006041A">
        <w:rPr>
          <w:rFonts w:ascii="Times New Roman" w:hAnsi="Times New Roman" w:cs="Times New Roman"/>
          <w:sz w:val="26"/>
          <w:szCs w:val="28"/>
        </w:rPr>
        <w:t>Аникс</w:t>
      </w:r>
      <w:proofErr w:type="spellEnd"/>
      <w:r w:rsidRPr="0006041A">
        <w:rPr>
          <w:rFonts w:ascii="Times New Roman" w:hAnsi="Times New Roman" w:cs="Times New Roman"/>
          <w:sz w:val="26"/>
          <w:szCs w:val="28"/>
        </w:rPr>
        <w:t>», «Корзинка», «HAGGARD».</w:t>
      </w:r>
    </w:p>
    <w:p w:rsidR="00881970" w:rsidRPr="0006041A" w:rsidRDefault="00881970" w:rsidP="00881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u w:val="single"/>
        </w:rPr>
      </w:pPr>
      <w:r w:rsidRPr="0006041A">
        <w:rPr>
          <w:rFonts w:ascii="Times New Roman" w:hAnsi="Times New Roman" w:cs="Times New Roman"/>
          <w:sz w:val="26"/>
          <w:szCs w:val="28"/>
          <w:u w:val="single"/>
        </w:rPr>
        <w:t>18.08.2017г. - 14:</w:t>
      </w:r>
    </w:p>
    <w:p w:rsidR="00881970" w:rsidRPr="0006041A" w:rsidRDefault="00881970" w:rsidP="00881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6041A">
        <w:rPr>
          <w:rFonts w:ascii="Times New Roman" w:hAnsi="Times New Roman" w:cs="Times New Roman"/>
          <w:sz w:val="26"/>
          <w:szCs w:val="28"/>
          <w:u w:val="single"/>
        </w:rPr>
        <w:t xml:space="preserve">- </w:t>
      </w:r>
      <w:proofErr w:type="spellStart"/>
      <w:r w:rsidRPr="0006041A">
        <w:rPr>
          <w:rFonts w:ascii="Times New Roman" w:hAnsi="Times New Roman" w:cs="Times New Roman"/>
          <w:sz w:val="26"/>
          <w:szCs w:val="28"/>
          <w:u w:val="single"/>
        </w:rPr>
        <w:t>с</w:t>
      </w:r>
      <w:proofErr w:type="gramStart"/>
      <w:r w:rsidRPr="0006041A">
        <w:rPr>
          <w:rFonts w:ascii="Times New Roman" w:hAnsi="Times New Roman" w:cs="Times New Roman"/>
          <w:sz w:val="26"/>
          <w:szCs w:val="28"/>
          <w:u w:val="single"/>
        </w:rPr>
        <w:t>.К</w:t>
      </w:r>
      <w:proofErr w:type="gramEnd"/>
      <w:r w:rsidRPr="0006041A">
        <w:rPr>
          <w:rFonts w:ascii="Times New Roman" w:hAnsi="Times New Roman" w:cs="Times New Roman"/>
          <w:sz w:val="26"/>
          <w:szCs w:val="28"/>
          <w:u w:val="single"/>
        </w:rPr>
        <w:t>ызыл-Озек</w:t>
      </w:r>
      <w:proofErr w:type="spellEnd"/>
      <w:r w:rsidRPr="0006041A">
        <w:rPr>
          <w:rFonts w:ascii="Times New Roman" w:hAnsi="Times New Roman" w:cs="Times New Roman"/>
          <w:sz w:val="26"/>
          <w:szCs w:val="28"/>
        </w:rPr>
        <w:t xml:space="preserve"> – «Дельфин», «Омуль», «Орбита», «Добрый», «Волга», «Никольский», «Луч», «Анастасия», «Мария – РА», «Пи</w:t>
      </w:r>
      <w:r w:rsidRPr="0006041A">
        <w:rPr>
          <w:rFonts w:ascii="Times New Roman" w:hAnsi="Times New Roman" w:cs="Times New Roman"/>
          <w:sz w:val="26"/>
          <w:szCs w:val="28"/>
          <w:lang w:val="en-US"/>
        </w:rPr>
        <w:t>V</w:t>
      </w:r>
      <w:proofErr w:type="spellStart"/>
      <w:r w:rsidRPr="0006041A">
        <w:rPr>
          <w:rFonts w:ascii="Times New Roman" w:hAnsi="Times New Roman" w:cs="Times New Roman"/>
          <w:sz w:val="26"/>
          <w:szCs w:val="28"/>
        </w:rPr>
        <w:t>орама</w:t>
      </w:r>
      <w:proofErr w:type="spellEnd"/>
      <w:r w:rsidRPr="0006041A">
        <w:rPr>
          <w:rFonts w:ascii="Times New Roman" w:hAnsi="Times New Roman" w:cs="Times New Roman"/>
          <w:sz w:val="26"/>
          <w:szCs w:val="28"/>
        </w:rPr>
        <w:t>», «</w:t>
      </w:r>
      <w:r w:rsidRPr="0006041A">
        <w:rPr>
          <w:rFonts w:ascii="Times New Roman" w:hAnsi="Times New Roman" w:cs="Times New Roman"/>
          <w:sz w:val="26"/>
          <w:szCs w:val="28"/>
          <w:lang w:val="en-US"/>
        </w:rPr>
        <w:t>Alt</w:t>
      </w:r>
      <w:r w:rsidRPr="0006041A">
        <w:rPr>
          <w:rFonts w:ascii="Times New Roman" w:hAnsi="Times New Roman" w:cs="Times New Roman"/>
          <w:sz w:val="26"/>
          <w:szCs w:val="28"/>
        </w:rPr>
        <w:t xml:space="preserve">– </w:t>
      </w:r>
      <w:r w:rsidRPr="0006041A">
        <w:rPr>
          <w:rFonts w:ascii="Times New Roman" w:hAnsi="Times New Roman" w:cs="Times New Roman"/>
          <w:sz w:val="26"/>
          <w:szCs w:val="28"/>
          <w:lang w:val="en-US"/>
        </w:rPr>
        <w:t>beer</w:t>
      </w:r>
      <w:r w:rsidRPr="0006041A">
        <w:rPr>
          <w:rFonts w:ascii="Times New Roman" w:hAnsi="Times New Roman" w:cs="Times New Roman"/>
          <w:sz w:val="26"/>
          <w:szCs w:val="28"/>
        </w:rPr>
        <w:t>»</w:t>
      </w:r>
    </w:p>
    <w:p w:rsidR="00881970" w:rsidRPr="0006041A" w:rsidRDefault="00881970" w:rsidP="00881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6041A">
        <w:rPr>
          <w:rFonts w:ascii="Times New Roman" w:hAnsi="Times New Roman" w:cs="Times New Roman"/>
          <w:sz w:val="26"/>
          <w:szCs w:val="28"/>
          <w:u w:val="single"/>
        </w:rPr>
        <w:t xml:space="preserve">- </w:t>
      </w:r>
      <w:proofErr w:type="spellStart"/>
      <w:r w:rsidRPr="0006041A">
        <w:rPr>
          <w:rFonts w:ascii="Times New Roman" w:hAnsi="Times New Roman" w:cs="Times New Roman"/>
          <w:sz w:val="26"/>
          <w:szCs w:val="28"/>
          <w:u w:val="single"/>
        </w:rPr>
        <w:t>п</w:t>
      </w:r>
      <w:proofErr w:type="gramStart"/>
      <w:r w:rsidRPr="0006041A">
        <w:rPr>
          <w:rFonts w:ascii="Times New Roman" w:hAnsi="Times New Roman" w:cs="Times New Roman"/>
          <w:sz w:val="26"/>
          <w:szCs w:val="28"/>
          <w:u w:val="single"/>
        </w:rPr>
        <w:t>.А</w:t>
      </w:r>
      <w:proofErr w:type="gramEnd"/>
      <w:r w:rsidRPr="0006041A">
        <w:rPr>
          <w:rFonts w:ascii="Times New Roman" w:hAnsi="Times New Roman" w:cs="Times New Roman"/>
          <w:sz w:val="26"/>
          <w:szCs w:val="28"/>
          <w:u w:val="single"/>
        </w:rPr>
        <w:t>лферово</w:t>
      </w:r>
      <w:proofErr w:type="spellEnd"/>
      <w:r w:rsidRPr="0006041A">
        <w:rPr>
          <w:rFonts w:ascii="Times New Roman" w:hAnsi="Times New Roman" w:cs="Times New Roman"/>
          <w:sz w:val="26"/>
          <w:szCs w:val="28"/>
        </w:rPr>
        <w:t xml:space="preserve"> – «</w:t>
      </w:r>
      <w:proofErr w:type="spellStart"/>
      <w:r w:rsidRPr="0006041A">
        <w:rPr>
          <w:rFonts w:ascii="Times New Roman" w:hAnsi="Times New Roman" w:cs="Times New Roman"/>
          <w:sz w:val="26"/>
          <w:szCs w:val="28"/>
        </w:rPr>
        <w:t>Вилисс</w:t>
      </w:r>
      <w:proofErr w:type="spellEnd"/>
      <w:r w:rsidRPr="0006041A">
        <w:rPr>
          <w:rFonts w:ascii="Times New Roman" w:hAnsi="Times New Roman" w:cs="Times New Roman"/>
          <w:sz w:val="26"/>
          <w:szCs w:val="28"/>
        </w:rPr>
        <w:t>», «</w:t>
      </w:r>
      <w:proofErr w:type="spellStart"/>
      <w:r w:rsidRPr="0006041A">
        <w:rPr>
          <w:rFonts w:ascii="Times New Roman" w:hAnsi="Times New Roman" w:cs="Times New Roman"/>
          <w:sz w:val="26"/>
          <w:szCs w:val="28"/>
        </w:rPr>
        <w:t>Любава</w:t>
      </w:r>
      <w:proofErr w:type="spellEnd"/>
      <w:r w:rsidRPr="0006041A">
        <w:rPr>
          <w:rFonts w:ascii="Times New Roman" w:hAnsi="Times New Roman" w:cs="Times New Roman"/>
          <w:sz w:val="26"/>
          <w:szCs w:val="28"/>
        </w:rPr>
        <w:t>», «Омуль».</w:t>
      </w:r>
    </w:p>
    <w:p w:rsidR="00881970" w:rsidRPr="0006041A" w:rsidRDefault="00881970" w:rsidP="00881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881970" w:rsidRDefault="00881970" w:rsidP="00881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881970" w:rsidRPr="0006041A" w:rsidRDefault="00881970" w:rsidP="00881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6041A">
        <w:rPr>
          <w:rFonts w:ascii="Times New Roman" w:hAnsi="Times New Roman" w:cs="Times New Roman"/>
          <w:sz w:val="26"/>
          <w:szCs w:val="24"/>
        </w:rPr>
        <w:t>Начальник отдела по делам несовершеннолетних и защите их прав</w:t>
      </w:r>
    </w:p>
    <w:p w:rsidR="00881970" w:rsidRDefault="00881970" w:rsidP="00881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6041A">
        <w:rPr>
          <w:rFonts w:ascii="Times New Roman" w:hAnsi="Times New Roman" w:cs="Times New Roman"/>
          <w:sz w:val="26"/>
          <w:szCs w:val="24"/>
        </w:rPr>
        <w:t>при Администрации МО «</w:t>
      </w:r>
      <w:proofErr w:type="spellStart"/>
      <w:r w:rsidRPr="0006041A">
        <w:rPr>
          <w:rFonts w:ascii="Times New Roman" w:hAnsi="Times New Roman" w:cs="Times New Roman"/>
          <w:sz w:val="26"/>
          <w:szCs w:val="24"/>
        </w:rPr>
        <w:t>Майминский</w:t>
      </w:r>
      <w:proofErr w:type="spellEnd"/>
      <w:r w:rsidRPr="0006041A">
        <w:rPr>
          <w:rFonts w:ascii="Times New Roman" w:hAnsi="Times New Roman" w:cs="Times New Roman"/>
          <w:sz w:val="26"/>
          <w:szCs w:val="24"/>
        </w:rPr>
        <w:t xml:space="preserve"> район» </w:t>
      </w:r>
    </w:p>
    <w:p w:rsidR="00881970" w:rsidRPr="0006041A" w:rsidRDefault="00881970" w:rsidP="00881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6041A">
        <w:rPr>
          <w:rFonts w:ascii="Times New Roman" w:hAnsi="Times New Roman" w:cs="Times New Roman"/>
          <w:sz w:val="26"/>
          <w:szCs w:val="24"/>
        </w:rPr>
        <w:t>Н.Н.Атаманова</w:t>
      </w:r>
    </w:p>
    <w:p w:rsidR="00881970" w:rsidRPr="0006041A" w:rsidRDefault="00881970" w:rsidP="00881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6041A">
        <w:rPr>
          <w:rFonts w:ascii="Times New Roman" w:hAnsi="Times New Roman" w:cs="Times New Roman"/>
          <w:sz w:val="26"/>
          <w:szCs w:val="24"/>
        </w:rPr>
        <w:t>21.08.2017г.</w:t>
      </w:r>
    </w:p>
    <w:p w:rsidR="003B51F9" w:rsidRDefault="003B51F9"/>
    <w:sectPr w:rsidR="003B51F9" w:rsidSect="002F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81970"/>
    <w:rsid w:val="00233869"/>
    <w:rsid w:val="002F7053"/>
    <w:rsid w:val="003B51F9"/>
    <w:rsid w:val="0088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2017-08-21T05:20:00Z</dcterms:created>
  <dcterms:modified xsi:type="dcterms:W3CDTF">2017-08-21T06:47:00Z</dcterms:modified>
</cp:coreProperties>
</file>