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49" w:rsidRPr="00143E49" w:rsidRDefault="00143E49" w:rsidP="0014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E4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Избирательной комиссии </w:t>
      </w:r>
      <w:r w:rsidRPr="00143E49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143E49">
        <w:rPr>
          <w:rFonts w:ascii="Times New Roman" w:hAnsi="Times New Roman" w:cs="Times New Roman"/>
          <w:sz w:val="28"/>
          <w:szCs w:val="28"/>
        </w:rPr>
        <w:t xml:space="preserve"> от </w:t>
      </w:r>
      <w:r w:rsidRPr="00143E49">
        <w:rPr>
          <w:rFonts w:ascii="Times New Roman" w:hAnsi="Times New Roman" w:cs="Times New Roman"/>
          <w:sz w:val="28"/>
          <w:szCs w:val="28"/>
        </w:rPr>
        <w:t>06</w:t>
      </w:r>
      <w:r w:rsidRPr="00143E49">
        <w:rPr>
          <w:rFonts w:ascii="Times New Roman" w:hAnsi="Times New Roman" w:cs="Times New Roman"/>
          <w:sz w:val="28"/>
          <w:szCs w:val="28"/>
        </w:rPr>
        <w:t xml:space="preserve"> июня 201</w:t>
      </w:r>
      <w:r w:rsidRPr="00143E49">
        <w:rPr>
          <w:rFonts w:ascii="Times New Roman" w:hAnsi="Times New Roman" w:cs="Times New Roman"/>
          <w:sz w:val="28"/>
          <w:szCs w:val="28"/>
        </w:rPr>
        <w:t>8</w:t>
      </w:r>
      <w:r w:rsidRPr="00143E4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143E49">
        <w:rPr>
          <w:rFonts w:ascii="Times New Roman" w:hAnsi="Times New Roman" w:cs="Times New Roman"/>
          <w:sz w:val="28"/>
          <w:szCs w:val="28"/>
        </w:rPr>
        <w:t>48/217-6</w:t>
      </w:r>
      <w:r w:rsidRPr="00143E49">
        <w:rPr>
          <w:rFonts w:ascii="Times New Roman" w:hAnsi="Times New Roman" w:cs="Times New Roman"/>
          <w:sz w:val="28"/>
          <w:szCs w:val="28"/>
        </w:rPr>
        <w:t xml:space="preserve"> «</w:t>
      </w:r>
      <w:r w:rsidRPr="00143E49">
        <w:rPr>
          <w:rFonts w:ascii="Times New Roman" w:hAnsi="Times New Roman" w:cs="Times New Roman"/>
          <w:sz w:val="28"/>
          <w:szCs w:val="28"/>
        </w:rPr>
        <w:t xml:space="preserve">О </w:t>
      </w:r>
      <w:r w:rsidRPr="00143E49">
        <w:rPr>
          <w:rFonts w:ascii="Times New Roman" w:hAnsi="Times New Roman" w:cs="Times New Roman"/>
          <w:sz w:val="28"/>
          <w:szCs w:val="28"/>
        </w:rPr>
        <w:t>резерв</w:t>
      </w:r>
      <w:r w:rsidRPr="00143E49">
        <w:rPr>
          <w:rFonts w:ascii="Times New Roman" w:hAnsi="Times New Roman" w:cs="Times New Roman"/>
          <w:sz w:val="28"/>
          <w:szCs w:val="28"/>
        </w:rPr>
        <w:t>е</w:t>
      </w:r>
      <w:r w:rsidRPr="00143E49">
        <w:rPr>
          <w:rFonts w:ascii="Times New Roman" w:hAnsi="Times New Roman" w:cs="Times New Roman"/>
          <w:sz w:val="28"/>
          <w:szCs w:val="28"/>
        </w:rPr>
        <w:t xml:space="preserve"> составов участковых избирательных комиссий</w:t>
      </w:r>
      <w:r w:rsidRPr="00143E49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</w:t>
      </w:r>
      <w:r w:rsidRPr="00143E49">
        <w:rPr>
          <w:rFonts w:ascii="Times New Roman" w:hAnsi="Times New Roman" w:cs="Times New Roman"/>
          <w:sz w:val="28"/>
          <w:szCs w:val="28"/>
        </w:rPr>
        <w:t xml:space="preserve">» </w:t>
      </w:r>
      <w:r w:rsidRPr="00143E49">
        <w:rPr>
          <w:rFonts w:ascii="Times New Roman" w:hAnsi="Times New Roman" w:cs="Times New Roman"/>
          <w:sz w:val="28"/>
          <w:szCs w:val="28"/>
        </w:rPr>
        <w:t xml:space="preserve">Майминская районная </w:t>
      </w:r>
      <w:r w:rsidRPr="00143E49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объявляет прием предложений по кандидатурам для дополнительного зачисления в резерв составов участковых избирательных комиссий №№ </w:t>
      </w:r>
      <w:r w:rsidRPr="00143E49">
        <w:rPr>
          <w:rFonts w:ascii="Times New Roman" w:hAnsi="Times New Roman" w:cs="Times New Roman"/>
          <w:sz w:val="28"/>
          <w:szCs w:val="28"/>
        </w:rPr>
        <w:t>40-69</w:t>
      </w:r>
      <w:r w:rsidRPr="00143E49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proofErr w:type="spellStart"/>
      <w:r w:rsidRPr="00143E49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143E49">
        <w:rPr>
          <w:rFonts w:ascii="Times New Roman" w:hAnsi="Times New Roman" w:cs="Times New Roman"/>
          <w:sz w:val="28"/>
          <w:szCs w:val="28"/>
        </w:rPr>
        <w:t xml:space="preserve"> района Республики Алтай.</w:t>
      </w:r>
      <w:proofErr w:type="gramEnd"/>
    </w:p>
    <w:p w:rsidR="00143E49" w:rsidRPr="00143E49" w:rsidRDefault="00143E49" w:rsidP="00143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3E49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с </w:t>
      </w:r>
      <w:r w:rsidRPr="00143E49">
        <w:rPr>
          <w:rFonts w:ascii="Times New Roman" w:hAnsi="Times New Roman" w:cs="Times New Roman"/>
          <w:sz w:val="28"/>
          <w:szCs w:val="28"/>
        </w:rPr>
        <w:t>19</w:t>
      </w:r>
      <w:r w:rsidRPr="00143E49">
        <w:rPr>
          <w:rFonts w:ascii="Times New Roman" w:hAnsi="Times New Roman" w:cs="Times New Roman"/>
          <w:sz w:val="28"/>
          <w:szCs w:val="28"/>
        </w:rPr>
        <w:t xml:space="preserve"> июля по </w:t>
      </w:r>
      <w:r w:rsidRPr="00143E49">
        <w:rPr>
          <w:rFonts w:ascii="Times New Roman" w:hAnsi="Times New Roman" w:cs="Times New Roman"/>
          <w:sz w:val="28"/>
          <w:szCs w:val="28"/>
        </w:rPr>
        <w:t>08</w:t>
      </w:r>
      <w:r w:rsidRPr="00143E49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Pr="00143E49">
        <w:rPr>
          <w:rFonts w:ascii="Times New Roman" w:hAnsi="Times New Roman" w:cs="Times New Roman"/>
          <w:sz w:val="28"/>
          <w:szCs w:val="28"/>
        </w:rPr>
        <w:t>9</w:t>
      </w:r>
      <w:r w:rsidRPr="00143E49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Pr="00143E49"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 w:rsidRPr="00143E4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43E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43E49">
        <w:rPr>
          <w:rFonts w:ascii="Times New Roman" w:hAnsi="Times New Roman" w:cs="Times New Roman"/>
          <w:sz w:val="28"/>
          <w:szCs w:val="28"/>
        </w:rPr>
        <w:t>айма</w:t>
      </w:r>
      <w:proofErr w:type="spellEnd"/>
      <w:r w:rsidRPr="00143E49">
        <w:rPr>
          <w:rFonts w:ascii="Times New Roman" w:hAnsi="Times New Roman" w:cs="Times New Roman"/>
          <w:sz w:val="28"/>
          <w:szCs w:val="28"/>
        </w:rPr>
        <w:t>, ул.Ленина,22,кабинет № 26</w:t>
      </w:r>
      <w:r w:rsidRPr="00143E49">
        <w:rPr>
          <w:rFonts w:ascii="Times New Roman" w:hAnsi="Times New Roman" w:cs="Times New Roman"/>
          <w:sz w:val="28"/>
          <w:szCs w:val="28"/>
        </w:rPr>
        <w:t>.</w:t>
      </w:r>
    </w:p>
    <w:p w:rsidR="00143E49" w:rsidRPr="00143E49" w:rsidRDefault="00143E49" w:rsidP="00143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3E49">
        <w:rPr>
          <w:rFonts w:ascii="Times New Roman" w:hAnsi="Times New Roman" w:cs="Times New Roman"/>
          <w:sz w:val="28"/>
          <w:szCs w:val="28"/>
        </w:rPr>
        <w:t>Время приема документов:</w:t>
      </w:r>
    </w:p>
    <w:p w:rsidR="00143E49" w:rsidRPr="00143E49" w:rsidRDefault="00143E49" w:rsidP="00143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3E49">
        <w:rPr>
          <w:rFonts w:ascii="Times New Roman" w:hAnsi="Times New Roman" w:cs="Times New Roman"/>
          <w:sz w:val="28"/>
          <w:szCs w:val="28"/>
        </w:rPr>
        <w:t>Понедельник-пятница с 1</w:t>
      </w:r>
      <w:r w:rsidRPr="00143E49">
        <w:rPr>
          <w:rFonts w:ascii="Times New Roman" w:hAnsi="Times New Roman" w:cs="Times New Roman"/>
          <w:sz w:val="28"/>
          <w:szCs w:val="28"/>
        </w:rPr>
        <w:t>1</w:t>
      </w:r>
      <w:r w:rsidRPr="00143E49">
        <w:rPr>
          <w:rFonts w:ascii="Times New Roman" w:hAnsi="Times New Roman" w:cs="Times New Roman"/>
          <w:sz w:val="28"/>
          <w:szCs w:val="28"/>
        </w:rPr>
        <w:t>.00 до 1</w:t>
      </w:r>
      <w:r w:rsidRPr="00143E49">
        <w:rPr>
          <w:rFonts w:ascii="Times New Roman" w:hAnsi="Times New Roman" w:cs="Times New Roman"/>
          <w:sz w:val="28"/>
          <w:szCs w:val="28"/>
        </w:rPr>
        <w:t>3</w:t>
      </w:r>
      <w:r w:rsidRPr="00143E49">
        <w:rPr>
          <w:rFonts w:ascii="Times New Roman" w:hAnsi="Times New Roman" w:cs="Times New Roman"/>
          <w:sz w:val="28"/>
          <w:szCs w:val="28"/>
        </w:rPr>
        <w:t>.00 и с 14.00 до 1</w:t>
      </w:r>
      <w:r w:rsidRPr="00143E49">
        <w:rPr>
          <w:rFonts w:ascii="Times New Roman" w:hAnsi="Times New Roman" w:cs="Times New Roman"/>
          <w:sz w:val="28"/>
          <w:szCs w:val="28"/>
        </w:rPr>
        <w:t>6</w:t>
      </w:r>
      <w:r w:rsidRPr="00143E49">
        <w:rPr>
          <w:rFonts w:ascii="Times New Roman" w:hAnsi="Times New Roman" w:cs="Times New Roman"/>
          <w:sz w:val="28"/>
          <w:szCs w:val="28"/>
        </w:rPr>
        <w:t>.00;</w:t>
      </w:r>
    </w:p>
    <w:p w:rsidR="00143E49" w:rsidRPr="00143E49" w:rsidRDefault="00143E49" w:rsidP="00143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3E49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  <w:r w:rsidRPr="00143E49">
        <w:rPr>
          <w:rFonts w:ascii="Times New Roman" w:hAnsi="Times New Roman" w:cs="Times New Roman"/>
          <w:sz w:val="28"/>
          <w:szCs w:val="28"/>
        </w:rPr>
        <w:t>8 (38844) 21-7-92</w:t>
      </w:r>
    </w:p>
    <w:p w:rsidR="00143E49" w:rsidRPr="00143E49" w:rsidRDefault="00143E49" w:rsidP="0014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E49">
        <w:rPr>
          <w:rFonts w:ascii="Times New Roman" w:hAnsi="Times New Roman" w:cs="Times New Roman"/>
          <w:sz w:val="28"/>
          <w:szCs w:val="28"/>
        </w:rPr>
        <w:t xml:space="preserve">При внесении предложения (предложений) по кандидатурам в резерв составов участковых избирательных комиссий необходимо представить в </w:t>
      </w:r>
      <w:proofErr w:type="spellStart"/>
      <w:r w:rsidRPr="00143E49">
        <w:rPr>
          <w:rFonts w:ascii="Times New Roman" w:hAnsi="Times New Roman" w:cs="Times New Roman"/>
          <w:sz w:val="28"/>
          <w:szCs w:val="28"/>
        </w:rPr>
        <w:t>Майминскую</w:t>
      </w:r>
      <w:proofErr w:type="spellEnd"/>
      <w:r w:rsidRPr="00143E49">
        <w:rPr>
          <w:rFonts w:ascii="Times New Roman" w:hAnsi="Times New Roman" w:cs="Times New Roman"/>
          <w:sz w:val="28"/>
          <w:szCs w:val="28"/>
        </w:rPr>
        <w:t xml:space="preserve"> районную </w:t>
      </w:r>
      <w:r w:rsidRPr="00143E49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следующие документы:</w:t>
      </w:r>
    </w:p>
    <w:p w:rsidR="00143E49" w:rsidRPr="00143E49" w:rsidRDefault="00143E49" w:rsidP="0014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E49">
        <w:rPr>
          <w:rFonts w:ascii="Times New Roman" w:hAnsi="Times New Roman" w:cs="Times New Roman"/>
          <w:b/>
          <w:sz w:val="28"/>
          <w:szCs w:val="28"/>
        </w:rPr>
        <w:t>Для политических партий, их региональных отделений, иных</w:t>
      </w:r>
    </w:p>
    <w:p w:rsidR="00143E49" w:rsidRPr="00143E49" w:rsidRDefault="00143E49" w:rsidP="00143E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E49">
        <w:rPr>
          <w:rFonts w:ascii="Times New Roman" w:hAnsi="Times New Roman" w:cs="Times New Roman"/>
          <w:b/>
          <w:sz w:val="28"/>
          <w:szCs w:val="28"/>
        </w:rPr>
        <w:t>структурных подразделений</w:t>
      </w:r>
      <w:r w:rsidRPr="00143E49">
        <w:rPr>
          <w:rFonts w:ascii="Times New Roman" w:hAnsi="Times New Roman" w:cs="Times New Roman"/>
          <w:b/>
          <w:sz w:val="28"/>
          <w:szCs w:val="28"/>
        </w:rPr>
        <w:t>:</w:t>
      </w:r>
    </w:p>
    <w:p w:rsidR="00143E49" w:rsidRPr="00143E49" w:rsidRDefault="00143E49" w:rsidP="0014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E49"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143E49" w:rsidRPr="00143E49" w:rsidRDefault="00143E49" w:rsidP="0014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E49">
        <w:rPr>
          <w:rFonts w:ascii="Times New Roman" w:hAnsi="Times New Roman" w:cs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—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143E49" w:rsidRPr="00143E49" w:rsidRDefault="00143E49" w:rsidP="0014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E49" w:rsidRPr="00143E49" w:rsidRDefault="00143E49" w:rsidP="00143E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49">
        <w:rPr>
          <w:rFonts w:ascii="Times New Roman" w:hAnsi="Times New Roman" w:cs="Times New Roman"/>
          <w:b/>
          <w:sz w:val="28"/>
          <w:szCs w:val="28"/>
        </w:rPr>
        <w:t>Для иных общественных объединений</w:t>
      </w:r>
    </w:p>
    <w:p w:rsidR="00143E49" w:rsidRPr="00143E49" w:rsidRDefault="00143E49" w:rsidP="0014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E49" w:rsidRPr="00143E49" w:rsidRDefault="00143E49" w:rsidP="0014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E49">
        <w:rPr>
          <w:rFonts w:ascii="Times New Roman" w:hAnsi="Times New Roman" w:cs="Times New Roman"/>
          <w:sz w:val="28"/>
          <w:szCs w:val="28"/>
        </w:rPr>
        <w:t xml:space="preserve">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43E49" w:rsidRPr="00143E49" w:rsidRDefault="00143E49" w:rsidP="0014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E49"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143E49" w:rsidRPr="00143E49" w:rsidRDefault="00143E49" w:rsidP="0014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E49">
        <w:rPr>
          <w:rFonts w:ascii="Times New Roman" w:hAnsi="Times New Roman" w:cs="Times New Roman"/>
          <w:sz w:val="28"/>
          <w:szCs w:val="28"/>
        </w:rPr>
        <w:lastRenderedPageBreak/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—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143E49">
        <w:rPr>
          <w:rFonts w:ascii="Times New Roman" w:hAnsi="Times New Roman" w:cs="Times New Roman"/>
          <w:sz w:val="28"/>
          <w:szCs w:val="28"/>
        </w:rPr>
        <w:t xml:space="preserve"> предложений в резерв составов участковых комиссий.</w:t>
      </w:r>
    </w:p>
    <w:p w:rsidR="00143E49" w:rsidRPr="00143E49" w:rsidRDefault="00143E49" w:rsidP="0014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E49" w:rsidRPr="00143E49" w:rsidRDefault="00143E49" w:rsidP="0014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E49" w:rsidRPr="00881E2E" w:rsidRDefault="00143E49" w:rsidP="00881E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E2E">
        <w:rPr>
          <w:rFonts w:ascii="Times New Roman" w:hAnsi="Times New Roman" w:cs="Times New Roman"/>
          <w:b/>
          <w:sz w:val="28"/>
          <w:szCs w:val="28"/>
        </w:rPr>
        <w:t>Для иных субъектов права внесения кандидатур в резерв</w:t>
      </w:r>
    </w:p>
    <w:p w:rsidR="00143E49" w:rsidRPr="00881E2E" w:rsidRDefault="00143E49" w:rsidP="0014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E2E">
        <w:rPr>
          <w:rFonts w:ascii="Times New Roman" w:hAnsi="Times New Roman" w:cs="Times New Roman"/>
          <w:b/>
          <w:sz w:val="28"/>
          <w:szCs w:val="28"/>
        </w:rPr>
        <w:t>составов участковых комиссий</w:t>
      </w:r>
    </w:p>
    <w:p w:rsidR="00143E49" w:rsidRPr="00143E49" w:rsidRDefault="00143E49" w:rsidP="0014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E49" w:rsidRPr="00143E49" w:rsidRDefault="00143E49" w:rsidP="00881E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E49">
        <w:rPr>
          <w:rFonts w:ascii="Times New Roman" w:hAnsi="Times New Roman" w:cs="Times New Roman"/>
          <w:sz w:val="28"/>
          <w:szCs w:val="28"/>
        </w:rPr>
        <w:t xml:space="preserve"> 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143E49" w:rsidRPr="00143E49" w:rsidRDefault="00881E2E" w:rsidP="00881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3E49" w:rsidRPr="00143E49">
        <w:rPr>
          <w:rFonts w:ascii="Times New Roman" w:hAnsi="Times New Roman" w:cs="Times New Roman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143E49" w:rsidRPr="00143E49" w:rsidRDefault="00143E49" w:rsidP="0014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E49">
        <w:rPr>
          <w:rFonts w:ascii="Times New Roman" w:hAnsi="Times New Roman" w:cs="Times New Roman"/>
          <w:sz w:val="28"/>
          <w:szCs w:val="28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143E49" w:rsidRPr="00143E49" w:rsidRDefault="00143E49" w:rsidP="0014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E49">
        <w:rPr>
          <w:rFonts w:ascii="Times New Roman" w:hAnsi="Times New Roman" w:cs="Times New Roman"/>
          <w:sz w:val="28"/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143E49" w:rsidRPr="00143E49" w:rsidRDefault="00143E49" w:rsidP="00881E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E49">
        <w:rPr>
          <w:rFonts w:ascii="Times New Roman" w:hAnsi="Times New Roman" w:cs="Times New Roman"/>
          <w:sz w:val="28"/>
          <w:szCs w:val="28"/>
        </w:rPr>
        <w:t>Дополнительно предоставляются:</w:t>
      </w:r>
    </w:p>
    <w:p w:rsidR="00143E49" w:rsidRPr="00143E49" w:rsidRDefault="00143E49" w:rsidP="0014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E49">
        <w:rPr>
          <w:rFonts w:ascii="Times New Roman" w:hAnsi="Times New Roman" w:cs="Times New Roman"/>
          <w:sz w:val="28"/>
          <w:szCs w:val="28"/>
        </w:rPr>
        <w:t>Две фотографии лица, предлагаемого в состав избирательной комиссии, размером 3×4 см. (без уголка).</w:t>
      </w:r>
    </w:p>
    <w:p w:rsidR="00143E49" w:rsidRPr="00143E49" w:rsidRDefault="00143E49" w:rsidP="0014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E49">
        <w:rPr>
          <w:rFonts w:ascii="Times New Roman" w:hAnsi="Times New Roman" w:cs="Times New Roman"/>
          <w:sz w:val="28"/>
          <w:szCs w:val="28"/>
        </w:rPr>
        <w:t xml:space="preserve"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</w:t>
      </w:r>
      <w:r w:rsidRPr="00143E49">
        <w:rPr>
          <w:rFonts w:ascii="Times New Roman" w:eastAsia="MS Gothic" w:hAnsi="MS Gothic" w:cs="Times New Roman"/>
          <w:sz w:val="28"/>
          <w:szCs w:val="28"/>
        </w:rPr>
        <w:t>‑</w:t>
      </w:r>
      <w:r w:rsidRPr="00143E49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143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E49">
        <w:rPr>
          <w:rFonts w:ascii="Times New Roman" w:hAnsi="Times New Roman" w:cs="Times New Roman"/>
          <w:sz w:val="28"/>
          <w:szCs w:val="28"/>
        </w:rPr>
        <w:t>указанием наименования учебного заведения), домохозяйка, временно неработающий).</w:t>
      </w:r>
      <w:proofErr w:type="gramEnd"/>
    </w:p>
    <w:p w:rsidR="00143E49" w:rsidRPr="00143E49" w:rsidRDefault="00143E49" w:rsidP="00881E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E49">
        <w:rPr>
          <w:rFonts w:ascii="Times New Roman" w:hAnsi="Times New Roman" w:cs="Times New Roman"/>
          <w:sz w:val="28"/>
          <w:szCs w:val="28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143E49" w:rsidRPr="00143E49" w:rsidRDefault="00143E49" w:rsidP="0014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E49">
        <w:rPr>
          <w:rFonts w:ascii="Times New Roman" w:hAnsi="Times New Roman" w:cs="Times New Roman"/>
          <w:sz w:val="28"/>
          <w:szCs w:val="28"/>
        </w:rPr>
        <w:t>Копия документа об образовании лица, кандидатура которого предложена в состав избирательной комиссии.</w:t>
      </w:r>
    </w:p>
    <w:p w:rsidR="00143E49" w:rsidRPr="00143E49" w:rsidRDefault="00143E49" w:rsidP="0014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E49" w:rsidRPr="00143E49" w:rsidRDefault="00143E49" w:rsidP="00881E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E49">
        <w:rPr>
          <w:rFonts w:ascii="Times New Roman" w:hAnsi="Times New Roman" w:cs="Times New Roman"/>
          <w:sz w:val="28"/>
          <w:szCs w:val="28"/>
        </w:rPr>
        <w:lastRenderedPageBreak/>
        <w:t>Постановление ЦИК России от 05.12.2012 N 152/1137-6 (ред. от 10.06.2015) «О порядке формирования резерва составов участковых комиссий и назначения нового члена участковой комиссии из резерва составов участковых комиссий».</w:t>
      </w:r>
    </w:p>
    <w:p w:rsidR="00101C56" w:rsidRPr="00143E49" w:rsidRDefault="00143E49" w:rsidP="0014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E49">
        <w:rPr>
          <w:rFonts w:ascii="Times New Roman" w:hAnsi="Times New Roman" w:cs="Times New Roman"/>
          <w:sz w:val="28"/>
          <w:szCs w:val="28"/>
        </w:rPr>
        <w:t xml:space="preserve"> Рекомендуемый перечень и формы документов, а также ограничения для граждан, предлагаемых к зачислению в резерв составов участковых избирательных комиссий, размещены на сайте Избирательной комиссии </w:t>
      </w:r>
      <w:r w:rsidRPr="00143E49">
        <w:rPr>
          <w:rFonts w:ascii="Times New Roman" w:hAnsi="Times New Roman" w:cs="Times New Roman"/>
          <w:sz w:val="28"/>
          <w:szCs w:val="28"/>
        </w:rPr>
        <w:t>Республики Алтай</w:t>
      </w:r>
    </w:p>
    <w:sectPr w:rsidR="00101C56" w:rsidRPr="00143E49" w:rsidSect="0010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43E49"/>
    <w:rsid w:val="00101C56"/>
    <w:rsid w:val="00143E49"/>
    <w:rsid w:val="00881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МРТИК</dc:creator>
  <cp:lastModifiedBy>МРТИК</cp:lastModifiedBy>
  <cp:revision>1</cp:revision>
  <dcterms:created xsi:type="dcterms:W3CDTF">2019-07-16T03:50:00Z</dcterms:created>
  <dcterms:modified xsi:type="dcterms:W3CDTF">2019-07-16T04:02:00Z</dcterms:modified>
</cp:coreProperties>
</file>