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E" w:rsidRPr="00100F2E" w:rsidRDefault="00100F2E" w:rsidP="00100F2E">
      <w:pPr>
        <w:pStyle w:val="a3"/>
        <w:jc w:val="both"/>
        <w:rPr>
          <w:shadow/>
          <w:sz w:val="20"/>
        </w:rPr>
      </w:pPr>
    </w:p>
    <w:p w:rsidR="00100F2E" w:rsidRPr="00100F2E" w:rsidRDefault="00100F2E" w:rsidP="00100F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F2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«Майминский район» напоминает о правилах Поведения на </w:t>
      </w:r>
      <w:r w:rsidR="00A77515">
        <w:rPr>
          <w:rFonts w:ascii="Times New Roman" w:hAnsi="Times New Roman" w:cs="Times New Roman"/>
          <w:b/>
          <w:sz w:val="28"/>
          <w:szCs w:val="28"/>
        </w:rPr>
        <w:t>водоемах в осенне-зимний период</w:t>
      </w:r>
    </w:p>
    <w:p w:rsidR="00100F2E" w:rsidRPr="00100F2E" w:rsidRDefault="00100F2E" w:rsidP="00100F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F2E" w:rsidRPr="00100F2E" w:rsidRDefault="00100F2E" w:rsidP="00100F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0F2E">
        <w:rPr>
          <w:rFonts w:ascii="Times New Roman" w:hAnsi="Times New Roman" w:cs="Times New Roman"/>
          <w:sz w:val="28"/>
          <w:szCs w:val="28"/>
        </w:rPr>
        <w:t xml:space="preserve">Зимнее время – настоящий праздник для детей, которые обожают кататься на санках, коньках, ледянках, да и просто одержимы любопытством и желают походить по замерзшей реке либо озеру. Однако родителям не стоит забывать о безопасности и лучше не отпускать детей без присмотра на водоем. Кроме того, важно знать и правила поведения детей на льду, которые по большому счету ничем не отличаются от </w:t>
      </w:r>
      <w:proofErr w:type="gramStart"/>
      <w:r w:rsidRPr="00100F2E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100F2E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Pr="00100F2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00F2E">
        <w:rPr>
          <w:rFonts w:ascii="Times New Roman" w:hAnsi="Times New Roman" w:cs="Times New Roman"/>
          <w:sz w:val="28"/>
          <w:szCs w:val="28"/>
        </w:rPr>
        <w:t xml:space="preserve"> рекомендуется учитывать тот факт, что дети более подвижны и менее внимательны, в игре могут и не заметить опасных участков. Необходимо, чтобы ребенок не только соблюдал правила безопасного поведения на льду, но и знал, как действовать в том случае, если он сам или его товарищ уйдут под воду. Алгоритм действий должен быть примерно следующим:</w:t>
      </w:r>
    </w:p>
    <w:p w:rsidR="00100F2E" w:rsidRPr="00100F2E" w:rsidRDefault="00100F2E" w:rsidP="00100F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0F2E">
        <w:rPr>
          <w:rFonts w:ascii="Times New Roman" w:hAnsi="Times New Roman" w:cs="Times New Roman"/>
          <w:sz w:val="28"/>
          <w:szCs w:val="28"/>
        </w:rPr>
        <w:t>-не паниковать и звать на помощь, голову при этом держать высоко над поверхностью воды;</w:t>
      </w:r>
    </w:p>
    <w:p w:rsidR="00100F2E" w:rsidRPr="00100F2E" w:rsidRDefault="00100F2E" w:rsidP="00100F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0F2E">
        <w:rPr>
          <w:rFonts w:ascii="Times New Roman" w:hAnsi="Times New Roman" w:cs="Times New Roman"/>
          <w:sz w:val="28"/>
          <w:szCs w:val="28"/>
        </w:rPr>
        <w:t>- как можно быстрее избавиться от верхней одежды и мокрой обуви;</w:t>
      </w:r>
    </w:p>
    <w:p w:rsidR="00100F2E" w:rsidRPr="00100F2E" w:rsidRDefault="00100F2E" w:rsidP="00100F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0F2E">
        <w:rPr>
          <w:rFonts w:ascii="Times New Roman" w:hAnsi="Times New Roman" w:cs="Times New Roman"/>
          <w:sz w:val="28"/>
          <w:szCs w:val="28"/>
        </w:rPr>
        <w:t xml:space="preserve">- по возможности, не обламывать кромку льда, навалившись на нее грудью; </w:t>
      </w:r>
    </w:p>
    <w:p w:rsidR="00100F2E" w:rsidRPr="00100F2E" w:rsidRDefault="00100F2E" w:rsidP="00100F2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0F2E">
        <w:rPr>
          <w:rFonts w:ascii="Times New Roman" w:hAnsi="Times New Roman" w:cs="Times New Roman"/>
          <w:sz w:val="28"/>
          <w:szCs w:val="28"/>
        </w:rPr>
        <w:t xml:space="preserve">-на лед следует вылезать медленно, без резких движений, ползком. </w:t>
      </w:r>
    </w:p>
    <w:p w:rsidR="00100F2E" w:rsidRPr="00A77515" w:rsidRDefault="00100F2E" w:rsidP="00A77515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77515">
        <w:rPr>
          <w:rFonts w:ascii="Times New Roman" w:hAnsi="Times New Roman" w:cs="Times New Roman"/>
          <w:sz w:val="28"/>
          <w:szCs w:val="28"/>
        </w:rPr>
        <w:t xml:space="preserve">Помните, что правила поведения на льду могут спасти вашу жизнь, не пренебрегайте ими. </w:t>
      </w:r>
    </w:p>
    <w:p w:rsidR="00100F2E" w:rsidRPr="00A77515" w:rsidRDefault="00100F2E" w:rsidP="00100F2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00F2E" w:rsidRPr="00A77515" w:rsidRDefault="00100F2E" w:rsidP="00A77515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77515">
        <w:rPr>
          <w:sz w:val="28"/>
          <w:szCs w:val="28"/>
        </w:rPr>
        <w:t>Убедительная просьба родителям: не отпускайте детей на лед без присмотра, ОБЪЯСНЯЙТЕ, ЧТО ЭТО ОПАСНО.</w:t>
      </w:r>
    </w:p>
    <w:p w:rsidR="00100F2E" w:rsidRPr="00A77515" w:rsidRDefault="00100F2E" w:rsidP="00100F2E">
      <w:pPr>
        <w:pStyle w:val="a5"/>
        <w:spacing w:before="0" w:beforeAutospacing="0" w:after="0" w:afterAutospacing="0"/>
        <w:rPr>
          <w:color w:val="FF0000"/>
        </w:rPr>
      </w:pPr>
    </w:p>
    <w:p w:rsidR="00100F2E" w:rsidRPr="00A77515" w:rsidRDefault="00100F2E" w:rsidP="00A77515">
      <w:pPr>
        <w:pStyle w:val="a5"/>
        <w:numPr>
          <w:ilvl w:val="0"/>
          <w:numId w:val="1"/>
        </w:numPr>
        <w:spacing w:before="0" w:beforeAutospacing="0" w:after="0" w:afterAutospacing="0"/>
        <w:rPr>
          <w:bCs/>
          <w:color w:val="FF0000"/>
        </w:rPr>
      </w:pPr>
      <w:r w:rsidRPr="00A77515">
        <w:rPr>
          <w:color w:val="FF0000"/>
        </w:rPr>
        <w:t>ЭКСТРЕННЫЙ НОМЕР СЛУЖБЫ МЧС РОССИИ - 112, Е</w:t>
      </w:r>
      <w:r w:rsidRPr="00A77515">
        <w:rPr>
          <w:rStyle w:val="a6"/>
          <w:color w:val="FF0000"/>
        </w:rPr>
        <w:t>диная Дежурно-Диспетчерская служба «Майминского района» – 8 388-44-22-6-22.</w:t>
      </w:r>
    </w:p>
    <w:p w:rsidR="00292568" w:rsidRDefault="00292568"/>
    <w:sectPr w:rsidR="00292568" w:rsidSect="0088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611A"/>
    <w:multiLevelType w:val="hybridMultilevel"/>
    <w:tmpl w:val="D886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0F2E"/>
    <w:rsid w:val="00100F2E"/>
    <w:rsid w:val="00292568"/>
    <w:rsid w:val="00880FB3"/>
    <w:rsid w:val="00A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F2E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100F2E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Normal (Web)"/>
    <w:basedOn w:val="a"/>
    <w:uiPriority w:val="99"/>
    <w:unhideWhenUsed/>
    <w:rsid w:val="0010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0F2E"/>
    <w:rPr>
      <w:b/>
      <w:bCs/>
    </w:rPr>
  </w:style>
  <w:style w:type="paragraph" w:styleId="a7">
    <w:name w:val="List Paragraph"/>
    <w:basedOn w:val="a"/>
    <w:uiPriority w:val="34"/>
    <w:qFormat/>
    <w:rsid w:val="00A7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Светлана</cp:lastModifiedBy>
  <cp:revision>4</cp:revision>
  <dcterms:created xsi:type="dcterms:W3CDTF">2017-11-27T01:32:00Z</dcterms:created>
  <dcterms:modified xsi:type="dcterms:W3CDTF">2017-11-27T04:00:00Z</dcterms:modified>
</cp:coreProperties>
</file>