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FF" w:rsidRDefault="00F655FF" w:rsidP="00F655FF">
      <w:pPr>
        <w:spacing w:after="0"/>
      </w:pPr>
    </w:p>
    <w:tbl>
      <w:tblPr>
        <w:tblW w:w="4395" w:type="dxa"/>
        <w:tblInd w:w="5187" w:type="dxa"/>
        <w:tblLook w:val="0000" w:firstRow="0" w:lastRow="0" w:firstColumn="0" w:lastColumn="0" w:noHBand="0" w:noVBand="0"/>
      </w:tblPr>
      <w:tblGrid>
        <w:gridCol w:w="4395"/>
      </w:tblGrid>
      <w:tr w:rsidR="00F655FF" w:rsidRPr="00F655FF" w:rsidTr="00946002">
        <w:trPr>
          <w:trHeight w:val="1550"/>
        </w:trPr>
        <w:tc>
          <w:tcPr>
            <w:tcW w:w="4395" w:type="dxa"/>
          </w:tcPr>
          <w:p w:rsidR="00F655FF" w:rsidRPr="00F655FF" w:rsidRDefault="00F655FF" w:rsidP="00F655FF">
            <w:pPr>
              <w:spacing w:after="0"/>
              <w:jc w:val="center"/>
            </w:pPr>
            <w:r w:rsidRPr="00F655FF">
              <w:t>УТВЕРЖДЕН</w:t>
            </w:r>
          </w:p>
          <w:p w:rsidR="00F655FF" w:rsidRPr="00F655FF" w:rsidRDefault="00F655FF" w:rsidP="00F655FF">
            <w:pPr>
              <w:spacing w:after="0"/>
              <w:jc w:val="center"/>
            </w:pPr>
            <w:r w:rsidRPr="00F655FF">
              <w:t>Постановлением  Администрации</w:t>
            </w:r>
          </w:p>
          <w:p w:rsidR="00F655FF" w:rsidRPr="00F655FF" w:rsidRDefault="00F655FF" w:rsidP="00F655FF">
            <w:pPr>
              <w:spacing w:after="0"/>
              <w:jc w:val="center"/>
            </w:pPr>
            <w:r w:rsidRPr="00F655FF">
              <w:t>муниципального образования</w:t>
            </w:r>
          </w:p>
          <w:p w:rsidR="00F655FF" w:rsidRPr="00F655FF" w:rsidRDefault="00F655FF" w:rsidP="00F655FF">
            <w:pPr>
              <w:spacing w:after="0"/>
              <w:jc w:val="center"/>
            </w:pPr>
            <w:r w:rsidRPr="00F655FF">
              <w:t>«Майминский район»</w:t>
            </w:r>
          </w:p>
          <w:p w:rsidR="00F655FF" w:rsidRPr="00F655FF" w:rsidRDefault="00F655FF" w:rsidP="00F655FF">
            <w:pPr>
              <w:spacing w:after="0"/>
              <w:jc w:val="center"/>
              <w:rPr>
                <w:lang w:val="en-US"/>
              </w:rPr>
            </w:pPr>
            <w:proofErr w:type="spellStart"/>
            <w:r>
              <w:rPr>
                <w:lang w:val="en-US"/>
              </w:rPr>
              <w:t>от</w:t>
            </w:r>
            <w:proofErr w:type="spellEnd"/>
            <w:r w:rsidR="00563D42">
              <w:t xml:space="preserve"> </w:t>
            </w:r>
            <w:r>
              <w:rPr>
                <w:lang w:val="en-US"/>
              </w:rPr>
              <w:t xml:space="preserve"> «___» _______ 202</w:t>
            </w:r>
            <w:r>
              <w:t>3</w:t>
            </w:r>
            <w:r w:rsidRPr="00F655FF">
              <w:rPr>
                <w:lang w:val="en-US"/>
              </w:rPr>
              <w:t xml:space="preserve"> г. № _____</w:t>
            </w:r>
          </w:p>
        </w:tc>
      </w:tr>
    </w:tbl>
    <w:p w:rsidR="00F655FF" w:rsidRDefault="00EE1BAC" w:rsidP="00F655FF">
      <w:pPr>
        <w:spacing w:after="0"/>
        <w:jc w:val="center"/>
      </w:pPr>
      <w:r>
        <w:t xml:space="preserve">        </w:t>
      </w:r>
    </w:p>
    <w:p w:rsidR="00F655FF" w:rsidRDefault="00F655FF" w:rsidP="00684AF5">
      <w:pPr>
        <w:spacing w:after="0" w:line="240" w:lineRule="auto"/>
        <w:jc w:val="center"/>
        <w:rPr>
          <w:b/>
        </w:rPr>
      </w:pPr>
      <w:r w:rsidRPr="00F655FF">
        <w:rPr>
          <w:b/>
        </w:rPr>
        <w:t xml:space="preserve">Административный регламент предоставления государственной (муниципальной) услуги </w:t>
      </w:r>
    </w:p>
    <w:p w:rsidR="00F655FF" w:rsidRDefault="00F655FF" w:rsidP="00886C7A">
      <w:pPr>
        <w:spacing w:after="0" w:line="240" w:lineRule="auto"/>
        <w:jc w:val="center"/>
        <w:rPr>
          <w:b/>
        </w:rPr>
      </w:pPr>
      <w:r w:rsidRPr="00F655FF">
        <w:rPr>
          <w:b/>
        </w:rPr>
        <w:t xml:space="preserve">«Запись на </w:t>
      </w:r>
      <w:proofErr w:type="gramStart"/>
      <w:r w:rsidRPr="00F655FF">
        <w:rPr>
          <w:b/>
        </w:rPr>
        <w:t>обучение</w:t>
      </w:r>
      <w:proofErr w:type="gramEnd"/>
      <w:r w:rsidRPr="00F655FF">
        <w:rPr>
          <w:b/>
        </w:rPr>
        <w:t xml:space="preserve"> по дополнительной образовательной программе»</w:t>
      </w:r>
      <w:r w:rsidR="00EE1BAC" w:rsidRPr="00F655FF">
        <w:rPr>
          <w:b/>
        </w:rPr>
        <w:t xml:space="preserve">       </w:t>
      </w:r>
    </w:p>
    <w:p w:rsidR="00A966F9" w:rsidRPr="00F655FF" w:rsidRDefault="00EE1BAC" w:rsidP="00886C7A">
      <w:pPr>
        <w:spacing w:after="0" w:line="240" w:lineRule="auto"/>
        <w:jc w:val="center"/>
        <w:rPr>
          <w:b/>
        </w:rPr>
      </w:pPr>
      <w:r w:rsidRPr="00F655FF">
        <w:rPr>
          <w:b/>
        </w:rPr>
        <w:t xml:space="preserve">                                             </w:t>
      </w:r>
    </w:p>
    <w:p w:rsidR="00AF63A9" w:rsidRDefault="00AF63A9" w:rsidP="00886C7A">
      <w:pPr>
        <w:spacing w:after="0" w:line="240" w:lineRule="auto"/>
        <w:jc w:val="center"/>
        <w:rPr>
          <w:b/>
        </w:rPr>
      </w:pPr>
      <w:r w:rsidRPr="00F655FF">
        <w:rPr>
          <w:b/>
        </w:rPr>
        <w:t>I.</w:t>
      </w:r>
      <w:r w:rsidRPr="00F655FF">
        <w:rPr>
          <w:b/>
        </w:rPr>
        <w:tab/>
        <w:t>ОБЩИЕ ПОЛОЖЕНИЯ</w:t>
      </w:r>
    </w:p>
    <w:p w:rsidR="00886C7A" w:rsidRDefault="00886C7A" w:rsidP="00886C7A">
      <w:pPr>
        <w:spacing w:after="0" w:line="240" w:lineRule="auto"/>
        <w:jc w:val="center"/>
        <w:rPr>
          <w:b/>
        </w:rPr>
      </w:pPr>
    </w:p>
    <w:p w:rsidR="00886C7A" w:rsidRPr="00F655FF" w:rsidRDefault="00886C7A" w:rsidP="00886C7A">
      <w:pPr>
        <w:spacing w:after="0" w:line="240" w:lineRule="auto"/>
        <w:jc w:val="center"/>
        <w:rPr>
          <w:b/>
        </w:rPr>
      </w:pPr>
    </w:p>
    <w:p w:rsidR="00AF63A9" w:rsidRPr="00F655FF" w:rsidRDefault="00AF63A9" w:rsidP="00684AF5">
      <w:pPr>
        <w:spacing w:after="0" w:line="240" w:lineRule="auto"/>
        <w:jc w:val="center"/>
        <w:rPr>
          <w:b/>
        </w:rPr>
      </w:pPr>
      <w:r w:rsidRPr="00F655FF">
        <w:rPr>
          <w:b/>
        </w:rPr>
        <w:t>1.</w:t>
      </w:r>
      <w:r w:rsidRPr="00F655FF">
        <w:rPr>
          <w:b/>
        </w:rPr>
        <w:tab/>
        <w:t>Предмет регулирован</w:t>
      </w:r>
      <w:r w:rsidR="005C1D12" w:rsidRPr="00F655FF">
        <w:rPr>
          <w:b/>
        </w:rPr>
        <w:t>ия Административного регламента</w:t>
      </w:r>
    </w:p>
    <w:p w:rsidR="00AF63A9" w:rsidRPr="005C1D12" w:rsidRDefault="00AF63A9" w:rsidP="00684AF5">
      <w:pPr>
        <w:spacing w:after="0" w:line="240" w:lineRule="auto"/>
        <w:ind w:firstLine="708"/>
        <w:jc w:val="both"/>
      </w:pPr>
      <w:r w:rsidRPr="005C1D12">
        <w:t>1.1.</w:t>
      </w:r>
      <w:r w:rsidRPr="005C1D12">
        <w:tab/>
        <w:t xml:space="preserve">Настоящий Административный регламент регулирует отношения, возникающие в связи с предоставлением государственной (муниципальной) услуги «Запись на </w:t>
      </w:r>
      <w:proofErr w:type="gramStart"/>
      <w:r w:rsidRPr="005C1D12">
        <w:t>обучение</w:t>
      </w:r>
      <w:proofErr w:type="gramEnd"/>
      <w:r w:rsidRPr="005C1D12">
        <w:t xml:space="preserve"> по дополнительной образовательной программе» (далее – Услуга) организациями, осуществляющими образовательную деятельность на территории исполнительных органов государственной власти (органов местного самоуправления муниципального образования) муниципального образования «Майминский район».</w:t>
      </w:r>
    </w:p>
    <w:p w:rsidR="00AF63A9" w:rsidRPr="005C1D12" w:rsidRDefault="00AF63A9" w:rsidP="00684AF5">
      <w:pPr>
        <w:spacing w:after="0" w:line="240" w:lineRule="auto"/>
        <w:ind w:firstLine="708"/>
        <w:jc w:val="both"/>
      </w:pPr>
      <w:r w:rsidRPr="005C1D12">
        <w:t>1.2.</w:t>
      </w:r>
      <w:r w:rsidRPr="005C1D12">
        <w:tab/>
        <w:t xml:space="preserve">Настоящий Административный регламент устанавливает порядок </w:t>
      </w:r>
      <w:proofErr w:type="gramStart"/>
      <w:r w:rsidRPr="005C1D12">
        <w:t>предоставления Услуги и стандарт предоставления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органов местного самоуправления муниципального образования «Майминский район», формы контроля за предоставлением Услуги, досудебный (внесудебный) порядок обжалований и действий (бездействий) Организации (ее работников), многофункциональных</w:t>
      </w:r>
      <w:proofErr w:type="gramEnd"/>
      <w:r w:rsidRPr="005C1D12">
        <w:t xml:space="preserve"> центров предоставления государственных и муниципальных Услуг (далее - МФЦ), работников МФЦ.</w:t>
      </w:r>
    </w:p>
    <w:p w:rsidR="00AF63A9" w:rsidRPr="005C1D12" w:rsidRDefault="00AF63A9" w:rsidP="00684AF5">
      <w:pPr>
        <w:spacing w:after="0" w:line="240" w:lineRule="auto"/>
        <w:ind w:firstLine="708"/>
        <w:jc w:val="both"/>
      </w:pPr>
      <w:r w:rsidRPr="005C1D12">
        <w:t>1.3.</w:t>
      </w:r>
      <w:r w:rsidRPr="005C1D12">
        <w:tab/>
        <w:t>Термины и определения, используемые в настоящем Административном регламенте:</w:t>
      </w:r>
    </w:p>
    <w:p w:rsidR="00AF63A9" w:rsidRPr="005C1D12" w:rsidRDefault="00AF63A9" w:rsidP="00684AF5">
      <w:pPr>
        <w:spacing w:after="0" w:line="240" w:lineRule="auto"/>
        <w:ind w:firstLine="708"/>
        <w:jc w:val="both"/>
      </w:pPr>
      <w:r w:rsidRPr="005C1D12">
        <w:t>1.3.1.</w:t>
      </w:r>
      <w:r w:rsidRPr="005C1D12">
        <w:tab/>
        <w:t xml:space="preserve">ИС – информационная система «Навигатор дополнительного образования муниципального образования «Майминский район», расположенная в информационно-коммуникационной сети «Интернет» по адресу: </w:t>
      </w:r>
      <w:r w:rsidR="000E0EF5" w:rsidRPr="000F5F19">
        <w:rPr>
          <w:lang w:val="en-US"/>
        </w:rPr>
        <w:t>https</w:t>
      </w:r>
      <w:r w:rsidR="000E0EF5" w:rsidRPr="000F5F19">
        <w:t>://</w:t>
      </w:r>
      <w:r w:rsidR="000E0EF5" w:rsidRPr="000F5F19">
        <w:rPr>
          <w:lang w:val="en-US"/>
        </w:rPr>
        <w:t>p</w:t>
      </w:r>
      <w:r w:rsidR="000E0EF5" w:rsidRPr="000F5F19">
        <w:t>04.навигатор</w:t>
      </w:r>
      <w:proofErr w:type="gramStart"/>
      <w:r w:rsidR="000E0EF5" w:rsidRPr="000F5F19">
        <w:t>.д</w:t>
      </w:r>
      <w:proofErr w:type="gramEnd"/>
      <w:r w:rsidR="000E0EF5" w:rsidRPr="000F5F19">
        <w:t>ети/</w:t>
      </w:r>
      <w:r w:rsidR="000E0EF5" w:rsidRPr="0071493D">
        <w:rPr>
          <w:spacing w:val="36"/>
        </w:rPr>
        <w:t xml:space="preserve"> </w:t>
      </w:r>
      <w:r w:rsidRPr="005C1D12">
        <w:t>либо иная информационная система, обеспечивающая возможность передачи данных на ЕПГУ (РПГУ) в рамках предоставления Услуги;</w:t>
      </w:r>
    </w:p>
    <w:p w:rsidR="00AF63A9" w:rsidRPr="005C1D12" w:rsidRDefault="00AF63A9" w:rsidP="00684AF5">
      <w:pPr>
        <w:spacing w:after="0" w:line="240" w:lineRule="auto"/>
        <w:ind w:firstLine="708"/>
        <w:jc w:val="both"/>
      </w:pPr>
      <w:r w:rsidRPr="005C1D12">
        <w:t>1.3.2.</w:t>
      </w:r>
      <w:r w:rsidRPr="005C1D12">
        <w:tab/>
        <w:t xml:space="preserve">ЕАИС </w:t>
      </w:r>
      <w:proofErr w:type="gramStart"/>
      <w:r w:rsidRPr="005C1D12">
        <w:t>ДО</w:t>
      </w:r>
      <w:proofErr w:type="gramEnd"/>
      <w:r w:rsidRPr="005C1D12">
        <w:t xml:space="preserve"> – </w:t>
      </w:r>
      <w:proofErr w:type="gramStart"/>
      <w:r w:rsidRPr="005C1D12">
        <w:t>единая</w:t>
      </w:r>
      <w:proofErr w:type="gramEnd"/>
      <w:r w:rsidRPr="005C1D12">
        <w:t xml:space="preserve"> автоматизированная информационная система сбора и анализа данных по учреждениям, программам, </w:t>
      </w:r>
      <w:r w:rsidRPr="005C1D12">
        <w:lastRenderedPageBreak/>
        <w:t>мероприятиям дополнительного образования и основным статистическим показателям охвата детей дополнительным образованием в регионах;</w:t>
      </w:r>
    </w:p>
    <w:p w:rsidR="00AF63A9" w:rsidRPr="005C1D12" w:rsidRDefault="00AF63A9" w:rsidP="00684AF5">
      <w:pPr>
        <w:spacing w:after="0" w:line="240" w:lineRule="auto"/>
        <w:ind w:firstLine="708"/>
        <w:jc w:val="both"/>
      </w:pPr>
      <w:r w:rsidRPr="005C1D12">
        <w:t>1.3.3.</w:t>
      </w:r>
      <w:r w:rsidRPr="005C1D12">
        <w:tab/>
        <w:t>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w:t>
      </w:r>
      <w:r w:rsidR="000E0EF5">
        <w:t>ет» по адресу: www.gosuslugi.ru</w:t>
      </w:r>
      <w:r w:rsidRPr="005C1D12">
        <w:t>;</w:t>
      </w:r>
    </w:p>
    <w:p w:rsidR="000E0EF5" w:rsidRDefault="00AF63A9" w:rsidP="00684AF5">
      <w:pPr>
        <w:spacing w:after="0" w:line="240" w:lineRule="auto"/>
        <w:ind w:firstLine="708"/>
        <w:jc w:val="both"/>
      </w:pPr>
      <w:r w:rsidRPr="005C1D12">
        <w:t>1.3.4.</w:t>
      </w:r>
      <w:r w:rsidRPr="005C1D12">
        <w:tab/>
        <w:t xml:space="preserve">РПГУ – региональная государственная система, обеспечивающее предоставление в электронной форме государственных и муниципальных услуг на территории местного самоуправления муниципального образования «Майминский район», расположенная в информационно-коммуникационной сети «Интернет» по адресу: </w:t>
      </w:r>
      <w:r w:rsidR="000E0EF5" w:rsidRPr="000E0EF5">
        <w:t>altai-republic.ru.</w:t>
      </w:r>
    </w:p>
    <w:p w:rsidR="00AF63A9" w:rsidRPr="005C1D12" w:rsidRDefault="00AF63A9" w:rsidP="00684AF5">
      <w:pPr>
        <w:spacing w:after="0" w:line="240" w:lineRule="auto"/>
        <w:ind w:firstLine="708"/>
        <w:jc w:val="both"/>
      </w:pPr>
      <w:r w:rsidRPr="005C1D12">
        <w:t>1.3.5.</w:t>
      </w:r>
      <w:r w:rsidRPr="005C1D12">
        <w:tab/>
        <w:t>ЕСИА – федеральная государственная информационная система «Едина система идентификац</w:t>
      </w:r>
      <w:proofErr w:type="gramStart"/>
      <w:r w:rsidRPr="005C1D12">
        <w:t>ии и ау</w:t>
      </w:r>
      <w:proofErr w:type="gramEnd"/>
      <w:r w:rsidRPr="005C1D12">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63A9" w:rsidRPr="005C1D12" w:rsidRDefault="00AF63A9" w:rsidP="00684AF5">
      <w:pPr>
        <w:spacing w:after="0" w:line="240" w:lineRule="auto"/>
        <w:ind w:firstLine="708"/>
        <w:jc w:val="both"/>
      </w:pPr>
      <w:r w:rsidRPr="005C1D12">
        <w:t>1.3.6.</w:t>
      </w:r>
      <w:r w:rsidRPr="005C1D12">
        <w:tab/>
        <w:t>Орган, координирующий предоставление Услуги – орган исполнительной власти (орган местного самоуправления муниципального образования) «Майминский район»,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AF63A9" w:rsidRPr="005C1D12" w:rsidRDefault="00AF63A9" w:rsidP="00684AF5">
      <w:pPr>
        <w:spacing w:after="0" w:line="240" w:lineRule="auto"/>
        <w:ind w:firstLine="708"/>
        <w:jc w:val="both"/>
      </w:pPr>
      <w:r w:rsidRPr="005C1D12">
        <w:t>1.3.7.</w:t>
      </w:r>
      <w:r w:rsidRPr="005C1D12">
        <w:tab/>
        <w:t>Личный кабинет – сервис ЕПГУ, позволяющий Заявителю получать информацию в ходе обработки Заявлений, поданных посредством ЕПГУ;</w:t>
      </w:r>
    </w:p>
    <w:p w:rsidR="00AF63A9" w:rsidRPr="005C1D12" w:rsidRDefault="00AF63A9" w:rsidP="00684AF5">
      <w:pPr>
        <w:spacing w:after="0" w:line="240" w:lineRule="auto"/>
        <w:ind w:firstLine="708"/>
        <w:jc w:val="both"/>
      </w:pPr>
      <w:r w:rsidRPr="005C1D12">
        <w:t>1.3.8.</w:t>
      </w:r>
      <w:r w:rsidRPr="005C1D12">
        <w:tab/>
        <w:t>Основной набор – период основного комплектования групп обучающихся;</w:t>
      </w:r>
    </w:p>
    <w:p w:rsidR="00AF63A9" w:rsidRPr="005C1D12" w:rsidRDefault="00AF63A9" w:rsidP="00684AF5">
      <w:pPr>
        <w:spacing w:after="0" w:line="240" w:lineRule="auto"/>
        <w:ind w:firstLine="708"/>
        <w:jc w:val="both"/>
      </w:pPr>
      <w:r w:rsidRPr="005C1D12">
        <w:t>1.3.9.</w:t>
      </w:r>
      <w:r w:rsidRPr="005C1D12">
        <w:tab/>
        <w:t>Дополнительный набор – период дополнительного комплектования групп обучающихся при наличии свободных мест;</w:t>
      </w:r>
    </w:p>
    <w:p w:rsidR="005C1D12" w:rsidRDefault="009C0069" w:rsidP="00684AF5">
      <w:pPr>
        <w:spacing w:after="0" w:line="240" w:lineRule="auto"/>
        <w:ind w:firstLine="708"/>
        <w:jc w:val="both"/>
      </w:pPr>
      <w:r>
        <w:t xml:space="preserve">1.3.10. </w:t>
      </w:r>
      <w:proofErr w:type="gramStart"/>
      <w:r w:rsidR="00AF63A9" w:rsidRPr="005C1D12">
        <w:t xml:space="preserve">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w:t>
      </w:r>
      <w:r w:rsidR="005C1D12" w:rsidRPr="005C1D12">
        <w:t>на территории муниципальное образование «Майминский район» постановления Администрации муниципального</w:t>
      </w:r>
      <w:proofErr w:type="gramEnd"/>
      <w:r w:rsidR="005C1D12" w:rsidRPr="005C1D12">
        <w:t xml:space="preserve"> образования «Майминский район» от 18 марта 2022 года № 29 «Об утверждении Административного регламента предоставления муниципальной услуги «Запись на </w:t>
      </w:r>
      <w:proofErr w:type="gramStart"/>
      <w:r w:rsidR="005C1D12" w:rsidRPr="005C1D12">
        <w:t>обучение</w:t>
      </w:r>
      <w:proofErr w:type="gramEnd"/>
      <w:r w:rsidR="005C1D12" w:rsidRPr="005C1D12">
        <w:t xml:space="preserve"> по дополнительной общеобразовательной программе»;</w:t>
      </w:r>
    </w:p>
    <w:p w:rsidR="00AF63A9" w:rsidRDefault="009C0069" w:rsidP="00684AF5">
      <w:pPr>
        <w:spacing w:after="0" w:line="240" w:lineRule="auto"/>
        <w:ind w:firstLine="708"/>
        <w:jc w:val="both"/>
      </w:pPr>
      <w:r>
        <w:t xml:space="preserve">1.3.11. </w:t>
      </w:r>
      <w:r w:rsidR="00AF63A9" w:rsidRPr="005C1D12">
        <w:t xml:space="preserve">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w:t>
      </w:r>
      <w:r w:rsidR="00AF63A9" w:rsidRPr="005C1D12">
        <w:lastRenderedPageBreak/>
        <w:t>образовательные услуги в порядке, установленном законодательством Российской Федерации и законодательством муниципального  образования «Майминский район», а также правовыми актами о</w:t>
      </w:r>
      <w:r w:rsidR="005C1D12">
        <w:t>рганов местного самоуправления.</w:t>
      </w:r>
    </w:p>
    <w:p w:rsidR="00886C7A" w:rsidRPr="00886C7A" w:rsidRDefault="00886C7A" w:rsidP="00886C7A">
      <w:pPr>
        <w:spacing w:after="0"/>
        <w:ind w:firstLine="708"/>
        <w:jc w:val="both"/>
        <w:rPr>
          <w:rFonts w:eastAsia="Times New Roman"/>
          <w:lang w:eastAsia="ru-RU"/>
        </w:rPr>
      </w:pPr>
      <w:r>
        <w:t xml:space="preserve">1.3.12. </w:t>
      </w:r>
      <w:r w:rsidRPr="00886C7A">
        <w:t>Организация</w:t>
      </w:r>
      <w:r>
        <w:t xml:space="preserve"> - </w:t>
      </w:r>
      <w:r w:rsidRPr="00886C7A">
        <w:rPr>
          <w:rFonts w:eastAsia="Times New Roman"/>
          <w:lang w:eastAsia="ru-RU"/>
        </w:rPr>
        <w:t>Муниципальное бюджетное учрежде</w:t>
      </w:r>
      <w:r>
        <w:rPr>
          <w:rFonts w:eastAsia="Times New Roman"/>
          <w:lang w:eastAsia="ru-RU"/>
        </w:rPr>
        <w:t xml:space="preserve">ние дополнительного образования </w:t>
      </w:r>
      <w:r w:rsidRPr="00886C7A">
        <w:rPr>
          <w:rFonts w:eastAsia="Times New Roman"/>
          <w:lang w:eastAsia="ru-RU"/>
        </w:rPr>
        <w:t>«Майминский районный центр дополнительного образования имени В.Г. Софронова»</w:t>
      </w:r>
      <w:r>
        <w:rPr>
          <w:rFonts w:eastAsia="Times New Roman"/>
          <w:lang w:eastAsia="ru-RU"/>
        </w:rPr>
        <w:t xml:space="preserve">. </w:t>
      </w:r>
    </w:p>
    <w:p w:rsidR="00886C7A" w:rsidRPr="005C1D12" w:rsidRDefault="00886C7A" w:rsidP="00684AF5">
      <w:pPr>
        <w:spacing w:after="0" w:line="240" w:lineRule="auto"/>
        <w:ind w:firstLine="708"/>
        <w:jc w:val="both"/>
      </w:pPr>
    </w:p>
    <w:p w:rsidR="00AF63A9" w:rsidRPr="00F43B7E" w:rsidRDefault="005C1D12" w:rsidP="00684AF5">
      <w:pPr>
        <w:spacing w:after="0" w:line="240" w:lineRule="auto"/>
        <w:ind w:firstLine="708"/>
        <w:jc w:val="center"/>
        <w:rPr>
          <w:b/>
        </w:rPr>
      </w:pPr>
      <w:r w:rsidRPr="00F43B7E">
        <w:rPr>
          <w:b/>
        </w:rPr>
        <w:t>2.</w:t>
      </w:r>
      <w:r w:rsidRPr="00F43B7E">
        <w:rPr>
          <w:b/>
        </w:rPr>
        <w:tab/>
        <w:t>Круг Заявителей</w:t>
      </w:r>
    </w:p>
    <w:p w:rsidR="00AF63A9" w:rsidRPr="005C1D12" w:rsidRDefault="00AF63A9" w:rsidP="00684AF5">
      <w:pPr>
        <w:spacing w:after="0" w:line="240" w:lineRule="auto"/>
        <w:ind w:firstLine="708"/>
        <w:jc w:val="both"/>
      </w:pPr>
      <w:r w:rsidRPr="005C1D12">
        <w:t>2.1.</w:t>
      </w:r>
      <w:r w:rsidRPr="005C1D12">
        <w:tab/>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w:t>
      </w:r>
      <w:r w:rsidR="005C1D12">
        <w:t>нии Услуги (далее - Заявители).</w:t>
      </w:r>
    </w:p>
    <w:p w:rsidR="00AF63A9" w:rsidRPr="005C1D12" w:rsidRDefault="00AF63A9" w:rsidP="00684AF5">
      <w:pPr>
        <w:spacing w:after="0" w:line="240" w:lineRule="auto"/>
        <w:ind w:firstLine="708"/>
        <w:jc w:val="both"/>
      </w:pPr>
      <w:r w:rsidRPr="005C1D12">
        <w:t>2.2.</w:t>
      </w:r>
      <w:r w:rsidRPr="005C1D12">
        <w:tab/>
        <w:t>Категории заявителей:</w:t>
      </w:r>
    </w:p>
    <w:p w:rsidR="00AF63A9" w:rsidRPr="005C1D12" w:rsidRDefault="00AF63A9" w:rsidP="00684AF5">
      <w:pPr>
        <w:spacing w:after="0" w:line="240" w:lineRule="auto"/>
        <w:ind w:firstLine="708"/>
        <w:jc w:val="both"/>
      </w:pPr>
      <w:r w:rsidRPr="005C1D12">
        <w:t>2.2.1.</w:t>
      </w:r>
      <w:r w:rsidRPr="005C1D12">
        <w:tab/>
        <w:t>лица, достигшие возраста 14 лет (Кандидаты на получение Услуги);</w:t>
      </w:r>
    </w:p>
    <w:p w:rsidR="00AF63A9" w:rsidRPr="005C1D12" w:rsidRDefault="00AF63A9" w:rsidP="00684AF5">
      <w:pPr>
        <w:spacing w:after="0" w:line="240" w:lineRule="auto"/>
        <w:ind w:firstLine="708"/>
        <w:jc w:val="both"/>
      </w:pPr>
      <w:r w:rsidRPr="005C1D12">
        <w:t>2.2.2.</w:t>
      </w:r>
      <w:r w:rsidRPr="005C1D12">
        <w:tab/>
        <w:t>родители (законные представители) несовершеннолетних лиц – кандидатов на получение Услуги.</w:t>
      </w:r>
    </w:p>
    <w:p w:rsidR="00AF63A9" w:rsidRDefault="00AF63A9" w:rsidP="00684AF5">
      <w:pPr>
        <w:spacing w:after="0" w:line="240" w:lineRule="auto"/>
        <w:ind w:firstLine="708"/>
        <w:jc w:val="both"/>
      </w:pPr>
      <w:r w:rsidRPr="005C1D12">
        <w:t>2.3.</w:t>
      </w:r>
      <w:r w:rsidRPr="005C1D12">
        <w:tab/>
        <w:t>Предоставление Услуги через ЕПГУ и РПГУ осуществляется исключительно родителями (законным представителям) несовершеннолетних лиц – кандидатов на получение услуги при условии наличия у перечисленных лиц гр</w:t>
      </w:r>
      <w:r w:rsidR="005C1D12">
        <w:t>ажданства Российской Федерации.</w:t>
      </w:r>
    </w:p>
    <w:p w:rsidR="00886C7A" w:rsidRPr="005C1D12" w:rsidRDefault="00886C7A" w:rsidP="00684AF5">
      <w:pPr>
        <w:spacing w:after="0" w:line="240" w:lineRule="auto"/>
        <w:ind w:firstLine="708"/>
        <w:jc w:val="both"/>
      </w:pPr>
    </w:p>
    <w:p w:rsidR="00AF63A9" w:rsidRPr="00F43B7E" w:rsidRDefault="00AF63A9" w:rsidP="00684AF5">
      <w:pPr>
        <w:spacing w:after="0" w:line="240" w:lineRule="auto"/>
        <w:ind w:firstLine="708"/>
        <w:jc w:val="center"/>
        <w:rPr>
          <w:b/>
        </w:rPr>
      </w:pPr>
      <w:r w:rsidRPr="00F43B7E">
        <w:rPr>
          <w:b/>
        </w:rPr>
        <w:t>3.</w:t>
      </w:r>
      <w:r w:rsidRPr="00F43B7E">
        <w:rPr>
          <w:b/>
        </w:rPr>
        <w:tab/>
        <w:t>Требования к порядку информи</w:t>
      </w:r>
      <w:r w:rsidR="005C1D12" w:rsidRPr="00F43B7E">
        <w:rPr>
          <w:b/>
        </w:rPr>
        <w:t>рования о предоставлении Услуги</w:t>
      </w:r>
    </w:p>
    <w:p w:rsidR="00AF63A9" w:rsidRPr="005C1D12" w:rsidRDefault="00AF63A9" w:rsidP="00684AF5">
      <w:pPr>
        <w:spacing w:after="0" w:line="240" w:lineRule="auto"/>
        <w:ind w:firstLine="708"/>
        <w:jc w:val="both"/>
      </w:pPr>
      <w:r w:rsidRPr="005C1D12">
        <w:t>3.1.</w:t>
      </w:r>
      <w:r w:rsidRPr="005C1D12">
        <w:tab/>
        <w:t>Прием Заявителей по вопросу предоставления Услуги осуществляется в соответствии с организационно-распорядительным документом Организации.</w:t>
      </w:r>
    </w:p>
    <w:p w:rsidR="00AF63A9" w:rsidRPr="005C1D12" w:rsidRDefault="00AF63A9" w:rsidP="00684AF5">
      <w:pPr>
        <w:spacing w:after="0" w:line="240" w:lineRule="auto"/>
        <w:ind w:firstLine="708"/>
        <w:jc w:val="both"/>
      </w:pPr>
      <w:r w:rsidRPr="005C1D12">
        <w:t>3.2.</w:t>
      </w:r>
      <w:r w:rsidRPr="005C1D12">
        <w:tab/>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предоставления Услуги.</w:t>
      </w:r>
    </w:p>
    <w:p w:rsidR="00AF63A9" w:rsidRPr="005C1D12" w:rsidRDefault="00AF63A9" w:rsidP="00684AF5">
      <w:pPr>
        <w:spacing w:after="0" w:line="240" w:lineRule="auto"/>
        <w:ind w:firstLine="708"/>
        <w:jc w:val="both"/>
      </w:pPr>
      <w:r w:rsidRPr="005C1D12">
        <w:t>3.3.</w:t>
      </w:r>
      <w:r w:rsidRPr="005C1D12">
        <w:tab/>
        <w:t>Размещение и актуализацию справочной информации на РПГУ обеспечивает уполномоченное на ведение ЕПГУ должностное лицо в связи с официальным запросом Органа, координирующего предоставления Услуги.</w:t>
      </w:r>
    </w:p>
    <w:p w:rsidR="00AF63A9" w:rsidRPr="005C1D12" w:rsidRDefault="00AF63A9" w:rsidP="00684AF5">
      <w:pPr>
        <w:spacing w:after="0" w:line="240" w:lineRule="auto"/>
        <w:ind w:firstLine="708"/>
        <w:jc w:val="both"/>
      </w:pPr>
      <w:r w:rsidRPr="005C1D12">
        <w:t>3.4.</w:t>
      </w:r>
      <w:r w:rsidRPr="005C1D12">
        <w:tab/>
        <w:t>Информирование Заявителей по вопросам предоставления Услуги осуществляется:</w:t>
      </w:r>
    </w:p>
    <w:p w:rsidR="00AF63A9" w:rsidRPr="005C1D12" w:rsidRDefault="00AF63A9" w:rsidP="00684AF5">
      <w:pPr>
        <w:spacing w:after="0" w:line="240" w:lineRule="auto"/>
        <w:ind w:firstLine="708"/>
        <w:jc w:val="both"/>
      </w:pPr>
      <w:r w:rsidRPr="005C1D12">
        <w:t>3.4.1.</w:t>
      </w:r>
      <w:r w:rsidRPr="005C1D12">
        <w:tab/>
        <w:t>путем размещения информации на официальном сайте органов, координирующих предоставление Услуги, а также на ЕПГУ и РПГУ;</w:t>
      </w:r>
    </w:p>
    <w:p w:rsidR="00AF63A9" w:rsidRPr="005C1D12" w:rsidRDefault="00AF63A9" w:rsidP="00684AF5">
      <w:pPr>
        <w:spacing w:after="0" w:line="240" w:lineRule="auto"/>
        <w:ind w:firstLine="708"/>
        <w:jc w:val="both"/>
      </w:pPr>
      <w:r w:rsidRPr="005C1D12">
        <w:t>3.4.2.</w:t>
      </w:r>
      <w:r w:rsidRPr="005C1D12">
        <w:tab/>
        <w:t>работником Организации (по структурного подразделения) при  непосредственном обращении Заявителя в Организацию;</w:t>
      </w:r>
    </w:p>
    <w:p w:rsidR="00AF63A9" w:rsidRPr="005C1D12" w:rsidRDefault="00AF63A9" w:rsidP="00684AF5">
      <w:pPr>
        <w:spacing w:after="0" w:line="240" w:lineRule="auto"/>
        <w:ind w:firstLine="708"/>
        <w:jc w:val="both"/>
      </w:pPr>
      <w:r w:rsidRPr="005C1D12">
        <w:t>3.4.3.</w:t>
      </w:r>
      <w:r w:rsidRPr="005C1D12">
        <w:tab/>
        <w:t>путем публикации информационных материалов в средствах массовой информации;</w:t>
      </w:r>
    </w:p>
    <w:p w:rsidR="00AF63A9" w:rsidRPr="005C1D12" w:rsidRDefault="00AF63A9" w:rsidP="00684AF5">
      <w:pPr>
        <w:spacing w:after="0" w:line="240" w:lineRule="auto"/>
        <w:ind w:firstLine="708"/>
        <w:jc w:val="both"/>
      </w:pPr>
      <w:r w:rsidRPr="005C1D12">
        <w:t>3.4.4.</w:t>
      </w:r>
      <w:r w:rsidRPr="005C1D12">
        <w:tab/>
        <w:t xml:space="preserve">путем размещения брошюр, буклетов и других печатных материалов в помещениях Организации, предназначенных для приема </w:t>
      </w:r>
      <w:r w:rsidRPr="005C1D12">
        <w:lastRenderedPageBreak/>
        <w:t>Заявителей, а также иных организаций всех форм собственности по согласованию с указанными организациями;</w:t>
      </w:r>
    </w:p>
    <w:p w:rsidR="00AF63A9" w:rsidRPr="005C1D12" w:rsidRDefault="00AF63A9" w:rsidP="00684AF5">
      <w:pPr>
        <w:spacing w:after="0" w:line="240" w:lineRule="auto"/>
        <w:ind w:firstLine="708"/>
        <w:jc w:val="both"/>
      </w:pPr>
      <w:r w:rsidRPr="005C1D12">
        <w:t>3.4.5.</w:t>
      </w:r>
      <w:r w:rsidRPr="005C1D12">
        <w:tab/>
        <w:t>посредством телефонной и факсимильной связи;</w:t>
      </w:r>
    </w:p>
    <w:p w:rsidR="00AF63A9" w:rsidRPr="005C1D12" w:rsidRDefault="00AF63A9" w:rsidP="00684AF5">
      <w:pPr>
        <w:spacing w:after="0" w:line="240" w:lineRule="auto"/>
        <w:ind w:firstLine="708"/>
        <w:jc w:val="both"/>
      </w:pPr>
      <w:r w:rsidRPr="005C1D12">
        <w:t>3.4.6.</w:t>
      </w:r>
      <w:r w:rsidRPr="005C1D12">
        <w:tab/>
        <w:t>посредством ответов на письменные и устные обращения Заявителей.</w:t>
      </w:r>
    </w:p>
    <w:p w:rsidR="00AF63A9" w:rsidRPr="005C1D12" w:rsidRDefault="00AF63A9" w:rsidP="00684AF5">
      <w:pPr>
        <w:spacing w:after="0" w:line="240" w:lineRule="auto"/>
        <w:ind w:firstLine="708"/>
        <w:jc w:val="both"/>
      </w:pPr>
      <w:r w:rsidRPr="005C1D12">
        <w:t>3.5.</w:t>
      </w:r>
      <w:r w:rsidRPr="005C1D12">
        <w:tab/>
        <w:t xml:space="preserve">На </w:t>
      </w:r>
      <w:proofErr w:type="gramStart"/>
      <w:r w:rsidRPr="005C1D12">
        <w:t>официальных сайтах органов, координирующих предоставления Услуги размещается</w:t>
      </w:r>
      <w:proofErr w:type="gramEnd"/>
      <w:r w:rsidRPr="005C1D12">
        <w:t xml:space="preserve"> следующая информация (на ЕГПУ и на РПГУ размещаются ссылки на такую информацию):</w:t>
      </w:r>
    </w:p>
    <w:p w:rsidR="00AF63A9" w:rsidRPr="005C1D12" w:rsidRDefault="00AF63A9" w:rsidP="00684AF5">
      <w:pPr>
        <w:spacing w:after="0" w:line="240" w:lineRule="auto"/>
        <w:ind w:firstLine="708"/>
        <w:jc w:val="both"/>
      </w:pPr>
      <w:r w:rsidRPr="005C1D12">
        <w:t>3.5.1.</w:t>
      </w:r>
      <w:r w:rsidRPr="005C1D12">
        <w:tab/>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63A9" w:rsidRPr="005C1D12" w:rsidRDefault="00AF63A9" w:rsidP="00684AF5">
      <w:pPr>
        <w:spacing w:after="0" w:line="240" w:lineRule="auto"/>
        <w:ind w:firstLine="708"/>
        <w:jc w:val="both"/>
      </w:pPr>
      <w:r w:rsidRPr="005C1D12">
        <w:t>3.5.2.</w:t>
      </w:r>
      <w:r w:rsidRPr="005C1D12">
        <w:tab/>
        <w:t>перечень лиц, имеющих право на получение Услуги;</w:t>
      </w:r>
    </w:p>
    <w:p w:rsidR="00AF63A9" w:rsidRPr="005C1D12" w:rsidRDefault="00AF63A9" w:rsidP="00684AF5">
      <w:pPr>
        <w:spacing w:after="0" w:line="240" w:lineRule="auto"/>
        <w:ind w:firstLine="708"/>
        <w:jc w:val="both"/>
      </w:pPr>
      <w:r w:rsidRPr="005C1D12">
        <w:t>3.5.3.</w:t>
      </w:r>
      <w:r w:rsidRPr="005C1D12">
        <w:tab/>
        <w:t>срок предоставления Услуги;</w:t>
      </w:r>
    </w:p>
    <w:p w:rsidR="00AF63A9" w:rsidRPr="005C1D12" w:rsidRDefault="00AF63A9" w:rsidP="00684AF5">
      <w:pPr>
        <w:spacing w:after="0" w:line="240" w:lineRule="auto"/>
        <w:ind w:firstLine="708"/>
        <w:jc w:val="both"/>
      </w:pPr>
      <w:r w:rsidRPr="005C1D12">
        <w:t>3.5.4.</w:t>
      </w:r>
      <w:r w:rsidRPr="005C1D12">
        <w:tab/>
        <w:t>результаты предоставления Услуги, порядок предоставления документа, являющегося результатом предоставления Услуги;</w:t>
      </w:r>
    </w:p>
    <w:p w:rsidR="00AF63A9" w:rsidRPr="005C1D12" w:rsidRDefault="00AF63A9" w:rsidP="00684AF5">
      <w:pPr>
        <w:spacing w:after="0" w:line="240" w:lineRule="auto"/>
        <w:ind w:firstLine="708"/>
        <w:jc w:val="both"/>
      </w:pPr>
      <w:r w:rsidRPr="005C1D12">
        <w:t>3.5.5.</w:t>
      </w:r>
      <w:r w:rsidRPr="005C1D12">
        <w:tab/>
        <w:t>исчерпывающий перечень оснований для отказа в приеме документов, необходимых для предоставления Услуги, а также для основания для приостановления или отказа в предоставлении Услуги;</w:t>
      </w:r>
    </w:p>
    <w:p w:rsidR="00AF63A9" w:rsidRPr="005C1D12" w:rsidRDefault="00AF63A9" w:rsidP="00684AF5">
      <w:pPr>
        <w:spacing w:after="0" w:line="240" w:lineRule="auto"/>
        <w:ind w:firstLine="708"/>
        <w:jc w:val="both"/>
      </w:pPr>
      <w:r w:rsidRPr="005C1D12">
        <w:t>3.5.6.</w:t>
      </w:r>
      <w:r w:rsidRPr="005C1D12">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AF63A9" w:rsidRPr="005C1D12" w:rsidRDefault="00AF63A9" w:rsidP="00684AF5">
      <w:pPr>
        <w:spacing w:after="0" w:line="240" w:lineRule="auto"/>
        <w:ind w:firstLine="708"/>
        <w:jc w:val="both"/>
      </w:pPr>
      <w:r w:rsidRPr="005C1D12">
        <w:t>3.5.7.</w:t>
      </w:r>
      <w:r w:rsidRPr="005C1D12">
        <w:tab/>
        <w:t>формы запросов (заявлений, уведомлений, сообщений), используемые при предоставлении Услуги.</w:t>
      </w:r>
    </w:p>
    <w:p w:rsidR="00AF63A9" w:rsidRPr="005C1D12" w:rsidRDefault="00AF63A9" w:rsidP="00684AF5">
      <w:pPr>
        <w:spacing w:after="0" w:line="240" w:lineRule="auto"/>
        <w:ind w:firstLine="708"/>
        <w:jc w:val="both"/>
      </w:pPr>
      <w:r w:rsidRPr="005C1D12">
        <w:t>3.6.</w:t>
      </w:r>
      <w:r w:rsidRPr="005C1D12">
        <w:tab/>
        <w:t>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услуг предоставляются бесплатно.</w:t>
      </w:r>
    </w:p>
    <w:p w:rsidR="00AF63A9" w:rsidRPr="005C1D12" w:rsidRDefault="00AF63A9" w:rsidP="00684AF5">
      <w:pPr>
        <w:spacing w:after="0" w:line="240" w:lineRule="auto"/>
        <w:ind w:firstLine="708"/>
        <w:jc w:val="both"/>
      </w:pPr>
      <w:r w:rsidRPr="005C1D12">
        <w:t>3.7.</w:t>
      </w:r>
      <w:r w:rsidRPr="005C1D12">
        <w:tab/>
        <w:t>На официальных сайтах органов, координирующих предоставления Услуги, дополнительно размещаются:</w:t>
      </w:r>
    </w:p>
    <w:p w:rsidR="00AF63A9" w:rsidRPr="005C1D12" w:rsidRDefault="00AF63A9" w:rsidP="00684AF5">
      <w:pPr>
        <w:spacing w:after="0" w:line="240" w:lineRule="auto"/>
        <w:ind w:firstLine="708"/>
        <w:jc w:val="both"/>
      </w:pPr>
      <w:r w:rsidRPr="005C1D12">
        <w:t>3.7.1.</w:t>
      </w:r>
      <w:r w:rsidRPr="005C1D12">
        <w:tab/>
        <w:t>полное наименование и почтовый адрес органов, координирующих предоставление Услуги;</w:t>
      </w:r>
    </w:p>
    <w:p w:rsidR="00AF63A9" w:rsidRPr="005C1D12" w:rsidRDefault="00AF63A9" w:rsidP="00684AF5">
      <w:pPr>
        <w:spacing w:after="0" w:line="240" w:lineRule="auto"/>
        <w:ind w:firstLine="708"/>
        <w:jc w:val="both"/>
      </w:pPr>
      <w:r w:rsidRPr="005C1D12">
        <w:t>3.7.2.</w:t>
      </w:r>
      <w:r w:rsidRPr="005C1D12">
        <w:tab/>
        <w:t>номера телефонов-автоинформаторов (при наличии), справочные номера телефонов органов, координирующих предоставление Услуги;</w:t>
      </w:r>
    </w:p>
    <w:p w:rsidR="00AF63A9" w:rsidRPr="005C1D12" w:rsidRDefault="00AF63A9" w:rsidP="00684AF5">
      <w:pPr>
        <w:spacing w:after="0" w:line="240" w:lineRule="auto"/>
        <w:ind w:firstLine="708"/>
        <w:jc w:val="both"/>
      </w:pPr>
      <w:r w:rsidRPr="005C1D12">
        <w:t>3.7.3.</w:t>
      </w:r>
      <w:r w:rsidRPr="005C1D12">
        <w:tab/>
        <w:t>режим работы исполнительных органов государственной власти (органов местного самоуправления муниципального образования) «Майминский район», ответственных за предоставление Услуги, (ее структурных подразделений);</w:t>
      </w:r>
    </w:p>
    <w:p w:rsidR="00AF63A9" w:rsidRPr="005C1D12" w:rsidRDefault="00AF63A9" w:rsidP="00684AF5">
      <w:pPr>
        <w:spacing w:after="0" w:line="240" w:lineRule="auto"/>
        <w:ind w:firstLine="708"/>
        <w:jc w:val="both"/>
      </w:pPr>
      <w:r w:rsidRPr="005C1D12">
        <w:t>3.7.4.</w:t>
      </w:r>
      <w:r w:rsidRPr="005C1D12">
        <w:tab/>
        <w:t>выдержки из нормативных правовых актов, содержание нормы, регулирующие предоставление Услуги;</w:t>
      </w:r>
    </w:p>
    <w:p w:rsidR="00AF63A9" w:rsidRPr="005C1D12" w:rsidRDefault="00AF63A9" w:rsidP="00684AF5">
      <w:pPr>
        <w:spacing w:after="0" w:line="240" w:lineRule="auto"/>
        <w:ind w:firstLine="708"/>
        <w:jc w:val="both"/>
      </w:pPr>
      <w:r w:rsidRPr="005C1D12">
        <w:t>3.7.5.</w:t>
      </w:r>
      <w:r w:rsidRPr="005C1D12">
        <w:tab/>
        <w:t>перечень лиц, имеющих право на получение Услуги;</w:t>
      </w:r>
    </w:p>
    <w:p w:rsidR="00AF63A9" w:rsidRPr="005C1D12" w:rsidRDefault="00AF63A9" w:rsidP="00684AF5">
      <w:pPr>
        <w:spacing w:after="0" w:line="240" w:lineRule="auto"/>
        <w:ind w:firstLine="708"/>
        <w:jc w:val="both"/>
      </w:pPr>
      <w:r w:rsidRPr="005C1D12">
        <w:t>3.7.6.</w:t>
      </w:r>
      <w:r w:rsidRPr="005C1D12">
        <w:tab/>
        <w:t>формы запросов (заявлений, уведомлений, сообщений), используемые при предоставлении Услуги, образцы и инструкции по заполнению;</w:t>
      </w:r>
    </w:p>
    <w:p w:rsidR="00AF63A9" w:rsidRPr="005C1D12" w:rsidRDefault="00AF63A9" w:rsidP="00684AF5">
      <w:pPr>
        <w:spacing w:after="0" w:line="240" w:lineRule="auto"/>
        <w:ind w:firstLine="708"/>
        <w:jc w:val="both"/>
      </w:pPr>
      <w:r w:rsidRPr="005C1D12">
        <w:t>3.7.7.</w:t>
      </w:r>
      <w:r w:rsidRPr="005C1D12">
        <w:tab/>
        <w:t>порядок и способы предварительной записи по вопросам предоставления Услуги, на получение Услуги;</w:t>
      </w:r>
    </w:p>
    <w:p w:rsidR="00AF63A9" w:rsidRPr="005C1D12" w:rsidRDefault="00AF63A9" w:rsidP="00684AF5">
      <w:pPr>
        <w:spacing w:after="0" w:line="240" w:lineRule="auto"/>
        <w:ind w:firstLine="708"/>
        <w:jc w:val="both"/>
      </w:pPr>
      <w:r w:rsidRPr="005C1D12">
        <w:t>3.7.8.</w:t>
      </w:r>
      <w:r w:rsidRPr="005C1D12">
        <w:tab/>
        <w:t>текст Административного регламента с приложениями;</w:t>
      </w:r>
    </w:p>
    <w:p w:rsidR="00AF63A9" w:rsidRPr="005C1D12" w:rsidRDefault="00AF63A9" w:rsidP="00684AF5">
      <w:pPr>
        <w:spacing w:after="0" w:line="240" w:lineRule="auto"/>
        <w:ind w:firstLine="708"/>
        <w:jc w:val="both"/>
      </w:pPr>
      <w:r w:rsidRPr="005C1D12">
        <w:lastRenderedPageBreak/>
        <w:t>3.7.9.</w:t>
      </w:r>
      <w:r w:rsidRPr="005C1D12">
        <w:tab/>
        <w:t>краткое описание порядка предоставления Услуги;</w:t>
      </w:r>
    </w:p>
    <w:p w:rsidR="00AF63A9" w:rsidRPr="005C1D12" w:rsidRDefault="00AF63A9" w:rsidP="00684AF5">
      <w:pPr>
        <w:spacing w:after="0" w:line="240" w:lineRule="auto"/>
        <w:ind w:firstLine="708"/>
        <w:jc w:val="both"/>
      </w:pPr>
      <w:r w:rsidRPr="005C1D12">
        <w:t>3.7.10.</w:t>
      </w:r>
      <w:r w:rsidRPr="005C1D12">
        <w:tab/>
        <w:t>порядок обжалования решений, действий или бездействия работников органов, координирующих предоставление Услуги, Организации (ее структурных подразделений);</w:t>
      </w:r>
    </w:p>
    <w:p w:rsidR="00AF63A9" w:rsidRPr="005C1D12" w:rsidRDefault="00AF63A9" w:rsidP="00684AF5">
      <w:pPr>
        <w:spacing w:after="0" w:line="240" w:lineRule="auto"/>
        <w:ind w:firstLine="708"/>
        <w:jc w:val="both"/>
      </w:pPr>
      <w:r w:rsidRPr="005C1D12">
        <w:t>3.7.11.</w:t>
      </w:r>
      <w:r w:rsidRPr="005C1D12">
        <w:tab/>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 оценки.</w:t>
      </w:r>
    </w:p>
    <w:p w:rsidR="00AF63A9" w:rsidRPr="005C1D12" w:rsidRDefault="00AF63A9" w:rsidP="00684AF5">
      <w:pPr>
        <w:spacing w:after="0" w:line="240" w:lineRule="auto"/>
        <w:ind w:firstLine="708"/>
        <w:jc w:val="both"/>
      </w:pPr>
      <w:r w:rsidRPr="005C1D12">
        <w:t>3.8.</w:t>
      </w:r>
      <w:r w:rsidRPr="005C1D12">
        <w:tab/>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AF63A9" w:rsidRPr="005C1D12" w:rsidRDefault="00AF63A9" w:rsidP="00684AF5">
      <w:pPr>
        <w:spacing w:after="0" w:line="240" w:lineRule="auto"/>
        <w:ind w:firstLine="708"/>
        <w:jc w:val="both"/>
      </w:pPr>
      <w:r w:rsidRPr="005C1D12">
        <w:t>3.8.1.</w:t>
      </w:r>
      <w:r w:rsidRPr="005C1D12">
        <w:tab/>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AF63A9" w:rsidRPr="005C1D12" w:rsidRDefault="00AF63A9" w:rsidP="00684AF5">
      <w:pPr>
        <w:spacing w:after="0" w:line="240" w:lineRule="auto"/>
        <w:ind w:firstLine="708"/>
        <w:jc w:val="both"/>
      </w:pPr>
      <w:r w:rsidRPr="005C1D12">
        <w:t>3.8.2.</w:t>
      </w:r>
      <w:r w:rsidRPr="005C1D12">
        <w:tab/>
        <w:t>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AF63A9" w:rsidRPr="005C1D12" w:rsidRDefault="00AF63A9" w:rsidP="00684AF5">
      <w:pPr>
        <w:spacing w:after="0" w:line="240" w:lineRule="auto"/>
        <w:ind w:firstLine="708"/>
        <w:jc w:val="both"/>
      </w:pPr>
      <w:r w:rsidRPr="005C1D12">
        <w:t>3.8.3.</w:t>
      </w:r>
      <w:r w:rsidRPr="005C1D12">
        <w:tab/>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AF63A9" w:rsidRPr="005C1D12" w:rsidRDefault="00AF63A9" w:rsidP="00684AF5">
      <w:pPr>
        <w:spacing w:after="0" w:line="240" w:lineRule="auto"/>
        <w:ind w:firstLine="708"/>
        <w:jc w:val="both"/>
      </w:pPr>
      <w:r w:rsidRPr="005C1D12">
        <w:t>3.8.4.</w:t>
      </w:r>
      <w:r w:rsidRPr="005C1D12">
        <w:tab/>
      </w:r>
      <w:proofErr w:type="gramStart"/>
      <w:r w:rsidRPr="005C1D12">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структурных подразделений) либо обратившемуся сообщается номер телефона, по которому можно получить необходимую информацию.</w:t>
      </w:r>
      <w:proofErr w:type="gramEnd"/>
    </w:p>
    <w:p w:rsidR="00AF63A9" w:rsidRPr="005C1D12" w:rsidRDefault="00AF63A9" w:rsidP="00684AF5">
      <w:pPr>
        <w:spacing w:after="0" w:line="240" w:lineRule="auto"/>
        <w:ind w:firstLine="708"/>
        <w:jc w:val="both"/>
      </w:pPr>
      <w:r w:rsidRPr="005C1D12">
        <w:t>3.9.</w:t>
      </w:r>
      <w:r w:rsidRPr="005C1D12">
        <w:tab/>
        <w:t xml:space="preserve">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w:t>
      </w:r>
      <w:proofErr w:type="gramStart"/>
      <w:r w:rsidRPr="005C1D12">
        <w:t>обратившемуся</w:t>
      </w:r>
      <w:proofErr w:type="gramEnd"/>
      <w:r w:rsidRPr="005C1D12">
        <w:t xml:space="preserve"> сообщается следующая информация:</w:t>
      </w:r>
    </w:p>
    <w:p w:rsidR="00AF63A9" w:rsidRPr="005C1D12" w:rsidRDefault="00AF63A9" w:rsidP="00684AF5">
      <w:pPr>
        <w:spacing w:after="0" w:line="240" w:lineRule="auto"/>
        <w:ind w:firstLine="708"/>
        <w:jc w:val="both"/>
      </w:pPr>
      <w:r w:rsidRPr="005C1D12">
        <w:t>3.9.1.</w:t>
      </w:r>
      <w:r w:rsidRPr="005C1D12">
        <w:tab/>
        <w:t>о перечне лиц, имеющих право на получение Услуги;</w:t>
      </w:r>
    </w:p>
    <w:p w:rsidR="00AF63A9" w:rsidRPr="005C1D12" w:rsidRDefault="00AF63A9" w:rsidP="00684AF5">
      <w:pPr>
        <w:spacing w:after="0" w:line="240" w:lineRule="auto"/>
        <w:ind w:firstLine="708"/>
        <w:jc w:val="both"/>
      </w:pPr>
      <w:r w:rsidRPr="005C1D12">
        <w:t>3.9.2.</w:t>
      </w:r>
      <w:r w:rsidRPr="005C1D12">
        <w:tab/>
        <w:t>о сроках предоставления Услуги;</w:t>
      </w:r>
    </w:p>
    <w:p w:rsidR="00AF63A9" w:rsidRPr="005C1D12" w:rsidRDefault="00AF63A9" w:rsidP="00684AF5">
      <w:pPr>
        <w:spacing w:after="0" w:line="240" w:lineRule="auto"/>
        <w:ind w:firstLine="708"/>
        <w:jc w:val="both"/>
      </w:pPr>
      <w:r w:rsidRPr="005C1D12">
        <w:t>3.9.3.</w:t>
      </w:r>
      <w:r w:rsidRPr="005C1D12">
        <w:tab/>
        <w:t>о перечне документов, необходимых для получения Услуги;</w:t>
      </w:r>
    </w:p>
    <w:p w:rsidR="00AF63A9" w:rsidRPr="005C1D12" w:rsidRDefault="00AF63A9" w:rsidP="00684AF5">
      <w:pPr>
        <w:spacing w:after="0" w:line="240" w:lineRule="auto"/>
        <w:ind w:firstLine="708"/>
        <w:jc w:val="both"/>
      </w:pPr>
      <w:r w:rsidRPr="005C1D12">
        <w:t>3.9.4.</w:t>
      </w:r>
      <w:r w:rsidRPr="005C1D12">
        <w:tab/>
        <w:t>о сроках предоставления Услуги;</w:t>
      </w:r>
    </w:p>
    <w:p w:rsidR="00AF63A9" w:rsidRPr="005C1D12" w:rsidRDefault="00AF63A9" w:rsidP="00684AF5">
      <w:pPr>
        <w:spacing w:after="0" w:line="240" w:lineRule="auto"/>
        <w:ind w:firstLine="708"/>
        <w:jc w:val="both"/>
      </w:pPr>
      <w:r w:rsidRPr="005C1D12">
        <w:t>3.9.5.</w:t>
      </w:r>
      <w:r w:rsidRPr="005C1D12">
        <w:tab/>
        <w:t>об основаниях для отказа в приеме документов, необходимых для предоставления Услуги;</w:t>
      </w:r>
    </w:p>
    <w:p w:rsidR="00AF63A9" w:rsidRPr="005C1D12" w:rsidRDefault="00AF63A9" w:rsidP="00684AF5">
      <w:pPr>
        <w:spacing w:after="0" w:line="240" w:lineRule="auto"/>
        <w:ind w:firstLine="708"/>
        <w:jc w:val="both"/>
      </w:pPr>
      <w:r w:rsidRPr="005C1D12">
        <w:t>3.9.6.</w:t>
      </w:r>
      <w:r w:rsidRPr="005C1D12">
        <w:tab/>
        <w:t>об основаниях для приостановления предоставления Услуги, отказа в предоставлении Услуги;</w:t>
      </w:r>
    </w:p>
    <w:p w:rsidR="00AF63A9" w:rsidRPr="005C1D12" w:rsidRDefault="00AF63A9" w:rsidP="00684AF5">
      <w:pPr>
        <w:spacing w:after="0" w:line="240" w:lineRule="auto"/>
        <w:ind w:firstLine="708"/>
        <w:jc w:val="both"/>
      </w:pPr>
      <w:r w:rsidRPr="005C1D12">
        <w:t>3.9.7.</w:t>
      </w:r>
      <w:r w:rsidRPr="005C1D12">
        <w:tab/>
        <w:t>о месте размещения на ЕПГУ, РПГУ, официальных сайтах органов, координирующих предоставление Услуги, информации по вопросам предоставления Услуги.</w:t>
      </w:r>
    </w:p>
    <w:p w:rsidR="00AF63A9" w:rsidRPr="005C1D12" w:rsidRDefault="00AF63A9" w:rsidP="00684AF5">
      <w:pPr>
        <w:spacing w:after="0" w:line="240" w:lineRule="auto"/>
        <w:ind w:firstLine="708"/>
        <w:jc w:val="both"/>
      </w:pPr>
      <w:r w:rsidRPr="005C1D12">
        <w:lastRenderedPageBreak/>
        <w:t>3.10.</w:t>
      </w:r>
      <w:r w:rsidRPr="005C1D12">
        <w:tab/>
        <w:t xml:space="preserve"> Информирование о порядке предоставления Услуги осуществляется также по единому номеру телефона поддержки ЕПГУ 8 800 100-70-10.</w:t>
      </w:r>
    </w:p>
    <w:p w:rsidR="00AF63A9" w:rsidRPr="005C1D12" w:rsidRDefault="00AF63A9" w:rsidP="00684AF5">
      <w:pPr>
        <w:spacing w:after="0" w:line="240" w:lineRule="auto"/>
        <w:ind w:firstLine="708"/>
        <w:jc w:val="both"/>
      </w:pPr>
      <w:r w:rsidRPr="005C1D12">
        <w:t>3.11.</w:t>
      </w:r>
      <w:r w:rsidRPr="005C1D12">
        <w:tab/>
        <w:t xml:space="preserve"> 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w:t>
      </w:r>
    </w:p>
    <w:p w:rsidR="00AF63A9" w:rsidRPr="005C1D12" w:rsidRDefault="00AF63A9" w:rsidP="00684AF5">
      <w:pPr>
        <w:spacing w:after="0" w:line="240" w:lineRule="auto"/>
        <w:ind w:firstLine="708"/>
        <w:jc w:val="both"/>
      </w:pPr>
      <w:r w:rsidRPr="005C1D12">
        <w:t>3.12.</w:t>
      </w:r>
      <w:r w:rsidRPr="005C1D12">
        <w:tab/>
        <w:t xml:space="preserve"> Органы, координирующие предоставление Услуги, обеспечивают своевременную актуализацию информационных материалов, указанных в пункте 3.11. настоящего Административного регламента, на официальных сайтах.</w:t>
      </w:r>
    </w:p>
    <w:p w:rsidR="00AF63A9" w:rsidRPr="005C1D12" w:rsidRDefault="00AF63A9" w:rsidP="00684AF5">
      <w:pPr>
        <w:spacing w:after="0" w:line="240" w:lineRule="auto"/>
        <w:ind w:firstLine="708"/>
        <w:jc w:val="both"/>
      </w:pPr>
      <w:r w:rsidRPr="005C1D12">
        <w:t>3.13.</w:t>
      </w:r>
      <w:r w:rsidRPr="005C1D12">
        <w:tab/>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0B88" w:rsidRDefault="00AF63A9" w:rsidP="00684AF5">
      <w:pPr>
        <w:spacing w:after="0" w:line="240" w:lineRule="auto"/>
        <w:ind w:firstLine="708"/>
        <w:jc w:val="both"/>
      </w:pPr>
      <w:r w:rsidRPr="005C1D12">
        <w:t>3.14.</w:t>
      </w:r>
      <w:r w:rsidRPr="005C1D12">
        <w:tab/>
        <w:t>Консультирование по вопросам предоставления Услуги осуществляется бесплатно.</w:t>
      </w:r>
    </w:p>
    <w:p w:rsidR="00164B6C" w:rsidRPr="00D1490B" w:rsidRDefault="00164B6C" w:rsidP="00684AF5">
      <w:pPr>
        <w:pStyle w:val="1"/>
        <w:tabs>
          <w:tab w:val="left" w:pos="2552"/>
          <w:tab w:val="left" w:pos="9214"/>
          <w:tab w:val="left" w:pos="11199"/>
          <w:tab w:val="left" w:pos="11340"/>
        </w:tabs>
        <w:spacing w:before="90"/>
        <w:ind w:right="-1" w:hanging="2573"/>
        <w:jc w:val="center"/>
        <w:rPr>
          <w:color w:val="FF0000"/>
          <w:sz w:val="28"/>
          <w:szCs w:val="28"/>
        </w:rPr>
      </w:pPr>
      <w:r w:rsidRPr="00D1490B">
        <w:rPr>
          <w:color w:val="FF0000"/>
          <w:sz w:val="28"/>
          <w:szCs w:val="28"/>
          <w:lang w:val="en-US"/>
        </w:rPr>
        <w:t>II</w:t>
      </w:r>
      <w:r w:rsidRPr="00D1490B">
        <w:rPr>
          <w:color w:val="FF0000"/>
          <w:sz w:val="28"/>
          <w:szCs w:val="28"/>
        </w:rPr>
        <w:t>. Стандарт</w:t>
      </w:r>
      <w:r w:rsidRPr="00D1490B">
        <w:rPr>
          <w:color w:val="FF0000"/>
          <w:spacing w:val="-8"/>
          <w:sz w:val="28"/>
          <w:szCs w:val="28"/>
        </w:rPr>
        <w:t xml:space="preserve"> </w:t>
      </w:r>
      <w:r w:rsidRPr="00D1490B">
        <w:rPr>
          <w:color w:val="FF0000"/>
          <w:sz w:val="28"/>
          <w:szCs w:val="28"/>
        </w:rPr>
        <w:t>предоставления</w:t>
      </w:r>
      <w:r w:rsidRPr="00D1490B">
        <w:rPr>
          <w:color w:val="FF0000"/>
          <w:spacing w:val="-5"/>
          <w:sz w:val="28"/>
          <w:szCs w:val="28"/>
        </w:rPr>
        <w:t xml:space="preserve"> </w:t>
      </w:r>
      <w:r w:rsidRPr="00D1490B">
        <w:rPr>
          <w:color w:val="FF0000"/>
          <w:sz w:val="28"/>
          <w:szCs w:val="28"/>
        </w:rPr>
        <w:t>Услуги</w:t>
      </w:r>
    </w:p>
    <w:p w:rsidR="00164B6C" w:rsidRPr="00D1490B" w:rsidRDefault="00164B6C" w:rsidP="00684AF5">
      <w:pPr>
        <w:tabs>
          <w:tab w:val="left" w:pos="2552"/>
          <w:tab w:val="left" w:pos="9214"/>
          <w:tab w:val="left" w:pos="11199"/>
          <w:tab w:val="left" w:pos="11340"/>
        </w:tabs>
        <w:spacing w:line="240" w:lineRule="auto"/>
        <w:ind w:left="1985" w:right="-1" w:hanging="2573"/>
        <w:jc w:val="center"/>
        <w:rPr>
          <w:b/>
          <w:color w:val="FF0000"/>
        </w:rPr>
      </w:pPr>
      <w:bookmarkStart w:id="0" w:name="_bookmark8"/>
      <w:bookmarkEnd w:id="0"/>
      <w:r w:rsidRPr="00D1490B">
        <w:rPr>
          <w:b/>
          <w:color w:val="FF0000"/>
        </w:rPr>
        <w:t>4. Наименование</w:t>
      </w:r>
      <w:r w:rsidRPr="00D1490B">
        <w:rPr>
          <w:b/>
          <w:color w:val="FF0000"/>
          <w:spacing w:val="-7"/>
        </w:rPr>
        <w:t xml:space="preserve"> </w:t>
      </w:r>
      <w:r w:rsidRPr="00D1490B">
        <w:rPr>
          <w:b/>
          <w:color w:val="FF0000"/>
        </w:rPr>
        <w:t>Услуги</w:t>
      </w:r>
    </w:p>
    <w:p w:rsidR="00164B6C" w:rsidRPr="00164B6C" w:rsidRDefault="00164B6C" w:rsidP="00684AF5">
      <w:pPr>
        <w:spacing w:after="0" w:line="240" w:lineRule="auto"/>
        <w:ind w:firstLine="708"/>
        <w:jc w:val="both"/>
      </w:pPr>
      <w:r w:rsidRPr="00164B6C">
        <w:t xml:space="preserve">4.1. Услуга «Запись на </w:t>
      </w:r>
      <w:proofErr w:type="gramStart"/>
      <w:r w:rsidRPr="00164B6C">
        <w:t>обучение</w:t>
      </w:r>
      <w:proofErr w:type="gramEnd"/>
      <w:r w:rsidRPr="00164B6C">
        <w:t xml:space="preserve"> по дополнительной образовательной программе».</w:t>
      </w:r>
    </w:p>
    <w:p w:rsidR="00A03EC6" w:rsidRPr="00124A0D" w:rsidRDefault="00946002" w:rsidP="00684AF5">
      <w:pPr>
        <w:spacing w:after="0" w:line="240" w:lineRule="auto"/>
        <w:ind w:firstLine="708"/>
        <w:jc w:val="center"/>
        <w:rPr>
          <w:b/>
        </w:rPr>
      </w:pPr>
      <w:r w:rsidRPr="00124A0D">
        <w:rPr>
          <w:b/>
        </w:rPr>
        <w:t>5.</w:t>
      </w:r>
      <w:r w:rsidRPr="00124A0D">
        <w:rPr>
          <w:b/>
        </w:rPr>
        <w:tab/>
        <w:t>Организация, предоставляющая</w:t>
      </w:r>
      <w:r w:rsidR="00A03EC6" w:rsidRPr="00124A0D">
        <w:rPr>
          <w:b/>
        </w:rPr>
        <w:t xml:space="preserve"> Услугу</w:t>
      </w:r>
    </w:p>
    <w:p w:rsidR="00A03EC6" w:rsidRDefault="00A03EC6" w:rsidP="00684AF5">
      <w:pPr>
        <w:spacing w:after="0" w:line="240" w:lineRule="auto"/>
        <w:ind w:firstLine="708"/>
        <w:jc w:val="both"/>
      </w:pPr>
      <w:r>
        <w:t>5.1.</w:t>
      </w:r>
      <w:r>
        <w:tab/>
        <w:t>Непосредственное предоставление Услуги осуществляет Организация</w:t>
      </w:r>
    </w:p>
    <w:p w:rsidR="00A03EC6" w:rsidRDefault="00A03EC6" w:rsidP="00684AF5">
      <w:pPr>
        <w:spacing w:after="0" w:line="240" w:lineRule="auto"/>
        <w:ind w:firstLine="708"/>
        <w:jc w:val="both"/>
      </w:pPr>
      <w:r>
        <w:t>5.2.</w:t>
      </w:r>
      <w:r>
        <w:tab/>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rsidR="00A03EC6" w:rsidRPr="00026CF8" w:rsidRDefault="00A03EC6" w:rsidP="00124A0D">
      <w:pPr>
        <w:spacing w:after="0"/>
        <w:ind w:firstLine="708"/>
        <w:jc w:val="both"/>
        <w:rPr>
          <w:rFonts w:eastAsia="Times New Roman"/>
          <w:lang w:eastAsia="ru-RU"/>
        </w:rPr>
      </w:pPr>
      <w:r>
        <w:t>5.3.</w:t>
      </w:r>
      <w:r>
        <w:tab/>
        <w:t>Органами, координирующими предоставление Услуги в муниципальном о</w:t>
      </w:r>
      <w:r w:rsidR="002343DF">
        <w:t xml:space="preserve">бразовании «Майминский район», </w:t>
      </w:r>
      <w:r w:rsidR="00323FD0">
        <w:t xml:space="preserve"> является</w:t>
      </w:r>
      <w:r>
        <w:t xml:space="preserve"> </w:t>
      </w:r>
      <w:r w:rsidR="00323FD0" w:rsidRPr="00323FD0">
        <w:rPr>
          <w:rFonts w:eastAsia="Times New Roman"/>
          <w:lang w:eastAsia="ru-RU"/>
        </w:rPr>
        <w:t>Муниципальное бюджетное учреждение дополнительного образования «Майминский районный центр дополнительного образования имени В.Г. Софронова»</w:t>
      </w:r>
      <w:r w:rsidR="00026CF8">
        <w:rPr>
          <w:rFonts w:eastAsia="Times New Roman"/>
          <w:lang w:eastAsia="ru-RU"/>
        </w:rPr>
        <w:t xml:space="preserve"> </w:t>
      </w:r>
      <w:r>
        <w:t>МБУ ДО «МРЦ ДО им. В.Г. Софронова».</w:t>
      </w:r>
    </w:p>
    <w:p w:rsidR="00A03EC6" w:rsidRDefault="00A03EC6" w:rsidP="00684AF5">
      <w:pPr>
        <w:spacing w:after="0" w:line="240" w:lineRule="auto"/>
        <w:ind w:firstLine="708"/>
        <w:jc w:val="both"/>
      </w:pPr>
      <w:r>
        <w:t>5.4.</w:t>
      </w:r>
      <w:r>
        <w:tab/>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«Майминский район» по выбору Заявителя независимо от его места жительства или места пребывания.</w:t>
      </w:r>
    </w:p>
    <w:p w:rsidR="00A03EC6" w:rsidRDefault="00A03EC6" w:rsidP="00684AF5">
      <w:pPr>
        <w:spacing w:after="0" w:line="240" w:lineRule="auto"/>
        <w:ind w:firstLine="708"/>
        <w:jc w:val="both"/>
      </w:pPr>
      <w:r>
        <w:t>5.5.</w:t>
      </w:r>
      <w:r>
        <w:tab/>
        <w:t>В целях предоставления Услуги</w:t>
      </w:r>
      <w:r w:rsidR="00026CF8">
        <w:t xml:space="preserve"> Организация взаимодействует с А</w:t>
      </w:r>
      <w:r>
        <w:t>дминистрацией МО «Майминский район», координирующими предоставление Услуги.</w:t>
      </w:r>
    </w:p>
    <w:p w:rsidR="00984FB5" w:rsidRPr="003435DC" w:rsidRDefault="00A03EC6" w:rsidP="00684AF5">
      <w:pPr>
        <w:spacing w:after="0" w:line="240" w:lineRule="auto"/>
        <w:ind w:firstLine="708"/>
        <w:jc w:val="both"/>
      </w:pPr>
      <w:r>
        <w:lastRenderedPageBreak/>
        <w:t>5.6.</w:t>
      </w:r>
      <w:r>
        <w:tab/>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A03EC6" w:rsidRPr="00D1490B" w:rsidRDefault="00A03EC6" w:rsidP="00684AF5">
      <w:pPr>
        <w:spacing w:after="0" w:line="240" w:lineRule="auto"/>
        <w:ind w:firstLine="708"/>
        <w:jc w:val="center"/>
        <w:rPr>
          <w:b/>
        </w:rPr>
      </w:pPr>
      <w:r w:rsidRPr="00D1490B">
        <w:rPr>
          <w:b/>
        </w:rPr>
        <w:t>6.</w:t>
      </w:r>
      <w:r w:rsidRPr="00D1490B">
        <w:rPr>
          <w:b/>
        </w:rPr>
        <w:tab/>
        <w:t>Результат предоставления Услуги</w:t>
      </w:r>
    </w:p>
    <w:p w:rsidR="00A03EC6" w:rsidRPr="00A03EC6" w:rsidRDefault="00A03EC6" w:rsidP="00684AF5">
      <w:pPr>
        <w:spacing w:after="0" w:line="240" w:lineRule="auto"/>
        <w:ind w:firstLine="708"/>
        <w:jc w:val="both"/>
      </w:pPr>
      <w:r w:rsidRPr="00A03EC6">
        <w:t>6.1.</w:t>
      </w:r>
      <w:r w:rsidRPr="00A03EC6">
        <w:tab/>
        <w:t>Результатом предоставления Услуги одно из следующих решений:</w:t>
      </w:r>
    </w:p>
    <w:p w:rsidR="00A03EC6" w:rsidRPr="00A03EC6" w:rsidRDefault="00A03EC6" w:rsidP="00684AF5">
      <w:pPr>
        <w:spacing w:after="0" w:line="240" w:lineRule="auto"/>
        <w:ind w:firstLine="708"/>
        <w:jc w:val="both"/>
      </w:pPr>
      <w:r w:rsidRPr="00A03EC6">
        <w:t>6.1.1.</w:t>
      </w:r>
      <w:r w:rsidRPr="00A03EC6">
        <w:tab/>
        <w:t xml:space="preserve">решение Организации о зачислении на </w:t>
      </w:r>
      <w:proofErr w:type="gramStart"/>
      <w:r w:rsidRPr="00A03EC6">
        <w:t>обучение</w:t>
      </w:r>
      <w:proofErr w:type="gramEnd"/>
      <w:r w:rsidRPr="00A03EC6">
        <w:t xml:space="preserve"> по дополнительной общеобразовательной программе в виде электронной записи в личном кабинете Заявителя в ИС или на ЕПГУ, или на РПГУ;</w:t>
      </w:r>
    </w:p>
    <w:p w:rsidR="00A03EC6" w:rsidRPr="00A03EC6" w:rsidRDefault="00A03EC6" w:rsidP="00684AF5">
      <w:pPr>
        <w:spacing w:after="0" w:line="240" w:lineRule="auto"/>
        <w:ind w:firstLine="708"/>
        <w:jc w:val="both"/>
      </w:pPr>
      <w:proofErr w:type="gramStart"/>
      <w:r w:rsidRPr="00A03EC6">
        <w:t>6.1.2.</w:t>
      </w:r>
      <w:r w:rsidRPr="00A03EC6">
        <w:tab/>
        <w:t>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proofErr w:type="gramEnd"/>
    </w:p>
    <w:p w:rsidR="00A03EC6" w:rsidRPr="00A03EC6" w:rsidRDefault="00A03EC6" w:rsidP="00684AF5">
      <w:pPr>
        <w:spacing w:after="0" w:line="240" w:lineRule="auto"/>
        <w:ind w:firstLine="708"/>
        <w:jc w:val="both"/>
      </w:pPr>
      <w:r w:rsidRPr="00A03EC6">
        <w:t>6.2.</w:t>
      </w:r>
      <w:r w:rsidRPr="00A03EC6">
        <w:tab/>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A03EC6" w:rsidRPr="00A03EC6" w:rsidRDefault="00A03EC6" w:rsidP="00684AF5">
      <w:pPr>
        <w:spacing w:after="0" w:line="240" w:lineRule="auto"/>
        <w:ind w:firstLine="708"/>
        <w:jc w:val="both"/>
      </w:pPr>
      <w:r w:rsidRPr="00A03EC6">
        <w:t xml:space="preserve">Результат предоставления Услуги независимо от принятого решения оформляется </w:t>
      </w:r>
      <w:proofErr w:type="gramStart"/>
      <w:r w:rsidRPr="00A03EC6">
        <w:t>в виде изменения статуса электронной записи в Личном кабинете Заявителя в ИС в день формирования результата при обращении</w:t>
      </w:r>
      <w:proofErr w:type="gramEnd"/>
      <w:r w:rsidRPr="00A03EC6">
        <w:t xml:space="preserve"> за предоставлением Услуги посредством ИС.</w:t>
      </w:r>
    </w:p>
    <w:p w:rsidR="00A03EC6" w:rsidRPr="003435DC" w:rsidRDefault="00A03EC6" w:rsidP="00684AF5">
      <w:pPr>
        <w:spacing w:after="0" w:line="240" w:lineRule="auto"/>
        <w:ind w:firstLine="708"/>
        <w:jc w:val="both"/>
      </w:pPr>
      <w:r w:rsidRPr="00A03EC6">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w:t>
      </w:r>
      <w:r>
        <w:t xml:space="preserve"> контактный        адрес </w:t>
      </w:r>
      <w:r w:rsidRPr="00A03EC6">
        <w:t>электронной        почты        при        обращении за предоставлением Услуги в Организацию или МФЦ.</w:t>
      </w:r>
    </w:p>
    <w:p w:rsidR="00A03EC6" w:rsidRPr="00A03EC6" w:rsidRDefault="00A03EC6" w:rsidP="00684AF5">
      <w:pPr>
        <w:spacing w:after="0" w:line="240" w:lineRule="auto"/>
        <w:ind w:firstLine="708"/>
        <w:jc w:val="both"/>
      </w:pPr>
      <w:r w:rsidRPr="00A03EC6">
        <w:t>6.2.1.</w:t>
      </w:r>
      <w:r w:rsidRPr="00A03EC6">
        <w:tab/>
        <w:t>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A03EC6" w:rsidRPr="00A03EC6" w:rsidRDefault="009C0069" w:rsidP="00E5072F">
      <w:pPr>
        <w:spacing w:after="0" w:line="240" w:lineRule="auto"/>
        <w:ind w:firstLine="708"/>
        <w:jc w:val="both"/>
      </w:pPr>
      <w:proofErr w:type="gramStart"/>
      <w:r>
        <w:t xml:space="preserve">6.2.1.1. </w:t>
      </w:r>
      <w:r w:rsidR="00A03EC6" w:rsidRPr="00A03EC6">
        <w:t>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 6 к настоящему Административному регламенту</w:t>
      </w:r>
      <w:proofErr w:type="gramEnd"/>
      <w:r w:rsidR="00A03EC6" w:rsidRPr="00A03EC6">
        <w:t xml:space="preserve"> (далее – догов</w:t>
      </w:r>
      <w:r w:rsidR="00E5072F">
        <w:t xml:space="preserve">ор ПФ) в соответствии с пунктом </w:t>
      </w:r>
      <w:r w:rsidR="00A03EC6" w:rsidRPr="00A03EC6">
        <w:t>8.1.1 настоящего Административного регламента.</w:t>
      </w:r>
    </w:p>
    <w:p w:rsidR="00A03EC6" w:rsidRPr="00A03EC6" w:rsidRDefault="00A03EC6" w:rsidP="00684AF5">
      <w:pPr>
        <w:spacing w:after="0" w:line="240" w:lineRule="auto"/>
        <w:ind w:firstLine="708"/>
        <w:jc w:val="both"/>
      </w:pPr>
      <w:r w:rsidRPr="00A03EC6">
        <w:lastRenderedPageBreak/>
        <w:t>6.2.1.2.</w:t>
      </w:r>
      <w:r w:rsidRPr="00A03EC6">
        <w:tab/>
        <w:t>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p>
    <w:p w:rsidR="00A03EC6" w:rsidRPr="00A03EC6" w:rsidRDefault="00A03EC6" w:rsidP="00684AF5">
      <w:pPr>
        <w:spacing w:after="0" w:line="240" w:lineRule="auto"/>
        <w:ind w:firstLine="708"/>
        <w:jc w:val="both"/>
      </w:pPr>
      <w:r w:rsidRPr="00A03EC6">
        <w:t>6.3.</w:t>
      </w:r>
      <w:r w:rsidRPr="00A03EC6">
        <w:tab/>
        <w:t>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832A0C" w:rsidRPr="003435DC" w:rsidRDefault="00832A0C" w:rsidP="00684AF5">
      <w:pPr>
        <w:spacing w:after="0" w:line="240" w:lineRule="auto"/>
        <w:ind w:firstLine="708"/>
        <w:jc w:val="center"/>
      </w:pPr>
    </w:p>
    <w:p w:rsidR="00832A0C" w:rsidRPr="00D1490B" w:rsidRDefault="00832A0C" w:rsidP="00684AF5">
      <w:pPr>
        <w:spacing w:after="0" w:line="240" w:lineRule="auto"/>
        <w:ind w:firstLine="708"/>
        <w:jc w:val="center"/>
        <w:rPr>
          <w:b/>
        </w:rPr>
      </w:pPr>
      <w:r w:rsidRPr="00D1490B">
        <w:rPr>
          <w:b/>
        </w:rPr>
        <w:t>7.</w:t>
      </w:r>
      <w:r w:rsidRPr="00D1490B">
        <w:rPr>
          <w:b/>
        </w:rPr>
        <w:tab/>
        <w:t xml:space="preserve">Срок и порядок регистрации Заявления </w:t>
      </w:r>
      <w:r w:rsidR="00E5072F">
        <w:rPr>
          <w:b/>
        </w:rPr>
        <w:t xml:space="preserve">от </w:t>
      </w:r>
      <w:r w:rsidRPr="00D1490B">
        <w:rPr>
          <w:b/>
        </w:rPr>
        <w:t>Заявителя о предоставлении Услуги, в том числе в электронной форме</w:t>
      </w:r>
    </w:p>
    <w:p w:rsidR="00832A0C" w:rsidRPr="00832A0C" w:rsidRDefault="00832A0C" w:rsidP="00684AF5">
      <w:pPr>
        <w:spacing w:after="0" w:line="240" w:lineRule="auto"/>
        <w:ind w:firstLine="708"/>
        <w:jc w:val="center"/>
      </w:pPr>
    </w:p>
    <w:p w:rsidR="00832A0C" w:rsidRPr="00832A0C" w:rsidRDefault="00832A0C" w:rsidP="00684AF5">
      <w:pPr>
        <w:spacing w:after="0" w:line="240" w:lineRule="auto"/>
        <w:ind w:firstLine="708"/>
        <w:jc w:val="both"/>
      </w:pPr>
      <w:r w:rsidRPr="00832A0C">
        <w:t>7.1.</w:t>
      </w:r>
      <w:r w:rsidRPr="00832A0C">
        <w:tab/>
        <w:t>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rsidR="00984FB5" w:rsidRPr="003435DC" w:rsidRDefault="00832A0C" w:rsidP="00684AF5">
      <w:pPr>
        <w:spacing w:after="0" w:line="240" w:lineRule="auto"/>
        <w:ind w:firstLine="708"/>
        <w:jc w:val="both"/>
      </w:pPr>
      <w:r w:rsidRPr="00832A0C">
        <w:t>7.2.</w:t>
      </w:r>
      <w:r w:rsidRPr="00832A0C">
        <w:tab/>
        <w:t>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w:t>
      </w:r>
      <w:proofErr w:type="gramStart"/>
      <w:r w:rsidRPr="00832A0C">
        <w:t>о-</w:t>
      </w:r>
      <w:proofErr w:type="gramEnd"/>
      <w:r w:rsidRPr="00832A0C">
        <w:t xml:space="preserve"> распорядительным актом Организации.</w:t>
      </w:r>
    </w:p>
    <w:p w:rsidR="00832A0C" w:rsidRDefault="00832A0C" w:rsidP="00684AF5">
      <w:pPr>
        <w:spacing w:after="0" w:line="240" w:lineRule="auto"/>
        <w:ind w:firstLine="708"/>
        <w:jc w:val="center"/>
        <w:rPr>
          <w:b/>
        </w:rPr>
      </w:pPr>
      <w:r w:rsidRPr="00D1490B">
        <w:rPr>
          <w:b/>
        </w:rPr>
        <w:t>8.</w:t>
      </w:r>
      <w:r w:rsidRPr="00D1490B">
        <w:rPr>
          <w:b/>
        </w:rPr>
        <w:tab/>
        <w:t>Периоды и сроки предоставления Услуги</w:t>
      </w:r>
    </w:p>
    <w:p w:rsidR="00E5072F" w:rsidRPr="00D1490B" w:rsidRDefault="00E5072F" w:rsidP="00684AF5">
      <w:pPr>
        <w:spacing w:after="0" w:line="240" w:lineRule="auto"/>
        <w:ind w:firstLine="708"/>
        <w:jc w:val="center"/>
        <w:rPr>
          <w:b/>
        </w:rPr>
      </w:pPr>
    </w:p>
    <w:p w:rsidR="00832A0C" w:rsidRPr="00832A0C" w:rsidRDefault="00832A0C" w:rsidP="00684AF5">
      <w:pPr>
        <w:spacing w:after="0" w:line="240" w:lineRule="auto"/>
        <w:ind w:firstLine="708"/>
        <w:jc w:val="both"/>
      </w:pPr>
      <w:r w:rsidRPr="00832A0C">
        <w:t>8.1.</w:t>
      </w:r>
      <w:r w:rsidRPr="00832A0C">
        <w:tab/>
        <w:t>Услуга предоставляется в следующие периоды и сроки:</w:t>
      </w:r>
    </w:p>
    <w:p w:rsidR="00832A0C" w:rsidRPr="00832A0C" w:rsidRDefault="00832A0C" w:rsidP="00684AF5">
      <w:pPr>
        <w:spacing w:after="0" w:line="240" w:lineRule="auto"/>
        <w:ind w:firstLine="708"/>
        <w:jc w:val="both"/>
      </w:pPr>
      <w:r w:rsidRPr="00832A0C">
        <w:t>8.1.1.</w:t>
      </w:r>
      <w:r w:rsidRPr="00832A0C">
        <w:tab/>
        <w:t>При отсутствии индивидуального отбора:</w:t>
      </w:r>
    </w:p>
    <w:p w:rsidR="00832A0C" w:rsidRPr="00832A0C" w:rsidRDefault="00832A0C" w:rsidP="00684AF5">
      <w:pPr>
        <w:spacing w:after="0" w:line="240" w:lineRule="auto"/>
        <w:ind w:firstLine="708"/>
        <w:jc w:val="both"/>
      </w:pPr>
      <w:r w:rsidRPr="00832A0C">
        <w:t>8.1.1.1.</w:t>
      </w:r>
      <w:r w:rsidRPr="00832A0C">
        <w:tab/>
        <w:t>Услуга предоставляется в период с 1 января по 31 декабря текущего года;</w:t>
      </w:r>
    </w:p>
    <w:p w:rsidR="00832A0C" w:rsidRPr="00832A0C" w:rsidRDefault="00832A0C" w:rsidP="00684AF5">
      <w:pPr>
        <w:spacing w:after="0" w:line="240" w:lineRule="auto"/>
        <w:ind w:firstLine="708"/>
        <w:jc w:val="both"/>
      </w:pPr>
      <w:r w:rsidRPr="00832A0C">
        <w:t>8.1.1.2.</w:t>
      </w:r>
      <w:r w:rsidRPr="00832A0C">
        <w:tab/>
        <w:t>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p>
    <w:p w:rsidR="00832A0C" w:rsidRPr="00832A0C" w:rsidRDefault="00832A0C" w:rsidP="00684AF5">
      <w:pPr>
        <w:spacing w:after="0" w:line="240" w:lineRule="auto"/>
        <w:ind w:firstLine="708"/>
        <w:jc w:val="both"/>
      </w:pPr>
      <w:r w:rsidRPr="00832A0C">
        <w:t>8.1.1.3.</w:t>
      </w:r>
      <w:r w:rsidRPr="00832A0C">
        <w:tab/>
        <w:t>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832A0C" w:rsidRPr="00832A0C" w:rsidRDefault="00832A0C" w:rsidP="00684AF5">
      <w:pPr>
        <w:spacing w:after="0" w:line="240" w:lineRule="auto"/>
        <w:ind w:firstLine="708"/>
        <w:jc w:val="both"/>
      </w:pPr>
      <w:r w:rsidRPr="00832A0C">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832A0C" w:rsidRPr="003435DC" w:rsidRDefault="00832A0C" w:rsidP="00684AF5">
      <w:pPr>
        <w:spacing w:after="0" w:line="240" w:lineRule="auto"/>
        <w:ind w:firstLine="708"/>
        <w:jc w:val="both"/>
      </w:pPr>
      <w:r w:rsidRPr="00832A0C">
        <w:t>б) принятие решения о предоставлении Услуги.</w:t>
      </w:r>
    </w:p>
    <w:p w:rsidR="009532F7" w:rsidRPr="009532F7" w:rsidRDefault="009532F7" w:rsidP="00684AF5">
      <w:pPr>
        <w:spacing w:after="0" w:line="240" w:lineRule="auto"/>
        <w:ind w:firstLine="708"/>
        <w:jc w:val="both"/>
      </w:pPr>
      <w:r w:rsidRPr="009532F7">
        <w:t>8.1.1.4.</w:t>
      </w:r>
      <w:r w:rsidRPr="009532F7">
        <w:tab/>
      </w:r>
      <w:proofErr w:type="gramStart"/>
      <w:r w:rsidRPr="009532F7">
        <w:t>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w:t>
      </w:r>
      <w:proofErr w:type="gramEnd"/>
      <w:r w:rsidRPr="009532F7">
        <w:t xml:space="preserve"> таких мест, а также при отсутствии </w:t>
      </w:r>
      <w:r w:rsidRPr="009532F7">
        <w:lastRenderedPageBreak/>
        <w:t>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9532F7" w:rsidRPr="009532F7" w:rsidRDefault="009532F7" w:rsidP="00684AF5">
      <w:pPr>
        <w:spacing w:after="0" w:line="240" w:lineRule="auto"/>
        <w:ind w:firstLine="708"/>
        <w:jc w:val="both"/>
      </w:pPr>
      <w:r w:rsidRPr="009532F7">
        <w:t>8.1.1.5.</w:t>
      </w:r>
      <w:r w:rsidRPr="009532F7">
        <w:tab/>
      </w:r>
      <w:proofErr w:type="gramStart"/>
      <w:r w:rsidRPr="009532F7">
        <w:t>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муниципального образования «Майминский район» об утверждении Правил персонифицированного</w:t>
      </w:r>
      <w:proofErr w:type="gramEnd"/>
      <w:r w:rsidRPr="009532F7">
        <w:t xml:space="preserve"> финансирования дополнительного образования детей.</w:t>
      </w:r>
    </w:p>
    <w:p w:rsidR="009532F7" w:rsidRPr="009532F7" w:rsidRDefault="009532F7" w:rsidP="00684AF5">
      <w:pPr>
        <w:spacing w:after="0" w:line="240" w:lineRule="auto"/>
        <w:ind w:firstLine="708"/>
        <w:jc w:val="both"/>
        <w:rPr>
          <w:lang w:val="en-US"/>
        </w:rPr>
      </w:pPr>
      <w:r w:rsidRPr="009532F7">
        <w:rPr>
          <w:lang w:val="en-US"/>
        </w:rPr>
        <w:t>8.1.2.</w:t>
      </w:r>
      <w:r w:rsidRPr="009532F7">
        <w:rPr>
          <w:lang w:val="en-US"/>
        </w:rPr>
        <w:tab/>
      </w:r>
      <w:proofErr w:type="spellStart"/>
      <w:r w:rsidRPr="009532F7">
        <w:rPr>
          <w:lang w:val="en-US"/>
        </w:rPr>
        <w:t>При</w:t>
      </w:r>
      <w:proofErr w:type="spellEnd"/>
      <w:r w:rsidRPr="009532F7">
        <w:rPr>
          <w:lang w:val="en-US"/>
        </w:rPr>
        <w:t xml:space="preserve"> </w:t>
      </w:r>
      <w:proofErr w:type="spellStart"/>
      <w:r w:rsidRPr="009532F7">
        <w:rPr>
          <w:lang w:val="en-US"/>
        </w:rPr>
        <w:t>наличии</w:t>
      </w:r>
      <w:proofErr w:type="spellEnd"/>
      <w:r w:rsidRPr="009532F7">
        <w:rPr>
          <w:lang w:val="en-US"/>
        </w:rPr>
        <w:t xml:space="preserve"> </w:t>
      </w:r>
      <w:proofErr w:type="spellStart"/>
      <w:r w:rsidRPr="009532F7">
        <w:rPr>
          <w:lang w:val="en-US"/>
        </w:rPr>
        <w:t>индивидуального</w:t>
      </w:r>
      <w:proofErr w:type="spellEnd"/>
      <w:r w:rsidRPr="009532F7">
        <w:rPr>
          <w:lang w:val="en-US"/>
        </w:rPr>
        <w:t xml:space="preserve"> </w:t>
      </w:r>
      <w:proofErr w:type="spellStart"/>
      <w:r w:rsidRPr="009532F7">
        <w:rPr>
          <w:lang w:val="en-US"/>
        </w:rPr>
        <w:t>отбора</w:t>
      </w:r>
      <w:proofErr w:type="spellEnd"/>
      <w:r w:rsidRPr="009532F7">
        <w:rPr>
          <w:lang w:val="en-US"/>
        </w:rPr>
        <w:t>:</w:t>
      </w:r>
    </w:p>
    <w:p w:rsidR="009532F7" w:rsidRPr="00D1532D" w:rsidRDefault="009532F7" w:rsidP="00684AF5">
      <w:pPr>
        <w:spacing w:after="0" w:line="240" w:lineRule="auto"/>
        <w:ind w:firstLine="708"/>
        <w:jc w:val="both"/>
      </w:pPr>
      <w:r w:rsidRPr="009532F7">
        <w:t>8.1.2.1.</w:t>
      </w:r>
      <w:r w:rsidRPr="009532F7">
        <w:tab/>
      </w:r>
      <w:proofErr w:type="gramStart"/>
      <w:r w:rsidRPr="009532F7">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w:t>
      </w:r>
      <w:proofErr w:type="gramEnd"/>
      <w:r w:rsidRPr="009532F7">
        <w:t xml:space="preserve">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9532F7" w:rsidRDefault="009532F7" w:rsidP="00684AF5">
      <w:pPr>
        <w:spacing w:after="0" w:line="240" w:lineRule="auto"/>
        <w:ind w:firstLine="708"/>
        <w:jc w:val="both"/>
      </w:pPr>
      <w:r>
        <w:t>8.1.2.2.</w:t>
      </w:r>
      <w:r>
        <w:tab/>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9532F7" w:rsidRDefault="009532F7" w:rsidP="00684AF5">
      <w:pPr>
        <w:spacing w:after="0" w:line="240" w:lineRule="auto"/>
        <w:ind w:firstLine="708"/>
        <w:jc w:val="both"/>
      </w:pPr>
      <w:r>
        <w:t>8.1.2.3.</w:t>
      </w:r>
      <w:r>
        <w:tab/>
        <w:t>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w:t>
      </w:r>
    </w:p>
    <w:p w:rsidR="009532F7" w:rsidRDefault="009532F7" w:rsidP="00684AF5">
      <w:pPr>
        <w:spacing w:after="0" w:line="240" w:lineRule="auto"/>
        <w:ind w:firstLine="708"/>
        <w:jc w:val="both"/>
      </w:pPr>
      <w: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9532F7" w:rsidRDefault="009532F7" w:rsidP="00684AF5">
      <w:pPr>
        <w:spacing w:after="0" w:line="240" w:lineRule="auto"/>
        <w:ind w:firstLine="708"/>
        <w:jc w:val="both"/>
      </w:pPr>
      <w:r>
        <w:t>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9532F7" w:rsidRDefault="009532F7" w:rsidP="00684AF5">
      <w:pPr>
        <w:spacing w:after="0" w:line="240" w:lineRule="auto"/>
        <w:ind w:firstLine="708"/>
        <w:jc w:val="both"/>
      </w:pPr>
      <w:r>
        <w:t>в) проведение индивидуального отбора;</w:t>
      </w:r>
    </w:p>
    <w:p w:rsidR="009532F7" w:rsidRDefault="009532F7" w:rsidP="00684AF5">
      <w:pPr>
        <w:spacing w:after="0" w:line="240" w:lineRule="auto"/>
        <w:ind w:firstLine="708"/>
        <w:jc w:val="both"/>
      </w:pPr>
      <w:r>
        <w:lastRenderedPageBreak/>
        <w:t>г) принятие решения по итогам индивидуального отбора;</w:t>
      </w:r>
    </w:p>
    <w:p w:rsidR="009532F7" w:rsidRDefault="009532F7" w:rsidP="00684AF5">
      <w:pPr>
        <w:spacing w:after="0" w:line="240" w:lineRule="auto"/>
        <w:ind w:firstLine="708"/>
        <w:jc w:val="both"/>
      </w:pPr>
      <w:r>
        <w:t>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rsidR="009532F7" w:rsidRDefault="009532F7" w:rsidP="00684AF5">
      <w:pPr>
        <w:spacing w:after="0" w:line="240" w:lineRule="auto"/>
        <w:ind w:firstLine="708"/>
        <w:jc w:val="both"/>
      </w:pPr>
      <w:r>
        <w:t>е) повторное прохождение индивидуального отбора (по решению Апелляционной комиссии);</w:t>
      </w:r>
    </w:p>
    <w:p w:rsidR="009B23D9" w:rsidRPr="003435DC" w:rsidRDefault="009532F7" w:rsidP="00684AF5">
      <w:pPr>
        <w:spacing w:after="0" w:line="240" w:lineRule="auto"/>
        <w:ind w:firstLine="708"/>
        <w:jc w:val="both"/>
      </w:pPr>
      <w:r>
        <w:t>ж) принятие решения по итогам повторного прохождения индивидуального отбора (при наличии).</w:t>
      </w:r>
    </w:p>
    <w:p w:rsidR="009532F7" w:rsidRPr="009532F7" w:rsidRDefault="009532F7" w:rsidP="00684AF5">
      <w:pPr>
        <w:spacing w:after="0" w:line="240" w:lineRule="auto"/>
        <w:ind w:firstLine="708"/>
        <w:jc w:val="both"/>
      </w:pPr>
      <w:r w:rsidRPr="009532F7">
        <w:t>8.1.2.4.</w:t>
      </w:r>
      <w:r w:rsidRPr="009532F7">
        <w:tab/>
      </w:r>
      <w:proofErr w:type="gramStart"/>
      <w:r w:rsidRPr="009532F7">
        <w:t>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w:t>
      </w:r>
      <w:proofErr w:type="gramEnd"/>
      <w:r w:rsidRPr="009532F7">
        <w:t xml:space="preserve"> индивидуального отбора (набранным баллам):</w:t>
      </w:r>
    </w:p>
    <w:p w:rsidR="009532F7" w:rsidRPr="009532F7" w:rsidRDefault="009532F7" w:rsidP="00684AF5">
      <w:pPr>
        <w:spacing w:after="0" w:line="240" w:lineRule="auto"/>
        <w:ind w:firstLine="708"/>
        <w:jc w:val="both"/>
      </w:pPr>
      <w:r w:rsidRPr="009532F7">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9532F7" w:rsidRPr="009532F7" w:rsidRDefault="009532F7" w:rsidP="00684AF5">
      <w:pPr>
        <w:spacing w:after="0" w:line="240" w:lineRule="auto"/>
        <w:ind w:firstLine="708"/>
        <w:jc w:val="both"/>
      </w:pPr>
      <w:r w:rsidRPr="009532F7">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9532F7">
        <w:t>обучения</w:t>
      </w:r>
      <w:proofErr w:type="gramEnd"/>
      <w:r w:rsidRPr="009532F7">
        <w:t xml:space="preserve"> по иной образовательной программе в Организации, при наличии таких мест.</w:t>
      </w:r>
    </w:p>
    <w:p w:rsidR="009532F7" w:rsidRDefault="009532F7" w:rsidP="00684AF5">
      <w:pPr>
        <w:spacing w:after="0" w:line="240" w:lineRule="auto"/>
        <w:ind w:firstLine="708"/>
        <w:jc w:val="both"/>
      </w:pPr>
      <w:r>
        <w:t>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rsidR="009B23D9" w:rsidRDefault="009532F7" w:rsidP="00684AF5">
      <w:pPr>
        <w:spacing w:after="0" w:line="240" w:lineRule="auto"/>
        <w:ind w:firstLine="708"/>
        <w:jc w:val="both"/>
      </w:pPr>
      <w:r>
        <w:t>8.1.2.5.</w:t>
      </w:r>
      <w:r>
        <w:tab/>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A7046C" w:rsidRPr="003435DC" w:rsidRDefault="00A7046C" w:rsidP="00684AF5">
      <w:pPr>
        <w:spacing w:after="0" w:line="240" w:lineRule="auto"/>
        <w:ind w:firstLine="708"/>
        <w:jc w:val="both"/>
      </w:pPr>
    </w:p>
    <w:p w:rsidR="009532F7" w:rsidRDefault="009532F7" w:rsidP="00684AF5">
      <w:pPr>
        <w:spacing w:after="0" w:line="240" w:lineRule="auto"/>
        <w:ind w:firstLine="708"/>
        <w:jc w:val="center"/>
        <w:rPr>
          <w:b/>
        </w:rPr>
      </w:pPr>
      <w:r w:rsidRPr="00D1490B">
        <w:rPr>
          <w:b/>
        </w:rPr>
        <w:t>9.</w:t>
      </w:r>
      <w:r w:rsidRPr="00D1490B">
        <w:rPr>
          <w:b/>
        </w:rPr>
        <w:tab/>
        <w:t>Нормативные правовые акты, регулирующие предоставление Услуги</w:t>
      </w:r>
    </w:p>
    <w:p w:rsidR="00E5072F" w:rsidRPr="00D1490B" w:rsidRDefault="00E5072F" w:rsidP="00684AF5">
      <w:pPr>
        <w:spacing w:after="0" w:line="240" w:lineRule="auto"/>
        <w:ind w:firstLine="708"/>
        <w:jc w:val="center"/>
        <w:rPr>
          <w:b/>
        </w:rPr>
      </w:pPr>
    </w:p>
    <w:p w:rsidR="009532F7" w:rsidRPr="009532F7" w:rsidRDefault="009532F7" w:rsidP="00684AF5">
      <w:pPr>
        <w:spacing w:after="0" w:line="240" w:lineRule="auto"/>
        <w:ind w:firstLine="708"/>
        <w:jc w:val="both"/>
      </w:pPr>
      <w:r w:rsidRPr="009532F7">
        <w:t>9.1.</w:t>
      </w:r>
      <w:r w:rsidRPr="009532F7">
        <w:tab/>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Организации.</w:t>
      </w:r>
    </w:p>
    <w:p w:rsidR="009532F7" w:rsidRDefault="009532F7" w:rsidP="00684AF5">
      <w:pPr>
        <w:spacing w:after="0" w:line="240" w:lineRule="auto"/>
        <w:ind w:firstLine="708"/>
        <w:jc w:val="both"/>
      </w:pPr>
      <w:r w:rsidRPr="009532F7">
        <w:lastRenderedPageBreak/>
        <w:t>9.2.</w:t>
      </w:r>
      <w:r w:rsidRPr="009532F7">
        <w:tab/>
        <w:t>Перечень нормативных правовых актов, регулирующих предоставление Услуги, указан в Приложении 1 к настоящему Административному регламенту.</w:t>
      </w:r>
    </w:p>
    <w:p w:rsidR="00A7046C" w:rsidRPr="003435DC" w:rsidRDefault="00A7046C" w:rsidP="00684AF5">
      <w:pPr>
        <w:spacing w:after="0" w:line="240" w:lineRule="auto"/>
        <w:ind w:firstLine="708"/>
        <w:jc w:val="both"/>
      </w:pPr>
    </w:p>
    <w:p w:rsidR="008E5123" w:rsidRPr="00D1490B" w:rsidRDefault="008E5123" w:rsidP="00684AF5">
      <w:pPr>
        <w:spacing w:after="0" w:line="240" w:lineRule="auto"/>
        <w:ind w:firstLine="708"/>
        <w:jc w:val="center"/>
        <w:rPr>
          <w:b/>
        </w:rPr>
      </w:pPr>
      <w:r w:rsidRPr="00D1490B">
        <w:rPr>
          <w:b/>
        </w:rPr>
        <w:t>10.</w:t>
      </w:r>
      <w:r w:rsidRPr="00D1490B">
        <w:rPr>
          <w:b/>
        </w:rPr>
        <w:tab/>
        <w:t>Исчерпывающий перечень документов, необходимых для предоставления Услуги,  подлежащих представлению Заявителем</w:t>
      </w:r>
    </w:p>
    <w:p w:rsidR="00A7046C" w:rsidRPr="00D1490B" w:rsidRDefault="00A7046C" w:rsidP="00684AF5">
      <w:pPr>
        <w:spacing w:after="0" w:line="240" w:lineRule="auto"/>
        <w:ind w:firstLine="708"/>
        <w:jc w:val="center"/>
        <w:rPr>
          <w:b/>
        </w:rPr>
      </w:pPr>
    </w:p>
    <w:p w:rsidR="008E5123" w:rsidRPr="008E5123" w:rsidRDefault="008E5123" w:rsidP="00684AF5">
      <w:pPr>
        <w:spacing w:after="0" w:line="240" w:lineRule="auto"/>
        <w:ind w:firstLine="708"/>
        <w:jc w:val="both"/>
      </w:pPr>
      <w:r w:rsidRPr="008E5123">
        <w:t>10.1.</w:t>
      </w:r>
      <w:r w:rsidRPr="008E5123">
        <w:tab/>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8E5123" w:rsidRPr="008E5123" w:rsidRDefault="00D05D4F" w:rsidP="00684AF5">
      <w:pPr>
        <w:spacing w:after="0" w:line="240" w:lineRule="auto"/>
        <w:ind w:firstLine="708"/>
        <w:jc w:val="both"/>
      </w:pPr>
      <w:r>
        <w:t xml:space="preserve">10.1.1. </w:t>
      </w:r>
      <w:r w:rsidR="008E5123" w:rsidRPr="008E5123">
        <w:t>Заявление  о  предоставлении   Услуги  по   форме,  приведенной в Приложении 2 к настоящему Административному регламенту (далее – Заявление);</w:t>
      </w:r>
    </w:p>
    <w:p w:rsidR="008E5123" w:rsidRPr="008E5123" w:rsidRDefault="00D05D4F" w:rsidP="00684AF5">
      <w:pPr>
        <w:spacing w:after="0" w:line="240" w:lineRule="auto"/>
        <w:ind w:firstLine="708"/>
        <w:jc w:val="both"/>
      </w:pPr>
      <w:r>
        <w:t xml:space="preserve">10.1.2. </w:t>
      </w:r>
      <w:r w:rsidR="008E5123" w:rsidRPr="008E5123">
        <w:t>документ, удостоверяющий личность кандидата на обучение;</w:t>
      </w:r>
    </w:p>
    <w:p w:rsidR="008E5123" w:rsidRPr="008E5123" w:rsidRDefault="00D05D4F" w:rsidP="00684AF5">
      <w:pPr>
        <w:spacing w:after="0" w:line="240" w:lineRule="auto"/>
        <w:ind w:firstLine="708"/>
        <w:jc w:val="both"/>
      </w:pPr>
      <w:r>
        <w:t xml:space="preserve">10.1.3. </w:t>
      </w:r>
      <w:r w:rsidR="008E5123" w:rsidRPr="008E5123">
        <w:t>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8E5123" w:rsidRPr="008E5123" w:rsidRDefault="00D05D4F" w:rsidP="00684AF5">
      <w:pPr>
        <w:spacing w:after="0" w:line="240" w:lineRule="auto"/>
        <w:ind w:firstLine="708"/>
        <w:jc w:val="both"/>
      </w:pPr>
      <w:r>
        <w:t xml:space="preserve">10.1.4. </w:t>
      </w:r>
      <w:r w:rsidR="008E5123" w:rsidRPr="008E5123">
        <w:t>документ, подтверждающий полномочия представителя Заявителя, в случае обращения за предоставлением Услуги представителя Заявителя;</w:t>
      </w:r>
    </w:p>
    <w:p w:rsidR="008E5123" w:rsidRPr="008E5123" w:rsidRDefault="00D05D4F" w:rsidP="00684AF5">
      <w:pPr>
        <w:spacing w:after="0" w:line="240" w:lineRule="auto"/>
        <w:ind w:firstLine="708"/>
        <w:jc w:val="both"/>
      </w:pPr>
      <w:r>
        <w:t xml:space="preserve">10.1.5. </w:t>
      </w:r>
      <w:r w:rsidR="008E5123" w:rsidRPr="008E5123">
        <w:t>документы об отсутствии медицинских противопоказаний для занятий отдельными видами искусства, физической культурой и спортом;</w:t>
      </w:r>
    </w:p>
    <w:p w:rsidR="009532F7" w:rsidRPr="00D05D4F" w:rsidRDefault="00D05D4F" w:rsidP="00684AF5">
      <w:pPr>
        <w:spacing w:after="0" w:line="240" w:lineRule="auto"/>
        <w:ind w:firstLine="708"/>
        <w:jc w:val="both"/>
      </w:pPr>
      <w:r>
        <w:t xml:space="preserve">10.1.6. </w:t>
      </w:r>
      <w:r w:rsidR="008E5123" w:rsidRPr="008E5123">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AF04BC" w:rsidRPr="00AF04BC" w:rsidRDefault="00AF04BC" w:rsidP="00684AF5">
      <w:pPr>
        <w:spacing w:after="0" w:line="240" w:lineRule="auto"/>
        <w:ind w:firstLine="708"/>
        <w:jc w:val="both"/>
      </w:pPr>
      <w:r w:rsidRPr="00AF04BC">
        <w:t>10.1.7.</w:t>
      </w:r>
      <w:r w:rsidR="00D05D4F">
        <w:t xml:space="preserve"> </w:t>
      </w:r>
      <w:r w:rsidRPr="00AF04BC">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AF04BC" w:rsidRPr="00AF04BC" w:rsidRDefault="00AF04BC" w:rsidP="00684AF5">
      <w:pPr>
        <w:spacing w:after="0" w:line="240" w:lineRule="auto"/>
        <w:ind w:firstLine="708"/>
        <w:jc w:val="both"/>
      </w:pPr>
      <w:r w:rsidRPr="00AF04BC">
        <w:t>10.2.</w:t>
      </w:r>
      <w:r w:rsidRPr="00AF04BC">
        <w:tab/>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AF04BC" w:rsidRPr="00AF04BC" w:rsidRDefault="00D05D4F" w:rsidP="00684AF5">
      <w:pPr>
        <w:spacing w:after="0" w:line="240" w:lineRule="auto"/>
        <w:ind w:firstLine="708"/>
        <w:jc w:val="both"/>
      </w:pPr>
      <w:r>
        <w:t xml:space="preserve">10.2.1. </w:t>
      </w:r>
      <w:r w:rsidR="00AF04BC" w:rsidRPr="00AF04BC">
        <w:t>Заявление о предоставлении Услуги в электронной форме (далее – Заявление);</w:t>
      </w:r>
    </w:p>
    <w:p w:rsidR="00AF04BC" w:rsidRPr="00AF04BC" w:rsidRDefault="00D05D4F" w:rsidP="00684AF5">
      <w:pPr>
        <w:spacing w:after="0" w:line="240" w:lineRule="auto"/>
        <w:ind w:firstLine="708"/>
        <w:jc w:val="both"/>
      </w:pPr>
      <w:r>
        <w:t xml:space="preserve">10.2.2. </w:t>
      </w:r>
      <w:r w:rsidR="00AF04BC" w:rsidRPr="00AF04BC">
        <w:t>сведения о документе, удостоверяющем личность кандидата на обучение;</w:t>
      </w:r>
    </w:p>
    <w:p w:rsidR="00AF04BC" w:rsidRPr="00AF04BC" w:rsidRDefault="00D05D4F" w:rsidP="00684AF5">
      <w:pPr>
        <w:spacing w:after="0" w:line="240" w:lineRule="auto"/>
        <w:ind w:firstLine="708"/>
        <w:jc w:val="both"/>
      </w:pPr>
      <w:r>
        <w:t xml:space="preserve">10.2.3. </w:t>
      </w:r>
      <w:r w:rsidR="00AF04BC" w:rsidRPr="00AF04BC">
        <w:t>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AF04BC" w:rsidRPr="00AF04BC" w:rsidRDefault="00D05D4F" w:rsidP="00684AF5">
      <w:pPr>
        <w:spacing w:after="0" w:line="240" w:lineRule="auto"/>
        <w:ind w:firstLine="708"/>
        <w:jc w:val="both"/>
      </w:pPr>
      <w:r>
        <w:lastRenderedPageBreak/>
        <w:t xml:space="preserve">10.2.4. </w:t>
      </w:r>
      <w:r w:rsidR="00AF04BC" w:rsidRPr="00AF04BC">
        <w:t>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AF04BC" w:rsidRPr="00AF04BC" w:rsidRDefault="00D05D4F" w:rsidP="00684AF5">
      <w:pPr>
        <w:spacing w:after="0" w:line="240" w:lineRule="auto"/>
        <w:ind w:firstLine="708"/>
        <w:jc w:val="both"/>
      </w:pPr>
      <w:r>
        <w:t xml:space="preserve">10.2.5. </w:t>
      </w:r>
      <w:r w:rsidR="00AF04BC" w:rsidRPr="00AF04BC">
        <w:t>сведения о номере СНИЛС кандидата на обучение;</w:t>
      </w:r>
    </w:p>
    <w:p w:rsidR="00AF04BC" w:rsidRPr="00D05D4F" w:rsidRDefault="00D05D4F" w:rsidP="00684AF5">
      <w:pPr>
        <w:spacing w:after="0" w:line="240" w:lineRule="auto"/>
        <w:ind w:firstLine="708"/>
        <w:jc w:val="both"/>
      </w:pPr>
      <w:r>
        <w:t xml:space="preserve">10.2.6. </w:t>
      </w:r>
      <w:r w:rsidR="00AF04BC" w:rsidRPr="00AF04BC">
        <w:t>сведения о  номере  СНИЛС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AF04BC" w:rsidRPr="00AF04BC" w:rsidRDefault="00AF04BC" w:rsidP="00684AF5">
      <w:pPr>
        <w:spacing w:after="0" w:line="240" w:lineRule="auto"/>
        <w:ind w:firstLine="708"/>
        <w:jc w:val="both"/>
      </w:pPr>
      <w:r w:rsidRPr="00AF04BC">
        <w:t>10.3.</w:t>
      </w:r>
      <w:r w:rsidRPr="00AF04BC">
        <w:tab/>
        <w:t>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AF04BC" w:rsidRPr="00AF04BC" w:rsidRDefault="00AF04BC" w:rsidP="00684AF5">
      <w:pPr>
        <w:spacing w:after="0" w:line="240" w:lineRule="auto"/>
        <w:ind w:firstLine="708"/>
        <w:jc w:val="both"/>
      </w:pPr>
      <w:r w:rsidRPr="00AF04BC">
        <w:t>10.4.</w:t>
      </w:r>
      <w:r w:rsidRPr="00AF04BC">
        <w:tab/>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AF04BC" w:rsidRPr="00AF04BC" w:rsidRDefault="00AF04BC" w:rsidP="00684AF5">
      <w:pPr>
        <w:spacing w:after="0" w:line="240" w:lineRule="auto"/>
        <w:ind w:firstLine="708"/>
        <w:jc w:val="both"/>
      </w:pPr>
      <w:r w:rsidRPr="00AF04BC">
        <w:t>10.5.</w:t>
      </w:r>
      <w:r w:rsidRPr="00AF04BC">
        <w:tab/>
        <w:t>Организации запрещено требовать у Заявителя:</w:t>
      </w:r>
    </w:p>
    <w:p w:rsidR="00AF04BC" w:rsidRPr="00AF04BC" w:rsidRDefault="00AF04BC" w:rsidP="00684AF5">
      <w:pPr>
        <w:spacing w:after="0" w:line="240" w:lineRule="auto"/>
        <w:ind w:firstLine="708"/>
        <w:jc w:val="both"/>
      </w:pPr>
      <w:r w:rsidRPr="00AF04BC">
        <w:t>10.5.1.</w:t>
      </w:r>
      <w:r w:rsidRPr="00AF04BC">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муниципального образования «Майминский район», настоящим Административным регламентом для предоставления Услуги;</w:t>
      </w:r>
    </w:p>
    <w:p w:rsidR="00AF04BC" w:rsidRPr="003435DC" w:rsidRDefault="00AF04BC" w:rsidP="00684AF5">
      <w:pPr>
        <w:spacing w:after="0" w:line="240" w:lineRule="auto"/>
        <w:ind w:firstLine="708"/>
        <w:jc w:val="both"/>
      </w:pPr>
      <w:proofErr w:type="gramStart"/>
      <w:r w:rsidRPr="00AF04BC">
        <w:t>10.5.2.</w:t>
      </w:r>
      <w:r w:rsidRPr="00AF04BC">
        <w:tab/>
        <w:t>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муниципального образования «Майминский район», перечень документов;</w:t>
      </w:r>
      <w:proofErr w:type="gramEnd"/>
    </w:p>
    <w:p w:rsidR="00AF04BC" w:rsidRPr="00AF04BC" w:rsidRDefault="00AF04BC" w:rsidP="00684AF5">
      <w:pPr>
        <w:spacing w:after="0" w:line="240" w:lineRule="auto"/>
        <w:ind w:firstLine="708"/>
        <w:jc w:val="both"/>
      </w:pPr>
      <w:r w:rsidRPr="00AF04BC">
        <w:t>10.5.3.</w:t>
      </w:r>
      <w:r w:rsidRPr="00AF04BC">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AF04BC" w:rsidRPr="00AF04BC" w:rsidRDefault="00AF04BC" w:rsidP="00684AF5">
      <w:pPr>
        <w:spacing w:after="0" w:line="240" w:lineRule="auto"/>
        <w:ind w:firstLine="708"/>
        <w:jc w:val="both"/>
      </w:pPr>
      <w:r w:rsidRPr="00AF04BC">
        <w:t>10.5.4.</w:t>
      </w:r>
      <w:r w:rsidRPr="00AF04BC">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F04BC" w:rsidRPr="00AF04BC" w:rsidRDefault="00AF04BC" w:rsidP="00684AF5">
      <w:pPr>
        <w:spacing w:after="0" w:line="240" w:lineRule="auto"/>
        <w:ind w:firstLine="708"/>
        <w:jc w:val="both"/>
      </w:pPr>
      <w:r w:rsidRPr="00AF04BC">
        <w:lastRenderedPageBreak/>
        <w:t>а) изменение требований нормативных правовых актов, касающихся предоставления Услуги, после первоначальной подачи Заявления;</w:t>
      </w:r>
    </w:p>
    <w:p w:rsidR="00AF04BC" w:rsidRPr="00AF04BC" w:rsidRDefault="00AF04BC" w:rsidP="00684AF5">
      <w:pPr>
        <w:spacing w:after="0" w:line="240" w:lineRule="auto"/>
        <w:ind w:firstLine="708"/>
        <w:jc w:val="both"/>
      </w:pPr>
      <w:r w:rsidRPr="00AF04BC">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AF04BC" w:rsidRPr="00AF04BC" w:rsidRDefault="00AF04BC" w:rsidP="00684AF5">
      <w:pPr>
        <w:spacing w:after="0" w:line="240" w:lineRule="auto"/>
        <w:ind w:firstLine="708"/>
        <w:jc w:val="both"/>
      </w:pPr>
      <w:r w:rsidRPr="00AF04BC">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F04BC" w:rsidRPr="00AF04BC" w:rsidRDefault="00AF04BC" w:rsidP="00684AF5">
      <w:pPr>
        <w:spacing w:after="0" w:line="240" w:lineRule="auto"/>
        <w:ind w:firstLine="708"/>
        <w:jc w:val="both"/>
      </w:pPr>
      <w:proofErr w:type="gramStart"/>
      <w:r w:rsidRPr="00AF04BC">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AF04BC" w:rsidRDefault="00AF04BC" w:rsidP="00684AF5">
      <w:pPr>
        <w:spacing w:after="0" w:line="240" w:lineRule="auto"/>
        <w:ind w:firstLine="708"/>
        <w:jc w:val="both"/>
      </w:pPr>
      <w:r w:rsidRPr="00AF04BC">
        <w:t>10.6.</w:t>
      </w:r>
      <w:r w:rsidRPr="00AF04BC">
        <w:tab/>
        <w:t xml:space="preserve">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AF04BC">
        <w:t>апостилем</w:t>
      </w:r>
      <w:proofErr w:type="spellEnd"/>
      <w:r w:rsidRPr="00AF04BC">
        <w:t xml:space="preserve"> в соответствии с «Гаагской конвенцией, отменяющей требование легализации иностранных официальных документов» от 5 октября 1961 года.</w:t>
      </w:r>
    </w:p>
    <w:p w:rsidR="00F32351" w:rsidRPr="003435DC" w:rsidRDefault="00F32351" w:rsidP="00684AF5">
      <w:pPr>
        <w:spacing w:after="0" w:line="240" w:lineRule="auto"/>
        <w:ind w:firstLine="708"/>
        <w:jc w:val="both"/>
      </w:pPr>
    </w:p>
    <w:p w:rsidR="00AF04BC" w:rsidRPr="00D1490B" w:rsidRDefault="00AF04BC" w:rsidP="00684AF5">
      <w:pPr>
        <w:spacing w:after="0" w:line="240" w:lineRule="auto"/>
        <w:ind w:firstLine="708"/>
        <w:jc w:val="center"/>
        <w:rPr>
          <w:b/>
        </w:rPr>
      </w:pPr>
      <w:r w:rsidRPr="00D1490B">
        <w:rPr>
          <w:b/>
        </w:rPr>
        <w:t>11.</w:t>
      </w:r>
      <w:r w:rsidRPr="00D1490B">
        <w:rPr>
          <w:b/>
        </w:rPr>
        <w:tab/>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F32351" w:rsidRPr="00AF04BC" w:rsidRDefault="00F32351" w:rsidP="00684AF5">
      <w:pPr>
        <w:spacing w:after="0" w:line="240" w:lineRule="auto"/>
        <w:ind w:firstLine="708"/>
        <w:jc w:val="center"/>
      </w:pPr>
    </w:p>
    <w:p w:rsidR="00AF04BC" w:rsidRPr="00AF04BC" w:rsidRDefault="00AF04BC" w:rsidP="00684AF5">
      <w:pPr>
        <w:spacing w:after="0" w:line="240" w:lineRule="auto"/>
        <w:ind w:firstLine="708"/>
        <w:jc w:val="both"/>
      </w:pPr>
      <w:r w:rsidRPr="00AF04BC">
        <w:t>11.1.</w:t>
      </w:r>
      <w:r w:rsidRPr="00AF04BC">
        <w:tab/>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AF04BC" w:rsidRPr="003435DC" w:rsidRDefault="00AF04BC" w:rsidP="00684AF5">
      <w:pPr>
        <w:spacing w:after="0" w:line="240" w:lineRule="auto"/>
        <w:ind w:firstLine="708"/>
        <w:jc w:val="both"/>
      </w:pPr>
      <w:r w:rsidRPr="00AF04BC">
        <w:t>11.1.1.</w:t>
      </w:r>
      <w:r w:rsidRPr="00AF04BC">
        <w:tab/>
        <w:t>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AF04BC" w:rsidRPr="00AF04BC" w:rsidRDefault="00AF04BC" w:rsidP="00684AF5">
      <w:pPr>
        <w:spacing w:after="0" w:line="240" w:lineRule="auto"/>
        <w:ind w:firstLine="708"/>
        <w:jc w:val="both"/>
      </w:pPr>
      <w:r w:rsidRPr="00AF04BC">
        <w:t>11.2.</w:t>
      </w:r>
      <w:r w:rsidRPr="00AF04BC">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AF04BC" w:rsidRPr="00AF04BC" w:rsidRDefault="00AF04BC" w:rsidP="00684AF5">
      <w:pPr>
        <w:spacing w:after="0" w:line="240" w:lineRule="auto"/>
        <w:jc w:val="both"/>
      </w:pPr>
      <w:r w:rsidRPr="00AF04BC">
        <w:lastRenderedPageBreak/>
        <w:t>11.3.</w:t>
      </w:r>
      <w:r w:rsidRPr="00AF04BC">
        <w:tab/>
        <w:t>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w:t>
      </w:r>
      <w:r>
        <w:t>рной</w:t>
      </w:r>
      <w:r>
        <w:tab/>
        <w:t>или</w:t>
      </w:r>
      <w:r>
        <w:tab/>
        <w:t>иной</w:t>
      </w:r>
      <w:r w:rsidRPr="00AF04BC">
        <w:t xml:space="preserve">  </w:t>
      </w:r>
      <w:r>
        <w:t>ответственности</w:t>
      </w:r>
      <w:r w:rsidRPr="00AF04BC">
        <w:t xml:space="preserve"> </w:t>
      </w:r>
      <w:r>
        <w:t>в</w:t>
      </w:r>
      <w:r w:rsidRPr="00AF04BC">
        <w:t xml:space="preserve"> соответствии с законодательством Российской Федерации.</w:t>
      </w:r>
    </w:p>
    <w:p w:rsidR="00AF04BC" w:rsidRDefault="00AF04BC" w:rsidP="00684AF5">
      <w:pPr>
        <w:spacing w:after="0" w:line="240" w:lineRule="auto"/>
        <w:ind w:firstLine="708"/>
        <w:jc w:val="both"/>
      </w:pPr>
      <w:r w:rsidRPr="00AF04BC">
        <w:t>11.4.</w:t>
      </w:r>
      <w:r w:rsidRPr="00AF04BC">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F32351" w:rsidRPr="003435DC" w:rsidRDefault="00F32351" w:rsidP="00684AF5">
      <w:pPr>
        <w:spacing w:after="0" w:line="240" w:lineRule="auto"/>
        <w:ind w:firstLine="708"/>
        <w:jc w:val="both"/>
      </w:pPr>
    </w:p>
    <w:p w:rsidR="00AF04BC" w:rsidRPr="00D1490B" w:rsidRDefault="00AF04BC" w:rsidP="00684AF5">
      <w:pPr>
        <w:spacing w:after="0" w:line="240" w:lineRule="auto"/>
        <w:ind w:firstLine="708"/>
        <w:jc w:val="center"/>
        <w:rPr>
          <w:b/>
        </w:rPr>
      </w:pPr>
      <w:r w:rsidRPr="00D1490B">
        <w:rPr>
          <w:b/>
        </w:rPr>
        <w:t>12. Исчерпывающий перечень оснований для отказа в приеме документов, необходимых для предоставления Услуги</w:t>
      </w:r>
    </w:p>
    <w:p w:rsidR="00F32351" w:rsidRPr="00AF04BC" w:rsidRDefault="00F32351" w:rsidP="00684AF5">
      <w:pPr>
        <w:spacing w:after="0" w:line="240" w:lineRule="auto"/>
        <w:ind w:firstLine="708"/>
        <w:jc w:val="center"/>
      </w:pPr>
    </w:p>
    <w:p w:rsidR="00AF04BC" w:rsidRPr="00AF04BC" w:rsidRDefault="00AF04BC" w:rsidP="00684AF5">
      <w:pPr>
        <w:spacing w:after="0" w:line="240" w:lineRule="auto"/>
        <w:ind w:firstLine="708"/>
        <w:jc w:val="both"/>
      </w:pPr>
      <w:r w:rsidRPr="00AF04BC">
        <w:t>12.1.</w:t>
      </w:r>
      <w:r w:rsidRPr="00AF04BC">
        <w:tab/>
        <w:t>Основаниями для отказа в приеме документов, необходимых для предоставления Услуги, являются:</w:t>
      </w:r>
    </w:p>
    <w:p w:rsidR="00AF04BC" w:rsidRPr="00AF04BC" w:rsidRDefault="00AF04BC" w:rsidP="00684AF5">
      <w:pPr>
        <w:spacing w:after="0" w:line="240" w:lineRule="auto"/>
        <w:ind w:firstLine="708"/>
        <w:jc w:val="both"/>
      </w:pPr>
      <w:r>
        <w:t>12.1.1.</w:t>
      </w:r>
      <w:r w:rsidRPr="00AF04BC">
        <w:t xml:space="preserve"> Заявление направлено адресату не по принадлежности;</w:t>
      </w:r>
    </w:p>
    <w:p w:rsidR="00AF04BC" w:rsidRPr="00AF04BC" w:rsidRDefault="00AF04BC" w:rsidP="00684AF5">
      <w:pPr>
        <w:spacing w:after="0" w:line="240" w:lineRule="auto"/>
        <w:ind w:firstLine="708"/>
        <w:jc w:val="both"/>
      </w:pPr>
      <w:r>
        <w:t>12.1.2.</w:t>
      </w:r>
      <w:r w:rsidRPr="00AF04BC">
        <w:t xml:space="preserve"> Заявителем представлен неполный комплект документов, необходимых для предоставления Услуги;</w:t>
      </w:r>
    </w:p>
    <w:p w:rsidR="00AF04BC" w:rsidRPr="00AF04BC" w:rsidRDefault="00AF04BC" w:rsidP="00684AF5">
      <w:pPr>
        <w:spacing w:after="0" w:line="240" w:lineRule="auto"/>
        <w:ind w:firstLine="708"/>
        <w:jc w:val="both"/>
      </w:pPr>
      <w:r>
        <w:t>12.1.3.</w:t>
      </w:r>
      <w:r w:rsidRPr="00AF04BC">
        <w:t xml:space="preserve"> документы, необходимые для предоставления Услуги, утратили силу;</w:t>
      </w:r>
    </w:p>
    <w:p w:rsidR="00AF04BC" w:rsidRPr="00AF04BC" w:rsidRDefault="00AF04BC" w:rsidP="00684AF5">
      <w:pPr>
        <w:spacing w:after="0" w:line="240" w:lineRule="auto"/>
        <w:ind w:firstLine="708"/>
        <w:jc w:val="both"/>
      </w:pPr>
      <w:r>
        <w:t>12.1.4.</w:t>
      </w:r>
      <w:r w:rsidRPr="00AF04BC">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AF04BC" w:rsidRPr="00AF04BC" w:rsidRDefault="00AF04BC" w:rsidP="00684AF5">
      <w:pPr>
        <w:spacing w:after="0" w:line="240" w:lineRule="auto"/>
        <w:ind w:firstLine="708"/>
        <w:jc w:val="both"/>
      </w:pPr>
      <w:r>
        <w:t>12.1.5.</w:t>
      </w:r>
      <w:r w:rsidRPr="00AF04BC">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04BC" w:rsidRPr="00AF04BC" w:rsidRDefault="00AF04BC" w:rsidP="00684AF5">
      <w:pPr>
        <w:spacing w:after="0" w:line="240" w:lineRule="auto"/>
        <w:ind w:firstLine="708"/>
        <w:jc w:val="both"/>
      </w:pPr>
      <w:proofErr w:type="gramStart"/>
      <w:r w:rsidRPr="00AF04BC">
        <w:t>12.1.6.</w:t>
      </w:r>
      <w:r w:rsidRPr="00AF04BC">
        <w:tab/>
        <w:t>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Административным регламентом);</w:t>
      </w:r>
      <w:proofErr w:type="gramEnd"/>
    </w:p>
    <w:p w:rsidR="00AF04BC" w:rsidRPr="00AF04BC" w:rsidRDefault="00AF04BC" w:rsidP="00684AF5">
      <w:pPr>
        <w:spacing w:after="0" w:line="240" w:lineRule="auto"/>
        <w:ind w:firstLine="708"/>
        <w:jc w:val="both"/>
      </w:pPr>
      <w:r w:rsidRPr="00AF04BC">
        <w:t>12.1.7.</w:t>
      </w:r>
      <w:r w:rsidRPr="00AF04BC">
        <w:tab/>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AF04BC" w:rsidRPr="00AF04BC" w:rsidRDefault="00AF04BC" w:rsidP="00684AF5">
      <w:pPr>
        <w:spacing w:after="0" w:line="240" w:lineRule="auto"/>
        <w:ind w:firstLine="708"/>
        <w:jc w:val="both"/>
      </w:pPr>
      <w:r w:rsidRPr="00AF04BC">
        <w:t>12.1.8.</w:t>
      </w:r>
      <w:r w:rsidRPr="00AF04BC">
        <w:tab/>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9B23D9" w:rsidRPr="00AF04BC" w:rsidRDefault="00AF04BC" w:rsidP="00684AF5">
      <w:pPr>
        <w:spacing w:after="0" w:line="240" w:lineRule="auto"/>
        <w:ind w:firstLine="708"/>
        <w:jc w:val="both"/>
      </w:pPr>
      <w:r w:rsidRPr="00AF04BC">
        <w:t>12.2.</w:t>
      </w:r>
      <w:r w:rsidRPr="00AF04BC">
        <w:tab/>
        <w:t>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984FB5" w:rsidRPr="00984FB5" w:rsidRDefault="00984FB5" w:rsidP="00684AF5">
      <w:pPr>
        <w:spacing w:after="0" w:line="240" w:lineRule="auto"/>
        <w:ind w:firstLine="708"/>
        <w:jc w:val="both"/>
      </w:pPr>
      <w:r w:rsidRPr="00984FB5">
        <w:rPr>
          <w:color w:val="FF0000"/>
        </w:rPr>
        <w:lastRenderedPageBreak/>
        <w:t xml:space="preserve">12.2.1. </w:t>
      </w:r>
      <w:r w:rsidRPr="00984FB5">
        <w:t xml:space="preserve">При наличии основания для отказа в предоставлении Устава, предусмотренного пунктом 12.1.2 настоящего Административного регламента, в решении об отказе указывается </w:t>
      </w:r>
      <w:proofErr w:type="gramStart"/>
      <w:r w:rsidRPr="00984FB5">
        <w:t>информация</w:t>
      </w:r>
      <w:proofErr w:type="gramEnd"/>
      <w:r w:rsidRPr="00984FB5">
        <w:t xml:space="preserve"> о документах, которые небыли представлены Заявителем.  </w:t>
      </w:r>
    </w:p>
    <w:p w:rsidR="00984FB5" w:rsidRPr="00984FB5" w:rsidRDefault="00984FB5" w:rsidP="00684AF5">
      <w:pPr>
        <w:spacing w:after="0" w:line="240" w:lineRule="auto"/>
        <w:ind w:firstLine="708"/>
        <w:jc w:val="both"/>
      </w:pPr>
      <w:r w:rsidRPr="00984FB5">
        <w:t xml:space="preserve">12.2.2. 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w:t>
      </w:r>
      <w:proofErr w:type="gramStart"/>
      <w:r w:rsidRPr="00984FB5">
        <w:t>информация</w:t>
      </w:r>
      <w:proofErr w:type="gramEnd"/>
      <w:r w:rsidRPr="00984FB5">
        <w:t xml:space="preserve"> о том, какое поле либо какие поля заполнены некорректно. </w:t>
      </w:r>
    </w:p>
    <w:p w:rsidR="00984FB5" w:rsidRPr="00984FB5" w:rsidRDefault="00984FB5" w:rsidP="00684AF5">
      <w:pPr>
        <w:spacing w:after="0" w:line="240" w:lineRule="auto"/>
        <w:ind w:firstLine="708"/>
        <w:jc w:val="both"/>
      </w:pPr>
      <w:r w:rsidRPr="00984FB5">
        <w:t xml:space="preserve">12.3. </w:t>
      </w:r>
      <w:proofErr w:type="gramStart"/>
      <w:r w:rsidRPr="00984FB5">
        <w:t xml:space="preserve">Выдача решения об отказе в приеме документов, необходимых для предоставления Услуги, в случае обращения Заявителя в Организацию или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нормативно-правовым актом органа местного самоуправления муниципального образования «Майминский район», регулирующим деятельность МФЦ (указать акт). </w:t>
      </w:r>
      <w:proofErr w:type="gramEnd"/>
    </w:p>
    <w:p w:rsidR="00984FB5" w:rsidRDefault="00984FB5" w:rsidP="00684AF5">
      <w:pPr>
        <w:spacing w:after="0" w:line="240" w:lineRule="auto"/>
        <w:ind w:firstLine="708"/>
        <w:jc w:val="both"/>
      </w:pPr>
      <w:r w:rsidRPr="00984FB5">
        <w:t xml:space="preserve">12.4. 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 </w:t>
      </w:r>
    </w:p>
    <w:p w:rsidR="00F32351" w:rsidRPr="00984FB5" w:rsidRDefault="00F32351" w:rsidP="00684AF5">
      <w:pPr>
        <w:spacing w:after="0" w:line="240" w:lineRule="auto"/>
        <w:ind w:firstLine="708"/>
        <w:jc w:val="both"/>
      </w:pPr>
    </w:p>
    <w:p w:rsidR="00984FB5" w:rsidRPr="00D1490B" w:rsidRDefault="00984FB5" w:rsidP="00684AF5">
      <w:pPr>
        <w:spacing w:after="0" w:line="240" w:lineRule="auto"/>
        <w:ind w:firstLine="708"/>
        <w:jc w:val="center"/>
        <w:rPr>
          <w:b/>
        </w:rPr>
      </w:pPr>
      <w:r w:rsidRPr="00D1490B">
        <w:rPr>
          <w:b/>
        </w:rPr>
        <w:t>13. Исчерпывающий перечень оснований для приостановления или отказа в предоставлении Услуги</w:t>
      </w:r>
    </w:p>
    <w:p w:rsidR="00F32351" w:rsidRPr="00984FB5" w:rsidRDefault="00F32351" w:rsidP="00684AF5">
      <w:pPr>
        <w:spacing w:after="0" w:line="240" w:lineRule="auto"/>
        <w:ind w:firstLine="708"/>
        <w:jc w:val="center"/>
      </w:pPr>
    </w:p>
    <w:p w:rsidR="00984FB5" w:rsidRPr="00984FB5" w:rsidRDefault="00984FB5" w:rsidP="00684AF5">
      <w:pPr>
        <w:spacing w:after="0" w:line="240" w:lineRule="auto"/>
        <w:ind w:firstLine="708"/>
        <w:jc w:val="both"/>
      </w:pPr>
      <w:r w:rsidRPr="00984FB5">
        <w:t>13.1. Основания для приостановления предоставления Услуги отсутствую</w:t>
      </w:r>
      <w:r w:rsidR="00CD4712">
        <w:t>т</w:t>
      </w:r>
      <w:r w:rsidRPr="00984FB5">
        <w:t xml:space="preserve">. </w:t>
      </w:r>
    </w:p>
    <w:p w:rsidR="00984FB5" w:rsidRPr="00984FB5" w:rsidRDefault="00984FB5" w:rsidP="00684AF5">
      <w:pPr>
        <w:spacing w:after="0" w:line="240" w:lineRule="auto"/>
        <w:ind w:firstLine="708"/>
        <w:jc w:val="both"/>
      </w:pPr>
      <w:r w:rsidRPr="00984FB5">
        <w:t xml:space="preserve">13.2. </w:t>
      </w:r>
      <w:proofErr w:type="gramStart"/>
      <w:r w:rsidRPr="00984FB5">
        <w:t>Приём на обучение по дополнительным предпрофессиональным программа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984FB5">
        <w:t xml:space="preserve"> функции по выработке и реализации государственной политики и нормативно-правовому регулированию в сфере общего образования. </w:t>
      </w:r>
    </w:p>
    <w:p w:rsidR="00984FB5" w:rsidRPr="00984FB5" w:rsidRDefault="00984FB5" w:rsidP="00684AF5">
      <w:pPr>
        <w:spacing w:after="0" w:line="240" w:lineRule="auto"/>
        <w:ind w:firstLine="708"/>
        <w:jc w:val="both"/>
      </w:pPr>
      <w:r w:rsidRPr="00984FB5">
        <w:t xml:space="preserve">13.3. </w:t>
      </w:r>
      <w:proofErr w:type="gramStart"/>
      <w:r w:rsidRPr="00984FB5">
        <w:t>Приём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984FB5">
        <w:t xml:space="preserve">, по согласованию с федеральным органом исполнительной власти, осуществляющим функции по выработке и реализации государственной </w:t>
      </w:r>
      <w:r w:rsidRPr="00984FB5">
        <w:lastRenderedPageBreak/>
        <w:t xml:space="preserve">политики и нормативно-правовому регулированию в сфере общего образования.  </w:t>
      </w:r>
    </w:p>
    <w:p w:rsidR="00984FB5" w:rsidRPr="00984FB5" w:rsidRDefault="00984FB5" w:rsidP="00684AF5">
      <w:pPr>
        <w:spacing w:after="0" w:line="240" w:lineRule="auto"/>
        <w:ind w:firstLine="708"/>
        <w:jc w:val="both"/>
      </w:pPr>
      <w:r w:rsidRPr="00984FB5">
        <w:t xml:space="preserve">13.4. Основаниями для отказа в предоставлении Услуги являются: </w:t>
      </w:r>
    </w:p>
    <w:p w:rsidR="00984FB5" w:rsidRPr="00984FB5" w:rsidRDefault="00984FB5" w:rsidP="00684AF5">
      <w:pPr>
        <w:spacing w:after="0" w:line="240" w:lineRule="auto"/>
        <w:ind w:firstLine="708"/>
        <w:jc w:val="both"/>
      </w:pPr>
      <w:r w:rsidRPr="00984FB5">
        <w:t xml:space="preserve">13.4.1. Наличие противоречивых сведений в Заявлении и приложенных к нему документах; </w:t>
      </w:r>
    </w:p>
    <w:p w:rsidR="00984FB5" w:rsidRPr="00984FB5" w:rsidRDefault="00984FB5" w:rsidP="00684AF5">
      <w:pPr>
        <w:spacing w:after="0" w:line="240" w:lineRule="auto"/>
        <w:ind w:firstLine="708"/>
        <w:jc w:val="both"/>
      </w:pPr>
      <w:r w:rsidRPr="00984FB5">
        <w:t xml:space="preserve">13.4.2. Несоответствие категории Заявителя кругу лиц, указанных в подразделе 2 настоящего Административного регламента; </w:t>
      </w:r>
    </w:p>
    <w:p w:rsidR="00984FB5" w:rsidRPr="00984FB5" w:rsidRDefault="00984FB5" w:rsidP="00684AF5">
      <w:pPr>
        <w:spacing w:after="0" w:line="240" w:lineRule="auto"/>
        <w:ind w:firstLine="708"/>
        <w:jc w:val="both"/>
      </w:pPr>
      <w:r w:rsidRPr="00984FB5">
        <w:t xml:space="preserve">13.4.3.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rsidR="00984FB5" w:rsidRPr="00984FB5" w:rsidRDefault="00984FB5" w:rsidP="00684AF5">
      <w:pPr>
        <w:spacing w:after="0" w:line="240" w:lineRule="auto"/>
        <w:ind w:firstLine="708"/>
        <w:jc w:val="both"/>
      </w:pPr>
      <w:r w:rsidRPr="00984FB5">
        <w:t xml:space="preserve">13.4.4. Заявление подано лицом, не имеющим полномочий представлять интересы Заявителя; </w:t>
      </w:r>
    </w:p>
    <w:p w:rsidR="00984FB5" w:rsidRPr="00984FB5" w:rsidRDefault="00984FB5" w:rsidP="00684AF5">
      <w:pPr>
        <w:spacing w:after="0" w:line="240" w:lineRule="auto"/>
        <w:ind w:firstLine="708"/>
        <w:jc w:val="both"/>
      </w:pPr>
      <w:r w:rsidRPr="00984FB5">
        <w:t>13.4.5. Отзыв Заявления по инициативе Заявителя;</w:t>
      </w:r>
    </w:p>
    <w:p w:rsidR="00984FB5" w:rsidRPr="00984FB5" w:rsidRDefault="00984FB5" w:rsidP="00684AF5">
      <w:pPr>
        <w:spacing w:after="0" w:line="240" w:lineRule="auto"/>
        <w:ind w:firstLine="708"/>
        <w:jc w:val="both"/>
      </w:pPr>
      <w:r w:rsidRPr="00984FB5">
        <w:t xml:space="preserve">134.4.6. Наличие медицинских противопоказаний для освоения программы по отдельным видам искусства, физической культуры и спорта; </w:t>
      </w:r>
    </w:p>
    <w:p w:rsidR="00984FB5" w:rsidRPr="00984FB5" w:rsidRDefault="00984FB5" w:rsidP="00684AF5">
      <w:pPr>
        <w:spacing w:after="0" w:line="240" w:lineRule="auto"/>
        <w:ind w:firstLine="708"/>
        <w:jc w:val="both"/>
      </w:pPr>
      <w:r w:rsidRPr="00984FB5">
        <w:t xml:space="preserve">13.4.7. Отсутствие свободных мест для </w:t>
      </w:r>
      <w:proofErr w:type="gramStart"/>
      <w:r w:rsidRPr="00984FB5">
        <w:t>обучения по</w:t>
      </w:r>
      <w:proofErr w:type="gramEnd"/>
      <w:r w:rsidRPr="00984FB5">
        <w:t xml:space="preserve"> выбранной программе в Организации; </w:t>
      </w:r>
    </w:p>
    <w:p w:rsidR="00984FB5" w:rsidRPr="00984FB5" w:rsidRDefault="00984FB5" w:rsidP="00684AF5">
      <w:pPr>
        <w:spacing w:after="0" w:line="240" w:lineRule="auto"/>
        <w:ind w:firstLine="708"/>
        <w:jc w:val="both"/>
      </w:pPr>
      <w:r w:rsidRPr="00984FB5">
        <w:t xml:space="preserve">13.4.8. Достижение Заявителем возраста, препятствующего зачислению на дополнительную образовательную программу, либо </w:t>
      </w:r>
      <w:proofErr w:type="spellStart"/>
      <w:r w:rsidRPr="00984FB5">
        <w:t>недостижение</w:t>
      </w:r>
      <w:proofErr w:type="spellEnd"/>
      <w:r w:rsidRPr="00984FB5">
        <w:t xml:space="preserve"> необходимого возраста при наличии возрастных ограничений для </w:t>
      </w:r>
      <w:proofErr w:type="gramStart"/>
      <w:r w:rsidRPr="00984FB5">
        <w:t>обучения</w:t>
      </w:r>
      <w:proofErr w:type="gramEnd"/>
      <w:r w:rsidRPr="00984FB5">
        <w:t xml:space="preserve"> по дополнительной образовательной программе;</w:t>
      </w:r>
    </w:p>
    <w:p w:rsidR="00984FB5" w:rsidRPr="00984FB5" w:rsidRDefault="00984FB5" w:rsidP="00684AF5">
      <w:pPr>
        <w:spacing w:after="0" w:line="240" w:lineRule="auto"/>
        <w:ind w:firstLine="708"/>
        <w:jc w:val="both"/>
      </w:pPr>
      <w:r w:rsidRPr="00984FB5">
        <w:t xml:space="preserve">13.4.9.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984FB5" w:rsidRPr="00984FB5" w:rsidRDefault="00984FB5" w:rsidP="00684AF5">
      <w:pPr>
        <w:spacing w:after="0" w:line="240" w:lineRule="auto"/>
        <w:ind w:firstLine="708"/>
        <w:jc w:val="both"/>
      </w:pPr>
      <w:r w:rsidRPr="00984FB5">
        <w:t xml:space="preserve">13.4.10.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984FB5">
        <w:t>обучения по</w:t>
      </w:r>
      <w:proofErr w:type="gramEnd"/>
      <w:r w:rsidRPr="00984FB5">
        <w:t xml:space="preserve"> выбранной программе;</w:t>
      </w:r>
    </w:p>
    <w:p w:rsidR="00984FB5" w:rsidRPr="00984FB5" w:rsidRDefault="00984FB5" w:rsidP="00684AF5">
      <w:pPr>
        <w:spacing w:after="0" w:line="240" w:lineRule="auto"/>
        <w:ind w:firstLine="708"/>
        <w:jc w:val="both"/>
      </w:pPr>
      <w:r w:rsidRPr="00984FB5">
        <w:t>13.4.11. Неявка на прохождение индивидуального отбора в Организацию;</w:t>
      </w:r>
    </w:p>
    <w:p w:rsidR="00984FB5" w:rsidRPr="00984FB5" w:rsidRDefault="00984FB5" w:rsidP="00684AF5">
      <w:pPr>
        <w:spacing w:after="0" w:line="240" w:lineRule="auto"/>
        <w:ind w:firstLine="708"/>
        <w:jc w:val="both"/>
      </w:pPr>
      <w:r w:rsidRPr="00984FB5">
        <w:t>13.4.12. 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984FB5" w:rsidRPr="00984FB5" w:rsidRDefault="00984FB5" w:rsidP="00684AF5">
      <w:pPr>
        <w:spacing w:after="0" w:line="240" w:lineRule="auto"/>
        <w:ind w:firstLine="708"/>
        <w:jc w:val="both"/>
      </w:pPr>
      <w:r w:rsidRPr="00984FB5">
        <w:t xml:space="preserve">13.4.13. Несоответствие оригиналов документов сведениям, указанным в электронной форме Заявления на ЕПГУ или РПГУ; </w:t>
      </w:r>
    </w:p>
    <w:p w:rsidR="00984FB5" w:rsidRPr="00984FB5" w:rsidRDefault="00984FB5" w:rsidP="00684AF5">
      <w:pPr>
        <w:spacing w:after="0" w:line="240" w:lineRule="auto"/>
        <w:ind w:firstLine="708"/>
        <w:jc w:val="both"/>
      </w:pPr>
      <w:r w:rsidRPr="00984FB5">
        <w:t>13.4.14. Недостаток результатов (нехватка баллов) при прохождении индивидуального отбора;</w:t>
      </w:r>
    </w:p>
    <w:p w:rsidR="00984FB5" w:rsidRPr="00984FB5" w:rsidRDefault="00984FB5" w:rsidP="00684AF5">
      <w:pPr>
        <w:spacing w:after="0" w:line="240" w:lineRule="auto"/>
        <w:ind w:firstLine="708"/>
        <w:jc w:val="both"/>
      </w:pPr>
      <w:r w:rsidRPr="00984FB5">
        <w:t xml:space="preserve">13.4.15.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984FB5" w:rsidRPr="00984FB5" w:rsidRDefault="00984FB5" w:rsidP="00684AF5">
      <w:pPr>
        <w:spacing w:after="0" w:line="240" w:lineRule="auto"/>
        <w:ind w:firstLine="708"/>
        <w:jc w:val="both"/>
      </w:pPr>
      <w:r w:rsidRPr="00984FB5">
        <w:t xml:space="preserve">13.5. При подаче заявления через ЕПГУ в личный кабинет Заявителя на ЕПГУ поступает ответ с указанием причины отказа, где отмечены поле </w:t>
      </w:r>
      <w:r w:rsidRPr="00984FB5">
        <w:lastRenderedPageBreak/>
        <w:t>запроса или документ, сведения или иной фактор, который послужил причиной отказа в предоставлении Услуги.</w:t>
      </w:r>
    </w:p>
    <w:p w:rsidR="00984FB5" w:rsidRPr="00984FB5" w:rsidRDefault="00984FB5" w:rsidP="00684AF5">
      <w:pPr>
        <w:spacing w:after="0" w:line="240" w:lineRule="auto"/>
        <w:ind w:firstLine="708"/>
        <w:jc w:val="both"/>
      </w:pPr>
      <w:r w:rsidRPr="00984FB5">
        <w:t xml:space="preserve">13.6.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w:t>
      </w:r>
      <w:proofErr w:type="gramStart"/>
      <w:r w:rsidRPr="00984FB5">
        <w:t>отказе</w:t>
      </w:r>
      <w:proofErr w:type="gramEnd"/>
      <w:r w:rsidRPr="00984FB5">
        <w:t xml:space="preserve"> о предоставлении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 </w:t>
      </w:r>
    </w:p>
    <w:p w:rsidR="00984FB5" w:rsidRDefault="00984FB5" w:rsidP="00684AF5">
      <w:pPr>
        <w:spacing w:after="0" w:line="240" w:lineRule="auto"/>
        <w:ind w:firstLine="708"/>
        <w:jc w:val="both"/>
      </w:pPr>
      <w:r w:rsidRPr="00984FB5">
        <w:t xml:space="preserve">13.7. Заявитель вправе повторно обратиться в Организацию с Заявлением после устранения оснований, указанных в пункте 13.4 настоящего Административного регламента.  </w:t>
      </w:r>
    </w:p>
    <w:p w:rsidR="00F32351" w:rsidRPr="00984FB5" w:rsidRDefault="00F32351" w:rsidP="00684AF5">
      <w:pPr>
        <w:spacing w:after="0" w:line="240" w:lineRule="auto"/>
        <w:ind w:firstLine="708"/>
        <w:jc w:val="both"/>
      </w:pPr>
    </w:p>
    <w:p w:rsidR="00984FB5" w:rsidRPr="00D1490B" w:rsidRDefault="00984FB5" w:rsidP="00684AF5">
      <w:pPr>
        <w:spacing w:after="0" w:line="240" w:lineRule="auto"/>
        <w:ind w:firstLine="708"/>
        <w:jc w:val="center"/>
        <w:rPr>
          <w:b/>
        </w:rPr>
      </w:pPr>
      <w:r w:rsidRPr="00D1490B">
        <w:rPr>
          <w:b/>
        </w:rPr>
        <w:t>14. Порядок, размер и основания взимания государственной пошлины или иной платы, взимаемой за предоставление Услуги</w:t>
      </w:r>
    </w:p>
    <w:p w:rsidR="00F32351" w:rsidRPr="00D1490B" w:rsidRDefault="00F32351" w:rsidP="00684AF5">
      <w:pPr>
        <w:spacing w:after="0" w:line="240" w:lineRule="auto"/>
        <w:ind w:firstLine="708"/>
        <w:jc w:val="center"/>
        <w:rPr>
          <w:b/>
        </w:rPr>
      </w:pPr>
    </w:p>
    <w:p w:rsidR="00984FB5" w:rsidRDefault="00984FB5" w:rsidP="00684AF5">
      <w:pPr>
        <w:spacing w:after="0" w:line="240" w:lineRule="auto"/>
        <w:ind w:firstLine="708"/>
        <w:jc w:val="both"/>
      </w:pPr>
      <w:r w:rsidRPr="00984FB5">
        <w:t xml:space="preserve">14.1. Услуга предоставляется бесплатно. </w:t>
      </w:r>
    </w:p>
    <w:p w:rsidR="0059385A" w:rsidRPr="00984FB5" w:rsidRDefault="0059385A" w:rsidP="00684AF5">
      <w:pPr>
        <w:spacing w:after="0" w:line="240" w:lineRule="auto"/>
        <w:ind w:firstLine="708"/>
        <w:jc w:val="both"/>
      </w:pPr>
    </w:p>
    <w:p w:rsidR="00984FB5" w:rsidRPr="00D1490B" w:rsidRDefault="00984FB5" w:rsidP="00684AF5">
      <w:pPr>
        <w:spacing w:after="0" w:line="240" w:lineRule="auto"/>
        <w:ind w:firstLine="708"/>
        <w:jc w:val="center"/>
        <w:rPr>
          <w:b/>
        </w:rPr>
      </w:pPr>
      <w:r w:rsidRPr="00D1490B">
        <w:rPr>
          <w:b/>
        </w:rPr>
        <w:t>15. 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59385A" w:rsidRPr="00984FB5" w:rsidRDefault="0059385A" w:rsidP="00684AF5">
      <w:pPr>
        <w:spacing w:after="0" w:line="240" w:lineRule="auto"/>
        <w:ind w:firstLine="708"/>
        <w:jc w:val="center"/>
      </w:pPr>
    </w:p>
    <w:p w:rsidR="00984FB5" w:rsidRDefault="00984FB5" w:rsidP="00684AF5">
      <w:pPr>
        <w:spacing w:after="0" w:line="240" w:lineRule="auto"/>
        <w:ind w:firstLine="708"/>
        <w:jc w:val="both"/>
      </w:pPr>
      <w:r w:rsidRPr="00984FB5">
        <w:t xml:space="preserve">15.1. Услуги, которые являются необходимыми и обязательными для предоставления Услуги, отсутствуют. </w:t>
      </w:r>
    </w:p>
    <w:p w:rsidR="0059385A" w:rsidRPr="00984FB5" w:rsidRDefault="0059385A" w:rsidP="00684AF5">
      <w:pPr>
        <w:spacing w:after="0" w:line="240" w:lineRule="auto"/>
        <w:ind w:firstLine="708"/>
        <w:jc w:val="both"/>
      </w:pPr>
    </w:p>
    <w:p w:rsidR="00984FB5" w:rsidRPr="00D1490B" w:rsidRDefault="00984FB5" w:rsidP="00684AF5">
      <w:pPr>
        <w:spacing w:after="0" w:line="240" w:lineRule="auto"/>
        <w:ind w:firstLine="708"/>
        <w:jc w:val="center"/>
        <w:rPr>
          <w:b/>
        </w:rPr>
      </w:pPr>
      <w:r w:rsidRPr="00D1490B">
        <w:rPr>
          <w:b/>
        </w:rPr>
        <w:t>16. Способы предоставления Заявителем документов, необходимых для получения Услуги</w:t>
      </w:r>
    </w:p>
    <w:p w:rsidR="0059385A" w:rsidRPr="00984FB5" w:rsidRDefault="0059385A" w:rsidP="00684AF5">
      <w:pPr>
        <w:spacing w:after="0" w:line="240" w:lineRule="auto"/>
        <w:ind w:firstLine="708"/>
        <w:jc w:val="center"/>
      </w:pPr>
    </w:p>
    <w:p w:rsidR="00984FB5" w:rsidRPr="00984FB5" w:rsidRDefault="00984FB5" w:rsidP="00684AF5">
      <w:pPr>
        <w:spacing w:after="0" w:line="240" w:lineRule="auto"/>
        <w:ind w:firstLine="708"/>
        <w:jc w:val="both"/>
      </w:pPr>
      <w:r w:rsidRPr="00984FB5">
        <w:t>16.1. Организация обеспечивает предоставление Услуги посредством ЕПГУ, а также в иных формах по выбору Заявителя.</w:t>
      </w:r>
    </w:p>
    <w:p w:rsidR="00984FB5" w:rsidRPr="00F24B9F" w:rsidRDefault="00984FB5" w:rsidP="00684AF5">
      <w:pPr>
        <w:spacing w:after="0" w:line="240" w:lineRule="auto"/>
        <w:ind w:firstLine="708"/>
        <w:jc w:val="both"/>
      </w:pPr>
      <w:r w:rsidRPr="00F24B9F">
        <w:t>16.2. Обращение Заявителя посредством ЕПГУ</w:t>
      </w:r>
    </w:p>
    <w:p w:rsidR="00984FB5" w:rsidRPr="00984FB5" w:rsidRDefault="00984FB5" w:rsidP="00684AF5">
      <w:pPr>
        <w:spacing w:after="0" w:line="240" w:lineRule="auto"/>
        <w:ind w:firstLine="708"/>
        <w:jc w:val="both"/>
      </w:pPr>
      <w:r w:rsidRPr="00984FB5">
        <w:t xml:space="preserve">16.2.1. </w:t>
      </w:r>
      <w:proofErr w:type="gramStart"/>
      <w:r w:rsidRPr="00984FB5">
        <w:t xml:space="preserve">Для получения Услуги Заявитель авторизуется на ЕПГУ </w:t>
      </w:r>
      <w:proofErr w:type="spellStart"/>
      <w:r w:rsidRPr="00984FB5">
        <w:t>посредствм</w:t>
      </w:r>
      <w:proofErr w:type="spellEnd"/>
      <w:r w:rsidRPr="00984FB5">
        <w:t xml:space="preserve"> подтвержденной учетной записи в ЕСИА, затем направляет в Организацию Заявление в электронном виде с использованием специальной </w:t>
      </w:r>
      <w:proofErr w:type="spellStart"/>
      <w:r w:rsidRPr="00984FB5">
        <w:t>интеративной</w:t>
      </w:r>
      <w:proofErr w:type="spellEnd"/>
      <w:r w:rsidRPr="00984FB5">
        <w:t xml:space="preserve"> формы, обеспечивающей </w:t>
      </w:r>
      <w:proofErr w:type="spellStart"/>
      <w:r w:rsidRPr="00984FB5">
        <w:t>автозаполнение</w:t>
      </w:r>
      <w:proofErr w:type="spellEnd"/>
      <w:r w:rsidRPr="00984FB5">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Pr="00984FB5">
        <w:t xml:space="preserve"> При авторизации посредством подтвержденной учетной записи в ЕСИА Заявление считается подписанным </w:t>
      </w:r>
      <w:r w:rsidRPr="00984FB5">
        <w:lastRenderedPageBreak/>
        <w:t>простой электронной подписью Заявителя, представителя Заявителя, уполномоченного на подписание Заявления.</w:t>
      </w:r>
    </w:p>
    <w:p w:rsidR="00984FB5" w:rsidRPr="00984FB5" w:rsidRDefault="00984FB5" w:rsidP="00684AF5">
      <w:pPr>
        <w:spacing w:after="0" w:line="240" w:lineRule="auto"/>
        <w:ind w:firstLine="708"/>
        <w:jc w:val="both"/>
      </w:pPr>
      <w:r w:rsidRPr="00984FB5">
        <w:t xml:space="preserve">16.2.2. Отправленные документы поступают в Организацию путем размещения в ИС, интегрированной с ЕПГУ. </w:t>
      </w:r>
    </w:p>
    <w:p w:rsidR="00984FB5" w:rsidRPr="00984FB5" w:rsidRDefault="00984FB5" w:rsidP="00684AF5">
      <w:pPr>
        <w:spacing w:after="0" w:line="240" w:lineRule="auto"/>
        <w:ind w:firstLine="708"/>
        <w:jc w:val="both"/>
      </w:pPr>
      <w:r w:rsidRPr="00984FB5">
        <w:t>16.2.3.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984FB5" w:rsidRPr="00984FB5" w:rsidRDefault="00984FB5" w:rsidP="00684AF5">
      <w:pPr>
        <w:spacing w:after="0" w:line="240" w:lineRule="auto"/>
        <w:ind w:firstLine="708"/>
        <w:jc w:val="both"/>
      </w:pPr>
      <w:r w:rsidRPr="00984FB5">
        <w:t>16.2.4. 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размещенного на официальном сайте Организации.</w:t>
      </w:r>
    </w:p>
    <w:p w:rsidR="00984FB5" w:rsidRPr="00984FB5" w:rsidRDefault="00984FB5" w:rsidP="00684AF5">
      <w:pPr>
        <w:spacing w:after="0" w:line="240" w:lineRule="auto"/>
        <w:ind w:firstLine="708"/>
        <w:jc w:val="both"/>
      </w:pPr>
      <w:r w:rsidRPr="00984FB5">
        <w:t>16.2.5.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984FB5" w:rsidRPr="00984FB5" w:rsidRDefault="00984FB5" w:rsidP="00684AF5">
      <w:pPr>
        <w:spacing w:after="0" w:line="240" w:lineRule="auto"/>
        <w:ind w:firstLine="708"/>
        <w:jc w:val="both"/>
      </w:pPr>
      <w:r w:rsidRPr="00984FB5">
        <w:t xml:space="preserve">16.2.6. Для прохождения индивидуального отбора Заявитель представляет в Организацию оригиналы документов, сведения о которых указаны в Заявлении, ранее направленном Заявителем посредством ЕПГУ. </w:t>
      </w:r>
    </w:p>
    <w:p w:rsidR="00984FB5" w:rsidRPr="00984FB5" w:rsidRDefault="00984FB5" w:rsidP="00684AF5">
      <w:pPr>
        <w:spacing w:after="0" w:line="240" w:lineRule="auto"/>
        <w:ind w:firstLine="708"/>
        <w:jc w:val="both"/>
      </w:pPr>
      <w:r w:rsidRPr="00984FB5">
        <w:t>16.2.7. 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984FB5" w:rsidRPr="00984FB5" w:rsidRDefault="00984FB5" w:rsidP="00684AF5">
      <w:pPr>
        <w:spacing w:after="0" w:line="240" w:lineRule="auto"/>
        <w:ind w:firstLine="708"/>
        <w:jc w:val="both"/>
      </w:pPr>
      <w:r w:rsidRPr="00984FB5">
        <w:t xml:space="preserve">16.2.8. </w:t>
      </w:r>
      <w:proofErr w:type="gramStart"/>
      <w:r w:rsidRPr="00984FB5">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 </w:t>
      </w:r>
      <w:proofErr w:type="gramEnd"/>
    </w:p>
    <w:p w:rsidR="00984FB5" w:rsidRPr="00F24B9F" w:rsidRDefault="00984FB5" w:rsidP="00684AF5">
      <w:pPr>
        <w:spacing w:after="0" w:line="240" w:lineRule="auto"/>
        <w:ind w:firstLine="708"/>
        <w:jc w:val="both"/>
      </w:pPr>
      <w:r w:rsidRPr="00F24B9F">
        <w:t>16.3. Обращение Заявителя посредством ЕПГУ.</w:t>
      </w:r>
    </w:p>
    <w:p w:rsidR="00984FB5" w:rsidRPr="00984FB5" w:rsidRDefault="00984FB5" w:rsidP="00684AF5">
      <w:pPr>
        <w:spacing w:after="0" w:line="240" w:lineRule="auto"/>
        <w:ind w:firstLine="708"/>
        <w:jc w:val="both"/>
      </w:pPr>
      <w:r w:rsidRPr="00984FB5">
        <w:t xml:space="preserve">16.3.1. </w:t>
      </w:r>
      <w:proofErr w:type="gramStart"/>
      <w:r w:rsidRPr="00984FB5">
        <w:t xml:space="preserve">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984FB5">
        <w:t>автозаполнение</w:t>
      </w:r>
      <w:proofErr w:type="spellEnd"/>
      <w:r w:rsidRPr="00984FB5">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Pr="00984FB5">
        <w:t xml:space="preserve"> При авторизации посредством подтвержденной учетной записи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84FB5" w:rsidRPr="00984FB5" w:rsidRDefault="00984FB5" w:rsidP="00684AF5">
      <w:pPr>
        <w:spacing w:after="0" w:line="240" w:lineRule="auto"/>
        <w:ind w:firstLine="708"/>
        <w:jc w:val="both"/>
      </w:pPr>
      <w:r w:rsidRPr="00984FB5">
        <w:t xml:space="preserve">16.3.2. Отправленные документы поступают в Организацию путём размещения в интегрированной с РПГУ ИС. </w:t>
      </w:r>
    </w:p>
    <w:p w:rsidR="00984FB5" w:rsidRPr="00984FB5" w:rsidRDefault="00984FB5" w:rsidP="00684AF5">
      <w:pPr>
        <w:spacing w:after="0" w:line="240" w:lineRule="auto"/>
        <w:ind w:firstLine="708"/>
        <w:jc w:val="both"/>
      </w:pPr>
      <w:r w:rsidRPr="00984FB5">
        <w:lastRenderedPageBreak/>
        <w:t>16.3.3.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w:t>
      </w:r>
    </w:p>
    <w:p w:rsidR="00984FB5" w:rsidRPr="00984FB5" w:rsidRDefault="00984FB5" w:rsidP="00684AF5">
      <w:pPr>
        <w:spacing w:after="0" w:line="240" w:lineRule="auto"/>
        <w:ind w:firstLine="708"/>
        <w:jc w:val="both"/>
      </w:pPr>
      <w:r w:rsidRPr="00984FB5">
        <w:t>16.3.4. 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984FB5" w:rsidRPr="00984FB5" w:rsidRDefault="00984FB5" w:rsidP="00684AF5">
      <w:pPr>
        <w:spacing w:after="0" w:line="240" w:lineRule="auto"/>
        <w:ind w:firstLine="708"/>
        <w:jc w:val="both"/>
      </w:pPr>
      <w:r w:rsidRPr="00984FB5">
        <w:t>16.3.5.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w:t>
      </w:r>
      <w:r w:rsidR="00F24B9F">
        <w:t>т</w:t>
      </w:r>
      <w:r w:rsidRPr="00984FB5">
        <w:t xml:space="preserve">ы проведения индивидуального отбора. </w:t>
      </w:r>
    </w:p>
    <w:p w:rsidR="00984FB5" w:rsidRPr="00984FB5" w:rsidRDefault="00984FB5" w:rsidP="00684AF5">
      <w:pPr>
        <w:spacing w:after="0" w:line="240" w:lineRule="auto"/>
        <w:ind w:firstLine="708"/>
        <w:jc w:val="both"/>
      </w:pPr>
      <w:r w:rsidRPr="00984FB5">
        <w:t xml:space="preserve">16.3.6.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РПГУ. </w:t>
      </w:r>
    </w:p>
    <w:p w:rsidR="00984FB5" w:rsidRPr="00984FB5" w:rsidRDefault="00984FB5" w:rsidP="00684AF5">
      <w:pPr>
        <w:spacing w:after="0" w:line="240" w:lineRule="auto"/>
        <w:ind w:firstLine="708"/>
        <w:jc w:val="both"/>
      </w:pPr>
      <w:r w:rsidRPr="00984FB5">
        <w:t>16.3.7. 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p>
    <w:p w:rsidR="00984FB5" w:rsidRPr="00984FB5" w:rsidRDefault="00984FB5" w:rsidP="00684AF5">
      <w:pPr>
        <w:spacing w:after="0" w:line="240" w:lineRule="auto"/>
        <w:ind w:firstLine="708"/>
        <w:jc w:val="both"/>
      </w:pPr>
      <w:r w:rsidRPr="00984FB5">
        <w:t xml:space="preserve">16.3.8. В случае отсутствия необходимости проведения индивидуального отбора в Организации Заявителю в течение 4 (четырех) рабочих дней </w:t>
      </w:r>
      <w:proofErr w:type="gramStart"/>
      <w:r w:rsidRPr="00984FB5">
        <w:t>с даты регистрации</w:t>
      </w:r>
      <w:proofErr w:type="gramEnd"/>
      <w:r w:rsidRPr="00984FB5">
        <w:t xml:space="preserve">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пунктами 6.2.1.2 настоящего Административного регламента. </w:t>
      </w:r>
    </w:p>
    <w:p w:rsidR="00984FB5" w:rsidRPr="00F24B9F" w:rsidRDefault="00984FB5" w:rsidP="00684AF5">
      <w:pPr>
        <w:spacing w:after="0" w:line="240" w:lineRule="auto"/>
        <w:ind w:firstLine="708"/>
        <w:jc w:val="both"/>
      </w:pPr>
      <w:r w:rsidRPr="00F24B9F">
        <w:t xml:space="preserve">16.4. Обращение Заявителя посредством ИС. </w:t>
      </w:r>
    </w:p>
    <w:p w:rsidR="00984FB5" w:rsidRPr="00984FB5" w:rsidRDefault="00984FB5" w:rsidP="00684AF5">
      <w:pPr>
        <w:spacing w:after="0" w:line="240" w:lineRule="auto"/>
        <w:ind w:firstLine="708"/>
        <w:jc w:val="both"/>
      </w:pPr>
      <w:r w:rsidRPr="00984FB5">
        <w:t>16.4.1</w:t>
      </w:r>
      <w:proofErr w:type="gramStart"/>
      <w:r w:rsidRPr="00984FB5">
        <w:t xml:space="preserve"> Д</w:t>
      </w:r>
      <w:proofErr w:type="gramEnd"/>
      <w:r w:rsidRPr="00984FB5">
        <w:t>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электронной подписью Заявителя, представителя заявителя, уполномоченного на подписание Заявления.</w:t>
      </w:r>
    </w:p>
    <w:p w:rsidR="00984FB5" w:rsidRPr="00984FB5" w:rsidRDefault="00984FB5" w:rsidP="00684AF5">
      <w:pPr>
        <w:spacing w:after="0" w:line="240" w:lineRule="auto"/>
        <w:ind w:firstLine="708"/>
        <w:jc w:val="both"/>
      </w:pPr>
      <w:r w:rsidRPr="00984FB5">
        <w:t>16.4.2. Заполненное Заявление отправляется Заявителем в Организацию.</w:t>
      </w:r>
    </w:p>
    <w:p w:rsidR="00984FB5" w:rsidRPr="00984FB5" w:rsidRDefault="00984FB5" w:rsidP="00684AF5">
      <w:pPr>
        <w:spacing w:after="0" w:line="240" w:lineRule="auto"/>
        <w:ind w:firstLine="708"/>
        <w:jc w:val="both"/>
      </w:pPr>
      <w:r w:rsidRPr="00984FB5">
        <w:t xml:space="preserve">16.4.3. Заявитель уведомляется о получении Организацией Заявлении и документов в день его подачи посредством изменения статуса Заявления в ИС. </w:t>
      </w:r>
    </w:p>
    <w:p w:rsidR="00984FB5" w:rsidRPr="00984FB5" w:rsidRDefault="00984FB5" w:rsidP="00684AF5">
      <w:pPr>
        <w:spacing w:after="0" w:line="240" w:lineRule="auto"/>
        <w:ind w:firstLine="708"/>
        <w:jc w:val="both"/>
      </w:pPr>
      <w:r w:rsidRPr="00984FB5">
        <w:t xml:space="preserve">16.4.4. 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984FB5" w:rsidRPr="00984FB5" w:rsidRDefault="00984FB5" w:rsidP="00684AF5">
      <w:pPr>
        <w:spacing w:after="0" w:line="240" w:lineRule="auto"/>
        <w:ind w:firstLine="708"/>
        <w:jc w:val="both"/>
      </w:pPr>
      <w:r w:rsidRPr="00984FB5">
        <w:t xml:space="preserve">16.4.5. Информация о дате, времени и месте проведения индивидуального отбора размещается на информационном стенде и </w:t>
      </w:r>
      <w:r w:rsidRPr="00984FB5">
        <w:lastRenderedPageBreak/>
        <w:t xml:space="preserve">официальном сайте Организации не позднее, чем за 3 (три) рабочих дня до даты проведения индивидуального отбора. </w:t>
      </w:r>
    </w:p>
    <w:p w:rsidR="00984FB5" w:rsidRPr="00984FB5" w:rsidRDefault="00984FB5" w:rsidP="00684AF5">
      <w:pPr>
        <w:spacing w:after="0" w:line="240" w:lineRule="auto"/>
        <w:ind w:firstLine="708"/>
        <w:jc w:val="both"/>
      </w:pPr>
      <w:r w:rsidRPr="00984FB5">
        <w:t xml:space="preserve">16.4.6.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 </w:t>
      </w:r>
    </w:p>
    <w:p w:rsidR="00984FB5" w:rsidRPr="00984FB5" w:rsidRDefault="00984FB5" w:rsidP="00684AF5">
      <w:pPr>
        <w:spacing w:after="0" w:line="240" w:lineRule="auto"/>
        <w:ind w:firstLine="708"/>
        <w:jc w:val="both"/>
      </w:pPr>
      <w:r w:rsidRPr="00984FB5">
        <w:t>16.4.7. 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984FB5" w:rsidRPr="00984FB5" w:rsidRDefault="00984FB5" w:rsidP="00684AF5">
      <w:pPr>
        <w:spacing w:after="0" w:line="240" w:lineRule="auto"/>
        <w:ind w:firstLine="708"/>
        <w:jc w:val="both"/>
      </w:pPr>
      <w:r w:rsidRPr="00984FB5">
        <w:t xml:space="preserve">16.4.8. </w:t>
      </w:r>
      <w:proofErr w:type="gramStart"/>
      <w:r w:rsidRPr="00984FB5">
        <w:t>В случае отсутствия необходимости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представления оригиналов документов и подписания договора в соответствии с пунктом 6.2.1.2 настоящего Административного</w:t>
      </w:r>
      <w:proofErr w:type="gramEnd"/>
      <w:r w:rsidRPr="00984FB5">
        <w:t xml:space="preserve"> регламента.</w:t>
      </w:r>
    </w:p>
    <w:p w:rsidR="00984FB5" w:rsidRPr="00984FB5" w:rsidRDefault="00984FB5" w:rsidP="00684AF5">
      <w:pPr>
        <w:spacing w:after="0" w:line="240" w:lineRule="auto"/>
        <w:ind w:firstLine="708"/>
        <w:jc w:val="both"/>
      </w:pPr>
      <w:r w:rsidRPr="00984FB5">
        <w:t xml:space="preserve">16.4.9. Выбор заявителем способа подачи Заявления и документов, необходимых для получения Услуги, осуществляется в соответствии с законодательством Российской Федерации. </w:t>
      </w:r>
    </w:p>
    <w:p w:rsidR="00984FB5" w:rsidRPr="00984FB5" w:rsidRDefault="00984FB5" w:rsidP="00684AF5">
      <w:pPr>
        <w:spacing w:after="0" w:line="240" w:lineRule="auto"/>
        <w:ind w:firstLine="708"/>
        <w:jc w:val="both"/>
      </w:pPr>
      <w:r w:rsidRPr="00984FB5">
        <w:t xml:space="preserve">16.4.10. Порядок приёма документов, необходимых для предоставления Услуги, в иных формах устанавливается организационно-распорядительным актом Организации, который размещается на сайте Организации. </w:t>
      </w:r>
    </w:p>
    <w:p w:rsidR="00984FB5" w:rsidRPr="00F24B9F" w:rsidRDefault="00984FB5" w:rsidP="00684AF5">
      <w:pPr>
        <w:spacing w:after="0" w:line="240" w:lineRule="auto"/>
        <w:ind w:firstLine="708"/>
        <w:jc w:val="both"/>
      </w:pPr>
      <w:r w:rsidRPr="00F24B9F">
        <w:t>16.5.Обра</w:t>
      </w:r>
      <w:r w:rsidR="00F24B9F">
        <w:t>щение Заявителя посредством МФЦ</w:t>
      </w:r>
      <w:r w:rsidRPr="00F24B9F">
        <w:t xml:space="preserve"> </w:t>
      </w:r>
    </w:p>
    <w:p w:rsidR="00984FB5" w:rsidRPr="00984FB5" w:rsidRDefault="00984FB5" w:rsidP="00684AF5">
      <w:pPr>
        <w:spacing w:after="0" w:line="240" w:lineRule="auto"/>
        <w:ind w:firstLine="708"/>
        <w:jc w:val="both"/>
      </w:pPr>
      <w:r w:rsidRPr="00984FB5">
        <w:t xml:space="preserve">16.5.1. Для получения Устава Заявитель обращается в МФЦ, где предоставляет паке документов, предусмотренных пунктом 10.1 настоящего Административного регламента. </w:t>
      </w:r>
    </w:p>
    <w:p w:rsidR="00984FB5" w:rsidRPr="00984FB5" w:rsidRDefault="00984FB5" w:rsidP="00684AF5">
      <w:pPr>
        <w:spacing w:after="0" w:line="240" w:lineRule="auto"/>
        <w:ind w:firstLine="708"/>
        <w:jc w:val="both"/>
      </w:pPr>
      <w:r w:rsidRPr="00984FB5">
        <w:t xml:space="preserve">16.5.2. Заявление о предоставлении Услуги заполняется на основании сведений, указанных в документах, представленных Заявителем, и распечатывается работником МФЦ, подписывается Заявителем в присутствии работника МФЦ. </w:t>
      </w:r>
    </w:p>
    <w:p w:rsidR="00984FB5" w:rsidRPr="00984FB5" w:rsidRDefault="00984FB5" w:rsidP="00684AF5">
      <w:pPr>
        <w:spacing w:after="0" w:line="240" w:lineRule="auto"/>
        <w:ind w:firstLine="708"/>
        <w:jc w:val="both"/>
      </w:pPr>
      <w:r w:rsidRPr="00984FB5">
        <w:t>16.5.3. 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приёме документов с указанием причин отказа в срок не позднее 30 минут с момента получения от Заявителя (представителя Заявителя) документов.</w:t>
      </w:r>
    </w:p>
    <w:p w:rsidR="00984FB5" w:rsidRPr="00984FB5" w:rsidRDefault="00984FB5" w:rsidP="00684AF5">
      <w:pPr>
        <w:spacing w:after="0" w:line="240" w:lineRule="auto"/>
        <w:ind w:firstLine="708"/>
        <w:jc w:val="both"/>
      </w:pPr>
      <w:r w:rsidRPr="00984FB5">
        <w:t xml:space="preserve">16.5.4.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w:t>
      </w:r>
      <w:proofErr w:type="gramStart"/>
      <w:r w:rsidRPr="00984FB5">
        <w:t>и ли</w:t>
      </w:r>
      <w:proofErr w:type="gramEnd"/>
      <w:r w:rsidRPr="00984FB5">
        <w:t xml:space="preserve"> представителем Заявителя в присутствии работника МФЦ заявление о предоставлении Услуги. </w:t>
      </w:r>
    </w:p>
    <w:p w:rsidR="00984FB5" w:rsidRPr="00984FB5" w:rsidRDefault="00984FB5" w:rsidP="00684AF5">
      <w:pPr>
        <w:spacing w:after="0" w:line="240" w:lineRule="auto"/>
        <w:ind w:firstLine="708"/>
        <w:jc w:val="both"/>
      </w:pPr>
      <w:r w:rsidRPr="00984FB5">
        <w:t xml:space="preserve">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w:t>
      </w:r>
      <w:r w:rsidRPr="00984FB5">
        <w:lastRenderedPageBreak/>
        <w:t xml:space="preserve">регистрационного номера Заявления, даты получения документов от Заявителя и плановой даты готовности результата предоставления Услуги. </w:t>
      </w:r>
    </w:p>
    <w:p w:rsidR="00984FB5" w:rsidRPr="00984FB5" w:rsidRDefault="00984FB5" w:rsidP="00684AF5">
      <w:pPr>
        <w:spacing w:after="0" w:line="240" w:lineRule="auto"/>
        <w:ind w:firstLine="708"/>
        <w:jc w:val="both"/>
      </w:pPr>
      <w:r w:rsidRPr="00984FB5">
        <w:t xml:space="preserve">16.5.6.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 </w:t>
      </w:r>
    </w:p>
    <w:p w:rsidR="00984FB5" w:rsidRPr="00984FB5" w:rsidRDefault="00984FB5" w:rsidP="00684AF5">
      <w:pPr>
        <w:spacing w:after="0" w:line="240" w:lineRule="auto"/>
        <w:ind w:firstLine="708"/>
        <w:jc w:val="both"/>
      </w:pPr>
      <w:r w:rsidRPr="00984FB5">
        <w:t xml:space="preserve">16.5.7. Заявитель уведомляется о получении Организацией Заявления и документов в день его подачи специалистом МФЦ. </w:t>
      </w:r>
    </w:p>
    <w:p w:rsidR="00984FB5" w:rsidRPr="00F24B9F" w:rsidRDefault="00984FB5" w:rsidP="00684AF5">
      <w:pPr>
        <w:spacing w:after="0" w:line="240" w:lineRule="auto"/>
        <w:ind w:firstLine="708"/>
        <w:jc w:val="both"/>
      </w:pPr>
      <w:r w:rsidRPr="00F24B9F">
        <w:t>16.6. Обраще</w:t>
      </w:r>
      <w:r w:rsidR="00F24B9F">
        <w:t>ние Заявителя в Организацию</w:t>
      </w:r>
    </w:p>
    <w:p w:rsidR="00984FB5" w:rsidRPr="00984FB5" w:rsidRDefault="00984FB5" w:rsidP="00684AF5">
      <w:pPr>
        <w:spacing w:after="0" w:line="240" w:lineRule="auto"/>
        <w:ind w:firstLine="708"/>
        <w:jc w:val="both"/>
      </w:pPr>
      <w:r w:rsidRPr="00984FB5">
        <w:t xml:space="preserve">16.6.1. Для получения Услуги Заявитель обращается в Организацию, где предоставляет пакет документов, предусмотренных пунктом 10.1 настоящего Административного регламента. </w:t>
      </w:r>
    </w:p>
    <w:p w:rsidR="00984FB5" w:rsidRPr="00984FB5" w:rsidRDefault="00984FB5" w:rsidP="00684AF5">
      <w:pPr>
        <w:spacing w:after="0" w:line="240" w:lineRule="auto"/>
        <w:ind w:firstLine="708"/>
        <w:jc w:val="both"/>
      </w:pPr>
      <w:r w:rsidRPr="00984FB5">
        <w:t xml:space="preserve">16.2.2. Заявление о предоставлении Услуги заполняется на основании сведений, указанных в документах, представленных Заявителем, и подписывается Заявителем в присутствии  работника Организации. </w:t>
      </w:r>
    </w:p>
    <w:p w:rsidR="00984FB5" w:rsidRPr="00984FB5" w:rsidRDefault="00984FB5" w:rsidP="00684AF5">
      <w:pPr>
        <w:spacing w:after="0" w:line="240" w:lineRule="auto"/>
        <w:ind w:firstLine="708"/>
        <w:jc w:val="both"/>
      </w:pPr>
      <w:r w:rsidRPr="00984FB5">
        <w:t xml:space="preserve">16.6.3.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proofErr w:type="gramStart"/>
      <w:r w:rsidRPr="00984FB5">
        <w:t xml:space="preserve">Решение об отказе в приёме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бумажном форме. </w:t>
      </w:r>
      <w:proofErr w:type="gramEnd"/>
    </w:p>
    <w:p w:rsidR="00984FB5" w:rsidRPr="00984FB5" w:rsidRDefault="00984FB5" w:rsidP="00684AF5">
      <w:pPr>
        <w:spacing w:after="0" w:line="240" w:lineRule="auto"/>
        <w:ind w:firstLine="708"/>
        <w:jc w:val="both"/>
      </w:pPr>
      <w:r w:rsidRPr="00984FB5">
        <w:t xml:space="preserve">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работников Организации заявление о предоставлении Услуги. </w:t>
      </w:r>
    </w:p>
    <w:p w:rsidR="00984FB5" w:rsidRPr="00984FB5" w:rsidRDefault="00984FB5" w:rsidP="00684AF5">
      <w:pPr>
        <w:spacing w:after="0" w:line="240" w:lineRule="auto"/>
        <w:ind w:firstLine="708"/>
        <w:jc w:val="both"/>
      </w:pPr>
      <w:r w:rsidRPr="00984FB5">
        <w:t>16.6.5. Работник Организации выдает Заявителю расписку о получении документов с указанием даты их получения и регистрационного номера Заявления.</w:t>
      </w:r>
    </w:p>
    <w:p w:rsidR="00984FB5" w:rsidRPr="00984FB5" w:rsidRDefault="00984FB5" w:rsidP="00684AF5">
      <w:pPr>
        <w:spacing w:after="0" w:line="240" w:lineRule="auto"/>
        <w:ind w:firstLine="708"/>
        <w:jc w:val="both"/>
      </w:pPr>
      <w:r w:rsidRPr="00984FB5">
        <w:t xml:space="preserve">16.6.6. В случае необходимости проведения индивидуального отбора Организации в течение 10 (десяти) рабочих дней </w:t>
      </w:r>
      <w:proofErr w:type="gramStart"/>
      <w:r w:rsidRPr="00984FB5">
        <w:t>с даты регистрации</w:t>
      </w:r>
      <w:proofErr w:type="gramEnd"/>
      <w:r w:rsidRPr="00984FB5">
        <w:t xml:space="preserve">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размещенного на официальном сайте Организации. </w:t>
      </w:r>
    </w:p>
    <w:p w:rsidR="00094288" w:rsidRDefault="00094288" w:rsidP="00684AF5">
      <w:pPr>
        <w:spacing w:after="0" w:line="240" w:lineRule="auto"/>
        <w:ind w:firstLine="708"/>
        <w:jc w:val="center"/>
        <w:rPr>
          <w:b/>
        </w:rPr>
      </w:pPr>
    </w:p>
    <w:p w:rsidR="00094288" w:rsidRDefault="00984FB5" w:rsidP="00684AF5">
      <w:pPr>
        <w:spacing w:after="0" w:line="240" w:lineRule="auto"/>
        <w:ind w:firstLine="708"/>
        <w:jc w:val="center"/>
        <w:rPr>
          <w:b/>
        </w:rPr>
      </w:pPr>
      <w:r w:rsidRPr="00D1490B">
        <w:rPr>
          <w:b/>
        </w:rPr>
        <w:t xml:space="preserve">17. Способы получения </w:t>
      </w:r>
      <w:proofErr w:type="spellStart"/>
      <w:r w:rsidRPr="00D1490B">
        <w:rPr>
          <w:b/>
        </w:rPr>
        <w:t>Заявител</w:t>
      </w:r>
      <w:proofErr w:type="spellEnd"/>
    </w:p>
    <w:p w:rsidR="00984FB5" w:rsidRPr="00D1490B" w:rsidRDefault="00984FB5" w:rsidP="00684AF5">
      <w:pPr>
        <w:spacing w:after="0" w:line="240" w:lineRule="auto"/>
        <w:ind w:firstLine="708"/>
        <w:jc w:val="center"/>
        <w:rPr>
          <w:b/>
        </w:rPr>
      </w:pPr>
      <w:r w:rsidRPr="00D1490B">
        <w:rPr>
          <w:b/>
        </w:rPr>
        <w:t>ем результатов предоставления Услуги</w:t>
      </w:r>
    </w:p>
    <w:p w:rsidR="0059385A" w:rsidRPr="00984FB5" w:rsidRDefault="0059385A" w:rsidP="00684AF5">
      <w:pPr>
        <w:spacing w:after="0" w:line="240" w:lineRule="auto"/>
        <w:ind w:firstLine="708"/>
        <w:jc w:val="center"/>
      </w:pPr>
    </w:p>
    <w:p w:rsidR="00984FB5" w:rsidRPr="00984FB5" w:rsidRDefault="00984FB5" w:rsidP="00684AF5">
      <w:pPr>
        <w:spacing w:after="0" w:line="240" w:lineRule="auto"/>
        <w:ind w:firstLine="708"/>
        <w:jc w:val="both"/>
      </w:pPr>
      <w:r w:rsidRPr="00984FB5">
        <w:t xml:space="preserve">17.1. Заявитель уведомляется о ходе рассмотрения и готовности результата предоставления Услуги следующими способами: </w:t>
      </w:r>
    </w:p>
    <w:p w:rsidR="00984FB5" w:rsidRPr="00984FB5" w:rsidRDefault="00984FB5" w:rsidP="00684AF5">
      <w:pPr>
        <w:spacing w:after="0" w:line="240" w:lineRule="auto"/>
        <w:ind w:firstLine="708"/>
        <w:jc w:val="both"/>
      </w:pPr>
      <w:r w:rsidRPr="00984FB5">
        <w:lastRenderedPageBreak/>
        <w:t>17.1.1. Личного кабинета на ЕПГУ или РПГУ, и в ИС;</w:t>
      </w:r>
    </w:p>
    <w:p w:rsidR="00984FB5" w:rsidRPr="00984FB5" w:rsidRDefault="00984FB5" w:rsidP="00684AF5">
      <w:pPr>
        <w:spacing w:after="0" w:line="240" w:lineRule="auto"/>
        <w:ind w:firstLine="708"/>
        <w:jc w:val="both"/>
      </w:pPr>
      <w:r w:rsidRPr="00984FB5">
        <w:t xml:space="preserve">17.1.2. По электронной почте; </w:t>
      </w:r>
    </w:p>
    <w:p w:rsidR="00984FB5" w:rsidRPr="00984FB5" w:rsidRDefault="00984FB5" w:rsidP="00684AF5">
      <w:pPr>
        <w:spacing w:after="0" w:line="240" w:lineRule="auto"/>
        <w:ind w:firstLine="708"/>
        <w:jc w:val="both"/>
      </w:pPr>
      <w:r w:rsidRPr="00984FB5">
        <w:t xml:space="preserve">17.1.3. Заявитель может самостоятельно получить информацию о ходе рассмотрения и готовности результата предоставления Услуги посредством: </w:t>
      </w:r>
    </w:p>
    <w:p w:rsidR="00984FB5" w:rsidRPr="00984FB5" w:rsidRDefault="00984FB5" w:rsidP="00684AF5">
      <w:pPr>
        <w:spacing w:after="0" w:line="240" w:lineRule="auto"/>
        <w:ind w:firstLine="708"/>
        <w:jc w:val="both"/>
      </w:pPr>
      <w:r w:rsidRPr="00984FB5">
        <w:t xml:space="preserve">а) личного кабинета на ЕПГУ или РПГУ, и в ИС; </w:t>
      </w:r>
    </w:p>
    <w:p w:rsidR="00984FB5" w:rsidRPr="00984FB5" w:rsidRDefault="00984FB5" w:rsidP="00684AF5">
      <w:pPr>
        <w:spacing w:after="0" w:line="240" w:lineRule="auto"/>
        <w:ind w:firstLine="708"/>
        <w:jc w:val="both"/>
      </w:pPr>
      <w:r w:rsidRPr="00984FB5">
        <w:t>б) по бесплатному единому номеру телефона поддержки ЕПГУ 88001007010;</w:t>
      </w:r>
    </w:p>
    <w:p w:rsidR="00984FB5" w:rsidRPr="00984FB5" w:rsidRDefault="00984FB5" w:rsidP="00684AF5">
      <w:pPr>
        <w:spacing w:after="0" w:line="240" w:lineRule="auto"/>
        <w:ind w:firstLine="708"/>
        <w:jc w:val="both"/>
      </w:pPr>
      <w:r w:rsidRPr="00984FB5">
        <w:t xml:space="preserve">17.2. Способы получения результата Услуги: </w:t>
      </w:r>
    </w:p>
    <w:p w:rsidR="00984FB5" w:rsidRPr="00F24B9F" w:rsidRDefault="00984FB5" w:rsidP="00684AF5">
      <w:pPr>
        <w:spacing w:after="0" w:line="240" w:lineRule="auto"/>
        <w:ind w:firstLine="708"/>
        <w:jc w:val="both"/>
      </w:pPr>
      <w:r w:rsidRPr="00F24B9F">
        <w:t>17.2.1. В Ли</w:t>
      </w:r>
      <w:r w:rsidR="00F24B9F">
        <w:t>чном кабинете на ЕПГУ или РПГУ</w:t>
      </w:r>
      <w:r w:rsidR="00C66015">
        <w:t>.</w:t>
      </w:r>
    </w:p>
    <w:p w:rsidR="00984FB5" w:rsidRPr="00984FB5" w:rsidRDefault="00984FB5" w:rsidP="00684AF5">
      <w:pPr>
        <w:spacing w:after="0" w:line="240" w:lineRule="auto"/>
        <w:ind w:firstLine="708"/>
        <w:jc w:val="both"/>
      </w:pPr>
      <w:r w:rsidRPr="00984FB5">
        <w:t xml:space="preserve">Результат предоставления Услуги независимо от принятого решения направляется Заявителю в Личный кабинет на ЕПГУ или РПГУ. </w:t>
      </w:r>
    </w:p>
    <w:p w:rsidR="00984FB5" w:rsidRPr="00984FB5" w:rsidRDefault="00984FB5" w:rsidP="00684AF5">
      <w:pPr>
        <w:spacing w:after="0" w:line="240" w:lineRule="auto"/>
        <w:ind w:firstLine="708"/>
        <w:jc w:val="both"/>
      </w:pPr>
      <w:r w:rsidRPr="00984FB5">
        <w:t xml:space="preserve">В случае принятия предварительного решения о предоставлении Услуги Заявителю направляется уведомление в Личный кабинет на ЕПГУ. </w:t>
      </w:r>
    </w:p>
    <w:p w:rsidR="00984FB5" w:rsidRPr="00F24B9F" w:rsidRDefault="00984FB5" w:rsidP="00684AF5">
      <w:pPr>
        <w:spacing w:after="0" w:line="240" w:lineRule="auto"/>
        <w:ind w:firstLine="708"/>
        <w:jc w:val="both"/>
      </w:pPr>
      <w:r w:rsidRPr="00F24B9F">
        <w:t>17.2.2. В Личном кабинете</w:t>
      </w:r>
      <w:r w:rsidR="00F24B9F">
        <w:t xml:space="preserve"> Заявителя в ИС</w:t>
      </w:r>
    </w:p>
    <w:p w:rsidR="00984FB5" w:rsidRPr="00984FB5" w:rsidRDefault="00984FB5" w:rsidP="00684AF5">
      <w:pPr>
        <w:spacing w:after="0" w:line="240" w:lineRule="auto"/>
        <w:ind w:firstLine="708"/>
        <w:jc w:val="both"/>
      </w:pPr>
      <w:r w:rsidRPr="00984FB5">
        <w:t>Результат предоставления Услуги независимо от принятого решения направляется Заявителю в Личный кабинет ИС.</w:t>
      </w:r>
    </w:p>
    <w:p w:rsidR="00984FB5" w:rsidRPr="00984FB5" w:rsidRDefault="00984FB5" w:rsidP="00684AF5">
      <w:pPr>
        <w:spacing w:after="0" w:line="240" w:lineRule="auto"/>
        <w:ind w:firstLine="708"/>
        <w:jc w:val="both"/>
      </w:pPr>
      <w:r w:rsidRPr="00984FB5">
        <w:t xml:space="preserve">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 </w:t>
      </w:r>
    </w:p>
    <w:p w:rsidR="00984FB5" w:rsidRPr="00984FB5" w:rsidRDefault="00984FB5" w:rsidP="00684AF5">
      <w:pPr>
        <w:spacing w:after="0" w:line="240" w:lineRule="auto"/>
        <w:ind w:firstLine="708"/>
        <w:jc w:val="both"/>
      </w:pPr>
      <w:r w:rsidRPr="00984FB5">
        <w:t xml:space="preserve">17.2.3. 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ЕИМ ОУ результат предоставления услуги на бумажном носителе, заверяется подписью уполномоченного работника МФЦ и печатью МФЦ. </w:t>
      </w:r>
    </w:p>
    <w:p w:rsidR="00984FB5" w:rsidRPr="00984FB5" w:rsidRDefault="00984FB5" w:rsidP="00684AF5">
      <w:pPr>
        <w:spacing w:after="0" w:line="240" w:lineRule="auto"/>
        <w:ind w:firstLine="708"/>
        <w:jc w:val="both"/>
      </w:pPr>
      <w:r w:rsidRPr="00F24B9F">
        <w:t xml:space="preserve">17.2.4. </w:t>
      </w:r>
      <w:proofErr w:type="gramStart"/>
      <w:r w:rsidRPr="00F24B9F">
        <w:t>В Организации</w:t>
      </w:r>
      <w:r w:rsidRPr="00984FB5">
        <w:t xml:space="preserve"> в виде выписки из приказа о зачислении на обучение</w:t>
      </w:r>
      <w:proofErr w:type="gramEnd"/>
      <w:r w:rsidRPr="00984FB5">
        <w:t xml:space="preserve">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 </w:t>
      </w:r>
    </w:p>
    <w:p w:rsidR="00984FB5" w:rsidRDefault="00984FB5" w:rsidP="00684AF5">
      <w:pPr>
        <w:spacing w:after="0" w:line="240" w:lineRule="auto"/>
        <w:ind w:firstLine="708"/>
        <w:jc w:val="both"/>
      </w:pPr>
      <w:r w:rsidRPr="00984FB5">
        <w:t xml:space="preserve">17.3. 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 </w:t>
      </w:r>
    </w:p>
    <w:p w:rsidR="0059385A" w:rsidRPr="00984FB5" w:rsidRDefault="0059385A" w:rsidP="00684AF5">
      <w:pPr>
        <w:spacing w:after="0" w:line="240" w:lineRule="auto"/>
        <w:ind w:firstLine="708"/>
        <w:jc w:val="both"/>
      </w:pPr>
    </w:p>
    <w:p w:rsidR="00984FB5" w:rsidRPr="00110D03" w:rsidRDefault="00984FB5" w:rsidP="00684AF5">
      <w:pPr>
        <w:spacing w:after="0" w:line="240" w:lineRule="auto"/>
        <w:ind w:firstLine="708"/>
        <w:jc w:val="center"/>
        <w:rPr>
          <w:b/>
        </w:rPr>
      </w:pPr>
      <w:r w:rsidRPr="00110D03">
        <w:rPr>
          <w:b/>
        </w:rPr>
        <w:t>18. Максимальный срок ожидания очереди</w:t>
      </w:r>
    </w:p>
    <w:p w:rsidR="0059385A" w:rsidRPr="00984FB5" w:rsidRDefault="0059385A" w:rsidP="00684AF5">
      <w:pPr>
        <w:spacing w:after="0" w:line="240" w:lineRule="auto"/>
        <w:ind w:firstLine="708"/>
        <w:jc w:val="center"/>
      </w:pPr>
    </w:p>
    <w:p w:rsidR="00984FB5" w:rsidRDefault="00F24B9F" w:rsidP="00684AF5">
      <w:pPr>
        <w:spacing w:after="0" w:line="240" w:lineRule="auto"/>
        <w:ind w:firstLine="708"/>
        <w:jc w:val="both"/>
      </w:pPr>
      <w:r>
        <w:t>18.1. М</w:t>
      </w:r>
      <w:r w:rsidR="00984FB5" w:rsidRPr="00984FB5">
        <w:t xml:space="preserve">аксимальный срок ожидания в очереди при личной подаче Заявления в МФЦ при получении результата предоставления Услуги не должен превышать 25 минут. </w:t>
      </w:r>
    </w:p>
    <w:p w:rsidR="00094288" w:rsidRPr="00984FB5" w:rsidRDefault="00094288" w:rsidP="00684AF5">
      <w:pPr>
        <w:spacing w:after="0" w:line="240" w:lineRule="auto"/>
        <w:ind w:firstLine="708"/>
        <w:jc w:val="both"/>
      </w:pPr>
    </w:p>
    <w:p w:rsidR="00984FB5" w:rsidRPr="00110D03" w:rsidRDefault="00984FB5" w:rsidP="00684AF5">
      <w:pPr>
        <w:spacing w:after="0" w:line="240" w:lineRule="auto"/>
        <w:ind w:firstLine="708"/>
        <w:jc w:val="center"/>
        <w:rPr>
          <w:b/>
        </w:rPr>
      </w:pPr>
      <w:r w:rsidRPr="00110D03">
        <w:rPr>
          <w:b/>
        </w:rPr>
        <w:t xml:space="preserve">19. Требования к помещениям МФЦ,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w:t>
      </w:r>
      <w:r w:rsidRPr="00110D03">
        <w:rPr>
          <w:b/>
        </w:rPr>
        <w:lastRenderedPageBreak/>
        <w:t>Услуги, в том числе к обеспечению доступности указанных объектов для инвалидов, маломобильных групп населения</w:t>
      </w:r>
    </w:p>
    <w:p w:rsidR="00CA34E2" w:rsidRPr="00984FB5" w:rsidRDefault="00CA34E2" w:rsidP="00684AF5">
      <w:pPr>
        <w:spacing w:after="0" w:line="240" w:lineRule="auto"/>
        <w:ind w:firstLine="708"/>
        <w:jc w:val="center"/>
      </w:pPr>
    </w:p>
    <w:p w:rsidR="0059385A" w:rsidRPr="0059385A" w:rsidRDefault="00984FB5" w:rsidP="00684AF5">
      <w:pPr>
        <w:spacing w:after="0" w:line="240" w:lineRule="auto"/>
        <w:ind w:firstLine="708"/>
        <w:jc w:val="both"/>
      </w:pPr>
      <w:r w:rsidRPr="00984FB5">
        <w:t xml:space="preserve">19.1. При предоставлении Услуги в МФЦ создаются условия инвалидам и другим маломобильным группам населения для беспрепятственного доступа </w:t>
      </w:r>
      <w:r w:rsidR="00CA34E2">
        <w:t>к</w:t>
      </w:r>
      <w:r w:rsidR="0059385A" w:rsidRPr="0059385A">
        <w:t xml:space="preserve"> помещениям, в которых предоставляется Услуга, и беспрепятственного из передвижения в указанных помещениях.</w:t>
      </w:r>
    </w:p>
    <w:p w:rsidR="0059385A" w:rsidRPr="0059385A" w:rsidRDefault="0059385A" w:rsidP="00684AF5">
      <w:pPr>
        <w:spacing w:after="0" w:line="240" w:lineRule="auto"/>
        <w:ind w:firstLine="708"/>
        <w:jc w:val="both"/>
      </w:pPr>
      <w:r w:rsidRPr="0059385A">
        <w:t>19.2.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59385A" w:rsidRPr="0059385A" w:rsidRDefault="0059385A" w:rsidP="00684AF5">
      <w:pPr>
        <w:spacing w:after="0" w:line="240" w:lineRule="auto"/>
        <w:ind w:firstLine="708"/>
        <w:jc w:val="both"/>
      </w:pPr>
      <w:r w:rsidRPr="0059385A">
        <w:t xml:space="preserve">19.3. </w:t>
      </w:r>
      <w:proofErr w:type="gramStart"/>
      <w:r w:rsidRPr="0059385A">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w:t>
      </w:r>
      <w:proofErr w:type="spellStart"/>
      <w:r w:rsidRPr="0059385A">
        <w:t>помедения</w:t>
      </w:r>
      <w:proofErr w:type="spellEnd"/>
      <w:r w:rsidRPr="0059385A">
        <w:t xml:space="preserve"> МФЦ, входа в такие объекты и выхода из них, посадки в транспортное средство и высадки из него, в том числе с использованием кресла</w:t>
      </w:r>
      <w:proofErr w:type="gramEnd"/>
      <w:r w:rsidRPr="0059385A">
        <w:t>- коляски, а также соответствовать номам и правилам, установленным законодательством Российской Федерации.</w:t>
      </w:r>
    </w:p>
    <w:p w:rsidR="0059385A" w:rsidRPr="0059385A" w:rsidRDefault="0059385A" w:rsidP="00A05C7B">
      <w:pPr>
        <w:numPr>
          <w:ilvl w:val="2"/>
          <w:numId w:val="3"/>
        </w:numPr>
        <w:spacing w:after="0" w:line="240" w:lineRule="auto"/>
        <w:ind w:left="0" w:firstLine="709"/>
        <w:jc w:val="both"/>
      </w:pPr>
      <w:r w:rsidRPr="0059385A">
        <w:t>Здания, в которых осущес</w:t>
      </w:r>
      <w:r w:rsidR="00A05C7B">
        <w:t xml:space="preserve">твляется предоставление Услуги, </w:t>
      </w:r>
      <w:r w:rsidRPr="0059385A">
        <w:t>должны быть оснащены следующими специальными приспособлениями и оборудованием:</w:t>
      </w:r>
    </w:p>
    <w:p w:rsidR="0059385A" w:rsidRPr="0059385A" w:rsidRDefault="0059385A" w:rsidP="00684AF5">
      <w:pPr>
        <w:spacing w:after="0" w:line="240" w:lineRule="auto"/>
        <w:ind w:firstLine="708"/>
        <w:jc w:val="both"/>
      </w:pPr>
      <w:r w:rsidRPr="0059385A">
        <w:t>19.4.1. специальными указателями около строящихся и ремонтируемых объектов;</w:t>
      </w:r>
    </w:p>
    <w:p w:rsidR="0059385A" w:rsidRPr="0059385A" w:rsidRDefault="0059385A" w:rsidP="00684AF5">
      <w:pPr>
        <w:spacing w:after="0" w:line="240" w:lineRule="auto"/>
        <w:ind w:firstLine="708"/>
        <w:jc w:val="both"/>
      </w:pPr>
      <w:r w:rsidRPr="0059385A">
        <w:t>19.4.2. звуковой сигнализацией у светофоров;</w:t>
      </w:r>
    </w:p>
    <w:p w:rsidR="0059385A" w:rsidRPr="0059385A" w:rsidRDefault="0059385A" w:rsidP="00684AF5">
      <w:pPr>
        <w:spacing w:after="0" w:line="240" w:lineRule="auto"/>
        <w:ind w:firstLine="708"/>
        <w:jc w:val="both"/>
      </w:pPr>
      <w:r w:rsidRPr="0059385A">
        <w:t>19.4.3.телефонами-автоматами или иными средствами связи, доступными для инвалидов;</w:t>
      </w:r>
    </w:p>
    <w:p w:rsidR="0059385A" w:rsidRPr="0059385A" w:rsidRDefault="0059385A" w:rsidP="00684AF5">
      <w:pPr>
        <w:spacing w:after="0" w:line="240" w:lineRule="auto"/>
        <w:ind w:firstLine="708"/>
        <w:jc w:val="both"/>
      </w:pPr>
      <w:r w:rsidRPr="0059385A">
        <w:t>19.4.4. санитарно-гигиеническими помещениями;</w:t>
      </w:r>
    </w:p>
    <w:p w:rsidR="0059385A" w:rsidRPr="0059385A" w:rsidRDefault="0059385A" w:rsidP="00684AF5">
      <w:pPr>
        <w:spacing w:after="0" w:line="240" w:lineRule="auto"/>
        <w:ind w:firstLine="708"/>
        <w:jc w:val="both"/>
      </w:pPr>
      <w:r w:rsidRPr="0059385A">
        <w:t>19.4.5. пандусами и поручнями у лестниц при входах в здание;</w:t>
      </w:r>
    </w:p>
    <w:p w:rsidR="0059385A" w:rsidRPr="0059385A" w:rsidRDefault="0059385A" w:rsidP="00684AF5">
      <w:pPr>
        <w:spacing w:after="0" w:line="240" w:lineRule="auto"/>
        <w:ind w:firstLine="708"/>
        <w:jc w:val="both"/>
      </w:pPr>
      <w:r w:rsidRPr="0059385A">
        <w:t>19.4.6. пандусами при входах в здания, пандусами или подъемными пандусами, или подъемными устройствами у лестниц на лифтовых площадках;</w:t>
      </w:r>
    </w:p>
    <w:p w:rsidR="0059385A" w:rsidRPr="0059385A" w:rsidRDefault="0059385A" w:rsidP="00684AF5">
      <w:pPr>
        <w:spacing w:after="0" w:line="240" w:lineRule="auto"/>
        <w:ind w:firstLine="708"/>
        <w:jc w:val="both"/>
      </w:pPr>
      <w:r w:rsidRPr="0059385A">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385A" w:rsidRPr="0059385A" w:rsidRDefault="0059385A" w:rsidP="00684AF5">
      <w:pPr>
        <w:spacing w:after="0" w:line="240" w:lineRule="auto"/>
        <w:ind w:firstLine="708"/>
        <w:jc w:val="both"/>
      </w:pPr>
      <w:r w:rsidRPr="0059385A">
        <w:t xml:space="preserve">19.5. На каждой стоянке (остановке) транспортных средств мест отдыха выделяется не менее 10 (Десяти) процентов мест (но не менее одного) для бесплатной парковки транспортных средств, управляемых инвалидами </w:t>
      </w:r>
      <w:r w:rsidRPr="0059385A">
        <w:rPr>
          <w:lang w:val="en-US"/>
        </w:rPr>
        <w:t>I</w:t>
      </w:r>
      <w:r w:rsidRPr="0059385A">
        <w:t xml:space="preserve">, </w:t>
      </w:r>
      <w:r w:rsidRPr="0059385A">
        <w:rPr>
          <w:lang w:val="en-US"/>
        </w:rPr>
        <w:t>II</w:t>
      </w:r>
      <w:r w:rsidRPr="0059385A">
        <w:t xml:space="preserve"> групп, а также инвалидами </w:t>
      </w:r>
      <w:r w:rsidRPr="0059385A">
        <w:rPr>
          <w:lang w:val="en-US"/>
        </w:rPr>
        <w:t>III</w:t>
      </w:r>
      <w:r w:rsidRPr="0059385A">
        <w:t xml:space="preserve">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59385A" w:rsidRPr="0059385A" w:rsidRDefault="0059385A" w:rsidP="00684AF5">
      <w:pPr>
        <w:spacing w:after="0" w:line="240" w:lineRule="auto"/>
        <w:ind w:firstLine="708"/>
        <w:jc w:val="both"/>
      </w:pPr>
      <w:r w:rsidRPr="0059385A">
        <w:t>19.6. Помещения, в которых осуществляется предоставление Услуги, дол</w:t>
      </w:r>
      <w:r w:rsidR="001D52C3">
        <w:t>жны соответствовать требованиям</w:t>
      </w:r>
      <w:r w:rsidRPr="0059385A">
        <w:t>.</w:t>
      </w:r>
    </w:p>
    <w:p w:rsidR="0059385A" w:rsidRPr="0059385A" w:rsidRDefault="0059385A" w:rsidP="00684AF5">
      <w:pPr>
        <w:spacing w:after="0" w:line="240" w:lineRule="auto"/>
        <w:ind w:firstLine="708"/>
        <w:jc w:val="both"/>
      </w:pPr>
      <w:r w:rsidRPr="0059385A">
        <w:t>19.7. Количество мест ожидания определяется исходя из фактической нагрузки и возможностей для их размещения в здании.</w:t>
      </w:r>
    </w:p>
    <w:p w:rsidR="0059385A" w:rsidRPr="0059385A" w:rsidRDefault="0059385A" w:rsidP="00684AF5">
      <w:pPr>
        <w:spacing w:after="0" w:line="240" w:lineRule="auto"/>
        <w:ind w:firstLine="708"/>
        <w:jc w:val="both"/>
      </w:pPr>
      <w:r w:rsidRPr="0059385A">
        <w:lastRenderedPageBreak/>
        <w:t>19.8. Места ожидания должны соответствовать комфортным условиям для Заявителей и оптимальным условиям работы работников.</w:t>
      </w:r>
    </w:p>
    <w:p w:rsidR="0059385A" w:rsidRPr="0059385A" w:rsidRDefault="0059385A" w:rsidP="00684AF5">
      <w:pPr>
        <w:spacing w:after="0" w:line="240" w:lineRule="auto"/>
        <w:ind w:firstLine="708"/>
        <w:jc w:val="both"/>
      </w:pPr>
      <w:r w:rsidRPr="0059385A">
        <w:t>19.9.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59385A" w:rsidRPr="0059385A" w:rsidRDefault="0059385A" w:rsidP="00684AF5">
      <w:pPr>
        <w:spacing w:after="0" w:line="240" w:lineRule="auto"/>
        <w:ind w:firstLine="708"/>
        <w:jc w:val="both"/>
      </w:pPr>
      <w:r w:rsidRPr="0059385A">
        <w:t>19.9.1. беспрепятственный доступ к помещениям МФЦ, где предоставляется Услуга;</w:t>
      </w:r>
    </w:p>
    <w:p w:rsidR="0059385A" w:rsidRPr="0059385A" w:rsidRDefault="0059385A" w:rsidP="00684AF5">
      <w:pPr>
        <w:spacing w:after="0" w:line="240" w:lineRule="auto"/>
        <w:ind w:firstLine="708"/>
        <w:jc w:val="both"/>
      </w:pPr>
      <w:r w:rsidRPr="0059385A">
        <w:t>19.9.2. возможность самостоятельного или с помощью работников МФЦ передвижения по территории, на которой расположены помещения;</w:t>
      </w:r>
    </w:p>
    <w:p w:rsidR="0059385A" w:rsidRPr="0059385A" w:rsidRDefault="0059385A" w:rsidP="00684AF5">
      <w:pPr>
        <w:spacing w:after="0" w:line="240" w:lineRule="auto"/>
        <w:ind w:firstLine="708"/>
        <w:jc w:val="both"/>
      </w:pPr>
      <w:r w:rsidRPr="0059385A">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59385A" w:rsidRPr="0059385A" w:rsidRDefault="0059385A" w:rsidP="00684AF5">
      <w:pPr>
        <w:spacing w:after="0" w:line="240" w:lineRule="auto"/>
        <w:ind w:firstLine="708"/>
        <w:jc w:val="both"/>
      </w:pPr>
      <w:r w:rsidRPr="0059385A">
        <w:t xml:space="preserve">19.9.4. оснащение специальным оборудованием для удобства и комфорта инвалидов помещения </w:t>
      </w:r>
      <w:proofErr w:type="gramStart"/>
      <w:r w:rsidRPr="0059385A">
        <w:t>для</w:t>
      </w:r>
      <w:proofErr w:type="gramEnd"/>
      <w:r w:rsidRPr="0059385A">
        <w:t xml:space="preserve"> возможного кратковременного отдых в сидячем положении при нахождении в помещении;</w:t>
      </w:r>
    </w:p>
    <w:p w:rsidR="0059385A" w:rsidRPr="0059385A" w:rsidRDefault="0059385A" w:rsidP="00684AF5">
      <w:pPr>
        <w:spacing w:after="0" w:line="240" w:lineRule="auto"/>
        <w:ind w:firstLine="708"/>
        <w:jc w:val="both"/>
      </w:pPr>
      <w:r w:rsidRPr="0059385A">
        <w:t>19.9.5. сопровождения инвалидов, имеющих стойке расстройства функции зрения и самостоятельного передвижения, и оказания им помощи в помещениях.</w:t>
      </w:r>
    </w:p>
    <w:p w:rsidR="0059385A" w:rsidRPr="00110D03" w:rsidRDefault="0059385A" w:rsidP="00684AF5">
      <w:pPr>
        <w:spacing w:after="0" w:line="240" w:lineRule="auto"/>
        <w:ind w:firstLine="708"/>
        <w:jc w:val="center"/>
        <w:rPr>
          <w:b/>
        </w:rPr>
      </w:pPr>
      <w:r w:rsidRPr="00110D03">
        <w:rPr>
          <w:b/>
        </w:rPr>
        <w:t>20. Показател</w:t>
      </w:r>
      <w:r w:rsidR="00CA34E2" w:rsidRPr="00110D03">
        <w:rPr>
          <w:b/>
        </w:rPr>
        <w:t xml:space="preserve">и доступности и качества Услуги  </w:t>
      </w:r>
    </w:p>
    <w:p w:rsidR="00CA34E2" w:rsidRPr="0059385A" w:rsidRDefault="00CA34E2" w:rsidP="00684AF5">
      <w:pPr>
        <w:spacing w:after="0" w:line="240" w:lineRule="auto"/>
        <w:ind w:firstLine="708"/>
        <w:jc w:val="center"/>
      </w:pPr>
    </w:p>
    <w:p w:rsidR="0059385A" w:rsidRPr="0059385A" w:rsidRDefault="0059385A" w:rsidP="00684AF5">
      <w:pPr>
        <w:spacing w:after="0" w:line="240" w:lineRule="auto"/>
        <w:ind w:firstLine="708"/>
        <w:jc w:val="both"/>
      </w:pPr>
      <w:r w:rsidRPr="0059385A">
        <w:t>20.1. Оценка доступности и качества предоставления Услуги должна осуществляться по следующим показателям:</w:t>
      </w:r>
    </w:p>
    <w:p w:rsidR="0059385A" w:rsidRPr="0059385A" w:rsidRDefault="0059385A" w:rsidP="00684AF5">
      <w:pPr>
        <w:spacing w:after="0" w:line="240" w:lineRule="auto"/>
        <w:ind w:firstLine="708"/>
        <w:jc w:val="both"/>
      </w:pPr>
      <w:r w:rsidRPr="0059385A">
        <w:t>20.1.1. 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59385A" w:rsidRPr="0059385A" w:rsidRDefault="0059385A" w:rsidP="00684AF5">
      <w:pPr>
        <w:spacing w:after="0" w:line="240" w:lineRule="auto"/>
        <w:ind w:firstLine="708"/>
        <w:jc w:val="both"/>
      </w:pPr>
      <w:r w:rsidRPr="0059385A">
        <w:t>20.1.2. возможность выбора Заявителем форм предоставления Услуги, в том числе в электронной форме посредством ЕПГУ или РПГУ;</w:t>
      </w:r>
    </w:p>
    <w:p w:rsidR="0059385A" w:rsidRPr="0059385A" w:rsidRDefault="0059385A" w:rsidP="00684AF5">
      <w:pPr>
        <w:spacing w:after="0" w:line="240" w:lineRule="auto"/>
        <w:ind w:firstLine="708"/>
        <w:jc w:val="both"/>
      </w:pPr>
      <w:r w:rsidRPr="0059385A">
        <w:t>20.1.3. обеспечение бесплатного доступа к ЕПНУ или РПГУ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«Майминский район» по выбору Заявителя независимо от его места жительства или места пребывания;</w:t>
      </w:r>
    </w:p>
    <w:p w:rsidR="0059385A" w:rsidRPr="0059385A" w:rsidRDefault="0059385A" w:rsidP="00684AF5">
      <w:pPr>
        <w:spacing w:after="0" w:line="240" w:lineRule="auto"/>
        <w:ind w:firstLine="708"/>
        <w:jc w:val="both"/>
      </w:pPr>
      <w:r w:rsidRPr="0059385A">
        <w:t>20.1.4.доступность обращения за предоставлением Услуги, в том числе для инвалидов и других маломобильных групп населения;</w:t>
      </w:r>
    </w:p>
    <w:p w:rsidR="0059385A" w:rsidRPr="0059385A" w:rsidRDefault="0059385A" w:rsidP="00684AF5">
      <w:pPr>
        <w:spacing w:after="0" w:line="240" w:lineRule="auto"/>
        <w:ind w:firstLine="708"/>
        <w:jc w:val="both"/>
      </w:pPr>
      <w:r w:rsidRPr="0059385A">
        <w:t>20.1.5.соблюдения установленного времени ожидания в очереди при подаче Заиления и при получении результата предоставления Услуги;</w:t>
      </w:r>
    </w:p>
    <w:p w:rsidR="0059385A" w:rsidRPr="0059385A" w:rsidRDefault="0059385A" w:rsidP="00684AF5">
      <w:pPr>
        <w:spacing w:after="0" w:line="240" w:lineRule="auto"/>
        <w:ind w:firstLine="708"/>
        <w:jc w:val="both"/>
      </w:pPr>
      <w:r w:rsidRPr="0059385A">
        <w:t>20.1.6. соблюдение сроков предоставления Услуги и сроков выполнения административных процедур при предоставлении Услуги;</w:t>
      </w:r>
    </w:p>
    <w:p w:rsidR="0059385A" w:rsidRPr="0059385A" w:rsidRDefault="0059385A" w:rsidP="00684AF5">
      <w:pPr>
        <w:spacing w:after="0" w:line="240" w:lineRule="auto"/>
        <w:ind w:firstLine="708"/>
        <w:jc w:val="both"/>
      </w:pPr>
      <w:r w:rsidRPr="0059385A">
        <w:t>20.1.7. отсутствие обоснованных жалоб со стороны Заявителей по результатам предоставления Услуги;</w:t>
      </w:r>
    </w:p>
    <w:p w:rsidR="0059385A" w:rsidRPr="0059385A" w:rsidRDefault="0059385A" w:rsidP="00684AF5">
      <w:pPr>
        <w:spacing w:after="0" w:line="240" w:lineRule="auto"/>
        <w:ind w:firstLine="708"/>
        <w:jc w:val="both"/>
      </w:pPr>
      <w:r w:rsidRPr="0059385A">
        <w:t>20.1.8. Предоставление возможности получения информации о ходе предоставления Услуги, в том числе с использованием ЕПГУ или РПГУ.</w:t>
      </w:r>
    </w:p>
    <w:p w:rsidR="0059385A" w:rsidRPr="0059385A" w:rsidRDefault="0059385A" w:rsidP="00684AF5">
      <w:pPr>
        <w:spacing w:after="0" w:line="240" w:lineRule="auto"/>
        <w:ind w:firstLine="708"/>
        <w:jc w:val="both"/>
      </w:pPr>
      <w:r w:rsidRPr="0059385A">
        <w:t xml:space="preserve">20.2. При предоставлении Услуги в электронной форме с использованием ЕПГУ ил РПГУ обеспечивается возможность оценки качества предоставления Услуги, а также передача оценок качества оказания </w:t>
      </w:r>
      <w:r w:rsidRPr="0059385A">
        <w:lastRenderedPageBreak/>
        <w:t>услуги в автоматизированную информационную систему «Информационно-аналитическая система мониторинга качества государственных услуг».</w:t>
      </w:r>
    </w:p>
    <w:p w:rsidR="0059385A" w:rsidRPr="0059385A" w:rsidRDefault="0059385A" w:rsidP="00684AF5">
      <w:pPr>
        <w:spacing w:after="0" w:line="240" w:lineRule="auto"/>
        <w:ind w:firstLine="708"/>
        <w:jc w:val="both"/>
      </w:pPr>
      <w:r w:rsidRPr="0059385A">
        <w:t>20.3.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59385A" w:rsidRDefault="0059385A" w:rsidP="00684AF5">
      <w:pPr>
        <w:spacing w:after="0" w:line="240" w:lineRule="auto"/>
        <w:ind w:firstLine="708"/>
        <w:jc w:val="both"/>
      </w:pPr>
      <w:r w:rsidRPr="0059385A">
        <w:t>20.4.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CA34E2" w:rsidRPr="0059385A" w:rsidRDefault="00CA34E2" w:rsidP="00684AF5">
      <w:pPr>
        <w:spacing w:after="0" w:line="240" w:lineRule="auto"/>
        <w:ind w:firstLine="708"/>
        <w:jc w:val="both"/>
      </w:pPr>
    </w:p>
    <w:p w:rsidR="0059385A" w:rsidRPr="00110D03" w:rsidRDefault="0059385A" w:rsidP="00684AF5">
      <w:pPr>
        <w:spacing w:after="0" w:line="240" w:lineRule="auto"/>
        <w:ind w:firstLine="708"/>
        <w:jc w:val="center"/>
        <w:rPr>
          <w:b/>
        </w:rPr>
      </w:pPr>
      <w:r w:rsidRPr="00110D03">
        <w:rPr>
          <w:b/>
        </w:rPr>
        <w:t>21. Требования к организации предоставления Услуги в электронной форме</w:t>
      </w:r>
    </w:p>
    <w:p w:rsidR="00CA34E2" w:rsidRPr="00110D03" w:rsidRDefault="00CA34E2" w:rsidP="00684AF5">
      <w:pPr>
        <w:spacing w:after="0" w:line="240" w:lineRule="auto"/>
        <w:ind w:firstLine="708"/>
        <w:jc w:val="center"/>
        <w:rPr>
          <w:b/>
        </w:rPr>
      </w:pPr>
    </w:p>
    <w:p w:rsidR="0059385A" w:rsidRPr="0059385A" w:rsidRDefault="0059385A" w:rsidP="00684AF5">
      <w:pPr>
        <w:spacing w:after="0" w:line="240" w:lineRule="auto"/>
        <w:ind w:firstLine="708"/>
        <w:jc w:val="both"/>
      </w:pPr>
      <w:r w:rsidRPr="0059385A">
        <w:t xml:space="preserve">21.1. </w:t>
      </w:r>
      <w:proofErr w:type="gramStart"/>
      <w:r w:rsidRPr="0059385A">
        <w:t xml:space="preserve">В целях предоставления Услуги в электронной форме с использованием ЕПГУ ил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59385A">
        <w:t>автозаполнение</w:t>
      </w:r>
      <w:proofErr w:type="spellEnd"/>
      <w:r w:rsidRPr="0059385A">
        <w:t xml:space="preserve"> необходимых данных из цифрового профиля ЕСИА Заявителя, в том числе с использование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p>
    <w:p w:rsidR="0059385A" w:rsidRPr="0059385A" w:rsidRDefault="0059385A" w:rsidP="00684AF5">
      <w:pPr>
        <w:spacing w:after="0" w:line="240" w:lineRule="auto"/>
        <w:ind w:firstLine="708"/>
        <w:jc w:val="both"/>
      </w:pPr>
      <w:r w:rsidRPr="0059385A">
        <w:t>21.2. При предоставлении Услуги в электронной форме осуществляются:</w:t>
      </w:r>
    </w:p>
    <w:p w:rsidR="0059385A" w:rsidRPr="0059385A" w:rsidRDefault="0059385A" w:rsidP="00684AF5">
      <w:pPr>
        <w:spacing w:after="0" w:line="240" w:lineRule="auto"/>
        <w:ind w:firstLine="708"/>
        <w:jc w:val="both"/>
      </w:pPr>
      <w:r w:rsidRPr="0059385A">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59385A" w:rsidRPr="0059385A" w:rsidRDefault="0059385A" w:rsidP="00684AF5">
      <w:pPr>
        <w:spacing w:after="0" w:line="240" w:lineRule="auto"/>
        <w:ind w:firstLine="708"/>
        <w:jc w:val="both"/>
      </w:pPr>
      <w:r w:rsidRPr="0059385A">
        <w:t>21.2.2. подача Заявления и документов, необходимых для предоставления Услуги, в Организацию с использованием ЕПГУ и РПГУ;</w:t>
      </w:r>
    </w:p>
    <w:p w:rsidR="0059385A" w:rsidRPr="0059385A" w:rsidRDefault="0059385A" w:rsidP="00684AF5">
      <w:pPr>
        <w:spacing w:after="0" w:line="240" w:lineRule="auto"/>
        <w:ind w:firstLine="708"/>
        <w:jc w:val="both"/>
      </w:pPr>
      <w:r w:rsidRPr="0059385A">
        <w:t>21.2.3. поступление Заявления и документов, необходимых для предоставления Услуги, в интегрированную с ЕАИС ДО, ЕПГУ ил РПГУ ИС;</w:t>
      </w:r>
    </w:p>
    <w:p w:rsidR="0059385A" w:rsidRPr="0059385A" w:rsidRDefault="0059385A" w:rsidP="00684AF5">
      <w:pPr>
        <w:spacing w:after="0" w:line="240" w:lineRule="auto"/>
        <w:ind w:firstLine="708"/>
        <w:jc w:val="both"/>
      </w:pPr>
      <w:r w:rsidRPr="0059385A">
        <w:t>21.2.4. обработка и регистрация Заявления и документов, необходимых для предоставления Услуги, с ИС;</w:t>
      </w:r>
    </w:p>
    <w:p w:rsidR="0059385A" w:rsidRPr="0059385A" w:rsidRDefault="0059385A" w:rsidP="00684AF5">
      <w:pPr>
        <w:spacing w:after="0" w:line="240" w:lineRule="auto"/>
        <w:ind w:firstLine="708"/>
        <w:jc w:val="both"/>
      </w:pPr>
      <w:r w:rsidRPr="0059385A">
        <w:t>21.2.5. получение Заявителем уведомлений о ходе предоставлении Услуги в Личный кабинет ЕПГУ ил РПГУ;</w:t>
      </w:r>
    </w:p>
    <w:p w:rsidR="0059385A" w:rsidRPr="0059385A" w:rsidRDefault="0059385A" w:rsidP="00684AF5">
      <w:pPr>
        <w:spacing w:after="0" w:line="240" w:lineRule="auto"/>
        <w:ind w:firstLine="708"/>
        <w:jc w:val="both"/>
      </w:pPr>
      <w:r w:rsidRPr="0059385A">
        <w:t>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59385A" w:rsidRPr="0059385A" w:rsidRDefault="0059385A" w:rsidP="00684AF5">
      <w:pPr>
        <w:spacing w:after="0" w:line="240" w:lineRule="auto"/>
        <w:ind w:firstLine="708"/>
        <w:jc w:val="both"/>
      </w:pPr>
      <w:r w:rsidRPr="0059385A">
        <w:t>21.2.7. получение Заявителем сведений о ходе предоставления Услуги посредством информационного сервиса «Узнать статус Заявителя» посредство личного кабинета ЕПГУ;</w:t>
      </w:r>
    </w:p>
    <w:p w:rsidR="0059385A" w:rsidRPr="0059385A" w:rsidRDefault="0059385A" w:rsidP="00684AF5">
      <w:pPr>
        <w:spacing w:after="0" w:line="240" w:lineRule="auto"/>
        <w:ind w:firstLine="708"/>
        <w:jc w:val="both"/>
      </w:pPr>
      <w:r w:rsidRPr="0059385A">
        <w:t>21.2.8. получение Заявителем результата предоставления Услуги в Личном кабинете на ЕПГУ или РПГУ в виде электронного документа;</w:t>
      </w:r>
    </w:p>
    <w:p w:rsidR="0059385A" w:rsidRPr="0059385A" w:rsidRDefault="0059385A" w:rsidP="00684AF5">
      <w:pPr>
        <w:spacing w:after="0" w:line="240" w:lineRule="auto"/>
        <w:ind w:firstLine="708"/>
        <w:jc w:val="both"/>
      </w:pPr>
      <w:r w:rsidRPr="0059385A">
        <w:lastRenderedPageBreak/>
        <w:t>21.2.9. направление жалобы на решения, действия (бездействие) Организации, работников Организации в порядке, установленном в разделе</w:t>
      </w:r>
      <w:proofErr w:type="gramStart"/>
      <w:r w:rsidRPr="0059385A">
        <w:rPr>
          <w:lang w:val="en-US"/>
        </w:rPr>
        <w:t>V</w:t>
      </w:r>
      <w:proofErr w:type="gramEnd"/>
      <w:r w:rsidRPr="0059385A">
        <w:t xml:space="preserve"> настоящего Административного регламента.</w:t>
      </w:r>
    </w:p>
    <w:p w:rsidR="0059385A" w:rsidRPr="0059385A" w:rsidRDefault="0059385A" w:rsidP="00684AF5">
      <w:pPr>
        <w:spacing w:after="0" w:line="240" w:lineRule="auto"/>
        <w:ind w:firstLine="708"/>
        <w:jc w:val="both"/>
      </w:pPr>
      <w:r w:rsidRPr="0059385A">
        <w:t>21.3.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«Майминский район», утверждены НАИМЕНОВАНИЕ АКТА:</w:t>
      </w:r>
    </w:p>
    <w:p w:rsidR="0059385A" w:rsidRPr="0059385A" w:rsidRDefault="0059385A" w:rsidP="00684AF5">
      <w:pPr>
        <w:spacing w:after="0" w:line="240" w:lineRule="auto"/>
        <w:ind w:firstLine="708"/>
        <w:jc w:val="both"/>
      </w:pPr>
      <w:r w:rsidRPr="0059385A">
        <w:t xml:space="preserve">21.3.1. </w:t>
      </w:r>
      <w:proofErr w:type="gramStart"/>
      <w:r w:rsidRPr="0059385A">
        <w:t>Электронный</w:t>
      </w:r>
      <w:proofErr w:type="gramEnd"/>
      <w:r w:rsidRPr="0059385A">
        <w:t xml:space="preserve"> документы предоставляются в следующих форматах:</w:t>
      </w:r>
    </w:p>
    <w:p w:rsidR="0059385A" w:rsidRPr="0059385A" w:rsidRDefault="0059385A" w:rsidP="00684AF5">
      <w:pPr>
        <w:spacing w:after="0" w:line="240" w:lineRule="auto"/>
        <w:ind w:firstLine="708"/>
        <w:jc w:val="both"/>
      </w:pPr>
      <w:r w:rsidRPr="0059385A">
        <w:t xml:space="preserve">а. </w:t>
      </w:r>
      <w:r w:rsidRPr="0059385A">
        <w:rPr>
          <w:lang w:val="en-US"/>
        </w:rPr>
        <w:t>xml</w:t>
      </w:r>
      <w:r w:rsidRPr="0059385A">
        <w:t xml:space="preserve"> – для формализованных документов;</w:t>
      </w:r>
    </w:p>
    <w:p w:rsidR="0059385A" w:rsidRPr="0059385A" w:rsidRDefault="0059385A" w:rsidP="00684AF5">
      <w:pPr>
        <w:spacing w:after="0" w:line="240" w:lineRule="auto"/>
        <w:ind w:firstLine="708"/>
        <w:jc w:val="both"/>
      </w:pPr>
      <w:r w:rsidRPr="0059385A">
        <w:t xml:space="preserve">б. </w:t>
      </w:r>
      <w:r w:rsidRPr="0059385A">
        <w:rPr>
          <w:lang w:val="en-US"/>
        </w:rPr>
        <w:t>doc</w:t>
      </w:r>
      <w:r w:rsidRPr="0059385A">
        <w:t xml:space="preserve">, </w:t>
      </w:r>
      <w:proofErr w:type="spellStart"/>
      <w:r w:rsidRPr="0059385A">
        <w:rPr>
          <w:lang w:val="en-US"/>
        </w:rPr>
        <w:t>Docx</w:t>
      </w:r>
      <w:proofErr w:type="spellEnd"/>
      <w:r w:rsidRPr="0059385A">
        <w:t xml:space="preserve">, </w:t>
      </w:r>
      <w:proofErr w:type="spellStart"/>
      <w:r w:rsidRPr="0059385A">
        <w:rPr>
          <w:lang w:val="en-US"/>
        </w:rPr>
        <w:t>odt</w:t>
      </w:r>
      <w:proofErr w:type="spellEnd"/>
      <w:r w:rsidRPr="0059385A">
        <w:t xml:space="preserve">  - для документы с текстовым содержанием, не включающим формулы (за исключением документов, указанных в подпункте «</w:t>
      </w:r>
      <w:proofErr w:type="gramStart"/>
      <w:r w:rsidRPr="0059385A">
        <w:t>в</w:t>
      </w:r>
      <w:proofErr w:type="gramEnd"/>
      <w:r w:rsidRPr="0059385A">
        <w:t>» настоящего пункта);</w:t>
      </w:r>
    </w:p>
    <w:p w:rsidR="0059385A" w:rsidRPr="0059385A" w:rsidRDefault="0059385A" w:rsidP="00684AF5">
      <w:pPr>
        <w:spacing w:after="0" w:line="240" w:lineRule="auto"/>
        <w:ind w:firstLine="708"/>
        <w:jc w:val="both"/>
      </w:pPr>
      <w:r w:rsidRPr="0059385A">
        <w:t xml:space="preserve">в. </w:t>
      </w:r>
      <w:proofErr w:type="spellStart"/>
      <w:r w:rsidRPr="0059385A">
        <w:rPr>
          <w:lang w:val="en-US"/>
        </w:rPr>
        <w:t>xls</w:t>
      </w:r>
      <w:proofErr w:type="spellEnd"/>
      <w:r w:rsidRPr="0059385A">
        <w:t xml:space="preserve">, </w:t>
      </w:r>
      <w:proofErr w:type="spellStart"/>
      <w:r w:rsidRPr="0059385A">
        <w:rPr>
          <w:lang w:val="en-US"/>
        </w:rPr>
        <w:t>xlsx</w:t>
      </w:r>
      <w:proofErr w:type="spellEnd"/>
      <w:r w:rsidRPr="0059385A">
        <w:t xml:space="preserve">, </w:t>
      </w:r>
      <w:proofErr w:type="spellStart"/>
      <w:r w:rsidRPr="0059385A">
        <w:rPr>
          <w:lang w:val="en-US"/>
        </w:rPr>
        <w:t>ods</w:t>
      </w:r>
      <w:proofErr w:type="spellEnd"/>
      <w:r w:rsidRPr="0059385A">
        <w:t xml:space="preserve"> – для документов содержащих расчеты;</w:t>
      </w:r>
    </w:p>
    <w:p w:rsidR="0059385A" w:rsidRPr="0059385A" w:rsidRDefault="0059385A" w:rsidP="00684AF5">
      <w:pPr>
        <w:spacing w:after="0" w:line="240" w:lineRule="auto"/>
        <w:ind w:firstLine="708"/>
        <w:jc w:val="both"/>
      </w:pPr>
      <w:r w:rsidRPr="0059385A">
        <w:t xml:space="preserve">г. </w:t>
      </w:r>
      <w:proofErr w:type="gramStart"/>
      <w:r w:rsidRPr="0059385A">
        <w:t>р</w:t>
      </w:r>
      <w:proofErr w:type="spellStart"/>
      <w:proofErr w:type="gramEnd"/>
      <w:r w:rsidRPr="0059385A">
        <w:rPr>
          <w:lang w:val="en-US"/>
        </w:rPr>
        <w:t>df</w:t>
      </w:r>
      <w:proofErr w:type="spellEnd"/>
      <w:r w:rsidRPr="0059385A">
        <w:t xml:space="preserve">, </w:t>
      </w:r>
      <w:r w:rsidRPr="0059385A">
        <w:rPr>
          <w:lang w:val="en-US"/>
        </w:rPr>
        <w:t>jpg</w:t>
      </w:r>
      <w:r w:rsidRPr="0059385A">
        <w:t xml:space="preserve">, </w:t>
      </w:r>
      <w:r w:rsidRPr="0059385A">
        <w:rPr>
          <w:lang w:val="en-US"/>
        </w:rPr>
        <w:t>jpeg</w:t>
      </w:r>
      <w:r w:rsidRPr="0059385A">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9385A" w:rsidRPr="0059385A" w:rsidRDefault="0059385A" w:rsidP="00684AF5">
      <w:pPr>
        <w:spacing w:after="0" w:line="240" w:lineRule="auto"/>
        <w:ind w:firstLine="708"/>
        <w:jc w:val="both"/>
      </w:pPr>
      <w:r w:rsidRPr="0059385A">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385A">
        <w:rPr>
          <w:lang w:val="en-US"/>
        </w:rPr>
        <w:t>dpi</w:t>
      </w:r>
      <w:r w:rsidRPr="0059385A">
        <w:t xml:space="preserve"> (масштаб 1:1) с использованием следующих режимов:</w:t>
      </w:r>
    </w:p>
    <w:p w:rsidR="0059385A" w:rsidRPr="0059385A" w:rsidRDefault="0059385A" w:rsidP="00684AF5">
      <w:pPr>
        <w:spacing w:after="0" w:line="240" w:lineRule="auto"/>
        <w:ind w:firstLine="708"/>
        <w:jc w:val="both"/>
      </w:pPr>
      <w:r w:rsidRPr="0059385A">
        <w:t>а) «черно-белый» (при отсутствии в документе графических изображений и (или) цветного текста);</w:t>
      </w:r>
    </w:p>
    <w:p w:rsidR="0059385A" w:rsidRPr="0059385A" w:rsidRDefault="0059385A" w:rsidP="00684AF5">
      <w:pPr>
        <w:spacing w:after="0" w:line="240" w:lineRule="auto"/>
        <w:ind w:firstLine="708"/>
        <w:jc w:val="both"/>
      </w:pPr>
      <w:r w:rsidRPr="0059385A">
        <w:t>б) «оттенки серого» (при наличии в документе графических изображений, отличных от цветного графического изображения);</w:t>
      </w:r>
    </w:p>
    <w:p w:rsidR="0059385A" w:rsidRPr="0059385A" w:rsidRDefault="0059385A" w:rsidP="00684AF5">
      <w:pPr>
        <w:spacing w:after="0" w:line="240" w:lineRule="auto"/>
        <w:ind w:firstLine="708"/>
        <w:jc w:val="both"/>
      </w:pPr>
      <w:r w:rsidRPr="0059385A">
        <w:t>в) «цветной» или «режим полной цветопередачи» (при наличии в документе цветных графических изображений либо цветного текста);</w:t>
      </w:r>
    </w:p>
    <w:p w:rsidR="0059385A" w:rsidRPr="0059385A" w:rsidRDefault="0059385A" w:rsidP="00684AF5">
      <w:pPr>
        <w:spacing w:after="0" w:line="240" w:lineRule="auto"/>
        <w:ind w:firstLine="708"/>
        <w:jc w:val="both"/>
      </w:pPr>
      <w:r w:rsidRPr="0059385A">
        <w:t>г) сохранением всех аутентичных признаков подлинности, а именно: графической подписи лица, печати, углового штампа бланка;</w:t>
      </w:r>
    </w:p>
    <w:p w:rsidR="0059385A" w:rsidRPr="0059385A" w:rsidRDefault="0059385A" w:rsidP="00684AF5">
      <w:pPr>
        <w:spacing w:after="0" w:line="240" w:lineRule="auto"/>
        <w:ind w:firstLine="708"/>
        <w:jc w:val="both"/>
      </w:pPr>
      <w:r w:rsidRPr="0059385A">
        <w:t>д) количество файлов должно соответствовать количеству документов, каждый из которых содержит текстовую и (или) графическую информацию.</w:t>
      </w:r>
    </w:p>
    <w:p w:rsidR="0059385A" w:rsidRPr="0059385A" w:rsidRDefault="0059385A" w:rsidP="00684AF5">
      <w:pPr>
        <w:spacing w:after="0" w:line="240" w:lineRule="auto"/>
        <w:ind w:firstLine="708"/>
        <w:jc w:val="both"/>
      </w:pPr>
      <w:r w:rsidRPr="0059385A">
        <w:t xml:space="preserve">21.3.3. </w:t>
      </w:r>
      <w:proofErr w:type="gramStart"/>
      <w:r w:rsidRPr="0059385A">
        <w:t>Электронный</w:t>
      </w:r>
      <w:proofErr w:type="gramEnd"/>
      <w:r w:rsidRPr="0059385A">
        <w:t xml:space="preserve"> документы должны обеспечивать:</w:t>
      </w:r>
    </w:p>
    <w:p w:rsidR="0059385A" w:rsidRPr="0059385A" w:rsidRDefault="0059385A" w:rsidP="00684AF5">
      <w:pPr>
        <w:spacing w:after="0" w:line="240" w:lineRule="auto"/>
        <w:ind w:firstLine="708"/>
        <w:jc w:val="both"/>
      </w:pPr>
      <w:r w:rsidRPr="0059385A">
        <w:t>а) возможность идентифицировать документ и количество листов  в документе;</w:t>
      </w:r>
    </w:p>
    <w:p w:rsidR="0059385A" w:rsidRPr="0059385A" w:rsidRDefault="0059385A" w:rsidP="00684AF5">
      <w:pPr>
        <w:spacing w:after="0" w:line="240" w:lineRule="auto"/>
        <w:ind w:firstLine="708"/>
        <w:jc w:val="both"/>
      </w:pPr>
      <w:r w:rsidRPr="0059385A">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9385A" w:rsidRPr="0059385A" w:rsidRDefault="0059385A" w:rsidP="00684AF5">
      <w:pPr>
        <w:spacing w:after="0" w:line="240" w:lineRule="auto"/>
        <w:ind w:firstLine="708"/>
        <w:jc w:val="both"/>
      </w:pPr>
      <w:r w:rsidRPr="0059385A">
        <w:t>в) содержать оглавление, соответствующее смыслу и содержанию документа;</w:t>
      </w:r>
    </w:p>
    <w:p w:rsidR="0059385A" w:rsidRPr="0059385A" w:rsidRDefault="0059385A" w:rsidP="00684AF5">
      <w:pPr>
        <w:spacing w:after="0" w:line="240" w:lineRule="auto"/>
        <w:ind w:firstLine="708"/>
        <w:jc w:val="both"/>
      </w:pPr>
      <w:r w:rsidRPr="0059385A">
        <w:t xml:space="preserve">г) для документы, </w:t>
      </w:r>
      <w:proofErr w:type="gramStart"/>
      <w:r w:rsidRPr="0059385A">
        <w:t>содержащих</w:t>
      </w:r>
      <w:proofErr w:type="gramEnd"/>
      <w:r w:rsidRPr="0059385A">
        <w:t xml:space="preserve">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385A" w:rsidRPr="0059385A" w:rsidRDefault="0059385A" w:rsidP="00684AF5">
      <w:pPr>
        <w:spacing w:after="0" w:line="240" w:lineRule="auto"/>
        <w:ind w:firstLine="708"/>
        <w:jc w:val="both"/>
      </w:pPr>
      <w:r w:rsidRPr="0059385A">
        <w:lastRenderedPageBreak/>
        <w:t xml:space="preserve">21.3.4. Документы, подлежащие представлению в форматах . </w:t>
      </w:r>
      <w:proofErr w:type="spellStart"/>
      <w:r w:rsidRPr="0059385A">
        <w:rPr>
          <w:lang w:val="en-US"/>
        </w:rPr>
        <w:t>xls</w:t>
      </w:r>
      <w:proofErr w:type="spellEnd"/>
      <w:r w:rsidRPr="0059385A">
        <w:t xml:space="preserve">, </w:t>
      </w:r>
      <w:proofErr w:type="spellStart"/>
      <w:r w:rsidRPr="0059385A">
        <w:rPr>
          <w:lang w:val="en-US"/>
        </w:rPr>
        <w:t>xlsx</w:t>
      </w:r>
      <w:proofErr w:type="spellEnd"/>
      <w:r w:rsidRPr="0059385A">
        <w:t xml:space="preserve">, </w:t>
      </w:r>
      <w:proofErr w:type="spellStart"/>
      <w:r w:rsidRPr="0059385A">
        <w:rPr>
          <w:lang w:val="en-US"/>
        </w:rPr>
        <w:t>ods</w:t>
      </w:r>
      <w:proofErr w:type="spellEnd"/>
      <w:r w:rsidRPr="0059385A">
        <w:t>, формируются в виде отдельного электронного документа.</w:t>
      </w:r>
    </w:p>
    <w:p w:rsidR="0059385A" w:rsidRDefault="0059385A" w:rsidP="00684AF5">
      <w:pPr>
        <w:spacing w:after="0" w:line="240" w:lineRule="auto"/>
        <w:ind w:firstLine="708"/>
        <w:jc w:val="both"/>
      </w:pPr>
      <w:r w:rsidRPr="0059385A">
        <w:t>21.3.5. Максимально допустимый размер прикрепленного пакета документов не должно превышать 10 Гб.</w:t>
      </w:r>
    </w:p>
    <w:p w:rsidR="00C27F32" w:rsidRPr="0059385A" w:rsidRDefault="00C27F32" w:rsidP="00684AF5">
      <w:pPr>
        <w:spacing w:after="0" w:line="240" w:lineRule="auto"/>
        <w:ind w:firstLine="708"/>
        <w:jc w:val="both"/>
      </w:pPr>
    </w:p>
    <w:p w:rsidR="0059385A" w:rsidRPr="00110D03" w:rsidRDefault="0059385A" w:rsidP="00684AF5">
      <w:pPr>
        <w:spacing w:after="0" w:line="240" w:lineRule="auto"/>
        <w:ind w:firstLine="708"/>
        <w:jc w:val="center"/>
        <w:rPr>
          <w:b/>
        </w:rPr>
      </w:pPr>
      <w:r w:rsidRPr="00110D03">
        <w:rPr>
          <w:b/>
        </w:rPr>
        <w:t>22. Требования к организации предоставления Услуги в МФЦ</w:t>
      </w:r>
    </w:p>
    <w:p w:rsidR="00C27F32" w:rsidRPr="00110D03" w:rsidRDefault="00C27F32" w:rsidP="00684AF5">
      <w:pPr>
        <w:spacing w:after="0" w:line="240" w:lineRule="auto"/>
        <w:ind w:firstLine="708"/>
        <w:jc w:val="center"/>
        <w:rPr>
          <w:b/>
        </w:rPr>
      </w:pPr>
    </w:p>
    <w:p w:rsidR="0059385A" w:rsidRPr="0059385A" w:rsidRDefault="0059385A" w:rsidP="00684AF5">
      <w:pPr>
        <w:spacing w:after="0" w:line="240" w:lineRule="auto"/>
        <w:ind w:firstLine="708"/>
        <w:jc w:val="both"/>
      </w:pPr>
      <w:r w:rsidRPr="0059385A">
        <w:t>22.1. Организация предоставления Услуги в МФЦ осуществляется в соответствии с соглашением о взаимодействии между МФЦ и Организацией:</w:t>
      </w:r>
    </w:p>
    <w:p w:rsidR="0059385A" w:rsidRPr="0059385A" w:rsidRDefault="0059385A" w:rsidP="00684AF5">
      <w:pPr>
        <w:spacing w:after="0" w:line="240" w:lineRule="auto"/>
        <w:ind w:firstLine="708"/>
        <w:jc w:val="both"/>
      </w:pPr>
      <w:r w:rsidRPr="0059385A">
        <w:t>22.1.1. бесплатный доступ заявителей к РПГУ для обеспечения возможности получения Услуги в электронной форме;</w:t>
      </w:r>
    </w:p>
    <w:p w:rsidR="0059385A" w:rsidRPr="0059385A" w:rsidRDefault="0059385A" w:rsidP="00684AF5">
      <w:pPr>
        <w:spacing w:after="0" w:line="240" w:lineRule="auto"/>
        <w:ind w:firstLine="708"/>
        <w:jc w:val="both"/>
      </w:pPr>
      <w:r w:rsidRPr="0059385A">
        <w:t>22.1.2. предоставление интересов заявителей при взаимодействии с Организацией, предоставляющей Услугу;</w:t>
      </w:r>
    </w:p>
    <w:p w:rsidR="0059385A" w:rsidRPr="0059385A" w:rsidRDefault="0059385A" w:rsidP="00684AF5">
      <w:pPr>
        <w:spacing w:after="0" w:line="240" w:lineRule="auto"/>
        <w:ind w:firstLine="708"/>
        <w:jc w:val="both"/>
      </w:pPr>
      <w:r w:rsidRPr="0059385A">
        <w:t>22.1.3.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59385A" w:rsidRPr="0059385A" w:rsidRDefault="0059385A" w:rsidP="00684AF5">
      <w:pPr>
        <w:spacing w:after="0" w:line="240" w:lineRule="auto"/>
        <w:ind w:firstLine="708"/>
        <w:jc w:val="both"/>
      </w:pPr>
      <w:r w:rsidRPr="0059385A">
        <w:t>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59385A" w:rsidRPr="0059385A" w:rsidRDefault="0059385A" w:rsidP="00684AF5">
      <w:pPr>
        <w:spacing w:after="0" w:line="240" w:lineRule="auto"/>
        <w:ind w:firstLine="708"/>
        <w:jc w:val="both"/>
      </w:pPr>
      <w:r w:rsidRPr="0059385A">
        <w:t>22.1.5. 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59385A" w:rsidRPr="0059385A" w:rsidRDefault="0059385A" w:rsidP="00684AF5">
      <w:pPr>
        <w:spacing w:after="0" w:line="240" w:lineRule="auto"/>
        <w:ind w:firstLine="708"/>
        <w:jc w:val="both"/>
      </w:pPr>
      <w:proofErr w:type="gramStart"/>
      <w:r w:rsidRPr="0059385A">
        <w:t>22.1.6. 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носителей).</w:t>
      </w:r>
      <w:proofErr w:type="gramEnd"/>
    </w:p>
    <w:p w:rsidR="0059385A" w:rsidRPr="0059385A" w:rsidRDefault="0059385A" w:rsidP="00684AF5">
      <w:pPr>
        <w:spacing w:after="0" w:line="240" w:lineRule="auto"/>
        <w:ind w:firstLine="708"/>
        <w:jc w:val="both"/>
      </w:pPr>
      <w:r w:rsidRPr="0059385A">
        <w:t>22.2. 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осуществляется бесплатно.</w:t>
      </w:r>
    </w:p>
    <w:p w:rsidR="0059385A" w:rsidRPr="0059385A" w:rsidRDefault="0059385A" w:rsidP="00684AF5">
      <w:pPr>
        <w:spacing w:after="0" w:line="240" w:lineRule="auto"/>
        <w:ind w:firstLine="708"/>
        <w:jc w:val="both"/>
      </w:pPr>
      <w:r w:rsidRPr="0059385A">
        <w:t>22.3. Перечень МФЦ органа местного самоуправления муниципального образования «Майминский район» размещен на сайте Полное наименование организации (далее краткое наименование организации).</w:t>
      </w:r>
    </w:p>
    <w:p w:rsidR="0059385A" w:rsidRPr="0059385A" w:rsidRDefault="0059385A" w:rsidP="00684AF5">
      <w:pPr>
        <w:spacing w:after="0" w:line="240" w:lineRule="auto"/>
        <w:ind w:firstLine="708"/>
        <w:jc w:val="both"/>
      </w:pPr>
      <w:r w:rsidRPr="0059385A">
        <w:t>22.4. В МФЦ исключается взаимодействие Заявителя с должностными лицами Организации, предоставляющими услугу.</w:t>
      </w:r>
    </w:p>
    <w:p w:rsidR="0059385A" w:rsidRPr="0059385A" w:rsidRDefault="0059385A" w:rsidP="00684AF5">
      <w:pPr>
        <w:spacing w:after="0" w:line="240" w:lineRule="auto"/>
        <w:ind w:firstLine="708"/>
        <w:jc w:val="both"/>
      </w:pPr>
      <w:r w:rsidRPr="0059385A">
        <w:t>22.5. При предоставлении услуги в МФЦ, при выдаче результат</w:t>
      </w:r>
      <w:r w:rsidR="003C7E11">
        <w:t>а предоставления Услуги в МФЦ (</w:t>
      </w:r>
      <w:r w:rsidRPr="0059385A">
        <w:t>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59385A" w:rsidRPr="0059385A" w:rsidRDefault="0059385A" w:rsidP="00684AF5">
      <w:pPr>
        <w:spacing w:after="0" w:line="240" w:lineRule="auto"/>
        <w:ind w:firstLine="708"/>
        <w:jc w:val="both"/>
      </w:pPr>
      <w:r w:rsidRPr="0059385A">
        <w:lastRenderedPageBreak/>
        <w:t>22.5.1.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9385A" w:rsidRPr="0059385A" w:rsidRDefault="0059385A" w:rsidP="00684AF5">
      <w:pPr>
        <w:spacing w:after="0" w:line="240" w:lineRule="auto"/>
        <w:ind w:firstLine="708"/>
        <w:jc w:val="both"/>
      </w:pPr>
      <w:r w:rsidRPr="0059385A">
        <w:t>22.5.2.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59385A" w:rsidRPr="0059385A" w:rsidRDefault="0059385A" w:rsidP="00684AF5">
      <w:pPr>
        <w:spacing w:after="0" w:line="240" w:lineRule="auto"/>
        <w:ind w:firstLine="708"/>
        <w:jc w:val="both"/>
      </w:pPr>
      <w:r w:rsidRPr="0059385A">
        <w:t>22.5.3.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w:t>
      </w:r>
      <w:r w:rsidR="003F4B5E">
        <w:t>и, либо в предоставлении Услуги</w:t>
      </w:r>
      <w:r w:rsidRPr="0059385A">
        <w:t>.</w:t>
      </w:r>
    </w:p>
    <w:p w:rsidR="0059385A" w:rsidRPr="0059385A" w:rsidRDefault="0059385A" w:rsidP="00684AF5">
      <w:pPr>
        <w:spacing w:after="0" w:line="240" w:lineRule="auto"/>
        <w:ind w:firstLine="708"/>
        <w:jc w:val="both"/>
      </w:pPr>
      <w:r w:rsidRPr="0059385A">
        <w:t>22.6. При предоставлении Услуги в соответствии с соглашением о взаимодействии работники МФЦ обязаны:</w:t>
      </w:r>
    </w:p>
    <w:p w:rsidR="0059385A" w:rsidRPr="0059385A" w:rsidRDefault="0059385A" w:rsidP="00684AF5">
      <w:pPr>
        <w:spacing w:after="0" w:line="240" w:lineRule="auto"/>
        <w:ind w:firstLine="708"/>
        <w:jc w:val="both"/>
      </w:pPr>
      <w:r w:rsidRPr="0059385A">
        <w:t>22.6.1. предоставлять на основании запросов и обращений органов государственной власти Российской Федерации, органов государственной власти МО «Майминский район»,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59385A" w:rsidRPr="0059385A" w:rsidRDefault="0059385A" w:rsidP="00684AF5">
      <w:pPr>
        <w:spacing w:after="0" w:line="240" w:lineRule="auto"/>
        <w:ind w:firstLine="708"/>
        <w:jc w:val="both"/>
      </w:pPr>
      <w:r w:rsidRPr="0059385A">
        <w:t>22.6.2. обеспечить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9385A" w:rsidRPr="0059385A" w:rsidRDefault="0059385A" w:rsidP="00684AF5">
      <w:pPr>
        <w:spacing w:after="0" w:line="240" w:lineRule="auto"/>
        <w:ind w:firstLine="708"/>
        <w:jc w:val="both"/>
      </w:pPr>
      <w:r w:rsidRPr="0059385A">
        <w:t>22.6.3. при приеме Заявлений о предоставлении услуги и выдаче документов устанавливать личность заявителя ни основании, документа, удостоверяющего личность Заявителя, в соответствии с законодательство Российской Федерации, а также проверять соответствие копий предоставляемых документы (за исключением нотариально заверенных) их оригиналам;</w:t>
      </w:r>
    </w:p>
    <w:p w:rsidR="0059385A" w:rsidRPr="0059385A" w:rsidRDefault="0059385A" w:rsidP="00684AF5">
      <w:pPr>
        <w:spacing w:after="0" w:line="240" w:lineRule="auto"/>
        <w:ind w:firstLine="708"/>
        <w:jc w:val="both"/>
      </w:pPr>
      <w:r w:rsidRPr="0059385A">
        <w:t>22.6.4. соблюдать требования соглашений о взаимодействии;</w:t>
      </w:r>
    </w:p>
    <w:p w:rsidR="0059385A" w:rsidRPr="0059385A" w:rsidRDefault="0059385A" w:rsidP="00684AF5">
      <w:pPr>
        <w:spacing w:after="0" w:line="240" w:lineRule="auto"/>
        <w:ind w:firstLine="708"/>
        <w:jc w:val="both"/>
      </w:pPr>
      <w:r w:rsidRPr="0059385A">
        <w:t xml:space="preserve">22.6.5. осуществлять взаимодействие с Организацией, предоставляющей Услугу в соответствии с </w:t>
      </w:r>
      <w:r w:rsidR="003C7E11" w:rsidRPr="0059385A">
        <w:t>соглашениями</w:t>
      </w:r>
      <w:r w:rsidRPr="0059385A">
        <w:t xml:space="preserve"> о взаимодействии, иными нормативными правовыми актами, регулирующими порядок предоставления Услуги, настоящим Административным регламентом.</w:t>
      </w:r>
    </w:p>
    <w:p w:rsidR="0059385A" w:rsidRPr="0059385A" w:rsidRDefault="0059385A" w:rsidP="00684AF5">
      <w:pPr>
        <w:spacing w:after="0" w:line="240" w:lineRule="auto"/>
        <w:ind w:firstLine="708"/>
        <w:jc w:val="both"/>
      </w:pPr>
      <w:r w:rsidRPr="0059385A">
        <w:t xml:space="preserve">22.2. При реализации своих функций в соответствии с оглашениями о взаимодействии МФЦ </w:t>
      </w:r>
      <w:proofErr w:type="gramStart"/>
      <w:r w:rsidRPr="0059385A">
        <w:t>обязан</w:t>
      </w:r>
      <w:proofErr w:type="gramEnd"/>
      <w:r w:rsidRPr="0059385A">
        <w:t>:</w:t>
      </w:r>
    </w:p>
    <w:p w:rsidR="0059385A" w:rsidRPr="0059385A" w:rsidRDefault="0059385A" w:rsidP="00684AF5">
      <w:pPr>
        <w:spacing w:after="0" w:line="240" w:lineRule="auto"/>
        <w:ind w:firstLine="708"/>
        <w:jc w:val="both"/>
      </w:pPr>
      <w:r w:rsidRPr="0059385A">
        <w:t xml:space="preserve">а) предоставлять на основании запросов и обращений </w:t>
      </w:r>
      <w:r w:rsidR="003C7E11" w:rsidRPr="0059385A">
        <w:t>федеральных</w:t>
      </w:r>
      <w:r w:rsidRPr="0059385A">
        <w:t xml:space="preserve"> государственных органов и их территориальных органов, органов государственных внебюджетных фондов, органов государственной власти МО «Майминский район»,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59385A" w:rsidRPr="0059385A" w:rsidRDefault="0059385A" w:rsidP="00684AF5">
      <w:pPr>
        <w:spacing w:after="0" w:line="240" w:lineRule="auto"/>
        <w:ind w:firstLine="708"/>
        <w:jc w:val="both"/>
      </w:pPr>
      <w:r w:rsidRPr="0059385A">
        <w:t>б) обеспечить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9385A" w:rsidRPr="0059385A" w:rsidRDefault="0059385A" w:rsidP="00684AF5">
      <w:pPr>
        <w:spacing w:after="0" w:line="240" w:lineRule="auto"/>
        <w:ind w:firstLine="708"/>
        <w:jc w:val="both"/>
      </w:pPr>
      <w:r w:rsidRPr="0059385A">
        <w:t xml:space="preserve">в) при приеме Заявлений о предоставлении услуги либо комплексных запросов и выдаче документов устанавливать личность заявителя на </w:t>
      </w:r>
      <w:r w:rsidRPr="0059385A">
        <w:lastRenderedPageBreak/>
        <w:t xml:space="preserve">основании паспорта гражданина Российской Федерации и иных документов, удостоверяющих личность заявителя, в соответствии с </w:t>
      </w:r>
      <w:proofErr w:type="gramStart"/>
      <w:r w:rsidRPr="0059385A">
        <w:t>м</w:t>
      </w:r>
      <w:proofErr w:type="gramEnd"/>
      <w:r w:rsidRPr="0059385A">
        <w:t xml:space="preserve"> Российской Федерации, а также проверять соответствие копий представляемых документов (за исключением нотариально заверенных) их оригиналам;</w:t>
      </w:r>
    </w:p>
    <w:p w:rsidR="0059385A" w:rsidRPr="0059385A" w:rsidRDefault="0059385A" w:rsidP="00684AF5">
      <w:pPr>
        <w:spacing w:after="0" w:line="240" w:lineRule="auto"/>
        <w:ind w:firstLine="708"/>
        <w:jc w:val="both"/>
      </w:pPr>
      <w:r w:rsidRPr="0059385A">
        <w:t>г) соблюдать требования соглашений о взаимодействии;</w:t>
      </w:r>
    </w:p>
    <w:p w:rsidR="0059385A" w:rsidRPr="0059385A" w:rsidRDefault="0059385A" w:rsidP="00684AF5">
      <w:pPr>
        <w:spacing w:after="0" w:line="240" w:lineRule="auto"/>
        <w:ind w:firstLine="708"/>
        <w:jc w:val="both"/>
      </w:pPr>
      <w:r w:rsidRPr="0059385A">
        <w:t>д) осуществлять взаимодействие с Организацией, предоставляющей Услугу в соответствии с соглашениями о взаимодействии, иными нормативными правовым актами, регулирующими порядок предоставления Услуги, настоящим Административным регламентом.</w:t>
      </w:r>
    </w:p>
    <w:p w:rsidR="0059385A" w:rsidRPr="0059385A" w:rsidRDefault="0059385A" w:rsidP="00684AF5">
      <w:pPr>
        <w:spacing w:after="0" w:line="240" w:lineRule="auto"/>
        <w:ind w:firstLine="708"/>
        <w:jc w:val="both"/>
      </w:pPr>
      <w:r w:rsidRPr="0059385A">
        <w:t>22.8.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59385A" w:rsidRPr="0059385A" w:rsidRDefault="0059385A" w:rsidP="00684AF5">
      <w:pPr>
        <w:spacing w:after="0" w:line="240" w:lineRule="auto"/>
        <w:ind w:firstLine="708"/>
        <w:jc w:val="both"/>
      </w:pPr>
      <w:r w:rsidRPr="0059385A">
        <w:t>а) за полноту передаваемых Организации, предоставляющей Услугу, Заявлений о предоставлении Услуги и их соответствие передаваемым заявителей в МФЦ сведениям, иных документов, принятых от Заявителя;</w:t>
      </w:r>
    </w:p>
    <w:p w:rsidR="0059385A" w:rsidRPr="0059385A" w:rsidRDefault="0059385A" w:rsidP="00684AF5">
      <w:pPr>
        <w:spacing w:after="0" w:line="240" w:lineRule="auto"/>
        <w:ind w:firstLine="708"/>
        <w:jc w:val="both"/>
      </w:pPr>
      <w:r w:rsidRPr="0059385A">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 запросе;</w:t>
      </w:r>
    </w:p>
    <w:p w:rsidR="0059385A" w:rsidRPr="0059385A" w:rsidRDefault="0059385A" w:rsidP="00684AF5">
      <w:pPr>
        <w:spacing w:after="0" w:line="240" w:lineRule="auto"/>
        <w:ind w:firstLine="708"/>
        <w:jc w:val="both"/>
      </w:pPr>
      <w:r w:rsidRPr="0059385A">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переданных в этих целях в МФ Организацией, предоставляющей Услугу;</w:t>
      </w:r>
    </w:p>
    <w:p w:rsidR="0059385A" w:rsidRPr="0059385A" w:rsidRDefault="0059385A" w:rsidP="00684AF5">
      <w:pPr>
        <w:spacing w:after="0" w:line="240" w:lineRule="auto"/>
        <w:ind w:firstLine="708"/>
        <w:jc w:val="both"/>
      </w:pPr>
      <w:r w:rsidRPr="0059385A">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59385A" w:rsidRPr="0059385A" w:rsidRDefault="0059385A" w:rsidP="00684AF5">
      <w:pPr>
        <w:spacing w:after="0" w:line="240" w:lineRule="auto"/>
        <w:ind w:firstLine="708"/>
        <w:jc w:val="both"/>
      </w:pPr>
      <w:proofErr w:type="gramStart"/>
      <w:r w:rsidRPr="0059385A">
        <w:t>22.9 Вред, причинённый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Российский Федерации, нормативными правовыми актами МО «Майминский район» возмещается МФЦ в соответствии с законодательство Российской Федерации.</w:t>
      </w:r>
      <w:proofErr w:type="gramEnd"/>
    </w:p>
    <w:p w:rsidR="0059385A" w:rsidRPr="0059385A" w:rsidRDefault="0059385A" w:rsidP="00684AF5">
      <w:pPr>
        <w:spacing w:after="0" w:line="240" w:lineRule="auto"/>
        <w:ind w:firstLine="708"/>
        <w:jc w:val="both"/>
      </w:pPr>
      <w:r w:rsidRPr="0059385A">
        <w:t>22.10</w:t>
      </w:r>
      <w:proofErr w:type="gramStart"/>
      <w:r w:rsidRPr="0059385A">
        <w:t xml:space="preserve"> З</w:t>
      </w:r>
      <w:proofErr w:type="gramEnd"/>
      <w:r w:rsidRPr="0059385A">
        <w:t>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B348D1" w:rsidRPr="00110D03" w:rsidRDefault="00B348D1" w:rsidP="00684AF5">
      <w:pPr>
        <w:spacing w:after="0" w:line="240" w:lineRule="auto"/>
        <w:ind w:firstLine="708"/>
        <w:jc w:val="both"/>
        <w:rPr>
          <w:b/>
        </w:rPr>
      </w:pPr>
    </w:p>
    <w:p w:rsidR="001F35E0" w:rsidRPr="00110D03" w:rsidRDefault="001F35E0" w:rsidP="00684AF5">
      <w:pPr>
        <w:spacing w:after="0" w:line="240" w:lineRule="auto"/>
        <w:ind w:firstLine="708"/>
        <w:jc w:val="center"/>
        <w:rPr>
          <w:b/>
        </w:rPr>
      </w:pPr>
      <w:r w:rsidRPr="00110D03">
        <w:rPr>
          <w:b/>
        </w:rPr>
        <w:t>III.</w:t>
      </w:r>
      <w:r w:rsidRPr="00110D03">
        <w:rPr>
          <w:b/>
        </w:rPr>
        <w:tab/>
        <w:t>Состав, последовательность и сроки выполнения административных процедур (действий), требования к порядку их выполнения</w:t>
      </w:r>
    </w:p>
    <w:p w:rsidR="001F35E0" w:rsidRDefault="001F35E0" w:rsidP="00684AF5">
      <w:pPr>
        <w:spacing w:after="0" w:line="240" w:lineRule="auto"/>
        <w:ind w:firstLine="708"/>
        <w:jc w:val="center"/>
      </w:pPr>
    </w:p>
    <w:p w:rsidR="001F35E0" w:rsidRDefault="001F35E0" w:rsidP="00B348D1">
      <w:pPr>
        <w:spacing w:after="0" w:line="240" w:lineRule="auto"/>
        <w:ind w:firstLine="708"/>
        <w:jc w:val="both"/>
      </w:pPr>
      <w:r>
        <w:t>23.</w:t>
      </w:r>
      <w:r>
        <w:tab/>
        <w:t>Состав, последовательность и сроки выполнения административных процедур (действий) при предоставлении Услуги</w:t>
      </w:r>
    </w:p>
    <w:p w:rsidR="001F35E0" w:rsidRDefault="001F35E0" w:rsidP="00B348D1">
      <w:pPr>
        <w:spacing w:after="0" w:line="240" w:lineRule="auto"/>
        <w:ind w:firstLine="708"/>
        <w:jc w:val="both"/>
      </w:pPr>
      <w:r>
        <w:lastRenderedPageBreak/>
        <w:t>23.1.</w:t>
      </w:r>
      <w:r>
        <w:tab/>
        <w:t>Перечень административных процедур:</w:t>
      </w:r>
    </w:p>
    <w:p w:rsidR="001F35E0" w:rsidRDefault="001F35E0" w:rsidP="00684AF5">
      <w:pPr>
        <w:spacing w:after="0" w:line="240" w:lineRule="auto"/>
        <w:ind w:firstLine="708"/>
        <w:jc w:val="both"/>
      </w:pPr>
      <w:r>
        <w:t>23.1.1. прием и регистрация Заявления и документов, необходимых для предоставления Услуги;</w:t>
      </w:r>
    </w:p>
    <w:p w:rsidR="001F35E0" w:rsidRDefault="001F35E0" w:rsidP="00684AF5">
      <w:pPr>
        <w:spacing w:after="0" w:line="240" w:lineRule="auto"/>
        <w:ind w:firstLine="708"/>
        <w:jc w:val="both"/>
      </w:pPr>
      <w:r>
        <w:t>23.1.2. формирование и   направление   межведомственных   информационных   запросов в органы (организации), участвующие в предоставлении Услуги;</w:t>
      </w:r>
    </w:p>
    <w:p w:rsidR="001F35E0" w:rsidRDefault="001F35E0" w:rsidP="00684AF5">
      <w:pPr>
        <w:spacing w:after="0" w:line="240" w:lineRule="auto"/>
        <w:ind w:firstLine="708"/>
        <w:jc w:val="both"/>
      </w:pPr>
      <w:r>
        <w:t>23.1.3. рассмотрение документов и принятие предварительного решения;</w:t>
      </w:r>
    </w:p>
    <w:p w:rsidR="001F35E0" w:rsidRDefault="001F35E0" w:rsidP="00684AF5">
      <w:pPr>
        <w:spacing w:after="0" w:line="240" w:lineRule="auto"/>
        <w:ind w:firstLine="708"/>
        <w:jc w:val="both"/>
      </w:pPr>
      <w:r>
        <w:t>23.1.4. проведение индивидуального отбора (при необходимости);</w:t>
      </w:r>
    </w:p>
    <w:p w:rsidR="001F35E0" w:rsidRDefault="001F35E0" w:rsidP="00684AF5">
      <w:pPr>
        <w:spacing w:after="0" w:line="240" w:lineRule="auto"/>
        <w:ind w:firstLine="708"/>
        <w:jc w:val="both"/>
      </w:pPr>
      <w:r>
        <w:t>23.1.5. принятие решения о предоставлении (об отказе в предоставлении) Услуги и оформление результата предоставления Услуги;</w:t>
      </w:r>
    </w:p>
    <w:p w:rsidR="001F35E0" w:rsidRDefault="001F35E0" w:rsidP="00684AF5">
      <w:pPr>
        <w:spacing w:after="0" w:line="240" w:lineRule="auto"/>
        <w:ind w:firstLine="708"/>
        <w:jc w:val="both"/>
      </w:pPr>
      <w:r>
        <w:t>23.1.6. выдача результата предоставления Услуги Заявителю.</w:t>
      </w:r>
    </w:p>
    <w:p w:rsidR="0059385A" w:rsidRDefault="001F35E0" w:rsidP="00684AF5">
      <w:pPr>
        <w:spacing w:after="0" w:line="240" w:lineRule="auto"/>
        <w:ind w:firstLine="708"/>
        <w:jc w:val="both"/>
      </w:pPr>
      <w:r>
        <w:t>23.2.</w:t>
      </w:r>
      <w: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1F35E0" w:rsidRDefault="001F35E0" w:rsidP="00684AF5">
      <w:pPr>
        <w:spacing w:after="0" w:line="240" w:lineRule="auto"/>
        <w:ind w:firstLine="708"/>
        <w:jc w:val="both"/>
      </w:pPr>
      <w:r>
        <w:t>23.3.</w:t>
      </w:r>
      <w:r>
        <w:tab/>
        <w:t>Исправление допущенных опечаток и ошибок в документах, выданных в результате предоставления Услуги, осуществляется в следующем порядке:</w:t>
      </w:r>
    </w:p>
    <w:p w:rsidR="001F35E0" w:rsidRDefault="001F35E0" w:rsidP="00684AF5">
      <w:pPr>
        <w:spacing w:after="0" w:line="240" w:lineRule="auto"/>
        <w:ind w:firstLine="708"/>
        <w:jc w:val="both"/>
      </w:pPr>
      <w:r>
        <w:t>23.3.1.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1F35E0" w:rsidRDefault="001F35E0" w:rsidP="00684AF5">
      <w:pPr>
        <w:spacing w:after="0" w:line="240" w:lineRule="auto"/>
        <w:ind w:firstLine="708"/>
        <w:jc w:val="both"/>
      </w:pPr>
      <w:r>
        <w:t>23.3.2. Организация обеспечивает устранение опечаток и ошибок в документах, являющихся результатом предоставления Услуги.</w:t>
      </w:r>
    </w:p>
    <w:p w:rsidR="001F35E0" w:rsidRDefault="001F35E0" w:rsidP="00684AF5">
      <w:pPr>
        <w:spacing w:after="0" w:line="240" w:lineRule="auto"/>
        <w:ind w:firstLine="708"/>
        <w:jc w:val="both"/>
      </w:pPr>
      <w:r>
        <w:t>23.3.3.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1F35E0" w:rsidRDefault="001F35E0" w:rsidP="00684AF5">
      <w:pPr>
        <w:spacing w:after="0" w:line="240" w:lineRule="auto"/>
        <w:ind w:firstLine="708"/>
        <w:jc w:val="both"/>
      </w:pPr>
      <w:r>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1F35E0" w:rsidRDefault="001F35E0" w:rsidP="00684AF5">
      <w:pPr>
        <w:spacing w:after="0" w:line="240" w:lineRule="auto"/>
        <w:ind w:firstLine="708"/>
        <w:jc w:val="both"/>
      </w:pPr>
      <w:r>
        <w:t xml:space="preserve">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 </w:t>
      </w:r>
    </w:p>
    <w:p w:rsidR="001F35E0" w:rsidRDefault="001F35E0" w:rsidP="00684AF5">
      <w:pPr>
        <w:spacing w:after="0" w:line="240" w:lineRule="auto"/>
        <w:ind w:firstLine="708"/>
        <w:jc w:val="both"/>
      </w:pPr>
      <w:r>
        <w:t>23.3.4.2. исправление технических ошибок осуществляется в течение 5 (Пяти) рабочих дней.</w:t>
      </w:r>
    </w:p>
    <w:p w:rsidR="001F35E0" w:rsidRPr="0059385A" w:rsidRDefault="001F35E0" w:rsidP="00684AF5">
      <w:pPr>
        <w:spacing w:after="0" w:line="240" w:lineRule="auto"/>
        <w:ind w:firstLine="708"/>
        <w:jc w:val="both"/>
      </w:pPr>
      <w:r>
        <w:t>23.4.</w:t>
      </w:r>
      <w:r>
        <w:tab/>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984FB5" w:rsidRPr="00984FB5" w:rsidRDefault="00984FB5" w:rsidP="00684AF5">
      <w:pPr>
        <w:spacing w:after="0" w:line="240" w:lineRule="auto"/>
        <w:ind w:firstLine="708"/>
        <w:jc w:val="both"/>
      </w:pPr>
    </w:p>
    <w:p w:rsidR="001F35E0" w:rsidRPr="00110D03" w:rsidRDefault="001F35E0" w:rsidP="00684AF5">
      <w:pPr>
        <w:spacing w:after="0" w:line="240" w:lineRule="auto"/>
        <w:jc w:val="center"/>
        <w:rPr>
          <w:b/>
        </w:rPr>
      </w:pPr>
      <w:r w:rsidRPr="00110D03">
        <w:rPr>
          <w:b/>
          <w:lang w:val="en-US"/>
        </w:rPr>
        <w:t>V</w:t>
      </w:r>
      <w:r w:rsidRPr="00110D03">
        <w:rPr>
          <w:b/>
        </w:rPr>
        <w:t>I. Порядок и формы контроля за исполнением Административного регламента</w:t>
      </w:r>
    </w:p>
    <w:p w:rsidR="006F6A6A" w:rsidRPr="00110D03" w:rsidRDefault="006F6A6A" w:rsidP="00684AF5">
      <w:pPr>
        <w:spacing w:after="0" w:line="240" w:lineRule="auto"/>
        <w:jc w:val="center"/>
        <w:rPr>
          <w:b/>
        </w:rPr>
      </w:pPr>
    </w:p>
    <w:p w:rsidR="001F35E0" w:rsidRDefault="006F6A6A" w:rsidP="00684AF5">
      <w:pPr>
        <w:spacing w:after="0" w:line="240" w:lineRule="auto"/>
        <w:ind w:firstLine="708"/>
        <w:jc w:val="both"/>
      </w:pPr>
      <w:r w:rsidRPr="006F6A6A">
        <w:lastRenderedPageBreak/>
        <w:t>24</w:t>
      </w:r>
      <w:r w:rsidR="001F35E0">
        <w:t>.</w:t>
      </w:r>
      <w:r w:rsidR="001F35E0">
        <w:tab/>
        <w:t xml:space="preserve">Порядок осуществления текущего </w:t>
      </w:r>
      <w:proofErr w:type="gramStart"/>
      <w:r w:rsidR="001F35E0">
        <w:t>контроля за</w:t>
      </w:r>
      <w:proofErr w:type="gramEnd"/>
      <w:r w:rsidR="001F35E0">
        <w:t xml:space="preserve"> соблюдением и исполнением ответственными работниками Организации положений Административного регламента иных нормативных правовых актов, устанавливающих требования к предоставлению Услуги, а также принятием ими решений.</w:t>
      </w:r>
    </w:p>
    <w:p w:rsidR="001F35E0" w:rsidRDefault="001F35E0" w:rsidP="00684AF5">
      <w:pPr>
        <w:spacing w:after="0" w:line="240" w:lineRule="auto"/>
        <w:ind w:firstLine="708"/>
        <w:jc w:val="both"/>
      </w:pPr>
      <w:r>
        <w:t xml:space="preserve">24.1. </w:t>
      </w:r>
      <w:proofErr w:type="gramStart"/>
      <w: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w:t>
      </w:r>
      <w:proofErr w:type="gramEnd"/>
      <w:r>
        <w:t xml:space="preserve"> Организации.</w:t>
      </w:r>
    </w:p>
    <w:p w:rsidR="001F35E0" w:rsidRDefault="001F35E0" w:rsidP="00684AF5">
      <w:pPr>
        <w:spacing w:after="0" w:line="240" w:lineRule="auto"/>
        <w:ind w:firstLine="708"/>
        <w:jc w:val="both"/>
      </w:pPr>
      <w:r>
        <w:t xml:space="preserve">24.2. Требования к порядку и формам текущего </w:t>
      </w:r>
      <w:proofErr w:type="gramStart"/>
      <w:r>
        <w:t>контроля за</w:t>
      </w:r>
      <w:proofErr w:type="gramEnd"/>
      <w:r>
        <w:t xml:space="preserve"> предоставлением Услуги являются:</w:t>
      </w:r>
    </w:p>
    <w:p w:rsidR="001F35E0" w:rsidRDefault="001F35E0" w:rsidP="00684AF5">
      <w:pPr>
        <w:spacing w:after="0" w:line="240" w:lineRule="auto"/>
        <w:ind w:firstLine="708"/>
        <w:jc w:val="both"/>
      </w:pPr>
      <w:r>
        <w:t>24.2.2. независимость;</w:t>
      </w:r>
    </w:p>
    <w:p w:rsidR="001F35E0" w:rsidRDefault="001F35E0" w:rsidP="00684AF5">
      <w:pPr>
        <w:spacing w:after="0" w:line="240" w:lineRule="auto"/>
        <w:ind w:firstLine="708"/>
        <w:jc w:val="both"/>
      </w:pPr>
      <w:r>
        <w:t>24.2.2. тщательность.</w:t>
      </w:r>
    </w:p>
    <w:p w:rsidR="001F35E0" w:rsidRDefault="001F35E0" w:rsidP="00684AF5">
      <w:pPr>
        <w:spacing w:after="0" w:line="240" w:lineRule="auto"/>
        <w:ind w:firstLine="708"/>
        <w:jc w:val="both"/>
      </w:pPr>
      <w: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сестры, а также братья, сестры, родители, дети супругов и супруги детей) с ним.</w:t>
      </w:r>
    </w:p>
    <w:p w:rsidR="001F35E0" w:rsidRDefault="001F35E0" w:rsidP="00684AF5">
      <w:pPr>
        <w:spacing w:after="0" w:line="240" w:lineRule="auto"/>
        <w:ind w:firstLine="708"/>
        <w:jc w:val="both"/>
      </w:pPr>
      <w:r>
        <w:t xml:space="preserve">24.4. Работники Организации, осуществляющие текущий </w:t>
      </w:r>
      <w:proofErr w:type="gramStart"/>
      <w:r>
        <w:t>контроль за</w:t>
      </w:r>
      <w:proofErr w:type="gramEnd"/>
      <w:r>
        <w:t xml:space="preserve"> предоставлением Услуги, обязаны принимать меры по предотвращению конфликта интересов при предоставлении Услуги.</w:t>
      </w:r>
    </w:p>
    <w:p w:rsidR="001F35E0" w:rsidRDefault="001F35E0" w:rsidP="00684AF5">
      <w:pPr>
        <w:spacing w:after="0" w:line="240" w:lineRule="auto"/>
        <w:ind w:firstLine="708"/>
        <w:jc w:val="both"/>
      </w:pPr>
      <w:r>
        <w:t xml:space="preserve">24.5. Тщательность осуществления текущего </w:t>
      </w:r>
      <w:proofErr w:type="gramStart"/>
      <w:r>
        <w:t>контроля за</w:t>
      </w:r>
      <w:proofErr w:type="gramEnd"/>
      <w:r>
        <w:t xml:space="preserve"> предоставлением Услуги состоит в исполнении работниками Организации обязанностей, предусмотренных настоящим подразделом.</w:t>
      </w:r>
    </w:p>
    <w:p w:rsidR="005664A8" w:rsidRDefault="005664A8" w:rsidP="00684AF5">
      <w:pPr>
        <w:spacing w:after="0" w:line="240" w:lineRule="auto"/>
        <w:ind w:firstLine="708"/>
        <w:jc w:val="both"/>
      </w:pPr>
    </w:p>
    <w:p w:rsidR="001F35E0" w:rsidRDefault="009C0069" w:rsidP="00684AF5">
      <w:pPr>
        <w:spacing w:after="0" w:line="240" w:lineRule="auto"/>
        <w:ind w:firstLine="708"/>
        <w:jc w:val="center"/>
        <w:rPr>
          <w:b/>
        </w:rPr>
      </w:pPr>
      <w:r w:rsidRPr="00110D03">
        <w:rPr>
          <w:b/>
        </w:rPr>
        <w:t>25</w:t>
      </w:r>
      <w:r w:rsidR="001F35E0" w:rsidRPr="00110D03">
        <w:rPr>
          <w:b/>
        </w:rPr>
        <w:t>. Порядок и периодичность осуществления плановых и внеплановых проверок полноты и качества предоставления Услуги.</w:t>
      </w:r>
    </w:p>
    <w:p w:rsidR="005664A8" w:rsidRPr="00110D03" w:rsidRDefault="005664A8" w:rsidP="00684AF5">
      <w:pPr>
        <w:spacing w:after="0" w:line="240" w:lineRule="auto"/>
        <w:ind w:firstLine="708"/>
        <w:jc w:val="center"/>
        <w:rPr>
          <w:b/>
        </w:rPr>
      </w:pPr>
    </w:p>
    <w:p w:rsidR="001F35E0" w:rsidRDefault="009C0069" w:rsidP="00684AF5">
      <w:pPr>
        <w:spacing w:after="0" w:line="240" w:lineRule="auto"/>
        <w:ind w:firstLine="708"/>
        <w:jc w:val="both"/>
      </w:pPr>
      <w:r>
        <w:t>25</w:t>
      </w:r>
      <w:r w:rsidR="001F35E0">
        <w:t xml:space="preserve">.1. При выявлении в ходе </w:t>
      </w:r>
      <w:proofErr w:type="gramStart"/>
      <w:r w:rsidR="001F35E0">
        <w:t>проверок нарушений исполнения положений законодательства Российской</w:t>
      </w:r>
      <w:proofErr w:type="gramEnd"/>
      <w:r w:rsidR="001F35E0">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5664A8" w:rsidRDefault="005664A8" w:rsidP="00684AF5">
      <w:pPr>
        <w:spacing w:after="0" w:line="240" w:lineRule="auto"/>
        <w:ind w:firstLine="708"/>
        <w:jc w:val="both"/>
      </w:pPr>
    </w:p>
    <w:p w:rsidR="001F35E0" w:rsidRDefault="009C0069" w:rsidP="00684AF5">
      <w:pPr>
        <w:spacing w:after="0" w:line="240" w:lineRule="auto"/>
        <w:ind w:firstLine="708"/>
        <w:jc w:val="center"/>
        <w:rPr>
          <w:b/>
        </w:rPr>
      </w:pPr>
      <w:r w:rsidRPr="00110D03">
        <w:rPr>
          <w:b/>
        </w:rPr>
        <w:t xml:space="preserve">26. </w:t>
      </w:r>
      <w:r w:rsidR="001F35E0" w:rsidRPr="00110D03">
        <w:rPr>
          <w:b/>
        </w:rPr>
        <w:t>Ответственность работников Организации за решения и действия (бездействие),  принимаемые (осуществляемые) и</w:t>
      </w:r>
      <w:r w:rsidR="00110D03">
        <w:rPr>
          <w:b/>
        </w:rPr>
        <w:t>ми в ходе предоставления Услуги</w:t>
      </w:r>
    </w:p>
    <w:p w:rsidR="005664A8" w:rsidRPr="00110D03" w:rsidRDefault="005664A8" w:rsidP="00684AF5">
      <w:pPr>
        <w:spacing w:after="0" w:line="240" w:lineRule="auto"/>
        <w:ind w:firstLine="708"/>
        <w:jc w:val="center"/>
        <w:rPr>
          <w:b/>
        </w:rPr>
      </w:pPr>
    </w:p>
    <w:p w:rsidR="001F35E0" w:rsidRDefault="001F35E0" w:rsidP="00684AF5">
      <w:pPr>
        <w:spacing w:after="0" w:line="240" w:lineRule="auto"/>
        <w:ind w:firstLine="708"/>
        <w:jc w:val="both"/>
      </w:pPr>
      <w:r>
        <w:lastRenderedPageBreak/>
        <w:t>26.1.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1F35E0" w:rsidRPr="003435DC" w:rsidRDefault="001F35E0" w:rsidP="00684AF5">
      <w:pPr>
        <w:spacing w:after="0" w:line="240" w:lineRule="auto"/>
        <w:ind w:firstLine="708"/>
        <w:jc w:val="both"/>
      </w:pPr>
      <w:r>
        <w:t>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52666D" w:rsidRPr="003435DC" w:rsidRDefault="0052666D" w:rsidP="00684AF5">
      <w:pPr>
        <w:spacing w:after="0" w:line="240" w:lineRule="auto"/>
        <w:ind w:firstLine="708"/>
        <w:jc w:val="both"/>
      </w:pPr>
    </w:p>
    <w:p w:rsidR="0052666D" w:rsidRPr="004A36F7" w:rsidRDefault="0052666D" w:rsidP="00684AF5">
      <w:pPr>
        <w:spacing w:after="0" w:line="240" w:lineRule="auto"/>
        <w:ind w:firstLine="708"/>
        <w:jc w:val="center"/>
        <w:rPr>
          <w:b/>
        </w:rPr>
      </w:pPr>
      <w:r w:rsidRPr="004A36F7">
        <w:rPr>
          <w:b/>
        </w:rPr>
        <w:t>27</w:t>
      </w:r>
      <w:r w:rsidR="001F35E0" w:rsidRPr="004A36F7">
        <w:rPr>
          <w:b/>
        </w:rPr>
        <w:t xml:space="preserve">.Положения, характеризующие требования к порядку и формам </w:t>
      </w:r>
      <w:proofErr w:type="gramStart"/>
      <w:r w:rsidR="001F35E0" w:rsidRPr="004A36F7">
        <w:rPr>
          <w:b/>
        </w:rPr>
        <w:t>контроля за</w:t>
      </w:r>
      <w:proofErr w:type="gramEnd"/>
      <w:r w:rsidR="001F35E0" w:rsidRPr="004A36F7">
        <w:rPr>
          <w:b/>
        </w:rPr>
        <w:t xml:space="preserve"> предоставлением Услуги, в том числе со стороны гражда</w:t>
      </w:r>
      <w:r w:rsidRPr="004A36F7">
        <w:rPr>
          <w:b/>
        </w:rPr>
        <w:t>н, их объединений и организаций</w:t>
      </w:r>
    </w:p>
    <w:p w:rsidR="001F35E0" w:rsidRDefault="0052666D" w:rsidP="00684AF5">
      <w:pPr>
        <w:spacing w:after="0" w:line="240" w:lineRule="auto"/>
        <w:ind w:firstLine="708"/>
        <w:jc w:val="both"/>
      </w:pPr>
      <w:r>
        <w:t xml:space="preserve"> </w:t>
      </w:r>
      <w:r w:rsidR="001F35E0">
        <w:t xml:space="preserve">27.1. </w:t>
      </w:r>
      <w:proofErr w:type="gramStart"/>
      <w:r w:rsidR="001F35E0">
        <w:t>Контроль за</w:t>
      </w:r>
      <w:proofErr w:type="gramEnd"/>
      <w:r w:rsidR="001F35E0">
        <w:t xml:space="preserve"> предоставлением Услуги осуществляется в порядке и формах, предусмотренных подразделами 24 и 25 настоящего Административного регламента.</w:t>
      </w:r>
    </w:p>
    <w:p w:rsidR="001F35E0" w:rsidRDefault="001F35E0" w:rsidP="00684AF5">
      <w:pPr>
        <w:spacing w:after="0" w:line="240" w:lineRule="auto"/>
        <w:ind w:firstLine="708"/>
        <w:jc w:val="both"/>
      </w:pPr>
      <w:r>
        <w:t xml:space="preserve">27.2. Граждане, их объединения и организации для осуществления </w:t>
      </w:r>
      <w:proofErr w:type="gramStart"/>
      <w:r>
        <w:t>контроля за</w:t>
      </w:r>
      <w:proofErr w:type="gramEnd"/>
      <w:r>
        <w:t xml:space="preserve">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1F35E0" w:rsidRDefault="001F35E0" w:rsidP="00684AF5">
      <w:pPr>
        <w:spacing w:after="0" w:line="240" w:lineRule="auto"/>
        <w:ind w:firstLine="708"/>
        <w:jc w:val="both"/>
      </w:pPr>
      <w:r>
        <w:t xml:space="preserve">27.3. Граждане, их объединения и организации для осуществления </w:t>
      </w:r>
      <w:proofErr w:type="gramStart"/>
      <w:r>
        <w:t>контроля за</w:t>
      </w:r>
      <w:proofErr w:type="gramEnd"/>
      <w:r>
        <w:t xml:space="preserve"> предоставлением Услуги имеют право направлять в Организацию индивидуальные и коллективные обращения с предложениями по совершенствованию порядка и предоставления принятые ими решения, связанные с предоставлением Услуги.</w:t>
      </w:r>
    </w:p>
    <w:p w:rsidR="001F35E0" w:rsidRDefault="001F35E0" w:rsidP="00684AF5">
      <w:pPr>
        <w:spacing w:after="0" w:line="240" w:lineRule="auto"/>
        <w:ind w:firstLine="708"/>
        <w:jc w:val="both"/>
      </w:pPr>
      <w:r>
        <w:t xml:space="preserve">27.4. </w:t>
      </w:r>
      <w:proofErr w:type="gramStart"/>
      <w:r>
        <w:t>Контроль за</w:t>
      </w:r>
      <w:proofErr w:type="gramEnd"/>
      <w:r>
        <w:t xml:space="preserve">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984FB5" w:rsidRPr="00984FB5" w:rsidRDefault="001F35E0" w:rsidP="00684AF5">
      <w:pPr>
        <w:spacing w:after="0" w:line="240" w:lineRule="auto"/>
        <w:ind w:firstLine="708"/>
        <w:jc w:val="both"/>
      </w:pPr>
      <w:r>
        <w:t> </w:t>
      </w:r>
    </w:p>
    <w:p w:rsidR="00984FB5" w:rsidRDefault="00984FB5" w:rsidP="00684AF5">
      <w:pPr>
        <w:spacing w:after="0" w:line="240" w:lineRule="auto"/>
        <w:ind w:firstLine="708"/>
        <w:jc w:val="both"/>
        <w:rPr>
          <w:lang w:val="en-US"/>
        </w:rPr>
      </w:pPr>
    </w:p>
    <w:p w:rsidR="0052666D" w:rsidRPr="004A36F7" w:rsidRDefault="0052666D" w:rsidP="00684AF5">
      <w:pPr>
        <w:spacing w:after="0" w:line="240" w:lineRule="auto"/>
        <w:ind w:firstLine="708"/>
        <w:jc w:val="center"/>
        <w:rPr>
          <w:b/>
        </w:rPr>
      </w:pPr>
      <w:r w:rsidRPr="004A36F7">
        <w:rPr>
          <w:b/>
          <w:lang w:val="en-US"/>
        </w:rPr>
        <w:t>V</w:t>
      </w:r>
      <w:r w:rsidRPr="004A36F7">
        <w:rPr>
          <w:b/>
        </w:rPr>
        <w:t xml:space="preserve">. Досудебный (внесудебный) порядок обжалования решений и действий (бездействия) Организации, работников Организации  </w:t>
      </w:r>
    </w:p>
    <w:p w:rsidR="0052666D" w:rsidRPr="004A36F7" w:rsidRDefault="0052666D" w:rsidP="00684AF5">
      <w:pPr>
        <w:spacing w:after="0" w:line="240" w:lineRule="auto"/>
        <w:ind w:firstLine="708"/>
        <w:jc w:val="center"/>
        <w:rPr>
          <w:b/>
        </w:rPr>
      </w:pPr>
    </w:p>
    <w:p w:rsidR="0052666D" w:rsidRPr="0052666D" w:rsidRDefault="0052666D" w:rsidP="00684AF5">
      <w:pPr>
        <w:spacing w:after="0" w:line="240" w:lineRule="auto"/>
        <w:ind w:firstLine="708"/>
        <w:jc w:val="both"/>
      </w:pPr>
      <w:r w:rsidRPr="0052666D">
        <w:t>28.</w:t>
      </w:r>
      <w:r w:rsidR="005664A8">
        <w:t xml:space="preserve"> </w:t>
      </w:r>
      <w:proofErr w:type="gramStart"/>
      <w:r w:rsidRPr="0052666D">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52666D" w:rsidRPr="0052666D" w:rsidRDefault="0052666D" w:rsidP="00684AF5">
      <w:pPr>
        <w:spacing w:after="0" w:line="240" w:lineRule="auto"/>
        <w:ind w:firstLine="708"/>
        <w:jc w:val="both"/>
      </w:pPr>
      <w:r w:rsidRPr="0052666D">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w:t>
      </w:r>
      <w:proofErr w:type="gramStart"/>
      <w:r w:rsidRPr="0052666D">
        <w:t xml:space="preserve">( </w:t>
      </w:r>
      <w:proofErr w:type="gramEnd"/>
      <w:r w:rsidRPr="0052666D">
        <w:t>далее - жалоба).</w:t>
      </w:r>
    </w:p>
    <w:p w:rsidR="0052666D" w:rsidRPr="0052666D" w:rsidRDefault="0052666D" w:rsidP="00684AF5">
      <w:pPr>
        <w:spacing w:after="0" w:line="240" w:lineRule="auto"/>
        <w:ind w:firstLine="708"/>
        <w:jc w:val="both"/>
      </w:pPr>
      <w:r w:rsidRPr="0052666D">
        <w:lastRenderedPageBreak/>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52666D" w:rsidRPr="0052666D" w:rsidRDefault="0052666D" w:rsidP="00684AF5">
      <w:pPr>
        <w:spacing w:after="0" w:line="240" w:lineRule="auto"/>
        <w:ind w:firstLine="708"/>
        <w:jc w:val="both"/>
      </w:pPr>
      <w:r w:rsidRPr="0052666D">
        <w:t>28.2.1. оформленная в соответствии с законодательством Российской Федерации доверенность (для физических лиц).</w:t>
      </w:r>
    </w:p>
    <w:p w:rsidR="0052666D" w:rsidRPr="0052666D" w:rsidRDefault="0052666D" w:rsidP="00684AF5">
      <w:pPr>
        <w:spacing w:after="0" w:line="240" w:lineRule="auto"/>
        <w:ind w:firstLine="708"/>
        <w:jc w:val="both"/>
      </w:pPr>
      <w:r w:rsidRPr="0052666D">
        <w:t>28.2.2. нарушение срока предоставления Услуги;</w:t>
      </w:r>
    </w:p>
    <w:p w:rsidR="0052666D" w:rsidRPr="0052666D" w:rsidRDefault="0052666D" w:rsidP="00684AF5">
      <w:pPr>
        <w:spacing w:after="0" w:line="240" w:lineRule="auto"/>
        <w:ind w:firstLine="708"/>
        <w:jc w:val="both"/>
      </w:pPr>
      <w:r w:rsidRPr="0052666D">
        <w:t>28.2.3. требования у Заявителя документов или информации либо осуществления действий, представлений или осуществление которых не предусмотрено законодательством Российской Федерации для предоставления Услуги;</w:t>
      </w:r>
    </w:p>
    <w:p w:rsidR="0052666D" w:rsidRPr="0052666D" w:rsidRDefault="0052666D" w:rsidP="00684AF5">
      <w:pPr>
        <w:spacing w:after="0" w:line="240" w:lineRule="auto"/>
        <w:ind w:firstLine="708"/>
        <w:jc w:val="both"/>
      </w:pPr>
      <w:r w:rsidRPr="0052666D">
        <w:t>28.3.4. отказа в приеме документов, предоставление которых предусмотрено законодательством Российской Федерации для предоставления Услуги, у Заявителя;</w:t>
      </w:r>
    </w:p>
    <w:p w:rsidR="0052666D" w:rsidRPr="0052666D" w:rsidRDefault="0052666D" w:rsidP="00684AF5">
      <w:pPr>
        <w:spacing w:after="0" w:line="240" w:lineRule="auto"/>
        <w:ind w:firstLine="708"/>
        <w:jc w:val="both"/>
      </w:pPr>
      <w:r w:rsidRPr="0052666D">
        <w:t>28.3.5.  отказа в предоставлении Услуги, если основания отказа не предусмотрены законодательством Российской Федерации;</w:t>
      </w:r>
    </w:p>
    <w:p w:rsidR="0052666D" w:rsidRPr="0052666D" w:rsidRDefault="0052666D" w:rsidP="00684AF5">
      <w:pPr>
        <w:spacing w:after="0" w:line="240" w:lineRule="auto"/>
        <w:ind w:firstLine="708"/>
        <w:jc w:val="both"/>
      </w:pPr>
      <w:r w:rsidRPr="0052666D">
        <w:t>28.3.6.  требования с Заявителя при предоставлении Услуги платы, не предусмотренной законодательством Российской Федерации;</w:t>
      </w:r>
    </w:p>
    <w:p w:rsidR="0052666D" w:rsidRPr="0052666D" w:rsidRDefault="0052666D" w:rsidP="00684AF5">
      <w:pPr>
        <w:spacing w:after="0" w:line="240" w:lineRule="auto"/>
        <w:ind w:firstLine="708"/>
        <w:jc w:val="both"/>
      </w:pPr>
      <w:r w:rsidRPr="0052666D">
        <w:t>28.3.7. 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52666D" w:rsidRPr="0052666D" w:rsidRDefault="0052666D" w:rsidP="00684AF5">
      <w:pPr>
        <w:spacing w:after="0" w:line="240" w:lineRule="auto"/>
        <w:ind w:firstLine="708"/>
        <w:jc w:val="both"/>
      </w:pPr>
      <w:r w:rsidRPr="0052666D">
        <w:t>28.3.8. нарушение срока или порядка выдачи документов по результатам предоставления Услуги;</w:t>
      </w:r>
    </w:p>
    <w:p w:rsidR="0052666D" w:rsidRPr="0052666D" w:rsidRDefault="0052666D" w:rsidP="00684AF5">
      <w:pPr>
        <w:spacing w:after="0" w:line="240" w:lineRule="auto"/>
        <w:ind w:firstLine="708"/>
        <w:jc w:val="both"/>
      </w:pPr>
      <w:r w:rsidRPr="0052666D">
        <w:t>28.3.9. приостановления предоставления Услуги, если основания приостановления не предусмотрены законодательством Российской Федерации;</w:t>
      </w:r>
    </w:p>
    <w:p w:rsidR="0052666D" w:rsidRPr="0052666D" w:rsidRDefault="0052666D" w:rsidP="00684AF5">
      <w:pPr>
        <w:spacing w:after="0" w:line="240" w:lineRule="auto"/>
        <w:ind w:firstLine="708"/>
        <w:jc w:val="both"/>
      </w:pPr>
      <w:r w:rsidRPr="0052666D">
        <w:t>28.3.10 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w:t>
      </w:r>
    </w:p>
    <w:p w:rsidR="0052666D" w:rsidRPr="003435DC" w:rsidRDefault="0052666D" w:rsidP="00684AF5">
      <w:pPr>
        <w:spacing w:after="0" w:line="240" w:lineRule="auto"/>
        <w:ind w:firstLine="708"/>
        <w:jc w:val="both"/>
      </w:pPr>
      <w:r w:rsidRPr="003435DC">
        <w:t>28.4. Жалоба должна содержать:</w:t>
      </w:r>
    </w:p>
    <w:p w:rsidR="0052666D" w:rsidRPr="0052666D" w:rsidRDefault="0052666D" w:rsidP="00684AF5">
      <w:pPr>
        <w:spacing w:after="0" w:line="240" w:lineRule="auto"/>
        <w:ind w:firstLine="708"/>
        <w:jc w:val="both"/>
      </w:pPr>
      <w:r w:rsidRPr="0052666D">
        <w:t>28.4.1. наименование Организации, указание на работника Организации, решения и действия (бездействие) которых обжалуются;</w:t>
      </w:r>
    </w:p>
    <w:p w:rsidR="0052666D" w:rsidRPr="0052666D" w:rsidRDefault="0052666D" w:rsidP="00684AF5">
      <w:pPr>
        <w:spacing w:after="0" w:line="240" w:lineRule="auto"/>
        <w:ind w:firstLine="708"/>
        <w:jc w:val="both"/>
      </w:pPr>
      <w:proofErr w:type="gramStart"/>
      <w:r w:rsidRPr="0052666D">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666D" w:rsidRPr="0052666D" w:rsidRDefault="0052666D" w:rsidP="00684AF5">
      <w:pPr>
        <w:spacing w:after="0" w:line="240" w:lineRule="auto"/>
        <w:ind w:firstLine="708"/>
        <w:jc w:val="both"/>
      </w:pPr>
      <w:r w:rsidRPr="0052666D">
        <w:t xml:space="preserve">28.4.3. сведения об обжалуемы= </w:t>
      </w:r>
      <w:proofErr w:type="gramStart"/>
      <w:r w:rsidRPr="0052666D">
        <w:t>решениях</w:t>
      </w:r>
      <w:proofErr w:type="gramEnd"/>
      <w:r w:rsidRPr="0052666D">
        <w:t xml:space="preserve"> и действия (бездействии) Организации, работника Организации;</w:t>
      </w:r>
    </w:p>
    <w:p w:rsidR="0052666D" w:rsidRPr="0052666D" w:rsidRDefault="0052666D" w:rsidP="00684AF5">
      <w:pPr>
        <w:spacing w:after="0" w:line="240" w:lineRule="auto"/>
        <w:ind w:firstLine="708"/>
        <w:jc w:val="both"/>
      </w:pPr>
      <w:r w:rsidRPr="0052666D">
        <w:t>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52666D" w:rsidRPr="0052666D" w:rsidRDefault="0052666D" w:rsidP="00684AF5">
      <w:pPr>
        <w:spacing w:after="0" w:line="240" w:lineRule="auto"/>
        <w:ind w:firstLine="708"/>
        <w:jc w:val="both"/>
      </w:pPr>
      <w:r w:rsidRPr="0052666D">
        <w:t xml:space="preserve">28.5. </w:t>
      </w:r>
      <w:proofErr w:type="gramStart"/>
      <w:r w:rsidRPr="0052666D">
        <w:t>Жалоба подается в письменной форме на бумажном носителей, в том числе на личном прием Заявителя, по почте либо в электронной форме.</w:t>
      </w:r>
      <w:proofErr w:type="gramEnd"/>
    </w:p>
    <w:p w:rsidR="0052666D" w:rsidRPr="0052666D" w:rsidRDefault="0052666D" w:rsidP="00684AF5">
      <w:pPr>
        <w:spacing w:after="0" w:line="240" w:lineRule="auto"/>
        <w:ind w:firstLine="708"/>
        <w:jc w:val="both"/>
      </w:pPr>
      <w:r w:rsidRPr="0052666D">
        <w:lastRenderedPageBreak/>
        <w:t>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666D" w:rsidRPr="0052666D" w:rsidRDefault="0052666D" w:rsidP="00684AF5">
      <w:pPr>
        <w:spacing w:after="0" w:line="240" w:lineRule="auto"/>
        <w:ind w:firstLine="708"/>
        <w:jc w:val="both"/>
      </w:pPr>
      <w:r w:rsidRPr="0052666D">
        <w:t>28.7. При подаче жалобы в электронном виде документы, указанные в пункте 28.2 настоящего Административного регламента, могут быть предоставлены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52666D" w:rsidRPr="0052666D" w:rsidRDefault="0052666D" w:rsidP="00684AF5">
      <w:pPr>
        <w:spacing w:after="0" w:line="240" w:lineRule="auto"/>
        <w:ind w:firstLine="708"/>
        <w:jc w:val="both"/>
      </w:pPr>
      <w:r w:rsidRPr="0052666D">
        <w:t>28.8. В электронной форме жалоба может быть подана Заявителем посредством:</w:t>
      </w:r>
    </w:p>
    <w:p w:rsidR="0052666D" w:rsidRPr="0052666D" w:rsidRDefault="0052666D" w:rsidP="00684AF5">
      <w:pPr>
        <w:spacing w:after="0" w:line="240" w:lineRule="auto"/>
        <w:ind w:firstLine="708"/>
        <w:jc w:val="both"/>
      </w:pPr>
      <w:r w:rsidRPr="0052666D">
        <w:t>28.8.1.официального сайта Правительства субъекта Российской Федерации в сети Интернет;</w:t>
      </w:r>
    </w:p>
    <w:p w:rsidR="0052666D" w:rsidRPr="0052666D" w:rsidRDefault="0052666D" w:rsidP="00684AF5">
      <w:pPr>
        <w:spacing w:after="0" w:line="240" w:lineRule="auto"/>
        <w:ind w:firstLine="708"/>
        <w:jc w:val="both"/>
      </w:pPr>
      <w:r w:rsidRPr="0052666D">
        <w:t>28.8.2. официального сайта Организации в сети Интернет;</w:t>
      </w:r>
    </w:p>
    <w:p w:rsidR="0052666D" w:rsidRPr="0052666D" w:rsidRDefault="0052666D" w:rsidP="00684AF5">
      <w:pPr>
        <w:spacing w:after="0" w:line="240" w:lineRule="auto"/>
        <w:ind w:firstLine="708"/>
        <w:jc w:val="both"/>
      </w:pPr>
      <w:r w:rsidRPr="0052666D">
        <w:t>28.8.3. федеральной государственной информационной системы, обеспечивающей процесс досудебного (внесудебного) обжалования решений и действий (</w:t>
      </w:r>
      <w:proofErr w:type="gramStart"/>
      <w:r w:rsidRPr="0052666D">
        <w:t>бездействии</w:t>
      </w:r>
      <w:proofErr w:type="gramEnd"/>
      <w:r w:rsidRPr="0052666D">
        <w:t>), совершенных при предоставлении государственных и муниципальных услуг.</w:t>
      </w:r>
    </w:p>
    <w:p w:rsidR="0052666D" w:rsidRPr="0052666D" w:rsidRDefault="0052666D" w:rsidP="00684AF5">
      <w:pPr>
        <w:spacing w:after="0" w:line="240" w:lineRule="auto"/>
        <w:ind w:firstLine="708"/>
        <w:jc w:val="both"/>
      </w:pPr>
      <w:r w:rsidRPr="0052666D">
        <w:t>28.9. В Организации, Администрации определяются работники, которые обеспечивают:</w:t>
      </w:r>
    </w:p>
    <w:p w:rsidR="0052666D" w:rsidRPr="0052666D" w:rsidRDefault="0052666D" w:rsidP="00684AF5">
      <w:pPr>
        <w:spacing w:after="0" w:line="240" w:lineRule="auto"/>
        <w:ind w:firstLine="708"/>
        <w:jc w:val="both"/>
      </w:pPr>
      <w:r w:rsidRPr="0052666D">
        <w:t>28.9.1. прием и регистрацию жалоб;</w:t>
      </w:r>
    </w:p>
    <w:p w:rsidR="0052666D" w:rsidRPr="0052666D" w:rsidRDefault="0052666D" w:rsidP="00684AF5">
      <w:pPr>
        <w:spacing w:after="0" w:line="240" w:lineRule="auto"/>
        <w:ind w:firstLine="708"/>
        <w:jc w:val="both"/>
      </w:pPr>
      <w:r w:rsidRPr="0052666D">
        <w:t>28.9.2. направление жалоб в уполномоченные на их рассмотрение Организацию,  Администрацию в соответствии с пунктом 29.1. настоящего Административного регламента;</w:t>
      </w:r>
    </w:p>
    <w:p w:rsidR="0052666D" w:rsidRPr="0052666D" w:rsidRDefault="0052666D" w:rsidP="00684AF5">
      <w:pPr>
        <w:spacing w:after="0" w:line="240" w:lineRule="auto"/>
        <w:ind w:firstLine="708"/>
        <w:jc w:val="both"/>
      </w:pPr>
      <w:r w:rsidRPr="0052666D">
        <w:t>28.9.3. рассмотрение  жалоб в соответствии с требованиями законодательства Российской Федерации.</w:t>
      </w:r>
    </w:p>
    <w:p w:rsidR="0052666D" w:rsidRPr="0052666D" w:rsidRDefault="0052666D" w:rsidP="00684AF5">
      <w:pPr>
        <w:spacing w:after="0" w:line="240" w:lineRule="auto"/>
        <w:ind w:firstLine="708"/>
        <w:jc w:val="both"/>
      </w:pPr>
      <w:r w:rsidRPr="0052666D">
        <w:t>28.10</w:t>
      </w:r>
      <w:proofErr w:type="gramStart"/>
      <w:r w:rsidRPr="0052666D">
        <w:t xml:space="preserve"> П</w:t>
      </w:r>
      <w:proofErr w:type="gramEnd"/>
      <w:r w:rsidRPr="0052666D">
        <w:t>о результатам рассмотрения жалобы Организация, Администрация принимает одно из следующих решений:</w:t>
      </w:r>
    </w:p>
    <w:p w:rsidR="0052666D" w:rsidRPr="0052666D" w:rsidRDefault="0052666D" w:rsidP="00684AF5">
      <w:pPr>
        <w:spacing w:after="0" w:line="240" w:lineRule="auto"/>
        <w:ind w:firstLine="708"/>
        <w:jc w:val="both"/>
      </w:pPr>
      <w:proofErr w:type="gramStart"/>
      <w:r w:rsidRPr="0052666D">
        <w:t>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52666D" w:rsidRPr="0052666D" w:rsidRDefault="0052666D" w:rsidP="00684AF5">
      <w:pPr>
        <w:spacing w:after="0" w:line="240" w:lineRule="auto"/>
        <w:ind w:firstLine="708"/>
        <w:jc w:val="both"/>
      </w:pPr>
      <w:r w:rsidRPr="0052666D">
        <w:t xml:space="preserve">28.10.2. в удовлетворении жалобы отказывается по снованиям, предусмотренным пунктом 28.18 настоящего Административного </w:t>
      </w:r>
      <w:r w:rsidR="001C5404" w:rsidRPr="0052666D">
        <w:t>регламента</w:t>
      </w:r>
      <w:r w:rsidRPr="0052666D">
        <w:t>.</w:t>
      </w:r>
    </w:p>
    <w:p w:rsidR="0052666D" w:rsidRPr="0052666D" w:rsidRDefault="0052666D" w:rsidP="00684AF5">
      <w:pPr>
        <w:spacing w:after="0" w:line="240" w:lineRule="auto"/>
        <w:ind w:firstLine="708"/>
        <w:jc w:val="both"/>
      </w:pPr>
      <w:r w:rsidRPr="0052666D">
        <w:t>28.11.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52666D" w:rsidRPr="0052666D" w:rsidRDefault="0052666D" w:rsidP="00684AF5">
      <w:pPr>
        <w:spacing w:after="0" w:line="240" w:lineRule="auto"/>
        <w:ind w:firstLine="708"/>
        <w:jc w:val="both"/>
      </w:pPr>
      <w:r w:rsidRPr="0052666D">
        <w:t>28.12. 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66D" w:rsidRPr="0052666D" w:rsidRDefault="0052666D" w:rsidP="00684AF5">
      <w:pPr>
        <w:spacing w:after="0" w:line="240" w:lineRule="auto"/>
        <w:ind w:firstLine="708"/>
        <w:jc w:val="both"/>
      </w:pPr>
      <w:r w:rsidRPr="0052666D">
        <w:lastRenderedPageBreak/>
        <w:t>28.13. Ответ по результатам рассмотрения жалобы подписывается уполномоченным на рассмотрение жалобы работника Организации, уполномоченным должностным лицом Администрации соответственно.</w:t>
      </w:r>
    </w:p>
    <w:p w:rsidR="0052666D" w:rsidRPr="0052666D" w:rsidRDefault="0052666D" w:rsidP="00684AF5">
      <w:pPr>
        <w:spacing w:after="0" w:line="240" w:lineRule="auto"/>
        <w:ind w:firstLine="708"/>
        <w:jc w:val="both"/>
      </w:pPr>
      <w:r w:rsidRPr="0052666D">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52666D" w:rsidRPr="0052666D" w:rsidRDefault="0052666D" w:rsidP="00684AF5">
      <w:pPr>
        <w:spacing w:after="0" w:line="240" w:lineRule="auto"/>
        <w:ind w:firstLine="708"/>
        <w:jc w:val="both"/>
      </w:pPr>
      <w:r w:rsidRPr="0052666D">
        <w:t>28.15.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2666D" w:rsidRPr="0052666D" w:rsidRDefault="0052666D" w:rsidP="00684AF5">
      <w:pPr>
        <w:spacing w:after="0" w:line="240" w:lineRule="auto"/>
        <w:ind w:firstLine="708"/>
        <w:jc w:val="both"/>
      </w:pPr>
      <w:r w:rsidRPr="0052666D">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666D" w:rsidRPr="0052666D" w:rsidRDefault="0052666D" w:rsidP="00684AF5">
      <w:pPr>
        <w:spacing w:after="0" w:line="240" w:lineRule="auto"/>
        <w:ind w:firstLine="708"/>
        <w:jc w:val="both"/>
      </w:pPr>
      <w:proofErr w:type="gramStart"/>
      <w:r w:rsidRPr="0052666D">
        <w:t>28.17.1.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52666D" w:rsidRPr="0052666D" w:rsidRDefault="0052666D" w:rsidP="00684AF5">
      <w:pPr>
        <w:spacing w:after="0" w:line="240" w:lineRule="auto"/>
        <w:ind w:firstLine="708"/>
        <w:jc w:val="both"/>
      </w:pPr>
      <w:r w:rsidRPr="0052666D">
        <w:t>28.17.2. номер, дата, место принятия решения, включая сведения о должностном лице, работнике, решение или действие (бездействие</w:t>
      </w:r>
      <w:proofErr w:type="gramStart"/>
      <w:r w:rsidRPr="0052666D">
        <w:t>)к</w:t>
      </w:r>
      <w:proofErr w:type="gramEnd"/>
      <w:r w:rsidRPr="0052666D">
        <w:t>оторого обжалуется;</w:t>
      </w:r>
    </w:p>
    <w:p w:rsidR="0052666D" w:rsidRPr="0052666D" w:rsidRDefault="0052666D" w:rsidP="00684AF5">
      <w:pPr>
        <w:spacing w:after="0" w:line="240" w:lineRule="auto"/>
        <w:ind w:firstLine="708"/>
        <w:jc w:val="both"/>
      </w:pPr>
      <w:r w:rsidRPr="0052666D">
        <w:t>28.18. Организация, Администрация отказывает в удовлетворении жалобы в следующих случаях:</w:t>
      </w:r>
    </w:p>
    <w:p w:rsidR="0052666D" w:rsidRPr="0052666D" w:rsidRDefault="0052666D" w:rsidP="00684AF5">
      <w:pPr>
        <w:spacing w:after="0" w:line="240" w:lineRule="auto"/>
        <w:ind w:firstLine="708"/>
        <w:jc w:val="both"/>
      </w:pPr>
      <w:r w:rsidRPr="0052666D">
        <w:t>28.18.1. наличия вступившего в законную силу решения суда, арбитражного суда по жалобе в том же предмете и по тем же основаниям;</w:t>
      </w:r>
    </w:p>
    <w:p w:rsidR="0052666D" w:rsidRPr="0052666D" w:rsidRDefault="0052666D" w:rsidP="00684AF5">
      <w:pPr>
        <w:spacing w:after="0" w:line="240" w:lineRule="auto"/>
        <w:ind w:firstLine="708"/>
        <w:jc w:val="both"/>
      </w:pPr>
      <w:r w:rsidRPr="0052666D">
        <w:t>28.18.2. подачи жалобы лицом, полномочия которого не подтверждены в порядке, установленном законодательством Российской Федерации;</w:t>
      </w:r>
    </w:p>
    <w:p w:rsidR="0052666D" w:rsidRPr="0052666D" w:rsidRDefault="0052666D" w:rsidP="00684AF5">
      <w:pPr>
        <w:spacing w:after="0" w:line="240" w:lineRule="auto"/>
        <w:ind w:firstLine="708"/>
        <w:jc w:val="both"/>
      </w:pPr>
      <w:r w:rsidRPr="0052666D">
        <w:t>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2666D" w:rsidRPr="0052666D" w:rsidRDefault="0052666D" w:rsidP="00684AF5">
      <w:pPr>
        <w:spacing w:after="0" w:line="240" w:lineRule="auto"/>
        <w:ind w:firstLine="708"/>
        <w:jc w:val="both"/>
      </w:pPr>
      <w:r w:rsidRPr="0052666D">
        <w:t xml:space="preserve">28.19. Организация, Администрация справе оставить жалобу без ответа в следующих случаях: </w:t>
      </w:r>
    </w:p>
    <w:p w:rsidR="0052666D" w:rsidRPr="0052666D" w:rsidRDefault="0052666D" w:rsidP="00684AF5">
      <w:pPr>
        <w:spacing w:after="0" w:line="240" w:lineRule="auto"/>
        <w:ind w:firstLine="708"/>
        <w:jc w:val="both"/>
      </w:pPr>
      <w:r w:rsidRPr="0052666D">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2666D" w:rsidRPr="0052666D" w:rsidRDefault="0052666D" w:rsidP="00684AF5">
      <w:pPr>
        <w:spacing w:after="0" w:line="240" w:lineRule="auto"/>
        <w:ind w:firstLine="708"/>
        <w:jc w:val="both"/>
      </w:pPr>
      <w:r w:rsidRPr="0052666D">
        <w:t>28.19.2.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2666D" w:rsidRPr="0052666D" w:rsidRDefault="0052666D" w:rsidP="00684AF5">
      <w:pPr>
        <w:spacing w:after="0" w:line="240" w:lineRule="auto"/>
        <w:ind w:firstLine="708"/>
        <w:jc w:val="both"/>
      </w:pPr>
      <w:r w:rsidRPr="0052666D">
        <w:t>28.20. Организация, Администрация сообщает Заявителю об оставлении жалобы без ответа в течение 3 (трех) рабочих дней со дня регистрации жалобы.</w:t>
      </w:r>
    </w:p>
    <w:p w:rsidR="0052666D" w:rsidRPr="0052666D" w:rsidRDefault="0052666D" w:rsidP="00684AF5">
      <w:pPr>
        <w:spacing w:after="0" w:line="240" w:lineRule="auto"/>
        <w:ind w:firstLine="708"/>
        <w:jc w:val="both"/>
      </w:pPr>
      <w:r w:rsidRPr="0052666D">
        <w:t>28.21. Заявитель вправе обжаловать принятое по жалобе решение в судебном порядке в соответствии с законодательством Российской Федерации.</w:t>
      </w:r>
    </w:p>
    <w:p w:rsidR="0052666D" w:rsidRPr="0052666D" w:rsidRDefault="0052666D" w:rsidP="00684AF5">
      <w:pPr>
        <w:spacing w:after="0" w:line="240" w:lineRule="auto"/>
        <w:ind w:firstLine="708"/>
        <w:jc w:val="both"/>
      </w:pPr>
      <w:r w:rsidRPr="0052666D">
        <w:lastRenderedPageBreak/>
        <w:t>28.22. В случае установления в ходе или по результатам рассмотрении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2666D" w:rsidRPr="0052666D" w:rsidRDefault="0052666D" w:rsidP="00684AF5">
      <w:pPr>
        <w:spacing w:after="0" w:line="240" w:lineRule="auto"/>
        <w:ind w:firstLine="708"/>
        <w:jc w:val="both"/>
      </w:pPr>
      <w:r w:rsidRPr="0052666D">
        <w:t>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52666D" w:rsidRPr="0052666D" w:rsidRDefault="0052666D" w:rsidP="00684AF5">
      <w:pPr>
        <w:spacing w:after="0" w:line="240" w:lineRule="auto"/>
        <w:ind w:firstLine="708"/>
        <w:jc w:val="both"/>
      </w:pPr>
      <w:r w:rsidRPr="0052666D">
        <w:t>28.24. Организация обеспечивает:</w:t>
      </w:r>
    </w:p>
    <w:p w:rsidR="0052666D" w:rsidRPr="0052666D" w:rsidRDefault="0052666D" w:rsidP="00684AF5">
      <w:pPr>
        <w:spacing w:after="0" w:line="240" w:lineRule="auto"/>
        <w:ind w:firstLine="708"/>
        <w:jc w:val="both"/>
      </w:pPr>
      <w:r w:rsidRPr="0052666D">
        <w:t>28.24.1. оснащение мест приемы жалоб;</w:t>
      </w:r>
    </w:p>
    <w:p w:rsidR="0052666D" w:rsidRPr="0052666D" w:rsidRDefault="0052666D" w:rsidP="00684AF5">
      <w:pPr>
        <w:spacing w:after="0" w:line="240" w:lineRule="auto"/>
        <w:ind w:firstLine="708"/>
        <w:jc w:val="both"/>
      </w:pPr>
      <w:r w:rsidRPr="0052666D">
        <w:t>28.24.2.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52666D" w:rsidRPr="0052666D" w:rsidRDefault="0052666D" w:rsidP="00684AF5">
      <w:pPr>
        <w:spacing w:after="0" w:line="240" w:lineRule="auto"/>
        <w:ind w:firstLine="708"/>
        <w:jc w:val="both"/>
      </w:pPr>
      <w:r w:rsidRPr="0052666D">
        <w:t>28.24.3.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52666D" w:rsidRPr="0052666D" w:rsidRDefault="0052666D" w:rsidP="00684AF5">
      <w:pPr>
        <w:spacing w:after="0" w:line="240" w:lineRule="auto"/>
        <w:ind w:firstLine="708"/>
        <w:jc w:val="both"/>
      </w:pPr>
      <w:r w:rsidRPr="0052666D">
        <w:t xml:space="preserve">28.24.4.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w:t>
      </w:r>
      <w:r w:rsidR="00CD4712" w:rsidRPr="00CD4712">
        <w:t xml:space="preserve">Главы </w:t>
      </w:r>
      <w:r w:rsidR="00CD4712">
        <w:t xml:space="preserve">МО «Майминский район» </w:t>
      </w:r>
      <w:r w:rsidRPr="0052666D">
        <w:t>отчетности о полученных и рассмотренных жалобах ( в том числе о количестве удовлетворенных и неудовлетворенных жалоб).</w:t>
      </w:r>
    </w:p>
    <w:p w:rsidR="0052666D" w:rsidRPr="003435DC" w:rsidRDefault="0052666D" w:rsidP="00684AF5">
      <w:pPr>
        <w:spacing w:after="0" w:line="240" w:lineRule="auto"/>
        <w:ind w:firstLine="708"/>
        <w:jc w:val="both"/>
      </w:pPr>
      <w:r w:rsidRPr="0052666D">
        <w:t xml:space="preserve">28.25. </w:t>
      </w:r>
      <w:proofErr w:type="gramStart"/>
      <w:r w:rsidRPr="0052666D">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обеспечивающей процесс досудебного (внесудебного) обжалования решений и</w:t>
      </w:r>
      <w:proofErr w:type="gramEnd"/>
      <w:r w:rsidRPr="0052666D">
        <w:t xml:space="preserve"> действий (бездействия), совершенных при предоставлении государственных и муниципальных услуг».</w:t>
      </w:r>
    </w:p>
    <w:p w:rsidR="008308AA" w:rsidRPr="003435DC" w:rsidRDefault="008308AA" w:rsidP="00684AF5">
      <w:pPr>
        <w:spacing w:after="0" w:line="240" w:lineRule="auto"/>
        <w:ind w:firstLine="708"/>
        <w:jc w:val="both"/>
      </w:pPr>
    </w:p>
    <w:p w:rsidR="0052666D" w:rsidRPr="004A36F7" w:rsidRDefault="0052666D" w:rsidP="00684AF5">
      <w:pPr>
        <w:spacing w:after="0" w:line="240" w:lineRule="auto"/>
        <w:ind w:firstLine="708"/>
        <w:jc w:val="center"/>
        <w:rPr>
          <w:b/>
        </w:rPr>
      </w:pPr>
      <w:r w:rsidRPr="004A36F7">
        <w:rPr>
          <w:b/>
        </w:rPr>
        <w:t>29. Органы государственной власти, организации и уполномоченные на рассмотрение жалобы лица, которым может быть направлена жалоба Заявителя в д</w:t>
      </w:r>
      <w:r w:rsidR="008308AA" w:rsidRPr="004A36F7">
        <w:rPr>
          <w:b/>
        </w:rPr>
        <w:t>осудебном (внесудебном) порядке</w:t>
      </w:r>
    </w:p>
    <w:p w:rsidR="008308AA" w:rsidRPr="004A36F7" w:rsidRDefault="008308AA" w:rsidP="00684AF5">
      <w:pPr>
        <w:spacing w:after="0" w:line="240" w:lineRule="auto"/>
        <w:ind w:firstLine="708"/>
        <w:jc w:val="center"/>
        <w:rPr>
          <w:b/>
        </w:rPr>
      </w:pPr>
    </w:p>
    <w:p w:rsidR="0052666D" w:rsidRPr="0052666D" w:rsidRDefault="0052666D" w:rsidP="00684AF5">
      <w:pPr>
        <w:spacing w:after="0" w:line="240" w:lineRule="auto"/>
        <w:ind w:firstLine="708"/>
        <w:jc w:val="both"/>
      </w:pPr>
      <w:r w:rsidRPr="003435DC">
        <w:t>29</w:t>
      </w:r>
      <w:r w:rsidRPr="0052666D">
        <w:t xml:space="preserve">.1. 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w:t>
      </w:r>
      <w:r w:rsidRPr="0052666D">
        <w:lastRenderedPageBreak/>
        <w:t>рассматривается Организацией в порядке, установленном законодательством Российской Федерации.</w:t>
      </w:r>
    </w:p>
    <w:p w:rsidR="0052666D" w:rsidRPr="0052666D" w:rsidRDefault="0052666D" w:rsidP="00684AF5">
      <w:pPr>
        <w:spacing w:after="0" w:line="240" w:lineRule="auto"/>
        <w:ind w:firstLine="708"/>
        <w:jc w:val="both"/>
      </w:pPr>
      <w:r w:rsidRPr="003435DC">
        <w:t>29</w:t>
      </w:r>
      <w:r w:rsidRPr="0052666D">
        <w:t>.2. Жалобу на решения и действия (бездействие) Организации можно подать Губернатору субъекта Российской Федерации.</w:t>
      </w:r>
    </w:p>
    <w:p w:rsidR="0052666D" w:rsidRPr="0052666D" w:rsidRDefault="0052666D" w:rsidP="00684AF5">
      <w:pPr>
        <w:spacing w:after="0" w:line="240" w:lineRule="auto"/>
        <w:ind w:firstLine="708"/>
        <w:jc w:val="both"/>
      </w:pPr>
      <w:r w:rsidRPr="003435DC">
        <w:t>29</w:t>
      </w:r>
      <w:r w:rsidRPr="0052666D">
        <w:t>.3. 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8308AA" w:rsidRDefault="00984FB5" w:rsidP="00684AF5">
      <w:pPr>
        <w:spacing w:after="0" w:line="240" w:lineRule="auto"/>
        <w:ind w:firstLine="708"/>
        <w:jc w:val="both"/>
      </w:pPr>
      <w:r w:rsidRPr="00984FB5">
        <w:t xml:space="preserve">   </w:t>
      </w:r>
      <w:r w:rsidR="008308AA">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8308AA" w:rsidRDefault="008308AA" w:rsidP="00684AF5">
      <w:pPr>
        <w:spacing w:after="0" w:line="240" w:lineRule="auto"/>
        <w:ind w:firstLine="708"/>
        <w:jc w:val="both"/>
      </w:pPr>
      <w:r>
        <w:t>29.4. Жалоба, поступившая в Организацию, Администрацию, подлежит регистрации не позднее следующего рабочего дня со дня ее поступления.</w:t>
      </w:r>
    </w:p>
    <w:p w:rsidR="008308AA" w:rsidRDefault="008308AA" w:rsidP="00684AF5">
      <w:pPr>
        <w:spacing w:after="0" w:line="240" w:lineRule="auto"/>
        <w:ind w:firstLine="708"/>
        <w:jc w:val="both"/>
      </w:pPr>
      <w:r>
        <w:t>29.5.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8308AA" w:rsidRDefault="008308AA" w:rsidP="00684AF5">
      <w:pPr>
        <w:spacing w:after="0" w:line="240" w:lineRule="auto"/>
        <w:ind w:firstLine="708"/>
        <w:jc w:val="both"/>
      </w:pPr>
      <w:r>
        <w:t>29.6.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308AA" w:rsidRDefault="008308AA" w:rsidP="00684AF5">
      <w:pPr>
        <w:spacing w:after="0" w:line="240" w:lineRule="auto"/>
        <w:ind w:firstLine="708"/>
        <w:jc w:val="both"/>
      </w:pPr>
      <w: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8308AA" w:rsidRPr="003435DC" w:rsidRDefault="008308AA" w:rsidP="00684AF5">
      <w:pPr>
        <w:spacing w:after="0" w:line="240" w:lineRule="auto"/>
        <w:ind w:firstLine="708"/>
        <w:jc w:val="both"/>
      </w:pPr>
      <w:r>
        <w:t>При этом срок рассмотрения жалобы исчисляется со дня регистрации жалобы в уполномоченном на ее рассмотрение государственном органе.</w:t>
      </w:r>
    </w:p>
    <w:p w:rsidR="000852AE" w:rsidRPr="003435DC" w:rsidRDefault="000852AE" w:rsidP="00684AF5">
      <w:pPr>
        <w:spacing w:after="0" w:line="240" w:lineRule="auto"/>
        <w:ind w:firstLine="708"/>
        <w:jc w:val="both"/>
      </w:pPr>
    </w:p>
    <w:p w:rsidR="008308AA" w:rsidRPr="004A36F7" w:rsidRDefault="008308AA" w:rsidP="00684AF5">
      <w:pPr>
        <w:spacing w:after="0" w:line="240" w:lineRule="auto"/>
        <w:ind w:firstLine="708"/>
        <w:jc w:val="center"/>
        <w:rPr>
          <w:b/>
        </w:rPr>
      </w:pPr>
      <w:r w:rsidRPr="004A36F7">
        <w:rPr>
          <w:b/>
        </w:rPr>
        <w:t>30. Способы информирования Заявителей о порядке подачи и   рассмотрения жалобы, в том числе с использованием ЕПГУ</w:t>
      </w:r>
    </w:p>
    <w:p w:rsidR="000852AE" w:rsidRPr="004A36F7" w:rsidRDefault="000852AE" w:rsidP="00684AF5">
      <w:pPr>
        <w:spacing w:after="0" w:line="240" w:lineRule="auto"/>
        <w:ind w:firstLine="708"/>
        <w:jc w:val="center"/>
        <w:rPr>
          <w:b/>
        </w:rPr>
      </w:pPr>
    </w:p>
    <w:p w:rsidR="008308AA" w:rsidRDefault="008308AA" w:rsidP="00684AF5">
      <w:pPr>
        <w:spacing w:after="0" w:line="240" w:lineRule="auto"/>
        <w:ind w:firstLine="708"/>
        <w:jc w:val="both"/>
      </w:pPr>
      <w:r>
        <w:t>30.1.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rsidR="008308AA" w:rsidRDefault="008308AA" w:rsidP="00684AF5">
      <w:pPr>
        <w:spacing w:after="0" w:line="240" w:lineRule="auto"/>
        <w:ind w:firstLine="708"/>
        <w:jc w:val="both"/>
      </w:pPr>
      <w:r>
        <w:t xml:space="preserve">30.2.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0003057E">
        <w:t>Муниципального образования «Майминский район»</w:t>
      </w:r>
      <w:r>
        <w:t xml:space="preserve"> «Реестр государственных и муниципальных услуг (функций) Муниципального образования </w:t>
      </w:r>
      <w:r w:rsidR="0003057E">
        <w:t>«Майминский район»</w:t>
      </w:r>
      <w:r>
        <w:t>.</w:t>
      </w:r>
    </w:p>
    <w:p w:rsidR="008308AA" w:rsidRPr="008308AA" w:rsidRDefault="008308AA" w:rsidP="00684AF5">
      <w:pPr>
        <w:spacing w:after="0" w:line="240" w:lineRule="auto"/>
        <w:ind w:firstLine="708"/>
        <w:jc w:val="both"/>
      </w:pPr>
      <w:r>
        <w:t xml:space="preserve">30.3. Размещение информации в федеральной государственной информационной системе «Федеральный реестр государственных и </w:t>
      </w:r>
      <w:r>
        <w:lastRenderedPageBreak/>
        <w:t>муниципальных услуг (функций)» обеспечивается Органом, координирующим предоставление Услуги.</w:t>
      </w:r>
    </w:p>
    <w:p w:rsidR="008308AA" w:rsidRPr="008308AA" w:rsidRDefault="008308AA" w:rsidP="00684AF5">
      <w:pPr>
        <w:spacing w:after="0" w:line="240" w:lineRule="auto"/>
        <w:ind w:firstLine="708"/>
        <w:jc w:val="both"/>
      </w:pPr>
      <w: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8308AA" w:rsidRPr="0003057E" w:rsidRDefault="008308AA" w:rsidP="00684AF5">
      <w:pPr>
        <w:spacing w:after="0" w:line="240" w:lineRule="auto"/>
        <w:ind w:firstLine="708"/>
        <w:jc w:val="both"/>
      </w:pPr>
      <w:r>
        <w:t xml:space="preserve">31.1. </w:t>
      </w:r>
      <w:proofErr w:type="gramStart"/>
      <w:r>
        <w:t>Досудебный (внесудебный) порядок обжалования действий (бездействия) и (или) решений, принятых в ходе представления Услуги</w:t>
      </w:r>
      <w:r w:rsidR="00EA12A5">
        <w:t>.</w:t>
      </w:r>
      <w:proofErr w:type="gramEnd"/>
    </w:p>
    <w:p w:rsidR="00763C5B" w:rsidRPr="0003057E" w:rsidRDefault="00763C5B" w:rsidP="00684AF5">
      <w:pPr>
        <w:spacing w:after="0" w:line="240" w:lineRule="auto"/>
        <w:ind w:firstLine="708"/>
        <w:jc w:val="both"/>
      </w:pPr>
    </w:p>
    <w:p w:rsidR="00763C5B" w:rsidRPr="0003057E" w:rsidRDefault="00763C5B" w:rsidP="00684AF5">
      <w:pPr>
        <w:spacing w:after="0" w:line="240" w:lineRule="auto"/>
        <w:ind w:firstLine="708"/>
        <w:jc w:val="both"/>
      </w:pPr>
    </w:p>
    <w:p w:rsidR="005C5047" w:rsidRDefault="005C5047" w:rsidP="00684AF5">
      <w:pPr>
        <w:spacing w:after="0" w:line="240" w:lineRule="auto"/>
        <w:ind w:firstLine="708"/>
        <w:jc w:val="right"/>
      </w:pPr>
    </w:p>
    <w:p w:rsidR="005C5047" w:rsidRDefault="005C5047" w:rsidP="00684AF5">
      <w:pPr>
        <w:spacing w:after="0" w:line="240" w:lineRule="auto"/>
        <w:ind w:firstLine="708"/>
        <w:jc w:val="right"/>
      </w:pPr>
    </w:p>
    <w:p w:rsidR="0018137E" w:rsidRDefault="0018137E" w:rsidP="00684AF5">
      <w:pPr>
        <w:spacing w:after="0" w:line="240" w:lineRule="auto"/>
        <w:ind w:firstLine="708"/>
        <w:jc w:val="right"/>
      </w:pPr>
    </w:p>
    <w:p w:rsidR="004A36F7" w:rsidRDefault="004A36F7" w:rsidP="00684AF5">
      <w:pPr>
        <w:spacing w:after="0" w:line="240" w:lineRule="auto"/>
        <w:ind w:left="3544"/>
        <w:jc w:val="center"/>
      </w:pPr>
    </w:p>
    <w:p w:rsidR="00684AF5" w:rsidRDefault="00684AF5" w:rsidP="00684AF5">
      <w:pPr>
        <w:spacing w:after="0" w:line="240" w:lineRule="auto"/>
        <w:ind w:left="3544"/>
        <w:jc w:val="center"/>
      </w:pPr>
    </w:p>
    <w:p w:rsidR="004A36F7" w:rsidRDefault="004A36F7" w:rsidP="00684AF5">
      <w:pPr>
        <w:spacing w:after="0" w:line="240" w:lineRule="auto"/>
        <w:ind w:left="3544"/>
        <w:jc w:val="center"/>
      </w:pPr>
    </w:p>
    <w:p w:rsidR="001C5404" w:rsidRDefault="001C5404" w:rsidP="00684AF5">
      <w:pPr>
        <w:spacing w:after="0" w:line="240" w:lineRule="auto"/>
        <w:ind w:left="3544"/>
        <w:jc w:val="center"/>
      </w:pPr>
    </w:p>
    <w:p w:rsidR="001C5404" w:rsidRDefault="001C5404" w:rsidP="00684AF5">
      <w:pPr>
        <w:spacing w:after="0" w:line="240" w:lineRule="auto"/>
        <w:ind w:left="3544"/>
        <w:jc w:val="center"/>
      </w:pPr>
    </w:p>
    <w:p w:rsidR="001C5404" w:rsidRDefault="001C540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F229D4" w:rsidRDefault="00F229D4" w:rsidP="00EA12A5">
      <w:pPr>
        <w:spacing w:after="0" w:line="240" w:lineRule="auto"/>
      </w:pPr>
    </w:p>
    <w:p w:rsidR="001C5404" w:rsidRDefault="001C5404" w:rsidP="00684AF5">
      <w:pPr>
        <w:spacing w:after="0" w:line="240" w:lineRule="auto"/>
        <w:ind w:left="3544"/>
        <w:jc w:val="center"/>
      </w:pPr>
    </w:p>
    <w:p w:rsidR="001C5404" w:rsidRDefault="001C5404" w:rsidP="00684AF5">
      <w:pPr>
        <w:spacing w:after="0" w:line="240" w:lineRule="auto"/>
        <w:ind w:left="3544"/>
        <w:jc w:val="center"/>
      </w:pPr>
    </w:p>
    <w:p w:rsidR="00763C5B" w:rsidRPr="00467169" w:rsidRDefault="00763C5B" w:rsidP="00684AF5">
      <w:pPr>
        <w:spacing w:after="0" w:line="240" w:lineRule="auto"/>
        <w:ind w:left="3544"/>
        <w:jc w:val="center"/>
        <w:rPr>
          <w:sz w:val="24"/>
          <w:szCs w:val="24"/>
        </w:rPr>
      </w:pPr>
      <w:r w:rsidRPr="00467169">
        <w:rPr>
          <w:sz w:val="24"/>
          <w:szCs w:val="24"/>
        </w:rPr>
        <w:lastRenderedPageBreak/>
        <w:t>Приложение № 1</w:t>
      </w:r>
    </w:p>
    <w:p w:rsidR="000E1966" w:rsidRPr="0010485A" w:rsidRDefault="000E1966" w:rsidP="000E1966">
      <w:pPr>
        <w:spacing w:after="0" w:line="240" w:lineRule="auto"/>
        <w:ind w:left="4111"/>
        <w:jc w:val="center"/>
        <w:rPr>
          <w:spacing w:val="2"/>
          <w:sz w:val="24"/>
          <w:szCs w:val="24"/>
        </w:rPr>
      </w:pPr>
      <w:r w:rsidRPr="0010485A">
        <w:rPr>
          <w:spacing w:val="2"/>
          <w:sz w:val="24"/>
          <w:szCs w:val="24"/>
        </w:rPr>
        <w:t>к Административному регламенту предоставления муниципальной услуги «</w:t>
      </w:r>
      <w:r w:rsidRPr="0010485A">
        <w:rPr>
          <w:sz w:val="24"/>
          <w:szCs w:val="24"/>
        </w:rPr>
        <w:t xml:space="preserve">Запись на </w:t>
      </w:r>
      <w:proofErr w:type="gramStart"/>
      <w:r w:rsidRPr="0010485A">
        <w:rPr>
          <w:sz w:val="24"/>
          <w:szCs w:val="24"/>
        </w:rPr>
        <w:t>обучение</w:t>
      </w:r>
      <w:proofErr w:type="gramEnd"/>
      <w:r w:rsidRPr="0010485A">
        <w:rPr>
          <w:sz w:val="24"/>
          <w:szCs w:val="24"/>
        </w:rPr>
        <w:t xml:space="preserve"> по дополнительной образовательной программе»,</w:t>
      </w:r>
    </w:p>
    <w:p w:rsidR="000E1966" w:rsidRPr="0010485A" w:rsidRDefault="000E1966" w:rsidP="000E1966">
      <w:pPr>
        <w:spacing w:after="0" w:line="240" w:lineRule="auto"/>
        <w:ind w:left="4111"/>
        <w:jc w:val="center"/>
        <w:rPr>
          <w:spacing w:val="2"/>
          <w:sz w:val="24"/>
          <w:szCs w:val="24"/>
        </w:rPr>
      </w:pPr>
      <w:r w:rsidRPr="0010485A">
        <w:rPr>
          <w:spacing w:val="2"/>
          <w:sz w:val="24"/>
          <w:szCs w:val="24"/>
        </w:rPr>
        <w:t xml:space="preserve">утвержденного постановлением Администрации муниципального образования «Майминский район» </w:t>
      </w:r>
    </w:p>
    <w:p w:rsidR="000E1966" w:rsidRDefault="00EA12A5" w:rsidP="000E1966">
      <w:pPr>
        <w:spacing w:after="0" w:line="240" w:lineRule="auto"/>
        <w:ind w:left="4111"/>
        <w:jc w:val="center"/>
        <w:rPr>
          <w:spacing w:val="2"/>
        </w:rPr>
      </w:pPr>
      <w:r>
        <w:rPr>
          <w:spacing w:val="2"/>
        </w:rPr>
        <w:t>от «___» _____________2023</w:t>
      </w:r>
      <w:r w:rsidR="000E1966">
        <w:rPr>
          <w:spacing w:val="2"/>
        </w:rPr>
        <w:t xml:space="preserve"> г. № ______</w:t>
      </w:r>
    </w:p>
    <w:p w:rsidR="00763C5B" w:rsidRPr="00763C5B" w:rsidRDefault="00763C5B" w:rsidP="00684AF5">
      <w:pPr>
        <w:spacing w:after="0" w:line="240" w:lineRule="auto"/>
        <w:ind w:firstLine="708"/>
        <w:jc w:val="both"/>
      </w:pPr>
    </w:p>
    <w:p w:rsidR="00763C5B" w:rsidRPr="00393592" w:rsidRDefault="00763C5B" w:rsidP="00684AF5">
      <w:pPr>
        <w:spacing w:after="0" w:line="240" w:lineRule="auto"/>
        <w:ind w:firstLine="708"/>
        <w:jc w:val="center"/>
        <w:rPr>
          <w:b/>
        </w:rPr>
      </w:pPr>
      <w:r w:rsidRPr="00393592">
        <w:rPr>
          <w:b/>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763C5B" w:rsidRPr="00393592" w:rsidRDefault="00763C5B" w:rsidP="00684AF5">
      <w:pPr>
        <w:spacing w:after="0" w:line="240" w:lineRule="auto"/>
        <w:ind w:firstLine="708"/>
        <w:jc w:val="both"/>
        <w:rPr>
          <w:b/>
        </w:rPr>
      </w:pPr>
    </w:p>
    <w:p w:rsidR="00763C5B" w:rsidRPr="00763C5B" w:rsidRDefault="00763C5B" w:rsidP="00684AF5">
      <w:pPr>
        <w:spacing w:after="0" w:line="240" w:lineRule="auto"/>
        <w:ind w:firstLine="708"/>
        <w:jc w:val="both"/>
      </w:pPr>
      <w:r w:rsidRPr="00763C5B">
        <w:t>1. Конституция Российской Федерации, принятая всенародным голосованием 12.12.1993 («Российская газета», № 237, 25.12.1993);</w:t>
      </w:r>
    </w:p>
    <w:p w:rsidR="00763C5B" w:rsidRPr="00763C5B" w:rsidRDefault="00763C5B" w:rsidP="00684AF5">
      <w:pPr>
        <w:spacing w:after="0" w:line="240" w:lineRule="auto"/>
        <w:ind w:firstLine="708"/>
        <w:jc w:val="both"/>
      </w:pPr>
      <w:r w:rsidRPr="00763C5B">
        <w:t xml:space="preserve">2. Конвенция о правах ребенка, одобренная Генеральной Ассамблеей ООН 20.11.1989 («Сборник международных договоров СССР», выпуск </w:t>
      </w:r>
      <w:r w:rsidRPr="00763C5B">
        <w:rPr>
          <w:lang w:val="en-US"/>
        </w:rPr>
        <w:t>XLVI</w:t>
      </w:r>
      <w:r w:rsidRPr="00763C5B">
        <w:t>, 1993);</w:t>
      </w:r>
    </w:p>
    <w:p w:rsidR="00763C5B" w:rsidRPr="00763C5B" w:rsidRDefault="00763C5B" w:rsidP="00684AF5">
      <w:pPr>
        <w:spacing w:after="0" w:line="240" w:lineRule="auto"/>
        <w:ind w:firstLine="708"/>
        <w:jc w:val="both"/>
      </w:pPr>
      <w:r w:rsidRPr="00763C5B">
        <w:t xml:space="preserve">3. Федеральный закон от 29.12.2012 № 273-ФЗ «Об образовании в Российской Федерации» (Официальный интернет-портал правовой информации </w:t>
      </w:r>
      <w:r w:rsidRPr="00763C5B">
        <w:rPr>
          <w:lang w:val="en-US"/>
        </w:rPr>
        <w:t>http</w:t>
      </w:r>
      <w:r w:rsidRPr="00763C5B">
        <w:t>://</w:t>
      </w:r>
      <w:r w:rsidRPr="00763C5B">
        <w:rPr>
          <w:lang w:val="en-US"/>
        </w:rPr>
        <w:t>www</w:t>
      </w:r>
      <w:r w:rsidRPr="00763C5B">
        <w:t>.</w:t>
      </w:r>
      <w:proofErr w:type="spellStart"/>
      <w:r w:rsidRPr="00763C5B">
        <w:rPr>
          <w:lang w:val="en-US"/>
        </w:rPr>
        <w:t>pravo</w:t>
      </w:r>
      <w:proofErr w:type="spellEnd"/>
      <w:r w:rsidRPr="00763C5B">
        <w:t>.</w:t>
      </w:r>
      <w:proofErr w:type="spellStart"/>
      <w:r w:rsidRPr="00763C5B">
        <w:rPr>
          <w:lang w:val="en-US"/>
        </w:rPr>
        <w:t>gov</w:t>
      </w:r>
      <w:proofErr w:type="spellEnd"/>
      <w:r w:rsidRPr="00763C5B">
        <w:t>.</w:t>
      </w:r>
      <w:proofErr w:type="spellStart"/>
      <w:r w:rsidRPr="00763C5B">
        <w:rPr>
          <w:lang w:val="en-US"/>
        </w:rPr>
        <w:t>ru</w:t>
      </w:r>
      <w:proofErr w:type="spellEnd"/>
      <w:r w:rsidRPr="00763C5B">
        <w:t>, 30.12.2012, «Собрание законодательства Российской Федерации», 31.12.2012, № 53 (ч. 1), ст. 7598, «Российская газета», № 303, 31.12.2012);</w:t>
      </w:r>
    </w:p>
    <w:p w:rsidR="00763C5B" w:rsidRPr="00763C5B" w:rsidRDefault="00763C5B" w:rsidP="00684AF5">
      <w:pPr>
        <w:spacing w:after="0" w:line="240" w:lineRule="auto"/>
        <w:ind w:firstLine="708"/>
        <w:jc w:val="both"/>
      </w:pPr>
      <w:r w:rsidRPr="00763C5B">
        <w:t>4.Федеральный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 14.12.2007);</w:t>
      </w:r>
    </w:p>
    <w:p w:rsidR="00763C5B" w:rsidRPr="00763C5B" w:rsidRDefault="00763C5B" w:rsidP="00684AF5">
      <w:pPr>
        <w:spacing w:after="0" w:line="240" w:lineRule="auto"/>
        <w:ind w:firstLine="708"/>
        <w:jc w:val="both"/>
      </w:pPr>
      <w:r w:rsidRPr="00763C5B">
        <w:t>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763C5B" w:rsidRPr="00763C5B" w:rsidRDefault="00763C5B" w:rsidP="00684AF5">
      <w:pPr>
        <w:spacing w:after="0" w:line="240" w:lineRule="auto"/>
        <w:ind w:firstLine="708"/>
        <w:jc w:val="both"/>
      </w:pPr>
      <w:r w:rsidRPr="00763C5B">
        <w:t>6.</w:t>
      </w:r>
      <w:r w:rsidR="00F30768">
        <w:t xml:space="preserve"> </w:t>
      </w:r>
      <w:r w:rsidRPr="00763C5B">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763C5B" w:rsidRPr="00763C5B" w:rsidRDefault="00763C5B" w:rsidP="00684AF5">
      <w:pPr>
        <w:spacing w:after="0" w:line="240" w:lineRule="auto"/>
        <w:ind w:firstLine="708"/>
        <w:jc w:val="both"/>
      </w:pPr>
      <w:r w:rsidRPr="00763C5B">
        <w:t>7.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 03.08.2006);</w:t>
      </w:r>
    </w:p>
    <w:p w:rsidR="00763C5B" w:rsidRPr="00763C5B" w:rsidRDefault="00763C5B" w:rsidP="00684AF5">
      <w:pPr>
        <w:spacing w:after="0" w:line="240" w:lineRule="auto"/>
        <w:ind w:firstLine="708"/>
        <w:jc w:val="both"/>
      </w:pPr>
      <w:r w:rsidRPr="00763C5B">
        <w:t>8.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763C5B" w:rsidRPr="00763C5B" w:rsidRDefault="00763C5B" w:rsidP="00684AF5">
      <w:pPr>
        <w:spacing w:after="0" w:line="240" w:lineRule="auto"/>
        <w:ind w:firstLine="708"/>
        <w:jc w:val="both"/>
      </w:pPr>
      <w:r w:rsidRPr="00763C5B">
        <w:lastRenderedPageBreak/>
        <w:t>9. Семейный кодекс Российской Федерации от 29.12.1995 № 223-ФЗ («Собрание законодательства Российской Федерации», 01.01.1996, № 1, ст. 16, «Российская газета», № 17, 27.01.1996);</w:t>
      </w:r>
    </w:p>
    <w:p w:rsidR="00763C5B" w:rsidRPr="00763C5B" w:rsidRDefault="00763C5B" w:rsidP="00684AF5">
      <w:pPr>
        <w:spacing w:after="0" w:line="240" w:lineRule="auto"/>
        <w:ind w:firstLine="708"/>
        <w:jc w:val="both"/>
      </w:pPr>
      <w:r w:rsidRPr="00763C5B">
        <w:t>10.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763C5B">
        <w:t>о-</w:t>
      </w:r>
      <w:proofErr w:type="gramEnd"/>
      <w:r w:rsidRPr="00763C5B">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r w:rsidRPr="00763C5B">
        <w:rPr>
          <w:lang w:val="en-US"/>
        </w:rPr>
        <w:t>http</w:t>
      </w:r>
      <w:r w:rsidRPr="00763C5B">
        <w:t>://</w:t>
      </w:r>
      <w:r w:rsidRPr="00763C5B">
        <w:rPr>
          <w:lang w:val="en-US"/>
        </w:rPr>
        <w:t>www</w:t>
      </w:r>
      <w:r w:rsidRPr="00763C5B">
        <w:t>.</w:t>
      </w:r>
      <w:proofErr w:type="spellStart"/>
      <w:r w:rsidRPr="00763C5B">
        <w:rPr>
          <w:lang w:val="en-US"/>
        </w:rPr>
        <w:t>pravo</w:t>
      </w:r>
      <w:proofErr w:type="spellEnd"/>
      <w:r w:rsidRPr="00763C5B">
        <w:t>.</w:t>
      </w:r>
      <w:proofErr w:type="spellStart"/>
      <w:r w:rsidRPr="00763C5B">
        <w:rPr>
          <w:lang w:val="en-US"/>
        </w:rPr>
        <w:t>gov</w:t>
      </w:r>
      <w:proofErr w:type="spellEnd"/>
      <w:r w:rsidRPr="00763C5B">
        <w:t>.</w:t>
      </w:r>
      <w:proofErr w:type="spellStart"/>
      <w:r w:rsidRPr="00763C5B">
        <w:rPr>
          <w:lang w:val="en-US"/>
        </w:rPr>
        <w:t>ru</w:t>
      </w:r>
      <w:proofErr w:type="spellEnd"/>
      <w:r w:rsidRPr="00763C5B">
        <w:t xml:space="preserve"> , 20.07.2013, «Собрание законодательства Российской Федерации», 29.07.2013, № 30 (часть </w:t>
      </w:r>
      <w:r w:rsidRPr="00763C5B">
        <w:rPr>
          <w:lang w:val="en-US"/>
        </w:rPr>
        <w:t>II</w:t>
      </w:r>
      <w:r w:rsidRPr="00763C5B">
        <w:t>), ст. 4108);</w:t>
      </w:r>
    </w:p>
    <w:p w:rsidR="00763C5B" w:rsidRPr="00763C5B" w:rsidRDefault="00763C5B" w:rsidP="00684AF5">
      <w:pPr>
        <w:spacing w:after="0" w:line="240" w:lineRule="auto"/>
        <w:ind w:firstLine="708"/>
        <w:jc w:val="both"/>
      </w:pPr>
      <w:r w:rsidRPr="00763C5B">
        <w:t>11. 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763C5B">
        <w:t>ии и ау</w:t>
      </w:r>
      <w:proofErr w:type="gramEnd"/>
      <w:r w:rsidRPr="00763C5B">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763C5B" w:rsidRPr="00763C5B" w:rsidRDefault="00763C5B" w:rsidP="00684AF5">
      <w:pPr>
        <w:spacing w:after="0" w:line="240" w:lineRule="auto"/>
        <w:ind w:firstLine="708"/>
        <w:jc w:val="both"/>
      </w:pPr>
      <w:r w:rsidRPr="00763C5B">
        <w:t xml:space="preserve">12.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r w:rsidRPr="00763C5B">
        <w:rPr>
          <w:lang w:val="en-US"/>
        </w:rPr>
        <w:t>http</w:t>
      </w:r>
      <w:r w:rsidRPr="00763C5B">
        <w:t>://</w:t>
      </w:r>
      <w:r w:rsidRPr="00763C5B">
        <w:rPr>
          <w:lang w:val="en-US"/>
        </w:rPr>
        <w:t>www</w:t>
      </w:r>
      <w:r w:rsidRPr="00763C5B">
        <w:t>.</w:t>
      </w:r>
      <w:proofErr w:type="spellStart"/>
      <w:r w:rsidRPr="00763C5B">
        <w:rPr>
          <w:lang w:val="en-US"/>
        </w:rPr>
        <w:t>pravo</w:t>
      </w:r>
      <w:proofErr w:type="spellEnd"/>
      <w:r w:rsidRPr="00763C5B">
        <w:t>.</w:t>
      </w:r>
      <w:proofErr w:type="spellStart"/>
      <w:r w:rsidRPr="00763C5B">
        <w:rPr>
          <w:lang w:val="en-US"/>
        </w:rPr>
        <w:t>gov</w:t>
      </w:r>
      <w:proofErr w:type="spellEnd"/>
      <w:r w:rsidRPr="00763C5B">
        <w:t>.</w:t>
      </w:r>
      <w:proofErr w:type="spellStart"/>
      <w:r w:rsidRPr="00763C5B">
        <w:rPr>
          <w:lang w:val="en-US"/>
        </w:rPr>
        <w:t>ru</w:t>
      </w:r>
      <w:proofErr w:type="spellEnd"/>
      <w:r w:rsidRPr="00763C5B">
        <w:t xml:space="preserve"> , 30.11.2018);</w:t>
      </w:r>
    </w:p>
    <w:p w:rsidR="00763C5B" w:rsidRPr="00763C5B" w:rsidRDefault="00763C5B" w:rsidP="00684AF5">
      <w:pPr>
        <w:spacing w:after="0" w:line="240" w:lineRule="auto"/>
        <w:ind w:firstLine="708"/>
        <w:jc w:val="both"/>
      </w:pPr>
      <w:r w:rsidRPr="00763C5B">
        <w:t>13. 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763C5B" w:rsidRPr="00763C5B" w:rsidRDefault="00763C5B" w:rsidP="00684AF5">
      <w:pPr>
        <w:spacing w:after="0" w:line="240" w:lineRule="auto"/>
        <w:ind w:firstLine="708"/>
        <w:jc w:val="both"/>
      </w:pPr>
      <w:r w:rsidRPr="00763C5B">
        <w:t xml:space="preserve">14. 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763C5B">
        <w:t>обучения по</w:t>
      </w:r>
      <w:proofErr w:type="gramEnd"/>
      <w:r w:rsidRPr="00763C5B">
        <w:t xml:space="preserve"> этим программам»;</w:t>
      </w:r>
    </w:p>
    <w:p w:rsidR="00763C5B" w:rsidRPr="00763C5B" w:rsidRDefault="00763C5B" w:rsidP="00684AF5">
      <w:pPr>
        <w:spacing w:after="0" w:line="240" w:lineRule="auto"/>
        <w:ind w:firstLine="708"/>
        <w:jc w:val="both"/>
      </w:pPr>
      <w:r w:rsidRPr="00763C5B">
        <w:t xml:space="preserve">15. 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7E2F91">
        <w:t>области музыкального искусства «Фортепиано»</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 xml:space="preserve">16. 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095043">
        <w:t>области музыкального искусства «Струнные инструменты»</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lastRenderedPageBreak/>
        <w:t xml:space="preserve">17. 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sidR="005C5047">
        <w:t>музыкального искусства «Духовые и ударные инструменты»</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 xml:space="preserve">18. 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6602FB">
        <w:t>области музыкального искусства «Народные инструменты»</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 xml:space="preserve">19. 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w:t>
      </w:r>
      <w:r w:rsidR="006602FB">
        <w:t>области музыкального искусства «Хоровое пение»</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 xml:space="preserve">20. 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w:t>
      </w:r>
      <w:r w:rsidR="00153AE8">
        <w:t>области музыкального искусства «Музыкальный фольклор»</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21. 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w:t>
      </w:r>
      <w:r w:rsidR="00153AE8">
        <w:t>ьного искусства «Инструменты эстрадного оркестра»</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22. 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w:t>
      </w:r>
      <w:r w:rsidR="00153AE8">
        <w:t>сти изобразительного искусства «Живопись»</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23. 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w:t>
      </w:r>
      <w:r w:rsidR="00153AE8">
        <w:t>сти изобразительного искусства «Акварельная живопись»</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24. 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w:t>
      </w:r>
      <w:r w:rsidR="007B4EA1">
        <w:t>сти изобразительного искусства «Дизайн»</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 xml:space="preserve">25. приказ Министерства культуры РФ от 12 марта 2012 г. № 159 «Об утверждении федеральных государственных требований к минимуму </w:t>
      </w:r>
      <w:r w:rsidRPr="00763C5B">
        <w:lastRenderedPageBreak/>
        <w:t>содержания, структуре и условиям реализации дополнительной предпрофессиональной общеобразовательной программы в области дек</w:t>
      </w:r>
      <w:r w:rsidR="007B4EA1">
        <w:t>оративно-прикладного искусства «</w:t>
      </w:r>
      <w:r w:rsidRPr="00763C5B">
        <w:t>Декоративно-прикладное творчество</w:t>
      </w:r>
      <w:r w:rsidR="007B4EA1">
        <w:t>»</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26. 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w:t>
      </w:r>
      <w:r w:rsidR="007B4EA1">
        <w:t>ласти архитектурного искусства «</w:t>
      </w:r>
      <w:r w:rsidRPr="00763C5B">
        <w:t>Архитектура</w:t>
      </w:r>
      <w:r w:rsidR="007B4EA1">
        <w:t>»</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27. 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w:t>
      </w:r>
      <w:r w:rsidR="007B4EA1">
        <w:t>ти хореографического искусства «Хореографическое творчество»</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28. 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w:t>
      </w:r>
      <w:r w:rsidR="007B4EA1">
        <w:t>и хореографического искусства «Искусство балета»</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 xml:space="preserve">29. 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7B4EA1">
        <w:t>области театрального искусства «Искусство театра»</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30. 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w:t>
      </w:r>
      <w:r w:rsidR="007B4EA1">
        <w:t xml:space="preserve"> в области циркового искусства «Искусство цирка»</w:t>
      </w:r>
      <w:r w:rsidRPr="00763C5B">
        <w:t xml:space="preserve"> и сроку </w:t>
      </w:r>
      <w:proofErr w:type="gramStart"/>
      <w:r w:rsidRPr="00763C5B">
        <w:t>обучения по</w:t>
      </w:r>
      <w:proofErr w:type="gramEnd"/>
      <w:r w:rsidRPr="00763C5B">
        <w:t xml:space="preserve"> этой программе»;</w:t>
      </w:r>
    </w:p>
    <w:p w:rsidR="00763C5B" w:rsidRPr="00763C5B" w:rsidRDefault="00763C5B" w:rsidP="00684AF5">
      <w:pPr>
        <w:spacing w:after="0" w:line="240" w:lineRule="auto"/>
        <w:ind w:firstLine="708"/>
        <w:jc w:val="both"/>
      </w:pPr>
      <w:r w:rsidRPr="00763C5B">
        <w:t>31. 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763C5B" w:rsidRPr="00763C5B" w:rsidRDefault="00763C5B" w:rsidP="00684AF5">
      <w:pPr>
        <w:spacing w:after="0" w:line="240" w:lineRule="auto"/>
        <w:ind w:firstLine="708"/>
        <w:jc w:val="both"/>
      </w:pPr>
      <w:r w:rsidRPr="00763C5B">
        <w:t>32. постановление Правительства субъекта Российской Федерации (Муниципального обр</w:t>
      </w:r>
      <w:r w:rsidR="007E2F91">
        <w:t>азования «Майминский район»</w:t>
      </w:r>
      <w:r w:rsidRPr="00763C5B">
        <w:t xml:space="preserve">)  «О внедрении системы персонифицированного финансирования дополнительного образования детей в </w:t>
      </w:r>
      <w:r w:rsidR="007B4EA1">
        <w:t>Муниципальном образовании «Майминский район»</w:t>
      </w:r>
      <w:r w:rsidRPr="00763C5B">
        <w:t>;</w:t>
      </w:r>
    </w:p>
    <w:p w:rsidR="00763C5B" w:rsidRPr="00763C5B" w:rsidRDefault="00763C5B" w:rsidP="00684AF5">
      <w:pPr>
        <w:spacing w:after="0" w:line="240" w:lineRule="auto"/>
        <w:ind w:firstLine="708"/>
        <w:jc w:val="both"/>
      </w:pPr>
      <w:r w:rsidRPr="00763C5B">
        <w:t>36. Устав Организации;</w:t>
      </w:r>
    </w:p>
    <w:p w:rsidR="00763C5B" w:rsidRPr="00763C5B" w:rsidRDefault="00763C5B" w:rsidP="00684AF5">
      <w:pPr>
        <w:spacing w:after="0" w:line="240" w:lineRule="auto"/>
        <w:ind w:firstLine="708"/>
        <w:jc w:val="both"/>
      </w:pPr>
      <w:r w:rsidRPr="00763C5B">
        <w:lastRenderedPageBreak/>
        <w:t>37</w:t>
      </w:r>
      <w:r w:rsidR="00F229D4">
        <w:t>.</w:t>
      </w:r>
      <w:r w:rsidRPr="00763C5B">
        <w:t xml:space="preserve"> локальные нормативные акты Организации.</w:t>
      </w: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684AF5">
      <w:pPr>
        <w:spacing w:after="0" w:line="240" w:lineRule="auto"/>
        <w:ind w:firstLine="708"/>
        <w:jc w:val="right"/>
      </w:pPr>
    </w:p>
    <w:p w:rsidR="00F229D4" w:rsidRDefault="00F229D4" w:rsidP="00684AF5">
      <w:pPr>
        <w:spacing w:after="0" w:line="240" w:lineRule="auto"/>
        <w:ind w:firstLine="708"/>
        <w:jc w:val="right"/>
      </w:pPr>
    </w:p>
    <w:p w:rsidR="00F229D4" w:rsidRDefault="00F229D4" w:rsidP="00684AF5">
      <w:pPr>
        <w:spacing w:after="0" w:line="240" w:lineRule="auto"/>
        <w:ind w:firstLine="708"/>
        <w:jc w:val="right"/>
      </w:pPr>
    </w:p>
    <w:p w:rsidR="00F229D4" w:rsidRDefault="00F229D4" w:rsidP="00684AF5">
      <w:pPr>
        <w:spacing w:after="0" w:line="240" w:lineRule="auto"/>
        <w:ind w:firstLine="708"/>
        <w:jc w:val="right"/>
      </w:pPr>
    </w:p>
    <w:p w:rsidR="00F229D4" w:rsidRDefault="00F229D4" w:rsidP="00684AF5">
      <w:pPr>
        <w:spacing w:after="0" w:line="240" w:lineRule="auto"/>
        <w:ind w:firstLine="708"/>
        <w:jc w:val="right"/>
      </w:pPr>
    </w:p>
    <w:p w:rsidR="00F229D4" w:rsidRDefault="00F229D4" w:rsidP="00684AF5">
      <w:pPr>
        <w:spacing w:after="0" w:line="240" w:lineRule="auto"/>
        <w:ind w:firstLine="708"/>
        <w:jc w:val="right"/>
      </w:pPr>
    </w:p>
    <w:p w:rsidR="00F229D4" w:rsidRDefault="00F229D4" w:rsidP="00684AF5">
      <w:pPr>
        <w:spacing w:after="0" w:line="240" w:lineRule="auto"/>
        <w:ind w:firstLine="708"/>
        <w:jc w:val="right"/>
      </w:pPr>
    </w:p>
    <w:p w:rsidR="00F229D4" w:rsidRDefault="00F229D4" w:rsidP="00684AF5">
      <w:pPr>
        <w:spacing w:after="0" w:line="240" w:lineRule="auto"/>
        <w:ind w:firstLine="708"/>
        <w:jc w:val="right"/>
      </w:pPr>
    </w:p>
    <w:p w:rsidR="00F229D4" w:rsidRDefault="00F229D4" w:rsidP="00684AF5">
      <w:pPr>
        <w:spacing w:after="0" w:line="240" w:lineRule="auto"/>
        <w:ind w:firstLine="708"/>
        <w:jc w:val="right"/>
      </w:pPr>
    </w:p>
    <w:p w:rsidR="00F229D4" w:rsidRDefault="00F229D4" w:rsidP="00684AF5">
      <w:pPr>
        <w:spacing w:after="0" w:line="240" w:lineRule="auto"/>
        <w:ind w:firstLine="708"/>
        <w:jc w:val="right"/>
      </w:pPr>
    </w:p>
    <w:p w:rsidR="0018137E" w:rsidRDefault="0018137E" w:rsidP="00684AF5">
      <w:pPr>
        <w:spacing w:after="0" w:line="240" w:lineRule="auto"/>
        <w:ind w:firstLine="708"/>
        <w:jc w:val="right"/>
      </w:pPr>
    </w:p>
    <w:p w:rsidR="0018137E" w:rsidRDefault="0018137E" w:rsidP="0010485A">
      <w:pPr>
        <w:spacing w:after="0" w:line="240" w:lineRule="auto"/>
      </w:pPr>
    </w:p>
    <w:p w:rsidR="00763C5B" w:rsidRPr="00467169" w:rsidRDefault="00E70F40" w:rsidP="00E70F40">
      <w:pPr>
        <w:spacing w:after="0" w:line="240" w:lineRule="auto"/>
        <w:ind w:left="3119" w:firstLine="142"/>
        <w:jc w:val="center"/>
        <w:rPr>
          <w:sz w:val="24"/>
          <w:szCs w:val="24"/>
        </w:rPr>
      </w:pPr>
      <w:r>
        <w:rPr>
          <w:sz w:val="24"/>
          <w:szCs w:val="24"/>
        </w:rPr>
        <w:lastRenderedPageBreak/>
        <w:t xml:space="preserve">           </w:t>
      </w:r>
      <w:r w:rsidR="00763C5B" w:rsidRPr="00467169">
        <w:rPr>
          <w:sz w:val="24"/>
          <w:szCs w:val="24"/>
        </w:rPr>
        <w:t>Приложение № 2</w:t>
      </w:r>
    </w:p>
    <w:p w:rsidR="0010485A" w:rsidRPr="0010485A" w:rsidRDefault="0010485A" w:rsidP="00E70F40">
      <w:pPr>
        <w:spacing w:after="0" w:line="240" w:lineRule="auto"/>
        <w:ind w:left="4111"/>
        <w:jc w:val="center"/>
        <w:rPr>
          <w:spacing w:val="2"/>
          <w:sz w:val="24"/>
          <w:szCs w:val="24"/>
        </w:rPr>
      </w:pPr>
      <w:r w:rsidRPr="0010485A">
        <w:rPr>
          <w:spacing w:val="2"/>
          <w:sz w:val="24"/>
          <w:szCs w:val="24"/>
        </w:rPr>
        <w:t>к Административному регламенту предоставления муниципальной услуги «</w:t>
      </w:r>
      <w:r w:rsidRPr="0010485A">
        <w:rPr>
          <w:sz w:val="24"/>
          <w:szCs w:val="24"/>
        </w:rPr>
        <w:t xml:space="preserve">Запись на </w:t>
      </w:r>
      <w:proofErr w:type="gramStart"/>
      <w:r w:rsidRPr="0010485A">
        <w:rPr>
          <w:sz w:val="24"/>
          <w:szCs w:val="24"/>
        </w:rPr>
        <w:t>обучение</w:t>
      </w:r>
      <w:proofErr w:type="gramEnd"/>
      <w:r w:rsidRPr="0010485A">
        <w:rPr>
          <w:sz w:val="24"/>
          <w:szCs w:val="24"/>
        </w:rPr>
        <w:t xml:space="preserve"> по дополнительной образовательной программе»,</w:t>
      </w:r>
    </w:p>
    <w:p w:rsidR="0010485A" w:rsidRPr="0010485A" w:rsidRDefault="0010485A" w:rsidP="00E70F40">
      <w:pPr>
        <w:spacing w:after="0" w:line="240" w:lineRule="auto"/>
        <w:ind w:left="4111"/>
        <w:jc w:val="center"/>
        <w:rPr>
          <w:spacing w:val="2"/>
          <w:sz w:val="24"/>
          <w:szCs w:val="24"/>
        </w:rPr>
      </w:pPr>
      <w:r w:rsidRPr="0010485A">
        <w:rPr>
          <w:spacing w:val="2"/>
          <w:sz w:val="24"/>
          <w:szCs w:val="24"/>
        </w:rPr>
        <w:t>утвержденного постановлением Администрации муниципального образования «Майминский район»</w:t>
      </w:r>
    </w:p>
    <w:p w:rsidR="00763C5B" w:rsidRPr="00763C5B" w:rsidRDefault="00763C5B" w:rsidP="00763C5B">
      <w:pPr>
        <w:spacing w:after="0" w:line="240" w:lineRule="auto"/>
        <w:ind w:firstLine="708"/>
        <w:jc w:val="both"/>
      </w:pPr>
    </w:p>
    <w:p w:rsidR="00763C5B" w:rsidRPr="00763C5B" w:rsidRDefault="00763C5B" w:rsidP="00763C5B">
      <w:pPr>
        <w:spacing w:after="0" w:line="240" w:lineRule="auto"/>
        <w:ind w:firstLine="708"/>
        <w:jc w:val="both"/>
      </w:pPr>
    </w:p>
    <w:p w:rsidR="00763C5B" w:rsidRPr="00393592" w:rsidRDefault="00763C5B" w:rsidP="000E31DF">
      <w:pPr>
        <w:spacing w:after="0" w:line="240" w:lineRule="auto"/>
        <w:ind w:firstLine="708"/>
        <w:jc w:val="right"/>
        <w:rPr>
          <w:b/>
        </w:rPr>
      </w:pPr>
      <w:r w:rsidRPr="00393592">
        <w:rPr>
          <w:b/>
        </w:rPr>
        <w:t>Форма Заявления о предоставлении Услуги</w:t>
      </w:r>
    </w:p>
    <w:p w:rsidR="00763C5B" w:rsidRPr="00763C5B" w:rsidRDefault="00763C5B" w:rsidP="000E31DF">
      <w:pPr>
        <w:spacing w:after="0" w:line="240" w:lineRule="auto"/>
        <w:ind w:firstLine="708"/>
        <w:jc w:val="right"/>
      </w:pPr>
    </w:p>
    <w:p w:rsidR="00763C5B" w:rsidRPr="00763C5B" w:rsidRDefault="00763C5B" w:rsidP="000E31DF">
      <w:pPr>
        <w:spacing w:after="0" w:line="240" w:lineRule="auto"/>
        <w:ind w:firstLine="708"/>
        <w:jc w:val="right"/>
      </w:pPr>
      <w:r w:rsidRPr="00763C5B">
        <w:t>_________________________________________</w:t>
      </w:r>
    </w:p>
    <w:p w:rsidR="00763C5B" w:rsidRPr="00763C5B" w:rsidRDefault="00763C5B" w:rsidP="000E31DF">
      <w:pPr>
        <w:spacing w:after="0" w:line="240" w:lineRule="auto"/>
        <w:ind w:firstLine="708"/>
        <w:jc w:val="right"/>
      </w:pPr>
      <w:r w:rsidRPr="00763C5B">
        <w:t>(наименование Организации)</w:t>
      </w:r>
    </w:p>
    <w:p w:rsidR="00763C5B" w:rsidRPr="00763C5B" w:rsidRDefault="00763C5B" w:rsidP="000E31DF">
      <w:pPr>
        <w:spacing w:after="0" w:line="240" w:lineRule="auto"/>
        <w:ind w:firstLine="708"/>
        <w:jc w:val="right"/>
      </w:pPr>
      <w:r w:rsidRPr="00763C5B">
        <w:t>_________________________________________</w:t>
      </w:r>
    </w:p>
    <w:p w:rsidR="00763C5B" w:rsidRPr="00763C5B" w:rsidRDefault="00763C5B" w:rsidP="000E31DF">
      <w:pPr>
        <w:spacing w:after="0" w:line="240" w:lineRule="auto"/>
        <w:ind w:firstLine="708"/>
        <w:jc w:val="right"/>
      </w:pPr>
      <w:r w:rsidRPr="00763C5B">
        <w:t>Ф.И.О. (наименование) Заявителя (представителя Заявителя)</w:t>
      </w:r>
    </w:p>
    <w:p w:rsidR="00763C5B" w:rsidRPr="00763C5B" w:rsidRDefault="00763C5B" w:rsidP="000E31DF">
      <w:pPr>
        <w:spacing w:after="0" w:line="240" w:lineRule="auto"/>
        <w:ind w:firstLine="708"/>
        <w:jc w:val="right"/>
      </w:pPr>
      <w:r w:rsidRPr="00763C5B">
        <w:t>_________________________________________</w:t>
      </w:r>
    </w:p>
    <w:p w:rsidR="00763C5B" w:rsidRPr="00763C5B" w:rsidRDefault="00763C5B" w:rsidP="000E31DF">
      <w:pPr>
        <w:spacing w:after="0" w:line="240" w:lineRule="auto"/>
        <w:ind w:firstLine="708"/>
        <w:jc w:val="right"/>
      </w:pPr>
      <w:r w:rsidRPr="00763C5B">
        <w:t>почтовый адрес (при необходимости)</w:t>
      </w:r>
    </w:p>
    <w:p w:rsidR="00763C5B" w:rsidRPr="00763C5B" w:rsidRDefault="00763C5B" w:rsidP="000E31DF">
      <w:pPr>
        <w:spacing w:after="0" w:line="240" w:lineRule="auto"/>
        <w:ind w:firstLine="708"/>
        <w:jc w:val="right"/>
      </w:pPr>
      <w:r w:rsidRPr="00763C5B">
        <w:t>_________________________________________</w:t>
      </w:r>
    </w:p>
    <w:p w:rsidR="00763C5B" w:rsidRPr="00763C5B" w:rsidRDefault="00763C5B" w:rsidP="000E31DF">
      <w:pPr>
        <w:spacing w:after="0" w:line="240" w:lineRule="auto"/>
        <w:ind w:firstLine="708"/>
        <w:jc w:val="right"/>
      </w:pPr>
      <w:r w:rsidRPr="00763C5B">
        <w:t>(контактный телефон)</w:t>
      </w:r>
    </w:p>
    <w:p w:rsidR="00763C5B" w:rsidRPr="00763C5B" w:rsidRDefault="00763C5B" w:rsidP="000E31DF">
      <w:pPr>
        <w:spacing w:after="0" w:line="240" w:lineRule="auto"/>
        <w:ind w:firstLine="708"/>
        <w:jc w:val="right"/>
      </w:pPr>
      <w:r w:rsidRPr="00763C5B">
        <w:t>_________________________________________</w:t>
      </w:r>
    </w:p>
    <w:p w:rsidR="00763C5B" w:rsidRPr="00763C5B" w:rsidRDefault="00763C5B" w:rsidP="000E31DF">
      <w:pPr>
        <w:spacing w:after="0" w:line="240" w:lineRule="auto"/>
        <w:ind w:firstLine="708"/>
        <w:jc w:val="right"/>
      </w:pPr>
      <w:r w:rsidRPr="00763C5B">
        <w:t>(адрес электронной почты)</w:t>
      </w:r>
    </w:p>
    <w:p w:rsidR="00763C5B" w:rsidRPr="00763C5B" w:rsidRDefault="00763C5B" w:rsidP="000E31DF">
      <w:pPr>
        <w:spacing w:after="0" w:line="240" w:lineRule="auto"/>
        <w:ind w:firstLine="708"/>
        <w:jc w:val="right"/>
      </w:pPr>
      <w:r w:rsidRPr="00763C5B">
        <w:t>_________________________________________</w:t>
      </w:r>
    </w:p>
    <w:p w:rsidR="00763C5B" w:rsidRPr="00763C5B" w:rsidRDefault="00763C5B" w:rsidP="000E31DF">
      <w:pPr>
        <w:spacing w:after="0" w:line="240" w:lineRule="auto"/>
        <w:ind w:firstLine="708"/>
        <w:jc w:val="right"/>
      </w:pPr>
      <w:r w:rsidRPr="00763C5B">
        <w:t>(реквизиты документа, удостоверяющего личность)</w:t>
      </w:r>
    </w:p>
    <w:p w:rsidR="00763C5B" w:rsidRPr="00763C5B" w:rsidRDefault="00763C5B" w:rsidP="000E31DF">
      <w:pPr>
        <w:spacing w:after="0" w:line="240" w:lineRule="auto"/>
        <w:ind w:firstLine="708"/>
        <w:jc w:val="right"/>
      </w:pPr>
      <w:r w:rsidRPr="00763C5B">
        <w:t>_________________________________________</w:t>
      </w:r>
    </w:p>
    <w:p w:rsidR="00763C5B" w:rsidRPr="00763C5B" w:rsidRDefault="00763C5B" w:rsidP="000E31DF">
      <w:pPr>
        <w:spacing w:after="0" w:line="240" w:lineRule="auto"/>
        <w:ind w:firstLine="708"/>
        <w:jc w:val="right"/>
      </w:pPr>
      <w:proofErr w:type="gramStart"/>
      <w:r w:rsidRPr="00763C5B">
        <w:t>(реквизиты  документа, подтверждающего</w:t>
      </w:r>
      <w:proofErr w:type="gramEnd"/>
    </w:p>
    <w:p w:rsidR="00763C5B" w:rsidRPr="00763C5B" w:rsidRDefault="00763C5B" w:rsidP="000E31DF">
      <w:pPr>
        <w:tabs>
          <w:tab w:val="left" w:pos="6052"/>
        </w:tabs>
        <w:spacing w:after="0" w:line="240" w:lineRule="auto"/>
        <w:ind w:firstLine="708"/>
        <w:jc w:val="right"/>
      </w:pPr>
      <w:r w:rsidRPr="00763C5B">
        <w:t>полномочия представителя Заявителя)</w:t>
      </w:r>
      <w:r w:rsidR="000E31DF">
        <w:tab/>
      </w:r>
    </w:p>
    <w:p w:rsidR="00763C5B" w:rsidRPr="00763C5B" w:rsidRDefault="00763C5B" w:rsidP="000E31DF">
      <w:pPr>
        <w:spacing w:after="0" w:line="240" w:lineRule="auto"/>
        <w:ind w:firstLine="708"/>
        <w:jc w:val="right"/>
      </w:pPr>
    </w:p>
    <w:p w:rsidR="00763C5B" w:rsidRPr="00763C5B" w:rsidRDefault="00763C5B" w:rsidP="00763C5B">
      <w:pPr>
        <w:spacing w:after="0" w:line="240" w:lineRule="auto"/>
        <w:ind w:firstLine="708"/>
        <w:jc w:val="both"/>
      </w:pPr>
    </w:p>
    <w:p w:rsidR="00763C5B" w:rsidRPr="00763C5B" w:rsidRDefault="00763C5B" w:rsidP="00763C5B">
      <w:pPr>
        <w:spacing w:after="0" w:line="240" w:lineRule="auto"/>
        <w:ind w:firstLine="708"/>
        <w:jc w:val="both"/>
      </w:pPr>
    </w:p>
    <w:p w:rsidR="00763C5B" w:rsidRPr="00393592" w:rsidRDefault="00763C5B" w:rsidP="000E31DF">
      <w:pPr>
        <w:spacing w:after="0" w:line="240" w:lineRule="auto"/>
        <w:ind w:firstLine="708"/>
        <w:jc w:val="center"/>
        <w:rPr>
          <w:b/>
        </w:rPr>
      </w:pPr>
      <w:r w:rsidRPr="00393592">
        <w:rPr>
          <w:b/>
        </w:rPr>
        <w:t>Заявление о предоставлении Услуги</w:t>
      </w:r>
    </w:p>
    <w:p w:rsidR="00763C5B" w:rsidRPr="00393592" w:rsidRDefault="00763C5B" w:rsidP="00763C5B">
      <w:pPr>
        <w:spacing w:after="0" w:line="240" w:lineRule="auto"/>
        <w:ind w:firstLine="708"/>
        <w:jc w:val="both"/>
        <w:rPr>
          <w:b/>
        </w:rPr>
      </w:pPr>
    </w:p>
    <w:p w:rsidR="00763C5B" w:rsidRPr="00763C5B" w:rsidRDefault="00763C5B" w:rsidP="00684AF5">
      <w:pPr>
        <w:spacing w:after="0" w:line="240" w:lineRule="auto"/>
        <w:ind w:firstLine="708"/>
        <w:jc w:val="both"/>
      </w:pPr>
      <w:r w:rsidRPr="00763C5B">
        <w:t xml:space="preserve">Прошу предоставить Услугу «Запись на </w:t>
      </w:r>
      <w:proofErr w:type="gramStart"/>
      <w:r w:rsidRPr="00763C5B">
        <w:t>обучение</w:t>
      </w:r>
      <w:proofErr w:type="gramEnd"/>
      <w:r w:rsidRPr="00763C5B">
        <w:t xml:space="preserve"> по дополнительной образовательной программе» в целях обучения _________________________________________________________________</w:t>
      </w:r>
    </w:p>
    <w:p w:rsidR="00763C5B" w:rsidRPr="00763C5B" w:rsidRDefault="00763C5B" w:rsidP="00684AF5">
      <w:pPr>
        <w:spacing w:after="0" w:line="240" w:lineRule="auto"/>
        <w:ind w:firstLine="708"/>
        <w:jc w:val="both"/>
      </w:pPr>
      <w:r w:rsidRPr="00763C5B">
        <w:t>(фамилия, имя, отчество (при наличии) ребенка) - обязательное поле</w:t>
      </w:r>
    </w:p>
    <w:p w:rsidR="00763C5B" w:rsidRPr="00763C5B" w:rsidRDefault="00763C5B" w:rsidP="00684AF5">
      <w:pPr>
        <w:spacing w:after="0" w:line="240" w:lineRule="auto"/>
        <w:ind w:firstLine="708"/>
        <w:jc w:val="both"/>
      </w:pPr>
      <w:r w:rsidRPr="00763C5B">
        <w:t>на_______________________________________________________________</w:t>
      </w:r>
    </w:p>
    <w:p w:rsidR="00763C5B" w:rsidRPr="00763C5B" w:rsidRDefault="00763C5B" w:rsidP="00684AF5">
      <w:pPr>
        <w:spacing w:after="0" w:line="240" w:lineRule="auto"/>
        <w:ind w:firstLine="708"/>
        <w:jc w:val="both"/>
      </w:pPr>
      <w:proofErr w:type="gramStart"/>
      <w:r w:rsidRPr="00763C5B">
        <w:t>(наименование дополнительной образовательной программы с указание ее вида (предпрофессиональная / общеразвивающая) - обязательное поле</w:t>
      </w:r>
      <w:proofErr w:type="gramEnd"/>
    </w:p>
    <w:p w:rsidR="00763C5B" w:rsidRPr="00763C5B" w:rsidRDefault="00763C5B" w:rsidP="00684AF5">
      <w:pPr>
        <w:spacing w:after="0" w:line="240" w:lineRule="auto"/>
        <w:ind w:firstLine="708"/>
        <w:jc w:val="both"/>
      </w:pPr>
    </w:p>
    <w:p w:rsidR="00763C5B" w:rsidRPr="00763C5B" w:rsidRDefault="00763C5B" w:rsidP="00684AF5">
      <w:pPr>
        <w:spacing w:after="0" w:line="240" w:lineRule="auto"/>
        <w:ind w:firstLine="708"/>
        <w:jc w:val="both"/>
      </w:pPr>
      <w:r w:rsidRPr="00763C5B">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w:t>
      </w:r>
      <w:proofErr w:type="gramStart"/>
      <w:r w:rsidRPr="00763C5B">
        <w:t>н(</w:t>
      </w:r>
      <w:proofErr w:type="gramEnd"/>
      <w:r w:rsidRPr="00763C5B">
        <w:t>а).</w:t>
      </w:r>
    </w:p>
    <w:p w:rsidR="00763C5B" w:rsidRPr="00763C5B" w:rsidRDefault="00763C5B" w:rsidP="00684AF5">
      <w:pPr>
        <w:spacing w:after="0" w:line="240" w:lineRule="auto"/>
        <w:ind w:firstLine="708"/>
        <w:jc w:val="both"/>
      </w:pPr>
      <w:r w:rsidRPr="00763C5B">
        <w:t>Я</w:t>
      </w:r>
      <w:proofErr w:type="gramStart"/>
      <w:r w:rsidRPr="00763C5B">
        <w:t>,____________________________________________________________,</w:t>
      </w:r>
      <w:proofErr w:type="gramEnd"/>
      <w:r w:rsidRPr="00763C5B">
        <w:t xml:space="preserve">даю бессрочное согласие (до его отзыва мною) на использование и </w:t>
      </w:r>
      <w:r w:rsidRPr="00763C5B">
        <w:lastRenderedPageBreak/>
        <w:t>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763C5B" w:rsidRPr="00763C5B" w:rsidRDefault="00763C5B" w:rsidP="00763C5B">
      <w:pPr>
        <w:spacing w:after="0" w:line="240" w:lineRule="auto"/>
        <w:ind w:firstLine="708"/>
        <w:jc w:val="both"/>
      </w:pPr>
    </w:p>
    <w:p w:rsidR="00763C5B" w:rsidRPr="00763C5B" w:rsidRDefault="00763C5B" w:rsidP="00763C5B">
      <w:pPr>
        <w:spacing w:after="0" w:line="240" w:lineRule="auto"/>
        <w:ind w:firstLine="708"/>
        <w:jc w:val="both"/>
      </w:pPr>
      <w:r w:rsidRPr="00763C5B">
        <w:t>К Заявлению прилагаю:</w:t>
      </w:r>
    </w:p>
    <w:p w:rsidR="00763C5B" w:rsidRPr="00763C5B" w:rsidRDefault="00763C5B" w:rsidP="00763C5B">
      <w:pPr>
        <w:spacing w:after="0" w:line="240" w:lineRule="auto"/>
        <w:ind w:firstLine="708"/>
        <w:jc w:val="both"/>
      </w:pPr>
      <w:r w:rsidRPr="00763C5B">
        <w:t>1.___________________________________________________</w:t>
      </w:r>
    </w:p>
    <w:p w:rsidR="00763C5B" w:rsidRPr="00763C5B" w:rsidRDefault="00763C5B" w:rsidP="00763C5B">
      <w:pPr>
        <w:spacing w:after="0" w:line="240" w:lineRule="auto"/>
        <w:ind w:firstLine="708"/>
        <w:jc w:val="both"/>
      </w:pPr>
      <w:r w:rsidRPr="00763C5B">
        <w:t>2.___________________________________________________</w:t>
      </w:r>
    </w:p>
    <w:p w:rsidR="00763C5B" w:rsidRPr="00763C5B" w:rsidRDefault="00763C5B" w:rsidP="00763C5B">
      <w:pPr>
        <w:spacing w:after="0" w:line="240" w:lineRule="auto"/>
        <w:ind w:firstLine="708"/>
        <w:jc w:val="both"/>
      </w:pPr>
      <w:r w:rsidRPr="00763C5B">
        <w:t>3.___________________________________________________</w:t>
      </w:r>
    </w:p>
    <w:p w:rsidR="00763C5B" w:rsidRPr="00763C5B" w:rsidRDefault="00763C5B" w:rsidP="00763C5B">
      <w:pPr>
        <w:spacing w:after="0" w:line="240" w:lineRule="auto"/>
        <w:ind w:firstLine="708"/>
        <w:jc w:val="both"/>
      </w:pPr>
      <w:r w:rsidRPr="00763C5B">
        <w:t>(указывается перечень документов, предоставляемых Заявителем, в соответствии с пунктом 10.1 настоящего Административного регламента)</w:t>
      </w:r>
    </w:p>
    <w:p w:rsidR="00763C5B" w:rsidRPr="00763C5B" w:rsidRDefault="00763C5B" w:rsidP="00763C5B">
      <w:pPr>
        <w:spacing w:after="0" w:line="240" w:lineRule="auto"/>
        <w:ind w:firstLine="708"/>
        <w:jc w:val="both"/>
      </w:pPr>
      <w:r w:rsidRPr="00763C5B">
        <w:t>___________________              _____________                     _________________</w:t>
      </w:r>
    </w:p>
    <w:p w:rsidR="00763C5B" w:rsidRPr="00763C5B" w:rsidRDefault="00763C5B" w:rsidP="00763C5B">
      <w:pPr>
        <w:spacing w:after="0" w:line="240" w:lineRule="auto"/>
        <w:ind w:firstLine="708"/>
        <w:jc w:val="both"/>
      </w:pPr>
      <w:r w:rsidRPr="00763C5B">
        <w:t xml:space="preserve">     Заявитель                           Подпись                       Расшифровка подписи</w:t>
      </w:r>
    </w:p>
    <w:p w:rsidR="00763C5B" w:rsidRPr="00763C5B" w:rsidRDefault="00763C5B" w:rsidP="00763C5B">
      <w:pPr>
        <w:spacing w:after="0" w:line="240" w:lineRule="auto"/>
        <w:ind w:firstLine="708"/>
        <w:jc w:val="both"/>
      </w:pPr>
      <w:r w:rsidRPr="00763C5B">
        <w:t>(представитель Заявителя)</w:t>
      </w:r>
    </w:p>
    <w:p w:rsidR="00763C5B" w:rsidRPr="00763C5B" w:rsidRDefault="00763C5B" w:rsidP="00763C5B">
      <w:pPr>
        <w:spacing w:after="0" w:line="240" w:lineRule="auto"/>
        <w:ind w:firstLine="708"/>
        <w:jc w:val="both"/>
      </w:pPr>
    </w:p>
    <w:p w:rsidR="00763C5B" w:rsidRPr="003435DC" w:rsidRDefault="00763C5B" w:rsidP="00763C5B">
      <w:pPr>
        <w:spacing w:after="0" w:line="240" w:lineRule="auto"/>
        <w:ind w:firstLine="708"/>
        <w:jc w:val="both"/>
      </w:pPr>
      <w:r w:rsidRPr="003435DC">
        <w:t>Дата «___» ________20__г.</w:t>
      </w:r>
    </w:p>
    <w:p w:rsidR="00763C5B" w:rsidRPr="003435DC" w:rsidRDefault="00763C5B" w:rsidP="00763C5B">
      <w:pPr>
        <w:spacing w:after="0" w:line="240" w:lineRule="auto"/>
        <w:ind w:firstLine="708"/>
        <w:jc w:val="both"/>
      </w:pPr>
    </w:p>
    <w:p w:rsidR="00763C5B" w:rsidRPr="003435DC" w:rsidRDefault="00763C5B" w:rsidP="008308AA">
      <w:pPr>
        <w:spacing w:after="0" w:line="240" w:lineRule="auto"/>
        <w:ind w:firstLine="708"/>
        <w:jc w:val="both"/>
      </w:pPr>
    </w:p>
    <w:p w:rsidR="008308AA" w:rsidRDefault="008308AA" w:rsidP="008308AA">
      <w:pPr>
        <w:spacing w:after="0" w:line="240" w:lineRule="auto"/>
        <w:ind w:firstLine="708"/>
        <w:jc w:val="both"/>
      </w:pPr>
    </w:p>
    <w:p w:rsidR="008308AA" w:rsidRDefault="008308AA" w:rsidP="008308AA">
      <w:pPr>
        <w:spacing w:after="0" w:line="240" w:lineRule="auto"/>
        <w:ind w:firstLine="708"/>
        <w:jc w:val="both"/>
      </w:pPr>
    </w:p>
    <w:p w:rsidR="008308AA" w:rsidRDefault="008308AA" w:rsidP="008308AA">
      <w:pPr>
        <w:spacing w:after="0" w:line="240" w:lineRule="auto"/>
        <w:ind w:firstLine="708"/>
        <w:jc w:val="both"/>
      </w:pPr>
    </w:p>
    <w:p w:rsidR="008308AA" w:rsidRDefault="008308AA" w:rsidP="008308AA">
      <w:pPr>
        <w:spacing w:after="0" w:line="240" w:lineRule="auto"/>
        <w:ind w:firstLine="708"/>
        <w:jc w:val="both"/>
      </w:pPr>
    </w:p>
    <w:p w:rsidR="008308AA" w:rsidRDefault="008308AA" w:rsidP="008308AA">
      <w:pPr>
        <w:spacing w:after="0" w:line="240" w:lineRule="auto"/>
        <w:ind w:firstLine="708"/>
        <w:jc w:val="both"/>
      </w:pPr>
    </w:p>
    <w:p w:rsidR="008308AA" w:rsidRDefault="008308AA" w:rsidP="008308AA">
      <w:pPr>
        <w:spacing w:after="0" w:line="240" w:lineRule="auto"/>
        <w:ind w:firstLine="708"/>
        <w:jc w:val="both"/>
      </w:pPr>
    </w:p>
    <w:p w:rsidR="008308AA" w:rsidRDefault="008308AA" w:rsidP="008308AA">
      <w:pPr>
        <w:spacing w:after="0" w:line="240" w:lineRule="auto"/>
        <w:ind w:firstLine="708"/>
        <w:jc w:val="both"/>
      </w:pPr>
    </w:p>
    <w:p w:rsidR="008308AA" w:rsidRDefault="008308AA" w:rsidP="008308AA">
      <w:pPr>
        <w:spacing w:after="0" w:line="240" w:lineRule="auto"/>
        <w:ind w:firstLine="708"/>
        <w:jc w:val="both"/>
      </w:pPr>
    </w:p>
    <w:p w:rsidR="00984FB5" w:rsidRPr="00984FB5" w:rsidRDefault="00984FB5" w:rsidP="00984FB5">
      <w:pPr>
        <w:spacing w:after="0" w:line="240" w:lineRule="auto"/>
        <w:ind w:firstLine="708"/>
        <w:jc w:val="both"/>
      </w:pPr>
    </w:p>
    <w:p w:rsidR="00984FB5" w:rsidRPr="00984FB5" w:rsidRDefault="00984FB5" w:rsidP="00984FB5">
      <w:pPr>
        <w:spacing w:after="0" w:line="240" w:lineRule="auto"/>
        <w:ind w:firstLine="708"/>
        <w:jc w:val="both"/>
      </w:pPr>
      <w:r w:rsidRPr="00984FB5">
        <w:t xml:space="preserve">       </w:t>
      </w:r>
    </w:p>
    <w:p w:rsidR="00984FB5" w:rsidRPr="00984FB5" w:rsidRDefault="00984FB5" w:rsidP="00984FB5">
      <w:pPr>
        <w:spacing w:after="0" w:line="240" w:lineRule="auto"/>
        <w:ind w:firstLine="708"/>
        <w:jc w:val="both"/>
      </w:pPr>
      <w:r w:rsidRPr="00984FB5">
        <w:t xml:space="preserve"> </w:t>
      </w:r>
    </w:p>
    <w:p w:rsidR="00984FB5" w:rsidRPr="00984FB5" w:rsidRDefault="00984FB5" w:rsidP="00984FB5">
      <w:pPr>
        <w:spacing w:after="0" w:line="240" w:lineRule="auto"/>
        <w:ind w:firstLine="708"/>
        <w:jc w:val="both"/>
      </w:pPr>
      <w:r w:rsidRPr="00984FB5">
        <w:t xml:space="preserve">     </w:t>
      </w:r>
    </w:p>
    <w:p w:rsidR="00984FB5" w:rsidRDefault="00984FB5" w:rsidP="00984FB5">
      <w:pPr>
        <w:spacing w:after="0" w:line="240" w:lineRule="auto"/>
        <w:ind w:firstLine="708"/>
        <w:jc w:val="both"/>
      </w:pPr>
    </w:p>
    <w:p w:rsidR="00621E20" w:rsidRDefault="00621E20" w:rsidP="00984FB5">
      <w:pPr>
        <w:spacing w:after="0" w:line="240" w:lineRule="auto"/>
        <w:ind w:firstLine="708"/>
        <w:jc w:val="both"/>
      </w:pPr>
    </w:p>
    <w:p w:rsidR="00621E20" w:rsidRDefault="00621E20" w:rsidP="00984FB5">
      <w:pPr>
        <w:spacing w:after="0" w:line="240" w:lineRule="auto"/>
        <w:ind w:firstLine="708"/>
        <w:jc w:val="both"/>
      </w:pPr>
    </w:p>
    <w:p w:rsidR="00F229D4" w:rsidRDefault="00F229D4" w:rsidP="00984FB5">
      <w:pPr>
        <w:spacing w:after="0" w:line="240" w:lineRule="auto"/>
        <w:ind w:firstLine="708"/>
        <w:jc w:val="both"/>
      </w:pPr>
    </w:p>
    <w:p w:rsidR="00F229D4" w:rsidRDefault="00F229D4" w:rsidP="00984FB5">
      <w:pPr>
        <w:spacing w:after="0" w:line="240" w:lineRule="auto"/>
        <w:ind w:firstLine="708"/>
        <w:jc w:val="both"/>
      </w:pPr>
    </w:p>
    <w:p w:rsidR="00F229D4" w:rsidRDefault="00F229D4" w:rsidP="00984FB5">
      <w:pPr>
        <w:spacing w:after="0" w:line="240" w:lineRule="auto"/>
        <w:ind w:firstLine="708"/>
        <w:jc w:val="both"/>
      </w:pPr>
    </w:p>
    <w:p w:rsidR="00F229D4" w:rsidRDefault="00F229D4" w:rsidP="00984FB5">
      <w:pPr>
        <w:spacing w:after="0" w:line="240" w:lineRule="auto"/>
        <w:ind w:firstLine="708"/>
        <w:jc w:val="both"/>
      </w:pPr>
    </w:p>
    <w:p w:rsidR="00621E20" w:rsidRDefault="00621E20" w:rsidP="00984FB5">
      <w:pPr>
        <w:spacing w:after="0" w:line="240" w:lineRule="auto"/>
        <w:ind w:firstLine="708"/>
        <w:jc w:val="both"/>
      </w:pPr>
    </w:p>
    <w:p w:rsidR="00621E20" w:rsidRDefault="00621E20" w:rsidP="001A43C9">
      <w:pPr>
        <w:spacing w:after="0" w:line="240" w:lineRule="auto"/>
        <w:jc w:val="both"/>
      </w:pPr>
    </w:p>
    <w:p w:rsidR="001D581C" w:rsidRDefault="001D581C" w:rsidP="001A43C9">
      <w:pPr>
        <w:spacing w:after="0" w:line="240" w:lineRule="auto"/>
        <w:jc w:val="both"/>
      </w:pPr>
    </w:p>
    <w:p w:rsidR="00621E20" w:rsidRPr="001D581C" w:rsidRDefault="00E70F40" w:rsidP="00E70F40">
      <w:pPr>
        <w:spacing w:after="0" w:line="240" w:lineRule="auto"/>
        <w:ind w:firstLine="4820"/>
        <w:rPr>
          <w:sz w:val="24"/>
          <w:szCs w:val="24"/>
        </w:rPr>
      </w:pPr>
      <w:r>
        <w:rPr>
          <w:sz w:val="24"/>
          <w:szCs w:val="24"/>
        </w:rPr>
        <w:lastRenderedPageBreak/>
        <w:t xml:space="preserve">                 </w:t>
      </w:r>
      <w:r w:rsidR="00621E20" w:rsidRPr="001D581C">
        <w:rPr>
          <w:sz w:val="24"/>
          <w:szCs w:val="24"/>
        </w:rPr>
        <w:t>Приложение № 3</w:t>
      </w:r>
    </w:p>
    <w:p w:rsidR="001D581C" w:rsidRPr="0010485A" w:rsidRDefault="001D581C" w:rsidP="001D581C">
      <w:pPr>
        <w:spacing w:after="0" w:line="240" w:lineRule="auto"/>
        <w:ind w:left="4111"/>
        <w:jc w:val="center"/>
        <w:rPr>
          <w:spacing w:val="2"/>
          <w:sz w:val="24"/>
          <w:szCs w:val="24"/>
        </w:rPr>
      </w:pPr>
      <w:r w:rsidRPr="0010485A">
        <w:rPr>
          <w:spacing w:val="2"/>
          <w:sz w:val="24"/>
          <w:szCs w:val="24"/>
        </w:rPr>
        <w:t>к Административному регламенту предоставления муниципальной услуги «</w:t>
      </w:r>
      <w:r w:rsidRPr="0010485A">
        <w:rPr>
          <w:sz w:val="24"/>
          <w:szCs w:val="24"/>
        </w:rPr>
        <w:t xml:space="preserve">Запись на </w:t>
      </w:r>
      <w:proofErr w:type="gramStart"/>
      <w:r w:rsidRPr="0010485A">
        <w:rPr>
          <w:sz w:val="24"/>
          <w:szCs w:val="24"/>
        </w:rPr>
        <w:t>обучение</w:t>
      </w:r>
      <w:proofErr w:type="gramEnd"/>
      <w:r w:rsidRPr="0010485A">
        <w:rPr>
          <w:sz w:val="24"/>
          <w:szCs w:val="24"/>
        </w:rPr>
        <w:t xml:space="preserve"> по дополнительной образовательной программе»,</w:t>
      </w:r>
    </w:p>
    <w:p w:rsidR="001D581C" w:rsidRPr="0010485A" w:rsidRDefault="001D581C" w:rsidP="001D581C">
      <w:pPr>
        <w:spacing w:after="0" w:line="240" w:lineRule="auto"/>
        <w:ind w:left="4111"/>
        <w:jc w:val="center"/>
        <w:rPr>
          <w:spacing w:val="2"/>
          <w:sz w:val="24"/>
          <w:szCs w:val="24"/>
        </w:rPr>
      </w:pPr>
      <w:r w:rsidRPr="0010485A">
        <w:rPr>
          <w:spacing w:val="2"/>
          <w:sz w:val="24"/>
          <w:szCs w:val="24"/>
        </w:rPr>
        <w:t>утвержденного постановлением Администрации муниципального образования «Майминский район»</w:t>
      </w:r>
    </w:p>
    <w:p w:rsidR="00621E20" w:rsidRDefault="00621E20" w:rsidP="00621E20">
      <w:pPr>
        <w:spacing w:after="0" w:line="240" w:lineRule="auto"/>
        <w:ind w:firstLine="708"/>
        <w:jc w:val="right"/>
      </w:pPr>
    </w:p>
    <w:p w:rsidR="00621E20" w:rsidRDefault="00621E20" w:rsidP="00621E20">
      <w:pPr>
        <w:spacing w:after="0" w:line="240" w:lineRule="auto"/>
        <w:ind w:firstLine="708"/>
        <w:jc w:val="right"/>
      </w:pPr>
    </w:p>
    <w:p w:rsidR="00621E20" w:rsidRPr="00393592" w:rsidRDefault="00621E20" w:rsidP="00621E20">
      <w:pPr>
        <w:spacing w:after="0" w:line="240" w:lineRule="auto"/>
        <w:ind w:firstLine="708"/>
        <w:jc w:val="center"/>
        <w:rPr>
          <w:b/>
        </w:rPr>
      </w:pPr>
      <w:r w:rsidRPr="00393592">
        <w:rPr>
          <w:b/>
        </w:rPr>
        <w:t>Форма решения об отказе в предоставлении Услуги (Оформляется на официальном бланке Организации)</w:t>
      </w:r>
    </w:p>
    <w:p w:rsidR="00621E20" w:rsidRPr="00621E20" w:rsidRDefault="00621E20" w:rsidP="00621E20">
      <w:pPr>
        <w:spacing w:after="0" w:line="240" w:lineRule="auto"/>
        <w:ind w:firstLine="708"/>
        <w:jc w:val="center"/>
      </w:pPr>
    </w:p>
    <w:p w:rsidR="00621E20" w:rsidRPr="00621E20" w:rsidRDefault="00621E20" w:rsidP="00621E20">
      <w:pPr>
        <w:spacing w:after="0" w:line="240" w:lineRule="auto"/>
        <w:ind w:firstLine="708"/>
        <w:jc w:val="center"/>
      </w:pPr>
      <w:r w:rsidRPr="00621E20">
        <w:t>Кому:</w:t>
      </w:r>
    </w:p>
    <w:p w:rsidR="00621E20" w:rsidRPr="00621E20" w:rsidRDefault="00621E20" w:rsidP="00621E20">
      <w:pPr>
        <w:spacing w:after="0" w:line="240" w:lineRule="auto"/>
        <w:ind w:firstLine="708"/>
        <w:jc w:val="center"/>
      </w:pPr>
      <w:r w:rsidRPr="00621E20">
        <w:rPr>
          <w:noProof/>
          <w:lang w:eastAsia="ru-RU"/>
        </w:rPr>
        <mc:AlternateContent>
          <mc:Choice Requires="wps">
            <w:drawing>
              <wp:anchor distT="0" distB="0" distL="0" distR="0" simplePos="0" relativeHeight="251659264" behindDoc="1" locked="0" layoutInCell="1" allowOverlap="1" wp14:anchorId="034E2103" wp14:editId="6755248A">
                <wp:simplePos x="0" y="0"/>
                <wp:positionH relativeFrom="page">
                  <wp:posOffset>4143375</wp:posOffset>
                </wp:positionH>
                <wp:positionV relativeFrom="paragraph">
                  <wp:posOffset>172085</wp:posOffset>
                </wp:positionV>
                <wp:extent cx="2896235" cy="1270"/>
                <wp:effectExtent l="0" t="0" r="18415" b="17780"/>
                <wp:wrapTopAndBottom/>
                <wp:docPr id="414" name="Полилиния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6235" cy="1270"/>
                        </a:xfrm>
                        <a:custGeom>
                          <a:avLst/>
                          <a:gdLst>
                            <a:gd name="T0" fmla="+- 0 6525 6525"/>
                            <a:gd name="T1" fmla="*/ T0 w 4561"/>
                            <a:gd name="T2" fmla="+- 0 11085 6525"/>
                            <a:gd name="T3" fmla="*/ T2 w 4561"/>
                          </a:gdLst>
                          <a:ahLst/>
                          <a:cxnLst>
                            <a:cxn ang="0">
                              <a:pos x="T1" y="0"/>
                            </a:cxn>
                            <a:cxn ang="0">
                              <a:pos x="T3" y="0"/>
                            </a:cxn>
                          </a:cxnLst>
                          <a:rect l="0" t="0" r="r" b="b"/>
                          <a:pathLst>
                            <a:path w="4561">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4" o:spid="_x0000_s1026" style="position:absolute;margin-left:326.25pt;margin-top:13.55pt;width:22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" path="m,l4560,e" filled="f" strokeweight=".48pt">
                <v:path arrowok="t" o:connecttype="custom" o:connectlocs="0,0;2895600,0" o:connectangles="0,0"/>
                <w10:wrap type="topAndBottom" anchorx="page"/>
              </v:shape>
            </w:pict>
          </mc:Fallback>
        </mc:AlternateContent>
      </w:r>
      <w:r w:rsidRPr="00621E20">
        <w:rPr>
          <w:noProof/>
          <w:lang w:eastAsia="ru-RU"/>
        </w:rPr>
        <mc:AlternateContent>
          <mc:Choice Requires="wps">
            <w:drawing>
              <wp:anchor distT="0" distB="0" distL="0" distR="0" simplePos="0" relativeHeight="251660288" behindDoc="1" locked="0" layoutInCell="1" allowOverlap="1" wp14:anchorId="4867A1AB" wp14:editId="4AB1FE4E">
                <wp:simplePos x="0" y="0"/>
                <wp:positionH relativeFrom="page">
                  <wp:posOffset>4143375</wp:posOffset>
                </wp:positionH>
                <wp:positionV relativeFrom="paragraph">
                  <wp:posOffset>347345</wp:posOffset>
                </wp:positionV>
                <wp:extent cx="2895600" cy="1270"/>
                <wp:effectExtent l="0" t="0" r="19050" b="17780"/>
                <wp:wrapTopAndBottom/>
                <wp:docPr id="413" name="Полилиния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25 6525"/>
                            <a:gd name="T1" fmla="*/ T0 w 4560"/>
                            <a:gd name="T2" fmla="+- 0 11085 65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3" o:spid="_x0000_s1026" style="position:absolute;margin-left:326.25pt;margin-top:27.35pt;width:22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" path="m,l4560,e" filled="f" strokeweight=".48pt">
                <v:path arrowok="t" o:connecttype="custom" o:connectlocs="0,0;2895600,0" o:connectangles="0,0"/>
                <w10:wrap type="topAndBottom" anchorx="page"/>
              </v:shape>
            </w:pict>
          </mc:Fallback>
        </mc:AlternateContent>
      </w:r>
      <w:r w:rsidRPr="00621E20">
        <w:rPr>
          <w:noProof/>
          <w:lang w:eastAsia="ru-RU"/>
        </w:rPr>
        <mc:AlternateContent>
          <mc:Choice Requires="wps">
            <w:drawing>
              <wp:anchor distT="0" distB="0" distL="0" distR="0" simplePos="0" relativeHeight="251661312" behindDoc="1" locked="0" layoutInCell="1" allowOverlap="1" wp14:anchorId="2975C05E" wp14:editId="25619B4F">
                <wp:simplePos x="0" y="0"/>
                <wp:positionH relativeFrom="page">
                  <wp:posOffset>4143375</wp:posOffset>
                </wp:positionH>
                <wp:positionV relativeFrom="paragraph">
                  <wp:posOffset>522605</wp:posOffset>
                </wp:positionV>
                <wp:extent cx="2895600" cy="1270"/>
                <wp:effectExtent l="0" t="0" r="19050" b="17780"/>
                <wp:wrapTopAndBottom/>
                <wp:docPr id="412" name="Полилиния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25 6525"/>
                            <a:gd name="T1" fmla="*/ T0 w 4560"/>
                            <a:gd name="T2" fmla="+- 0 11085 65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2" o:spid="_x0000_s1026" style="position:absolute;margin-left:326.25pt;margin-top:41.15pt;width:22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" path="m,l4560,e" filled="f" strokeweight=".48pt">
                <v:path arrowok="t" o:connecttype="custom" o:connectlocs="0,0;2895600,0" o:connectangles="0,0"/>
                <w10:wrap type="topAndBottom" anchorx="page"/>
              </v:shape>
            </w:pict>
          </mc:Fallback>
        </mc:AlternateContent>
      </w:r>
    </w:p>
    <w:p w:rsidR="00621E20" w:rsidRDefault="00621E20" w:rsidP="00621E20">
      <w:pPr>
        <w:spacing w:after="0" w:line="240" w:lineRule="auto"/>
        <w:ind w:firstLine="708"/>
        <w:jc w:val="center"/>
      </w:pPr>
      <w:r>
        <w:t xml:space="preserve">                                             </w:t>
      </w:r>
      <w:r w:rsidRPr="00621E20">
        <w:t>(фамилия, имя, отчество физического лица)</w:t>
      </w:r>
    </w:p>
    <w:p w:rsidR="00621E20" w:rsidRDefault="00621E20" w:rsidP="00621E20">
      <w:pPr>
        <w:spacing w:after="0" w:line="240" w:lineRule="auto"/>
        <w:ind w:firstLine="708"/>
        <w:jc w:val="center"/>
      </w:pPr>
    </w:p>
    <w:p w:rsidR="00621E20" w:rsidRPr="00393592" w:rsidRDefault="00621E20" w:rsidP="00621E20">
      <w:pPr>
        <w:spacing w:after="0" w:line="240" w:lineRule="auto"/>
        <w:ind w:firstLine="708"/>
        <w:jc w:val="center"/>
        <w:rPr>
          <w:b/>
        </w:rPr>
      </w:pPr>
      <w:r w:rsidRPr="00393592">
        <w:rPr>
          <w:b/>
        </w:rPr>
        <w:t>РЕШЕНИЕ</w:t>
      </w:r>
    </w:p>
    <w:p w:rsidR="00621E20" w:rsidRPr="00393592" w:rsidRDefault="00621E20" w:rsidP="00621E20">
      <w:pPr>
        <w:spacing w:after="0" w:line="240" w:lineRule="auto"/>
        <w:ind w:firstLine="708"/>
        <w:jc w:val="center"/>
        <w:rPr>
          <w:b/>
        </w:rPr>
      </w:pPr>
      <w:r w:rsidRPr="00393592">
        <w:rPr>
          <w:b/>
        </w:rPr>
        <w:t>об отказе в предоставлении Услуги</w:t>
      </w:r>
    </w:p>
    <w:p w:rsidR="00621E20" w:rsidRDefault="00621E20" w:rsidP="00621E20">
      <w:pPr>
        <w:spacing w:after="0" w:line="240" w:lineRule="auto"/>
        <w:ind w:firstLine="708"/>
        <w:jc w:val="center"/>
      </w:pPr>
    </w:p>
    <w:p w:rsidR="00621E20" w:rsidRDefault="00621E20" w:rsidP="00621E20">
      <w:pPr>
        <w:spacing w:after="0" w:line="240" w:lineRule="auto"/>
        <w:ind w:firstLine="708"/>
        <w:jc w:val="center"/>
      </w:pPr>
      <w:r>
        <w:t xml:space="preserve">Организация приняла решение об отказе в предоставлении Услуги «Запись на </w:t>
      </w:r>
      <w:proofErr w:type="gramStart"/>
      <w:r>
        <w:t>обучение</w:t>
      </w:r>
      <w:proofErr w:type="gramEnd"/>
      <w:r>
        <w:t xml:space="preserve"> по дополнительной образовательной программе»:</w:t>
      </w:r>
    </w:p>
    <w:p w:rsidR="00621E20" w:rsidRDefault="00621E20" w:rsidP="00621E20">
      <w:pPr>
        <w:spacing w:after="0" w:line="240" w:lineRule="auto"/>
        <w:ind w:firstLine="708"/>
        <w:jc w:val="center"/>
      </w:pPr>
    </w:p>
    <w:tbl>
      <w:tblPr>
        <w:tblStyle w:val="a5"/>
        <w:tblW w:w="0" w:type="auto"/>
        <w:tblLook w:val="04A0" w:firstRow="1" w:lastRow="0" w:firstColumn="1" w:lastColumn="0" w:noHBand="0" w:noVBand="1"/>
      </w:tblPr>
      <w:tblGrid>
        <w:gridCol w:w="3190"/>
        <w:gridCol w:w="3190"/>
        <w:gridCol w:w="3191"/>
      </w:tblGrid>
      <w:tr w:rsidR="003D571B" w:rsidTr="00424FC3">
        <w:tc>
          <w:tcPr>
            <w:tcW w:w="3190" w:type="dxa"/>
          </w:tcPr>
          <w:p w:rsidR="006F7D5E" w:rsidRPr="00B56B9D" w:rsidRDefault="006F7D5E" w:rsidP="006F7D5E">
            <w:pPr>
              <w:pStyle w:val="TableParagraph"/>
              <w:tabs>
                <w:tab w:val="left" w:pos="11199"/>
                <w:tab w:val="left" w:pos="11340"/>
              </w:tabs>
              <w:spacing w:line="275" w:lineRule="exact"/>
              <w:ind w:left="107" w:right="428"/>
              <w:jc w:val="both"/>
              <w:rPr>
                <w:sz w:val="28"/>
                <w:szCs w:val="28"/>
              </w:rPr>
            </w:pPr>
            <w:r w:rsidRPr="00B56B9D">
              <w:rPr>
                <w:sz w:val="28"/>
                <w:szCs w:val="28"/>
              </w:rPr>
              <w:t>№</w:t>
            </w:r>
            <w:r w:rsidRPr="00B56B9D">
              <w:rPr>
                <w:spacing w:val="-1"/>
                <w:sz w:val="28"/>
                <w:szCs w:val="28"/>
              </w:rPr>
              <w:t xml:space="preserve"> </w:t>
            </w:r>
            <w:r w:rsidRPr="00B56B9D">
              <w:rPr>
                <w:sz w:val="28"/>
                <w:szCs w:val="28"/>
              </w:rPr>
              <w:t>пункта</w:t>
            </w:r>
          </w:p>
        </w:tc>
        <w:tc>
          <w:tcPr>
            <w:tcW w:w="3190" w:type="dxa"/>
          </w:tcPr>
          <w:p w:rsidR="006F7D5E" w:rsidRPr="00B56B9D" w:rsidRDefault="006F7D5E" w:rsidP="006F7D5E">
            <w:pPr>
              <w:pStyle w:val="TableParagraph"/>
              <w:tabs>
                <w:tab w:val="left" w:pos="11199"/>
                <w:tab w:val="left" w:pos="11340"/>
              </w:tabs>
              <w:spacing w:line="276" w:lineRule="exact"/>
              <w:ind w:left="107" w:right="428"/>
              <w:jc w:val="both"/>
              <w:rPr>
                <w:sz w:val="28"/>
                <w:szCs w:val="28"/>
              </w:rPr>
            </w:pPr>
            <w:r w:rsidRPr="00B56B9D">
              <w:rPr>
                <w:sz w:val="28"/>
                <w:szCs w:val="28"/>
              </w:rPr>
              <w:t>Наименование</w:t>
            </w:r>
            <w:r w:rsidRPr="00B56B9D">
              <w:rPr>
                <w:spacing w:val="94"/>
                <w:sz w:val="28"/>
                <w:szCs w:val="28"/>
              </w:rPr>
              <w:t xml:space="preserve"> </w:t>
            </w:r>
            <w:r w:rsidRPr="00B56B9D">
              <w:rPr>
                <w:sz w:val="28"/>
                <w:szCs w:val="28"/>
              </w:rPr>
              <w:t xml:space="preserve">основания  </w:t>
            </w:r>
            <w:r w:rsidRPr="00B56B9D">
              <w:rPr>
                <w:spacing w:val="30"/>
                <w:sz w:val="28"/>
                <w:szCs w:val="28"/>
              </w:rPr>
              <w:t xml:space="preserve"> </w:t>
            </w:r>
            <w:r w:rsidRPr="00B56B9D">
              <w:rPr>
                <w:sz w:val="28"/>
                <w:szCs w:val="28"/>
              </w:rPr>
              <w:t xml:space="preserve">для  </w:t>
            </w:r>
            <w:r w:rsidRPr="00B56B9D">
              <w:rPr>
                <w:spacing w:val="34"/>
                <w:sz w:val="28"/>
                <w:szCs w:val="28"/>
              </w:rPr>
              <w:t xml:space="preserve"> </w:t>
            </w:r>
            <w:r w:rsidRPr="00B56B9D">
              <w:rPr>
                <w:sz w:val="28"/>
                <w:szCs w:val="28"/>
              </w:rPr>
              <w:t>отказа</w:t>
            </w:r>
            <w:r w:rsidRPr="00B56B9D">
              <w:rPr>
                <w:spacing w:val="-58"/>
                <w:sz w:val="28"/>
                <w:szCs w:val="28"/>
              </w:rPr>
              <w:t xml:space="preserve"> </w:t>
            </w:r>
            <w:r w:rsidRPr="00B56B9D">
              <w:rPr>
                <w:sz w:val="28"/>
                <w:szCs w:val="28"/>
              </w:rPr>
              <w:t>в</w:t>
            </w:r>
            <w:r w:rsidRPr="00B56B9D">
              <w:rPr>
                <w:spacing w:val="1"/>
                <w:sz w:val="28"/>
                <w:szCs w:val="28"/>
              </w:rPr>
              <w:t xml:space="preserve"> </w:t>
            </w:r>
            <w:r w:rsidRPr="00B56B9D">
              <w:rPr>
                <w:sz w:val="28"/>
                <w:szCs w:val="28"/>
              </w:rPr>
              <w:t>соответствии</w:t>
            </w:r>
            <w:r w:rsidRPr="00B56B9D">
              <w:rPr>
                <w:spacing w:val="1"/>
                <w:sz w:val="28"/>
                <w:szCs w:val="28"/>
              </w:rPr>
              <w:t xml:space="preserve"> </w:t>
            </w:r>
            <w:r w:rsidRPr="00B56B9D">
              <w:rPr>
                <w:sz w:val="28"/>
                <w:szCs w:val="28"/>
              </w:rPr>
              <w:t>с</w:t>
            </w:r>
            <w:r w:rsidRPr="00B56B9D">
              <w:rPr>
                <w:spacing w:val="1"/>
                <w:sz w:val="28"/>
                <w:szCs w:val="28"/>
              </w:rPr>
              <w:t xml:space="preserve"> </w:t>
            </w:r>
            <w:r w:rsidRPr="00B56B9D">
              <w:rPr>
                <w:sz w:val="28"/>
                <w:szCs w:val="28"/>
              </w:rPr>
              <w:t>Административным</w:t>
            </w:r>
            <w:r w:rsidRPr="00B56B9D">
              <w:rPr>
                <w:spacing w:val="-57"/>
                <w:sz w:val="28"/>
                <w:szCs w:val="28"/>
              </w:rPr>
              <w:t xml:space="preserve"> </w:t>
            </w:r>
            <w:r w:rsidRPr="00B56B9D">
              <w:rPr>
                <w:sz w:val="28"/>
                <w:szCs w:val="28"/>
              </w:rPr>
              <w:t>регламентом</w:t>
            </w:r>
          </w:p>
        </w:tc>
        <w:tc>
          <w:tcPr>
            <w:tcW w:w="3191" w:type="dxa"/>
          </w:tcPr>
          <w:p w:rsidR="006F7D5E" w:rsidRPr="00B56B9D" w:rsidRDefault="006F7D5E" w:rsidP="006F7D5E">
            <w:pPr>
              <w:pStyle w:val="TableParagraph"/>
              <w:tabs>
                <w:tab w:val="left" w:pos="2347"/>
                <w:tab w:val="left" w:pos="4068"/>
                <w:tab w:val="left" w:pos="11199"/>
                <w:tab w:val="left" w:pos="11340"/>
              </w:tabs>
              <w:ind w:left="108" w:right="428"/>
              <w:jc w:val="both"/>
              <w:rPr>
                <w:sz w:val="28"/>
                <w:szCs w:val="28"/>
              </w:rPr>
            </w:pPr>
            <w:r>
              <w:rPr>
                <w:sz w:val="28"/>
                <w:szCs w:val="28"/>
              </w:rPr>
              <w:t xml:space="preserve">Разъяснение </w:t>
            </w:r>
            <w:r w:rsidRPr="00B56B9D">
              <w:rPr>
                <w:sz w:val="28"/>
                <w:szCs w:val="28"/>
              </w:rPr>
              <w:t>причин</w:t>
            </w:r>
            <w:r>
              <w:t xml:space="preserve"> </w:t>
            </w:r>
            <w:r w:rsidRPr="006F7D5E">
              <w:rPr>
                <w:sz w:val="28"/>
                <w:szCs w:val="28"/>
              </w:rPr>
              <w:t>отказа в предоставлении Услуги</w:t>
            </w:r>
            <w:r>
              <w:rPr>
                <w:sz w:val="28"/>
                <w:szCs w:val="28"/>
              </w:rPr>
              <w:t xml:space="preserve"> </w:t>
            </w:r>
            <w:r w:rsidRPr="00B56B9D">
              <w:rPr>
                <w:spacing w:val="-1"/>
                <w:sz w:val="28"/>
                <w:szCs w:val="28"/>
              </w:rPr>
              <w:t>отказа</w:t>
            </w:r>
            <w:r w:rsidRPr="00B56B9D">
              <w:rPr>
                <w:spacing w:val="-57"/>
                <w:sz w:val="28"/>
                <w:szCs w:val="28"/>
              </w:rPr>
              <w:t xml:space="preserve"> </w:t>
            </w:r>
            <w:r w:rsidRPr="00B56B9D">
              <w:rPr>
                <w:sz w:val="28"/>
                <w:szCs w:val="28"/>
              </w:rPr>
              <w:t>в</w:t>
            </w:r>
            <w:r w:rsidRPr="00B56B9D">
              <w:rPr>
                <w:spacing w:val="-2"/>
                <w:sz w:val="28"/>
                <w:szCs w:val="28"/>
              </w:rPr>
              <w:t xml:space="preserve"> </w:t>
            </w:r>
            <w:r w:rsidRPr="00B56B9D">
              <w:rPr>
                <w:sz w:val="28"/>
                <w:szCs w:val="28"/>
              </w:rPr>
              <w:t>предоставлении</w:t>
            </w:r>
            <w:r w:rsidRPr="00B56B9D">
              <w:rPr>
                <w:spacing w:val="2"/>
                <w:sz w:val="28"/>
                <w:szCs w:val="28"/>
              </w:rPr>
              <w:t xml:space="preserve"> </w:t>
            </w:r>
            <w:r w:rsidRPr="00B56B9D">
              <w:rPr>
                <w:sz w:val="28"/>
                <w:szCs w:val="28"/>
              </w:rPr>
              <w:t>Услуги</w:t>
            </w:r>
          </w:p>
        </w:tc>
      </w:tr>
      <w:tr w:rsidR="003D571B" w:rsidTr="00424FC3">
        <w:tc>
          <w:tcPr>
            <w:tcW w:w="3190" w:type="dxa"/>
          </w:tcPr>
          <w:p w:rsidR="006F7D5E" w:rsidRDefault="006F7D5E" w:rsidP="00621E20">
            <w:pPr>
              <w:jc w:val="center"/>
            </w:pPr>
            <w:r>
              <w:t>1</w:t>
            </w:r>
          </w:p>
        </w:tc>
        <w:tc>
          <w:tcPr>
            <w:tcW w:w="3190" w:type="dxa"/>
          </w:tcPr>
          <w:p w:rsidR="006F7D5E" w:rsidRDefault="006F7D5E" w:rsidP="00621E20">
            <w:pPr>
              <w:jc w:val="center"/>
            </w:pPr>
            <w:r>
              <w:t>2</w:t>
            </w:r>
          </w:p>
        </w:tc>
        <w:tc>
          <w:tcPr>
            <w:tcW w:w="3191" w:type="dxa"/>
          </w:tcPr>
          <w:p w:rsidR="006F7D5E" w:rsidRDefault="006F7D5E" w:rsidP="00621E20">
            <w:pPr>
              <w:jc w:val="center"/>
            </w:pPr>
            <w:r>
              <w:t>3</w:t>
            </w:r>
          </w:p>
        </w:tc>
      </w:tr>
      <w:tr w:rsidR="003D571B" w:rsidTr="00424FC3">
        <w:tc>
          <w:tcPr>
            <w:tcW w:w="3190" w:type="dxa"/>
          </w:tcPr>
          <w:p w:rsidR="006F7D5E" w:rsidRDefault="00BF0B8B" w:rsidP="00BF0B8B">
            <w:r w:rsidRPr="00B56B9D">
              <w:t>13.2.1</w:t>
            </w:r>
          </w:p>
        </w:tc>
        <w:tc>
          <w:tcPr>
            <w:tcW w:w="3190" w:type="dxa"/>
          </w:tcPr>
          <w:p w:rsidR="006F7D5E" w:rsidRDefault="00BF0B8B" w:rsidP="00BF0B8B">
            <w:pPr>
              <w:jc w:val="both"/>
            </w:pPr>
            <w:r w:rsidRPr="00BF0B8B">
              <w:t>Наличие     противоречивых     сведений в Заявлении и приложенных к нему документах</w:t>
            </w:r>
          </w:p>
        </w:tc>
        <w:tc>
          <w:tcPr>
            <w:tcW w:w="3191" w:type="dxa"/>
          </w:tcPr>
          <w:p w:rsidR="00BF0B8B" w:rsidRDefault="00BF0B8B" w:rsidP="00BF0B8B">
            <w:pPr>
              <w:jc w:val="both"/>
            </w:pPr>
            <w:r>
              <w:t>Указать исчерпывающий перечень противоречий</w:t>
            </w:r>
            <w:r>
              <w:tab/>
            </w:r>
            <w:r>
              <w:tab/>
              <w:t>между</w:t>
            </w:r>
            <w:r>
              <w:tab/>
            </w:r>
            <w:r>
              <w:tab/>
              <w:t>Заявлением и приложенными к нему документами с указанием</w:t>
            </w:r>
            <w:r>
              <w:tab/>
              <w:t>на</w:t>
            </w:r>
            <w:r>
              <w:tab/>
            </w:r>
            <w:r>
              <w:tab/>
              <w:t xml:space="preserve">непосредственно противоречивую информацию в Заявлении и представленных документах и причинах, </w:t>
            </w:r>
            <w:r>
              <w:lastRenderedPageBreak/>
              <w:t>по которым данные сведения расценены как противоречащие друг другу.</w:t>
            </w:r>
          </w:p>
          <w:p w:rsidR="00BF0B8B" w:rsidRDefault="00BF0B8B" w:rsidP="00BF0B8B">
            <w:pPr>
              <w:jc w:val="both"/>
            </w:pPr>
            <w: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w:t>
            </w:r>
          </w:p>
          <w:p w:rsidR="006F7D5E" w:rsidRDefault="00BF0B8B" w:rsidP="00BF0B8B">
            <w:pPr>
              <w:jc w:val="both"/>
            </w:pPr>
            <w:proofErr w:type="gramStart"/>
            <w:r>
              <w:t>свидетельстве</w:t>
            </w:r>
            <w:proofErr w:type="gramEnd"/>
            <w:r>
              <w:t xml:space="preserve"> о рождении различаются»</w:t>
            </w:r>
          </w:p>
        </w:tc>
      </w:tr>
      <w:tr w:rsidR="003D571B" w:rsidTr="00424FC3">
        <w:tc>
          <w:tcPr>
            <w:tcW w:w="3190" w:type="dxa"/>
          </w:tcPr>
          <w:p w:rsidR="006F7D5E" w:rsidRDefault="00AA5DB1" w:rsidP="00AA5DB1">
            <w:pPr>
              <w:tabs>
                <w:tab w:val="left" w:pos="272"/>
              </w:tabs>
            </w:pPr>
            <w:r w:rsidRPr="00AA5DB1">
              <w:lastRenderedPageBreak/>
              <w:t>13.2.2</w:t>
            </w:r>
          </w:p>
        </w:tc>
        <w:tc>
          <w:tcPr>
            <w:tcW w:w="3190" w:type="dxa"/>
          </w:tcPr>
          <w:p w:rsidR="006F7D5E" w:rsidRDefault="00AA5DB1" w:rsidP="00AA5DB1">
            <w:pPr>
              <w:jc w:val="both"/>
            </w:pPr>
            <w:r w:rsidRPr="00AA5DB1">
              <w:t>Несоответствие категории Заявителя кругу лиц,   указанных   в   подразделе 2 Административного регламента</w:t>
            </w:r>
          </w:p>
        </w:tc>
        <w:tc>
          <w:tcPr>
            <w:tcW w:w="3191" w:type="dxa"/>
          </w:tcPr>
          <w:p w:rsidR="006F7D5E" w:rsidRDefault="00AA5DB1" w:rsidP="00AA5DB1">
            <w:pPr>
              <w:tabs>
                <w:tab w:val="left" w:pos="214"/>
              </w:tabs>
            </w:pPr>
            <w:r w:rsidRPr="00AA5DB1">
              <w:t>Указать основания такого вывода</w:t>
            </w:r>
          </w:p>
        </w:tc>
      </w:tr>
      <w:tr w:rsidR="003D571B" w:rsidTr="00424FC3">
        <w:tc>
          <w:tcPr>
            <w:tcW w:w="3190" w:type="dxa"/>
          </w:tcPr>
          <w:p w:rsidR="006F7D5E" w:rsidRDefault="00AA5DB1" w:rsidP="00AA5DB1">
            <w:r w:rsidRPr="00AA5DB1">
              <w:t>13.2.3</w:t>
            </w:r>
          </w:p>
        </w:tc>
        <w:tc>
          <w:tcPr>
            <w:tcW w:w="3190" w:type="dxa"/>
          </w:tcPr>
          <w:p w:rsidR="006F7D5E" w:rsidRDefault="00AA5DB1" w:rsidP="00AA5DB1">
            <w:pPr>
              <w:tabs>
                <w:tab w:val="left" w:pos="681"/>
              </w:tabs>
            </w:pPr>
            <w:r w:rsidRPr="00AA5DB1">
              <w:t>Несоответствие документов, указанных в подразделе 10 Административного регламента, по форме или содержанию требованиям</w:t>
            </w:r>
          </w:p>
        </w:tc>
        <w:tc>
          <w:tcPr>
            <w:tcW w:w="3191" w:type="dxa"/>
          </w:tcPr>
          <w:p w:rsidR="006F7D5E" w:rsidRDefault="00AA5DB1" w:rsidP="00AA5DB1">
            <w:pPr>
              <w:jc w:val="both"/>
            </w:pPr>
            <w:r w:rsidRPr="00AA5DB1">
              <w:t>Указать исчерпывающий перечень документов и   нарушений   применительно к каждому документу</w:t>
            </w:r>
          </w:p>
        </w:tc>
      </w:tr>
      <w:tr w:rsidR="00D971C8" w:rsidTr="00424FC3">
        <w:tc>
          <w:tcPr>
            <w:tcW w:w="3190" w:type="dxa"/>
          </w:tcPr>
          <w:p w:rsidR="00D971C8" w:rsidRPr="00AA5DB1" w:rsidRDefault="00D971C8" w:rsidP="00AA5DB1">
            <w:r w:rsidRPr="00D971C8">
              <w:t>13.2.4</w:t>
            </w:r>
          </w:p>
        </w:tc>
        <w:tc>
          <w:tcPr>
            <w:tcW w:w="3190" w:type="dxa"/>
          </w:tcPr>
          <w:p w:rsidR="00D971C8" w:rsidRPr="00AA5DB1" w:rsidRDefault="00D971C8" w:rsidP="00AA5DB1">
            <w:pPr>
              <w:tabs>
                <w:tab w:val="left" w:pos="681"/>
              </w:tabs>
            </w:pPr>
            <w:r w:rsidRPr="00D971C8">
              <w:t>Заявление подано лицом, не имеющим полномочий представлять интересы Заявителя</w:t>
            </w:r>
          </w:p>
        </w:tc>
        <w:tc>
          <w:tcPr>
            <w:tcW w:w="3191" w:type="dxa"/>
          </w:tcPr>
          <w:p w:rsidR="00D971C8" w:rsidRPr="00AA5DB1" w:rsidRDefault="00D971C8" w:rsidP="00AA5DB1">
            <w:pPr>
              <w:jc w:val="both"/>
            </w:pPr>
            <w:r w:rsidRPr="00D971C8">
              <w:t>Указать основания такого вывода</w:t>
            </w:r>
          </w:p>
        </w:tc>
      </w:tr>
      <w:tr w:rsidR="00D971C8" w:rsidTr="00424FC3">
        <w:tc>
          <w:tcPr>
            <w:tcW w:w="3190" w:type="dxa"/>
          </w:tcPr>
          <w:p w:rsidR="00D971C8" w:rsidRPr="00AA5DB1" w:rsidRDefault="00D971C8" w:rsidP="00AA5DB1">
            <w:r w:rsidRPr="00D971C8">
              <w:t>13.2.5</w:t>
            </w:r>
          </w:p>
        </w:tc>
        <w:tc>
          <w:tcPr>
            <w:tcW w:w="3190" w:type="dxa"/>
          </w:tcPr>
          <w:p w:rsidR="00D971C8" w:rsidRPr="00AA5DB1" w:rsidRDefault="00A333D1" w:rsidP="00AA5DB1">
            <w:pPr>
              <w:tabs>
                <w:tab w:val="left" w:pos="681"/>
              </w:tabs>
            </w:pPr>
            <w:r>
              <w:t>Отзыв</w:t>
            </w:r>
            <w:r>
              <w:tab/>
              <w:t xml:space="preserve">Заявления </w:t>
            </w:r>
            <w:r w:rsidRPr="00A333D1">
              <w:t>по</w:t>
            </w:r>
            <w:r w:rsidRPr="00A333D1">
              <w:tab/>
              <w:t>инициативе Заявителя</w:t>
            </w:r>
          </w:p>
        </w:tc>
        <w:tc>
          <w:tcPr>
            <w:tcW w:w="3191" w:type="dxa"/>
          </w:tcPr>
          <w:p w:rsidR="00D971C8" w:rsidRPr="00AA5DB1" w:rsidRDefault="00A333D1" w:rsidP="00AA5DB1">
            <w:pPr>
              <w:jc w:val="both"/>
            </w:pPr>
            <w:r>
              <w:t>Указать</w:t>
            </w:r>
            <w:r>
              <w:tab/>
              <w:t>реквизиты заявления</w:t>
            </w:r>
            <w:r>
              <w:tab/>
              <w:t>об</w:t>
            </w:r>
            <w:r>
              <w:tab/>
              <w:t xml:space="preserve">отказе от </w:t>
            </w:r>
            <w:r w:rsidRPr="00A333D1">
              <w:t>предоставления Услуги</w:t>
            </w:r>
          </w:p>
        </w:tc>
      </w:tr>
      <w:tr w:rsidR="00D971C8" w:rsidTr="00424FC3">
        <w:tc>
          <w:tcPr>
            <w:tcW w:w="3190" w:type="dxa"/>
          </w:tcPr>
          <w:p w:rsidR="00D971C8" w:rsidRPr="00AA5DB1" w:rsidRDefault="00EF4E3F" w:rsidP="00AA5DB1">
            <w:r w:rsidRPr="00EF4E3F">
              <w:t>13.2.6</w:t>
            </w:r>
          </w:p>
        </w:tc>
        <w:tc>
          <w:tcPr>
            <w:tcW w:w="3190" w:type="dxa"/>
          </w:tcPr>
          <w:p w:rsidR="00D971C8" w:rsidRPr="00AA5DB1" w:rsidRDefault="00EF4E3F" w:rsidP="00AA5DB1">
            <w:pPr>
              <w:tabs>
                <w:tab w:val="left" w:pos="681"/>
              </w:tabs>
            </w:pPr>
            <w:r>
              <w:t xml:space="preserve">Наличие </w:t>
            </w:r>
            <w:r w:rsidRPr="00EF4E3F">
              <w:t>медицинских противопоказаний для освоения программ по отдельным видам искусства,       физической        культуры и спорта</w:t>
            </w:r>
          </w:p>
        </w:tc>
        <w:tc>
          <w:tcPr>
            <w:tcW w:w="3191" w:type="dxa"/>
          </w:tcPr>
          <w:p w:rsidR="00D971C8" w:rsidRPr="00AA5DB1" w:rsidRDefault="00EF4E3F" w:rsidP="00AA5DB1">
            <w:pPr>
              <w:jc w:val="both"/>
            </w:pPr>
            <w:r w:rsidRPr="00EF4E3F">
              <w:t>Указать на перечень противопоказаний</w:t>
            </w:r>
          </w:p>
        </w:tc>
      </w:tr>
      <w:tr w:rsidR="00A04EC0" w:rsidTr="00424FC3">
        <w:tc>
          <w:tcPr>
            <w:tcW w:w="3190" w:type="dxa"/>
          </w:tcPr>
          <w:p w:rsidR="00A04EC0" w:rsidRPr="00EF4E3F" w:rsidRDefault="00A04EC0" w:rsidP="00AA5DB1">
            <w:r w:rsidRPr="00A04EC0">
              <w:t>13.2.7</w:t>
            </w:r>
          </w:p>
        </w:tc>
        <w:tc>
          <w:tcPr>
            <w:tcW w:w="3190" w:type="dxa"/>
          </w:tcPr>
          <w:p w:rsidR="00A04EC0" w:rsidRDefault="00A04EC0" w:rsidP="00AA5DB1">
            <w:pPr>
              <w:tabs>
                <w:tab w:val="left" w:pos="681"/>
              </w:tabs>
            </w:pPr>
            <w:r>
              <w:t xml:space="preserve">Отсутствие свободных </w:t>
            </w:r>
            <w:r w:rsidRPr="00A04EC0">
              <w:lastRenderedPageBreak/>
              <w:t>мест в Организации</w:t>
            </w:r>
          </w:p>
        </w:tc>
        <w:tc>
          <w:tcPr>
            <w:tcW w:w="3191" w:type="dxa"/>
          </w:tcPr>
          <w:p w:rsidR="00A04EC0" w:rsidRPr="00EF4E3F" w:rsidRDefault="00A04EC0" w:rsidP="00AA5DB1">
            <w:pPr>
              <w:jc w:val="both"/>
            </w:pPr>
          </w:p>
        </w:tc>
      </w:tr>
      <w:tr w:rsidR="00A04EC0" w:rsidTr="00424FC3">
        <w:tc>
          <w:tcPr>
            <w:tcW w:w="3190" w:type="dxa"/>
          </w:tcPr>
          <w:p w:rsidR="00A04EC0" w:rsidRPr="00EF4E3F" w:rsidRDefault="00A04EC0" w:rsidP="00AA5DB1">
            <w:r w:rsidRPr="00A04EC0">
              <w:lastRenderedPageBreak/>
              <w:t>13.2.8</w:t>
            </w:r>
          </w:p>
        </w:tc>
        <w:tc>
          <w:tcPr>
            <w:tcW w:w="3190" w:type="dxa"/>
          </w:tcPr>
          <w:p w:rsidR="00A04EC0" w:rsidRDefault="00F60FCF" w:rsidP="00F60FCF">
            <w:pPr>
              <w:tabs>
                <w:tab w:val="left" w:pos="681"/>
              </w:tabs>
              <w:jc w:val="both"/>
            </w:pPr>
            <w:r>
              <w:t xml:space="preserve">Достижение Заявителем возраста, </w:t>
            </w:r>
            <w:r w:rsidR="00A04EC0" w:rsidRPr="00A04EC0">
              <w:t>препятствующе</w:t>
            </w:r>
            <w:r w:rsidR="00A04EC0">
              <w:t xml:space="preserve">го зачислению на дополнительную </w:t>
            </w:r>
            <w:r w:rsidR="00A04EC0" w:rsidRPr="00A04EC0">
              <w:t xml:space="preserve">образовательную программу, либо </w:t>
            </w:r>
            <w:proofErr w:type="spellStart"/>
            <w:r w:rsidR="00A04EC0" w:rsidRPr="00A04EC0">
              <w:t>недостижение</w:t>
            </w:r>
            <w:proofErr w:type="spellEnd"/>
            <w:r w:rsidR="00A04EC0" w:rsidRPr="00A04EC0">
              <w:t xml:space="preserve"> необходимого возраста при наличии возрастных ограничений для </w:t>
            </w:r>
            <w:proofErr w:type="gramStart"/>
            <w:r w:rsidR="00A04EC0" w:rsidRPr="00A04EC0">
              <w:t>обучения</w:t>
            </w:r>
            <w:proofErr w:type="gramEnd"/>
            <w:r w:rsidR="00A04EC0" w:rsidRPr="00A04EC0">
              <w:t xml:space="preserve"> по дополнительной образовательной программе</w:t>
            </w:r>
          </w:p>
        </w:tc>
        <w:tc>
          <w:tcPr>
            <w:tcW w:w="3191" w:type="dxa"/>
          </w:tcPr>
          <w:p w:rsidR="00A04EC0" w:rsidRPr="00EF4E3F" w:rsidRDefault="00A04EC0" w:rsidP="00AA5DB1">
            <w:pPr>
              <w:jc w:val="both"/>
            </w:pPr>
            <w:r w:rsidRPr="00A04EC0">
              <w:t>Указать возраст, предусмотренный дополнительной образовательной программой, для обучения</w:t>
            </w:r>
          </w:p>
        </w:tc>
      </w:tr>
      <w:tr w:rsidR="00A04EC0" w:rsidTr="00424FC3">
        <w:tc>
          <w:tcPr>
            <w:tcW w:w="3190" w:type="dxa"/>
          </w:tcPr>
          <w:p w:rsidR="00A04EC0" w:rsidRPr="00EF4E3F" w:rsidRDefault="00A04EC0" w:rsidP="00AA5DB1">
            <w:r w:rsidRPr="00A04EC0">
              <w:t>13.2.9</w:t>
            </w:r>
          </w:p>
        </w:tc>
        <w:tc>
          <w:tcPr>
            <w:tcW w:w="3190" w:type="dxa"/>
          </w:tcPr>
          <w:p w:rsidR="00A04EC0" w:rsidRDefault="00A04EC0" w:rsidP="00A04EC0">
            <w:pPr>
              <w:tabs>
                <w:tab w:val="left" w:pos="681"/>
              </w:tabs>
              <w:jc w:val="both"/>
            </w:pPr>
            <w:r>
              <w:t>Неявка в    Организацию    в    течение</w:t>
            </w:r>
          </w:p>
          <w:p w:rsidR="00A04EC0" w:rsidRDefault="00A04EC0" w:rsidP="00A04EC0">
            <w:pPr>
              <w:tabs>
                <w:tab w:val="left" w:pos="681"/>
              </w:tabs>
              <w:jc w:val="both"/>
            </w:pPr>
            <w:r>
              <w:t>4 (Четырех) рабочих дней после получения уведомления</w:t>
            </w:r>
            <w:r>
              <w:tab/>
            </w:r>
            <w:r>
              <w:tab/>
              <w:t xml:space="preserve">о необходимости личного посещения для заключения договора об образовании или </w:t>
            </w:r>
            <w:proofErr w:type="spellStart"/>
            <w:r>
              <w:t>неподписание</w:t>
            </w:r>
            <w:proofErr w:type="spellEnd"/>
            <w:r>
              <w:t xml:space="preserve"> договора посредством функционала Личного кабинета ЕПГУ в течение 4 (Четырех) рабочих дней после получения уведомления</w:t>
            </w:r>
          </w:p>
        </w:tc>
        <w:tc>
          <w:tcPr>
            <w:tcW w:w="3191" w:type="dxa"/>
          </w:tcPr>
          <w:p w:rsidR="00A04EC0" w:rsidRPr="00EF4E3F" w:rsidRDefault="00A04EC0" w:rsidP="00AA5DB1">
            <w:pPr>
              <w:jc w:val="both"/>
            </w:pPr>
          </w:p>
        </w:tc>
      </w:tr>
      <w:tr w:rsidR="00E811CE" w:rsidTr="00424FC3">
        <w:tc>
          <w:tcPr>
            <w:tcW w:w="3190" w:type="dxa"/>
          </w:tcPr>
          <w:p w:rsidR="00E811CE" w:rsidRPr="00A04EC0" w:rsidRDefault="00E811CE" w:rsidP="00AA5DB1">
            <w:r w:rsidRPr="00E811CE">
              <w:t>13.2.10.</w:t>
            </w:r>
          </w:p>
        </w:tc>
        <w:tc>
          <w:tcPr>
            <w:tcW w:w="3190" w:type="dxa"/>
          </w:tcPr>
          <w:p w:rsidR="00B3020A" w:rsidRDefault="00B3020A" w:rsidP="00B3020A">
            <w:pPr>
              <w:tabs>
                <w:tab w:val="left" w:pos="681"/>
              </w:tabs>
              <w:jc w:val="both"/>
            </w:pPr>
            <w: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w:t>
            </w:r>
          </w:p>
          <w:p w:rsidR="00E811CE" w:rsidRDefault="00B3020A" w:rsidP="00B3020A">
            <w:pPr>
              <w:tabs>
                <w:tab w:val="left" w:pos="681"/>
              </w:tabs>
              <w:jc w:val="both"/>
            </w:pPr>
            <w:r>
              <w:t xml:space="preserve">невозможно </w:t>
            </w:r>
            <w:r>
              <w:lastRenderedPageBreak/>
              <w:t xml:space="preserve">использовать для </w:t>
            </w:r>
            <w:proofErr w:type="gramStart"/>
            <w:r>
              <w:t>обучения по</w:t>
            </w:r>
            <w:proofErr w:type="gramEnd"/>
            <w:r>
              <w:t xml:space="preserve"> выбранной программе</w:t>
            </w:r>
          </w:p>
        </w:tc>
        <w:tc>
          <w:tcPr>
            <w:tcW w:w="3191" w:type="dxa"/>
          </w:tcPr>
          <w:p w:rsidR="00E811CE" w:rsidRPr="00EF4E3F" w:rsidRDefault="00B3020A" w:rsidP="00AA5DB1">
            <w:pPr>
              <w:jc w:val="both"/>
            </w:pPr>
            <w:r>
              <w:lastRenderedPageBreak/>
              <w:t xml:space="preserve">Указать доступный </w:t>
            </w:r>
            <w:r w:rsidRPr="00B3020A">
              <w:t>остаток</w:t>
            </w:r>
            <w:r w:rsidRPr="00B3020A">
              <w:tab/>
              <w:t>обеспечения сертификата дополнительного образования</w:t>
            </w:r>
          </w:p>
        </w:tc>
      </w:tr>
      <w:tr w:rsidR="00E811CE" w:rsidTr="00424FC3">
        <w:tc>
          <w:tcPr>
            <w:tcW w:w="3190" w:type="dxa"/>
          </w:tcPr>
          <w:p w:rsidR="00E811CE" w:rsidRPr="00A04EC0" w:rsidRDefault="00523368" w:rsidP="00AA5DB1">
            <w:r w:rsidRPr="00523368">
              <w:lastRenderedPageBreak/>
              <w:t>13.2.11.</w:t>
            </w:r>
          </w:p>
        </w:tc>
        <w:tc>
          <w:tcPr>
            <w:tcW w:w="3190" w:type="dxa"/>
          </w:tcPr>
          <w:p w:rsidR="00E811CE" w:rsidRDefault="00523368" w:rsidP="00A04EC0">
            <w:pPr>
              <w:tabs>
                <w:tab w:val="left" w:pos="681"/>
              </w:tabs>
              <w:jc w:val="both"/>
            </w:pPr>
            <w:r w:rsidRPr="00523368">
              <w:t>Н</w:t>
            </w:r>
            <w:r>
              <w:t>еявка</w:t>
            </w:r>
            <w:r>
              <w:tab/>
              <w:t xml:space="preserve">на </w:t>
            </w:r>
            <w:r w:rsidRPr="00523368">
              <w:t>прохождение индивидуального отбора в Организацию</w:t>
            </w:r>
          </w:p>
        </w:tc>
        <w:tc>
          <w:tcPr>
            <w:tcW w:w="3191" w:type="dxa"/>
          </w:tcPr>
          <w:p w:rsidR="00E811CE" w:rsidRPr="00EF4E3F" w:rsidRDefault="00E811CE" w:rsidP="00AA5DB1">
            <w:pPr>
              <w:jc w:val="both"/>
            </w:pPr>
          </w:p>
        </w:tc>
      </w:tr>
      <w:tr w:rsidR="00014508" w:rsidTr="00424FC3">
        <w:tc>
          <w:tcPr>
            <w:tcW w:w="3190" w:type="dxa"/>
            <w:vMerge w:val="restart"/>
          </w:tcPr>
          <w:p w:rsidR="00014508" w:rsidRPr="00A04EC0" w:rsidRDefault="00014508" w:rsidP="00AA5DB1">
            <w:r w:rsidRPr="009E6186">
              <w:t>13.2.12.</w:t>
            </w:r>
          </w:p>
        </w:tc>
        <w:tc>
          <w:tcPr>
            <w:tcW w:w="3190" w:type="dxa"/>
          </w:tcPr>
          <w:p w:rsidR="00014508" w:rsidRDefault="00014508" w:rsidP="009E6186">
            <w:pPr>
              <w:tabs>
                <w:tab w:val="left" w:pos="681"/>
              </w:tabs>
              <w:jc w:val="both"/>
            </w:pPr>
            <w:r>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w:t>
            </w:r>
          </w:p>
        </w:tc>
        <w:tc>
          <w:tcPr>
            <w:tcW w:w="3191" w:type="dxa"/>
          </w:tcPr>
          <w:p w:rsidR="00014508" w:rsidRPr="00EF4E3F" w:rsidRDefault="00014508" w:rsidP="00AA5DB1">
            <w:pPr>
              <w:jc w:val="both"/>
            </w:pPr>
            <w:r>
              <w:t>Указать</w:t>
            </w:r>
            <w:r>
              <w:tab/>
              <w:t xml:space="preserve">на перечень </w:t>
            </w:r>
            <w:r w:rsidRPr="009E6186">
              <w:t>непредставленных оригиналов документов</w:t>
            </w:r>
          </w:p>
        </w:tc>
      </w:tr>
      <w:tr w:rsidR="00014508" w:rsidTr="00424FC3">
        <w:tc>
          <w:tcPr>
            <w:tcW w:w="3190" w:type="dxa"/>
            <w:vMerge/>
          </w:tcPr>
          <w:p w:rsidR="00014508" w:rsidRPr="00A04EC0" w:rsidRDefault="00014508" w:rsidP="00AA5DB1"/>
        </w:tc>
        <w:tc>
          <w:tcPr>
            <w:tcW w:w="3190" w:type="dxa"/>
          </w:tcPr>
          <w:p w:rsidR="00014508" w:rsidRDefault="00014508" w:rsidP="00A04EC0">
            <w:pPr>
              <w:tabs>
                <w:tab w:val="left" w:pos="681"/>
              </w:tabs>
              <w:jc w:val="both"/>
            </w:pPr>
            <w:r>
              <w:t>Необходимости проведения индивидуального</w:t>
            </w:r>
            <w:r>
              <w:tab/>
              <w:t xml:space="preserve"> отбора в </w:t>
            </w:r>
            <w:r w:rsidRPr="00014508">
              <w:t>день подписания договора</w:t>
            </w:r>
          </w:p>
        </w:tc>
        <w:tc>
          <w:tcPr>
            <w:tcW w:w="3191" w:type="dxa"/>
          </w:tcPr>
          <w:p w:rsidR="00014508" w:rsidRPr="00EF4E3F" w:rsidRDefault="00014508" w:rsidP="00AA5DB1">
            <w:pPr>
              <w:jc w:val="both"/>
            </w:pPr>
          </w:p>
        </w:tc>
      </w:tr>
      <w:tr w:rsidR="00014508" w:rsidTr="00424FC3">
        <w:tc>
          <w:tcPr>
            <w:tcW w:w="3190" w:type="dxa"/>
          </w:tcPr>
          <w:p w:rsidR="00014508" w:rsidRPr="00A04EC0" w:rsidRDefault="00167A3A" w:rsidP="00AA5DB1">
            <w:r w:rsidRPr="00167A3A">
              <w:t>13.2.13</w:t>
            </w:r>
          </w:p>
        </w:tc>
        <w:tc>
          <w:tcPr>
            <w:tcW w:w="3190" w:type="dxa"/>
          </w:tcPr>
          <w:p w:rsidR="00014508" w:rsidRPr="00014508" w:rsidRDefault="00167A3A" w:rsidP="00A04EC0">
            <w:pPr>
              <w:tabs>
                <w:tab w:val="left" w:pos="681"/>
              </w:tabs>
              <w:jc w:val="both"/>
            </w:pPr>
            <w:r w:rsidRPr="00167A3A">
              <w:t>Несоответствие оригиналов документов сведениям, указанным в Заявлении или в электронной форме Заявления на ЕПГУ</w:t>
            </w:r>
          </w:p>
        </w:tc>
        <w:tc>
          <w:tcPr>
            <w:tcW w:w="3191" w:type="dxa"/>
          </w:tcPr>
          <w:p w:rsidR="00167A3A" w:rsidRDefault="00167A3A" w:rsidP="00167A3A">
            <w:pPr>
              <w:jc w:val="both"/>
            </w:pPr>
            <w:r>
              <w:t>Указать исче</w:t>
            </w:r>
            <w:r w:rsidR="00B762A6">
              <w:t>рпывающий перечень противоречий между</w:t>
            </w:r>
            <w:r w:rsidR="00B762A6">
              <w:tab/>
              <w:t xml:space="preserve">Заявлением и </w:t>
            </w:r>
            <w:r>
              <w:t>оригиналами документов</w:t>
            </w:r>
            <w:r w:rsidR="00B762A6">
              <w:t>.</w:t>
            </w:r>
          </w:p>
          <w:p w:rsidR="00167A3A" w:rsidRDefault="00167A3A" w:rsidP="00167A3A">
            <w:pPr>
              <w:jc w:val="both"/>
            </w:pPr>
            <w:r>
              <w:t>Например, Заявление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Заявлении и представленном</w:t>
            </w:r>
          </w:p>
          <w:p w:rsidR="00014508" w:rsidRPr="00EF4E3F" w:rsidRDefault="00167A3A" w:rsidP="00167A3A">
            <w:pPr>
              <w:jc w:val="both"/>
            </w:pPr>
            <w:proofErr w:type="gramStart"/>
            <w:r>
              <w:t>оригинале</w:t>
            </w:r>
            <w:proofErr w:type="gramEnd"/>
            <w:r>
              <w:t xml:space="preserve"> документа различаются»</w:t>
            </w:r>
          </w:p>
        </w:tc>
      </w:tr>
      <w:tr w:rsidR="007765A1" w:rsidTr="00424FC3">
        <w:tc>
          <w:tcPr>
            <w:tcW w:w="3190" w:type="dxa"/>
          </w:tcPr>
          <w:p w:rsidR="007765A1" w:rsidRPr="00167A3A" w:rsidRDefault="007765A1" w:rsidP="00AA5DB1">
            <w:r w:rsidRPr="007765A1">
              <w:t>13.2.14.</w:t>
            </w:r>
          </w:p>
        </w:tc>
        <w:tc>
          <w:tcPr>
            <w:tcW w:w="3190" w:type="dxa"/>
          </w:tcPr>
          <w:p w:rsidR="007765A1" w:rsidRPr="00167A3A" w:rsidRDefault="007765A1" w:rsidP="007765A1">
            <w:pPr>
              <w:tabs>
                <w:tab w:val="left" w:pos="681"/>
              </w:tabs>
              <w:jc w:val="both"/>
            </w:pPr>
            <w:r w:rsidRPr="007765A1">
              <w:t xml:space="preserve">Недостаток результатов </w:t>
            </w:r>
            <w:r>
              <w:t xml:space="preserve">(нехватка </w:t>
            </w:r>
            <w:r w:rsidRPr="007765A1">
              <w:t>баллов)</w:t>
            </w:r>
            <w:r w:rsidRPr="007765A1">
              <w:tab/>
            </w:r>
          </w:p>
        </w:tc>
        <w:tc>
          <w:tcPr>
            <w:tcW w:w="3191" w:type="dxa"/>
          </w:tcPr>
          <w:p w:rsidR="007765A1" w:rsidRDefault="007765A1" w:rsidP="00167A3A">
            <w:pPr>
              <w:jc w:val="both"/>
            </w:pPr>
            <w:r w:rsidRPr="007765A1">
              <w:t xml:space="preserve">Указать результаты (оценки) по каждой </w:t>
            </w:r>
            <w:r w:rsidRPr="007765A1">
              <w:lastRenderedPageBreak/>
              <w:t>форме проведения индивидуального отбора</w:t>
            </w:r>
          </w:p>
        </w:tc>
      </w:tr>
      <w:tr w:rsidR="007765A1" w:rsidTr="00424FC3">
        <w:tc>
          <w:tcPr>
            <w:tcW w:w="3190" w:type="dxa"/>
          </w:tcPr>
          <w:p w:rsidR="007765A1" w:rsidRPr="00167A3A" w:rsidRDefault="003D571B" w:rsidP="003D571B">
            <w:pPr>
              <w:tabs>
                <w:tab w:val="left" w:pos="973"/>
              </w:tabs>
            </w:pPr>
            <w:r w:rsidRPr="003D571B">
              <w:lastRenderedPageBreak/>
              <w:t>13.2.15.</w:t>
            </w:r>
          </w:p>
        </w:tc>
        <w:tc>
          <w:tcPr>
            <w:tcW w:w="3190" w:type="dxa"/>
          </w:tcPr>
          <w:p w:rsidR="007765A1" w:rsidRPr="00167A3A" w:rsidRDefault="003D571B" w:rsidP="003D571B">
            <w:pPr>
              <w:tabs>
                <w:tab w:val="left" w:pos="681"/>
              </w:tabs>
              <w:jc w:val="both"/>
            </w:pPr>
            <w:r>
              <w:t>Недостоверность информации</w:t>
            </w:r>
            <w:r w:rsidRPr="003D571B">
              <w:tab/>
            </w:r>
          </w:p>
        </w:tc>
        <w:tc>
          <w:tcPr>
            <w:tcW w:w="3191" w:type="dxa"/>
          </w:tcPr>
          <w:p w:rsidR="003D571B" w:rsidRDefault="003D571B" w:rsidP="003D571B">
            <w:pPr>
              <w:jc w:val="both"/>
            </w:pPr>
            <w: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3D571B" w:rsidRDefault="003D571B" w:rsidP="003D571B">
            <w:pPr>
              <w:jc w:val="both"/>
            </w:pPr>
            <w:r>
              <w:t xml:space="preserve">Например, номер СНИЛС ребенка, полученный в порядке межведомственного информационного взаимодействия, не соответствует </w:t>
            </w:r>
            <w:proofErr w:type="gramStart"/>
            <w:r>
              <w:t>представленному</w:t>
            </w:r>
            <w:proofErr w:type="gramEnd"/>
            <w:r>
              <w:t xml:space="preserve"> Заявителем. В этом случае необходимо указать: «Данные о СНИЛС ребенка не соответствуют </w:t>
            </w:r>
            <w:proofErr w:type="gramStart"/>
            <w:r>
              <w:t>полученным</w:t>
            </w:r>
            <w:proofErr w:type="gramEnd"/>
            <w:r>
              <w:tab/>
              <w:t>в результате межведомственного информационного</w:t>
            </w:r>
          </w:p>
          <w:p w:rsidR="007765A1" w:rsidRDefault="003D571B" w:rsidP="003D571B">
            <w:pPr>
              <w:jc w:val="both"/>
            </w:pPr>
            <w:r>
              <w:t>взаимодействия»</w:t>
            </w:r>
          </w:p>
        </w:tc>
      </w:tr>
    </w:tbl>
    <w:p w:rsidR="006C279E" w:rsidRDefault="006C279E" w:rsidP="006C279E">
      <w:pPr>
        <w:widowControl w:val="0"/>
        <w:tabs>
          <w:tab w:val="left" w:pos="11199"/>
          <w:tab w:val="left" w:pos="11340"/>
        </w:tabs>
        <w:autoSpaceDE w:val="0"/>
        <w:autoSpaceDN w:val="0"/>
        <w:spacing w:before="90" w:after="0" w:line="278" w:lineRule="auto"/>
        <w:ind w:left="993" w:right="428" w:hanging="1135"/>
        <w:jc w:val="both"/>
        <w:rPr>
          <w:rFonts w:eastAsia="Times New Roman"/>
        </w:rPr>
      </w:pPr>
    </w:p>
    <w:p w:rsidR="002A74FC" w:rsidRDefault="002A74FC" w:rsidP="002A74FC">
      <w:pPr>
        <w:spacing w:after="0" w:line="240" w:lineRule="auto"/>
        <w:ind w:hanging="142"/>
        <w:jc w:val="center"/>
        <w:rPr>
          <w:color w:val="FF0000"/>
        </w:rPr>
      </w:pPr>
    </w:p>
    <w:p w:rsidR="00724076" w:rsidRPr="00B4659D" w:rsidRDefault="00724076" w:rsidP="00724076">
      <w:pPr>
        <w:spacing w:line="240" w:lineRule="auto"/>
        <w:ind w:firstLine="708"/>
        <w:jc w:val="both"/>
      </w:pPr>
      <w:r w:rsidRPr="00B4659D">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724076" w:rsidRDefault="00724076" w:rsidP="00724076">
      <w:pPr>
        <w:spacing w:line="240" w:lineRule="auto"/>
        <w:ind w:firstLine="708"/>
        <w:jc w:val="both"/>
      </w:pPr>
      <w:r w:rsidRPr="00B4659D">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724076" w:rsidRDefault="00724076" w:rsidP="00724076">
      <w:pPr>
        <w:spacing w:after="0" w:line="240" w:lineRule="auto"/>
        <w:ind w:firstLine="708"/>
        <w:jc w:val="both"/>
      </w:pPr>
      <w:r w:rsidRPr="00B4659D">
        <w:t>Дополнительно информируем:</w:t>
      </w:r>
    </w:p>
    <w:p w:rsidR="00724076" w:rsidRDefault="00724076" w:rsidP="00724076">
      <w:pPr>
        <w:spacing w:after="0" w:line="240" w:lineRule="auto"/>
        <w:jc w:val="both"/>
      </w:pPr>
      <w:r>
        <w:t>______________________________________________________________</w:t>
      </w:r>
    </w:p>
    <w:p w:rsidR="00724076" w:rsidRDefault="00724076" w:rsidP="00724076">
      <w:pPr>
        <w:spacing w:after="0" w:line="240" w:lineRule="auto"/>
        <w:jc w:val="both"/>
      </w:pPr>
      <w:r>
        <w:t>______________________________________________________________</w:t>
      </w:r>
    </w:p>
    <w:p w:rsidR="00724076" w:rsidRDefault="00724076" w:rsidP="00724076">
      <w:pPr>
        <w:spacing w:after="0" w:line="240" w:lineRule="auto"/>
        <w:jc w:val="both"/>
      </w:pPr>
      <w:r>
        <w:t>______________________________________________________________</w:t>
      </w:r>
    </w:p>
    <w:p w:rsidR="00724076" w:rsidRDefault="00724076" w:rsidP="00724076">
      <w:pPr>
        <w:spacing w:line="240" w:lineRule="auto"/>
        <w:jc w:val="both"/>
      </w:pPr>
      <w:r>
        <w:t>(</w:t>
      </w:r>
      <w:r w:rsidRPr="00B4659D">
        <w:t>указывается</w:t>
      </w:r>
      <w:r w:rsidRPr="00B4659D">
        <w:tab/>
        <w:t>информация,</w:t>
      </w:r>
      <w:r w:rsidRPr="00B4659D">
        <w:tab/>
        <w:t>необходим</w:t>
      </w:r>
      <w:r>
        <w:t>ая</w:t>
      </w:r>
      <w:r>
        <w:tab/>
        <w:t>для</w:t>
      </w:r>
      <w:r>
        <w:tab/>
        <w:t>устранения причин</w:t>
      </w:r>
      <w:r>
        <w:tab/>
        <w:t xml:space="preserve">отказа </w:t>
      </w:r>
      <w:r w:rsidRPr="00B4659D">
        <w:t>в предоставлении Услуги, а также иная дополнительная информация при наличии</w:t>
      </w:r>
      <w:r>
        <w:t>)</w:t>
      </w:r>
    </w:p>
    <w:p w:rsidR="00724076" w:rsidRPr="00B4659D" w:rsidRDefault="00724076" w:rsidP="00724076">
      <w:pPr>
        <w:spacing w:after="0" w:line="240" w:lineRule="auto"/>
        <w:jc w:val="both"/>
      </w:pPr>
      <w:r w:rsidRPr="00B4659D">
        <w:lastRenderedPageBreak/>
        <w:t xml:space="preserve">Уполномоченный работник Организации </w:t>
      </w:r>
      <w:r>
        <w:t>____________________________</w:t>
      </w:r>
      <w:r w:rsidRPr="00B4659D">
        <w:t xml:space="preserve"> </w:t>
      </w:r>
      <w:r w:rsidRPr="00B4659D">
        <w:tab/>
      </w:r>
    </w:p>
    <w:p w:rsidR="00724076" w:rsidRDefault="00724076" w:rsidP="00724076">
      <w:pPr>
        <w:spacing w:after="0" w:line="240" w:lineRule="auto"/>
        <w:jc w:val="right"/>
      </w:pPr>
      <w:r w:rsidRPr="00B4659D">
        <w:t>(подпись, фамилия, инициалы)</w:t>
      </w:r>
    </w:p>
    <w:p w:rsidR="00724076" w:rsidRDefault="00724076" w:rsidP="00724076">
      <w:pPr>
        <w:spacing w:after="0" w:line="240" w:lineRule="auto"/>
      </w:pPr>
      <w:r>
        <w:t>«____</w:t>
      </w:r>
      <w:r w:rsidRPr="00B4659D">
        <w:t>»</w:t>
      </w:r>
      <w:r>
        <w:t>___________________</w:t>
      </w:r>
      <w:r w:rsidRPr="00B4659D">
        <w:tab/>
        <w:t>20</w:t>
      </w:r>
      <w:r w:rsidRPr="00B4659D">
        <w:tab/>
        <w:t>г.</w:t>
      </w:r>
    </w:p>
    <w:p w:rsidR="00724076" w:rsidRDefault="00724076" w:rsidP="00724076">
      <w:pPr>
        <w:spacing w:after="0" w:line="240" w:lineRule="auto"/>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3F576F" w:rsidRDefault="003F576F"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F229D4" w:rsidRDefault="00F229D4" w:rsidP="0065762D">
      <w:pPr>
        <w:spacing w:after="0" w:line="240" w:lineRule="auto"/>
        <w:ind w:hanging="142"/>
        <w:jc w:val="both"/>
      </w:pPr>
    </w:p>
    <w:p w:rsidR="003F576F" w:rsidRDefault="003F576F" w:rsidP="0065762D">
      <w:pPr>
        <w:spacing w:after="0" w:line="240" w:lineRule="auto"/>
        <w:ind w:hanging="142"/>
        <w:jc w:val="both"/>
      </w:pPr>
    </w:p>
    <w:p w:rsidR="002D11CE" w:rsidRDefault="003F576F" w:rsidP="000E1966">
      <w:pPr>
        <w:spacing w:after="0" w:line="240" w:lineRule="auto"/>
      </w:pPr>
      <w:r w:rsidRPr="003F576F">
        <w:t xml:space="preserve">                                          </w:t>
      </w: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2D11CE" w:rsidRPr="002D11CE" w:rsidTr="008D78C5">
        <w:tc>
          <w:tcPr>
            <w:tcW w:w="4360" w:type="dxa"/>
          </w:tcPr>
          <w:p w:rsidR="00095043" w:rsidRPr="00E70F40" w:rsidRDefault="00095043" w:rsidP="00C134EC">
            <w:pPr>
              <w:rPr>
                <w:sz w:val="24"/>
                <w:szCs w:val="24"/>
              </w:rPr>
            </w:pPr>
          </w:p>
          <w:p w:rsidR="002D11CE" w:rsidRPr="00E70F40" w:rsidRDefault="002D11CE" w:rsidP="006B215A">
            <w:pPr>
              <w:ind w:hanging="142"/>
              <w:jc w:val="center"/>
              <w:rPr>
                <w:sz w:val="24"/>
                <w:szCs w:val="24"/>
              </w:rPr>
            </w:pPr>
            <w:r w:rsidRPr="00E70F40">
              <w:rPr>
                <w:sz w:val="24"/>
                <w:szCs w:val="24"/>
              </w:rPr>
              <w:lastRenderedPageBreak/>
              <w:t>Приложение № 4</w:t>
            </w:r>
          </w:p>
          <w:p w:rsidR="00C134EC" w:rsidRPr="00E70F40" w:rsidRDefault="00C134EC" w:rsidP="00C134EC">
            <w:pPr>
              <w:ind w:hanging="142"/>
              <w:jc w:val="center"/>
              <w:rPr>
                <w:sz w:val="24"/>
                <w:szCs w:val="24"/>
              </w:rPr>
            </w:pPr>
            <w:r w:rsidRPr="00E70F40">
              <w:rPr>
                <w:sz w:val="24"/>
                <w:szCs w:val="24"/>
              </w:rPr>
              <w:t xml:space="preserve">к Административному регламенту предоставления муниципальной услуги «Запись на </w:t>
            </w:r>
            <w:proofErr w:type="gramStart"/>
            <w:r w:rsidRPr="00E70F40">
              <w:rPr>
                <w:sz w:val="24"/>
                <w:szCs w:val="24"/>
              </w:rPr>
              <w:t>обучение</w:t>
            </w:r>
            <w:proofErr w:type="gramEnd"/>
            <w:r w:rsidRPr="00E70F40">
              <w:rPr>
                <w:sz w:val="24"/>
                <w:szCs w:val="24"/>
              </w:rPr>
              <w:t xml:space="preserve"> по дополнительной образовательной программе»,</w:t>
            </w:r>
          </w:p>
          <w:p w:rsidR="00C134EC" w:rsidRPr="00E70F40" w:rsidRDefault="00C134EC" w:rsidP="00C134EC">
            <w:pPr>
              <w:ind w:hanging="142"/>
              <w:jc w:val="center"/>
              <w:rPr>
                <w:sz w:val="24"/>
                <w:szCs w:val="24"/>
              </w:rPr>
            </w:pPr>
            <w:r w:rsidRPr="00E70F40">
              <w:rPr>
                <w:sz w:val="24"/>
                <w:szCs w:val="24"/>
              </w:rPr>
              <w:t xml:space="preserve">утвержденного постановлением Администрации муниципального образования «Майминский район» </w:t>
            </w:r>
          </w:p>
          <w:p w:rsidR="002D11CE" w:rsidRPr="00E70F40" w:rsidRDefault="002D11CE" w:rsidP="002D11CE">
            <w:pPr>
              <w:ind w:hanging="142"/>
              <w:jc w:val="right"/>
              <w:rPr>
                <w:sz w:val="24"/>
                <w:szCs w:val="24"/>
              </w:rPr>
            </w:pPr>
          </w:p>
        </w:tc>
      </w:tr>
    </w:tbl>
    <w:p w:rsidR="002D11CE" w:rsidRPr="00393592" w:rsidRDefault="002D11CE" w:rsidP="002D11CE">
      <w:pPr>
        <w:spacing w:after="0" w:line="240" w:lineRule="auto"/>
        <w:ind w:hanging="142"/>
        <w:jc w:val="right"/>
        <w:rPr>
          <w:b/>
        </w:rPr>
      </w:pPr>
      <w:r w:rsidRPr="00393592">
        <w:rPr>
          <w:b/>
        </w:rPr>
        <w:lastRenderedPageBreak/>
        <w:t>Форма решения об отказе в приеме документов, необходимых для предоставления Услуги</w:t>
      </w:r>
    </w:p>
    <w:p w:rsidR="002D11CE" w:rsidRPr="002D11CE" w:rsidRDefault="002D11CE" w:rsidP="002D11CE">
      <w:pPr>
        <w:spacing w:after="0" w:line="240" w:lineRule="auto"/>
        <w:ind w:hanging="142"/>
        <w:jc w:val="right"/>
      </w:pPr>
      <w:r w:rsidRPr="002D11CE">
        <w:t>(Оформляется на официальном бланке Организации)</w:t>
      </w: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2D11CE" w:rsidRPr="002D11CE" w:rsidTr="008D78C5">
        <w:trPr>
          <w:trHeight w:val="1959"/>
        </w:trPr>
        <w:tc>
          <w:tcPr>
            <w:tcW w:w="4360" w:type="dxa"/>
          </w:tcPr>
          <w:p w:rsidR="002D11CE" w:rsidRPr="002D11CE" w:rsidRDefault="002D11CE" w:rsidP="00B20072">
            <w:pPr>
              <w:ind w:hanging="142"/>
              <w:jc w:val="center"/>
            </w:pPr>
            <w:r w:rsidRPr="002D11CE">
              <w:t>Кому:</w:t>
            </w:r>
          </w:p>
          <w:p w:rsidR="002D11CE" w:rsidRPr="002D11CE" w:rsidRDefault="002D11CE" w:rsidP="002D11CE">
            <w:pPr>
              <w:ind w:hanging="142"/>
              <w:jc w:val="right"/>
            </w:pPr>
            <w:r w:rsidRPr="002D11CE">
              <w:t>_______________________________________________________________________________________</w:t>
            </w:r>
          </w:p>
          <w:p w:rsidR="002D11CE" w:rsidRPr="002D11CE" w:rsidRDefault="002D11CE" w:rsidP="002D11CE">
            <w:pPr>
              <w:ind w:hanging="142"/>
              <w:jc w:val="right"/>
            </w:pPr>
            <w:r w:rsidRPr="002D11CE">
              <w:t>(фамилия, имя, отчество физического лица)</w:t>
            </w:r>
          </w:p>
        </w:tc>
      </w:tr>
    </w:tbl>
    <w:p w:rsidR="002D11CE" w:rsidRPr="002D11CE" w:rsidRDefault="002D11CE" w:rsidP="002D11CE">
      <w:pPr>
        <w:spacing w:after="0" w:line="240" w:lineRule="auto"/>
        <w:ind w:hanging="142"/>
        <w:jc w:val="right"/>
      </w:pPr>
    </w:p>
    <w:p w:rsidR="002D11CE" w:rsidRPr="00393592" w:rsidRDefault="002D11CE" w:rsidP="002D11CE">
      <w:pPr>
        <w:spacing w:after="0" w:line="240" w:lineRule="auto"/>
        <w:ind w:hanging="142"/>
        <w:jc w:val="center"/>
        <w:rPr>
          <w:b/>
        </w:rPr>
      </w:pPr>
      <w:r w:rsidRPr="00393592">
        <w:rPr>
          <w:b/>
        </w:rPr>
        <w:t>РЕШЕНИЕ</w:t>
      </w:r>
    </w:p>
    <w:p w:rsidR="002D11CE" w:rsidRPr="00393592" w:rsidRDefault="002D11CE" w:rsidP="002D11CE">
      <w:pPr>
        <w:spacing w:after="0" w:line="240" w:lineRule="auto"/>
        <w:ind w:hanging="142"/>
        <w:jc w:val="center"/>
        <w:rPr>
          <w:b/>
        </w:rPr>
      </w:pPr>
      <w:r w:rsidRPr="00393592">
        <w:rPr>
          <w:b/>
        </w:rPr>
        <w:t xml:space="preserve">об отказе в приеме документов, необходимых для предоставления Услуги «Запись на </w:t>
      </w:r>
      <w:proofErr w:type="gramStart"/>
      <w:r w:rsidRPr="00393592">
        <w:rPr>
          <w:b/>
        </w:rPr>
        <w:t>обучение</w:t>
      </w:r>
      <w:proofErr w:type="gramEnd"/>
      <w:r w:rsidRPr="00393592">
        <w:rPr>
          <w:b/>
        </w:rPr>
        <w:t xml:space="preserve"> по дополнительной образовательной программе. Запись на </w:t>
      </w:r>
      <w:proofErr w:type="gramStart"/>
      <w:r w:rsidRPr="00393592">
        <w:rPr>
          <w:b/>
        </w:rPr>
        <w:t>обучение</w:t>
      </w:r>
      <w:proofErr w:type="gramEnd"/>
      <w:r w:rsidRPr="00393592">
        <w:rPr>
          <w:b/>
        </w:rPr>
        <w:t xml:space="preserve"> по дополнительной образовательной программе»</w:t>
      </w:r>
    </w:p>
    <w:p w:rsidR="002D11CE" w:rsidRDefault="002D11CE" w:rsidP="002D11CE">
      <w:pPr>
        <w:spacing w:after="0" w:line="240" w:lineRule="auto"/>
        <w:ind w:hanging="142"/>
        <w:jc w:val="right"/>
      </w:pPr>
    </w:p>
    <w:p w:rsidR="002D11CE" w:rsidRDefault="002D11CE" w:rsidP="002D11CE">
      <w:pPr>
        <w:spacing w:after="0" w:line="240" w:lineRule="auto"/>
        <w:ind w:hanging="142"/>
        <w:jc w:val="right"/>
      </w:pPr>
      <w:r w:rsidRPr="002D11CE">
        <w:t xml:space="preserve">В приеме документов, необходимых для предоставления Услуги «Запись на </w:t>
      </w:r>
      <w:proofErr w:type="gramStart"/>
      <w:r w:rsidRPr="002D11CE">
        <w:t>обучение</w:t>
      </w:r>
      <w:proofErr w:type="gramEnd"/>
      <w:r w:rsidRPr="002D11CE">
        <w:t xml:space="preserve">     по      дополнительной      образо</w:t>
      </w:r>
      <w:r>
        <w:t xml:space="preserve">вательной      программе»,     </w:t>
      </w:r>
    </w:p>
    <w:p w:rsidR="002D11CE" w:rsidRDefault="002D11CE" w:rsidP="002D11CE">
      <w:pPr>
        <w:spacing w:after="0" w:line="240" w:lineRule="auto"/>
        <w:ind w:hanging="142"/>
        <w:jc w:val="center"/>
      </w:pPr>
      <w:r w:rsidRPr="002D11CE">
        <w:t>Вам      отказано по следующим основаниям:</w:t>
      </w:r>
    </w:p>
    <w:p w:rsidR="002D11CE" w:rsidRPr="002D11CE" w:rsidRDefault="002D11CE" w:rsidP="002D11CE">
      <w:pPr>
        <w:spacing w:after="0" w:line="240" w:lineRule="auto"/>
        <w:ind w:hanging="142"/>
        <w:jc w:val="right"/>
      </w:pPr>
    </w:p>
    <w:tbl>
      <w:tblPr>
        <w:tblStyle w:val="a5"/>
        <w:tblW w:w="0" w:type="auto"/>
        <w:tblLook w:val="04A0" w:firstRow="1" w:lastRow="0" w:firstColumn="1" w:lastColumn="0" w:noHBand="0" w:noVBand="1"/>
      </w:tblPr>
      <w:tblGrid>
        <w:gridCol w:w="1101"/>
        <w:gridCol w:w="4110"/>
        <w:gridCol w:w="4360"/>
      </w:tblGrid>
      <w:tr w:rsidR="002D11CE" w:rsidRPr="002D11CE" w:rsidTr="008D78C5">
        <w:tc>
          <w:tcPr>
            <w:tcW w:w="1101" w:type="dxa"/>
          </w:tcPr>
          <w:p w:rsidR="002D11CE" w:rsidRPr="002D11CE" w:rsidRDefault="002D11CE" w:rsidP="009B0C1F">
            <w:pPr>
              <w:ind w:hanging="142"/>
              <w:jc w:val="both"/>
            </w:pPr>
            <w:r w:rsidRPr="002D11CE">
              <w:t>№ пункта</w:t>
            </w:r>
          </w:p>
        </w:tc>
        <w:tc>
          <w:tcPr>
            <w:tcW w:w="4110" w:type="dxa"/>
          </w:tcPr>
          <w:p w:rsidR="002D11CE" w:rsidRPr="002D11CE" w:rsidRDefault="002D11CE" w:rsidP="009B0C1F">
            <w:pPr>
              <w:ind w:hanging="142"/>
              <w:jc w:val="both"/>
            </w:pPr>
            <w:r w:rsidRPr="002D11CE">
              <w:t xml:space="preserve">Наименование основания для отказа в соответствии с </w:t>
            </w:r>
            <w:proofErr w:type="gramStart"/>
            <w:r w:rsidRPr="002D11CE">
              <w:t>Административным</w:t>
            </w:r>
            <w:proofErr w:type="gramEnd"/>
          </w:p>
          <w:p w:rsidR="002D11CE" w:rsidRPr="002D11CE" w:rsidRDefault="002D11CE" w:rsidP="009B0C1F">
            <w:pPr>
              <w:ind w:hanging="142"/>
              <w:jc w:val="both"/>
            </w:pPr>
            <w:r w:rsidRPr="002D11CE">
              <w:t>регламентом</w:t>
            </w:r>
          </w:p>
        </w:tc>
        <w:tc>
          <w:tcPr>
            <w:tcW w:w="4360" w:type="dxa"/>
          </w:tcPr>
          <w:p w:rsidR="002D11CE" w:rsidRPr="002D11CE" w:rsidRDefault="002D11CE" w:rsidP="009B0C1F">
            <w:pPr>
              <w:ind w:hanging="142"/>
              <w:jc w:val="both"/>
            </w:pPr>
            <w:r w:rsidRPr="002D11CE">
              <w:t>Разъяснение причин отказа в приеме документов</w:t>
            </w:r>
          </w:p>
        </w:tc>
      </w:tr>
      <w:tr w:rsidR="002D11CE" w:rsidRPr="002D11CE" w:rsidTr="008D78C5">
        <w:tc>
          <w:tcPr>
            <w:tcW w:w="1101" w:type="dxa"/>
          </w:tcPr>
          <w:p w:rsidR="002D11CE" w:rsidRPr="002D11CE" w:rsidRDefault="002D11CE" w:rsidP="009B0C1F">
            <w:pPr>
              <w:ind w:hanging="142"/>
              <w:jc w:val="both"/>
            </w:pPr>
            <w:r w:rsidRPr="002D11CE">
              <w:t>1</w:t>
            </w:r>
          </w:p>
        </w:tc>
        <w:tc>
          <w:tcPr>
            <w:tcW w:w="4110" w:type="dxa"/>
          </w:tcPr>
          <w:p w:rsidR="002D11CE" w:rsidRPr="002D11CE" w:rsidRDefault="002D11CE" w:rsidP="009B0C1F">
            <w:pPr>
              <w:ind w:hanging="142"/>
              <w:jc w:val="both"/>
            </w:pPr>
            <w:r w:rsidRPr="002D11CE">
              <w:t>2</w:t>
            </w:r>
          </w:p>
        </w:tc>
        <w:tc>
          <w:tcPr>
            <w:tcW w:w="4360" w:type="dxa"/>
          </w:tcPr>
          <w:p w:rsidR="002D11CE" w:rsidRPr="002D11CE" w:rsidRDefault="002D11CE" w:rsidP="009B0C1F">
            <w:pPr>
              <w:ind w:hanging="142"/>
              <w:jc w:val="both"/>
            </w:pPr>
            <w:r w:rsidRPr="002D11CE">
              <w:t>3</w:t>
            </w:r>
          </w:p>
        </w:tc>
      </w:tr>
      <w:tr w:rsidR="002D11CE" w:rsidRPr="002D11CE" w:rsidTr="008D78C5">
        <w:tc>
          <w:tcPr>
            <w:tcW w:w="1101" w:type="dxa"/>
          </w:tcPr>
          <w:p w:rsidR="002D11CE" w:rsidRPr="002D11CE" w:rsidRDefault="002D11CE" w:rsidP="009B0C1F">
            <w:pPr>
              <w:ind w:hanging="142"/>
              <w:jc w:val="both"/>
            </w:pPr>
            <w:r w:rsidRPr="002D11CE">
              <w:t>12.1.1.</w:t>
            </w:r>
          </w:p>
        </w:tc>
        <w:tc>
          <w:tcPr>
            <w:tcW w:w="4110" w:type="dxa"/>
          </w:tcPr>
          <w:p w:rsidR="002D11CE" w:rsidRPr="002D11CE" w:rsidRDefault="002D11CE" w:rsidP="009B0C1F">
            <w:pPr>
              <w:ind w:hanging="142"/>
              <w:jc w:val="both"/>
            </w:pPr>
            <w:r w:rsidRPr="002D11CE">
              <w:t>Заявление направлено адресату не по принадлежности</w:t>
            </w:r>
          </w:p>
        </w:tc>
        <w:tc>
          <w:tcPr>
            <w:tcW w:w="4360" w:type="dxa"/>
          </w:tcPr>
          <w:p w:rsidR="002D11CE" w:rsidRPr="002D11CE" w:rsidRDefault="002D11CE" w:rsidP="009B0C1F">
            <w:pPr>
              <w:ind w:hanging="142"/>
              <w:jc w:val="both"/>
            </w:pPr>
            <w:r w:rsidRPr="002D11CE">
              <w:t>Указать какая Организация предоставляет</w:t>
            </w:r>
            <w:r w:rsidRPr="002D11CE">
              <w:tab/>
              <w:t>услугу, указать информацию о месте нахождении</w:t>
            </w:r>
          </w:p>
        </w:tc>
      </w:tr>
      <w:tr w:rsidR="002D11CE" w:rsidRPr="002D11CE" w:rsidTr="008D78C5">
        <w:tc>
          <w:tcPr>
            <w:tcW w:w="1101" w:type="dxa"/>
          </w:tcPr>
          <w:p w:rsidR="002D11CE" w:rsidRPr="002D11CE" w:rsidRDefault="002D11CE" w:rsidP="009B0C1F">
            <w:pPr>
              <w:ind w:hanging="142"/>
              <w:jc w:val="both"/>
            </w:pPr>
            <w:r w:rsidRPr="002D11CE">
              <w:t>12.1.2.</w:t>
            </w:r>
          </w:p>
        </w:tc>
        <w:tc>
          <w:tcPr>
            <w:tcW w:w="4110" w:type="dxa"/>
          </w:tcPr>
          <w:p w:rsidR="002D11CE" w:rsidRPr="002D11CE" w:rsidRDefault="002D11CE" w:rsidP="009B0C1F">
            <w:pPr>
              <w:ind w:hanging="142"/>
              <w:jc w:val="both"/>
            </w:pPr>
            <w:r w:rsidRPr="002D11CE">
              <w:t>Заявителем представлен неполный комплект     документов,     необходимых для предоставления Услуги</w:t>
            </w:r>
          </w:p>
        </w:tc>
        <w:tc>
          <w:tcPr>
            <w:tcW w:w="4360" w:type="dxa"/>
          </w:tcPr>
          <w:p w:rsidR="002D11CE" w:rsidRPr="002D11CE" w:rsidRDefault="002D11CE" w:rsidP="009B0C1F">
            <w:pPr>
              <w:ind w:hanging="142"/>
              <w:jc w:val="both"/>
            </w:pPr>
            <w:r w:rsidRPr="002D11CE">
              <w:t>Перечислить документы, которые не были предоставлены Заявителем и подлежат представлению для получения Услуги</w:t>
            </w:r>
          </w:p>
        </w:tc>
      </w:tr>
      <w:tr w:rsidR="002D11CE" w:rsidRPr="002D11CE" w:rsidTr="008D78C5">
        <w:tc>
          <w:tcPr>
            <w:tcW w:w="1101" w:type="dxa"/>
          </w:tcPr>
          <w:p w:rsidR="002D11CE" w:rsidRPr="002D11CE" w:rsidRDefault="002D11CE" w:rsidP="009B0C1F">
            <w:pPr>
              <w:ind w:hanging="142"/>
              <w:jc w:val="both"/>
            </w:pPr>
            <w:r w:rsidRPr="002D11CE">
              <w:t>12.1.3.</w:t>
            </w:r>
          </w:p>
        </w:tc>
        <w:tc>
          <w:tcPr>
            <w:tcW w:w="4110" w:type="dxa"/>
          </w:tcPr>
          <w:p w:rsidR="002D11CE" w:rsidRPr="002D11CE" w:rsidRDefault="002D11CE" w:rsidP="009B0C1F">
            <w:pPr>
              <w:ind w:hanging="142"/>
              <w:jc w:val="both"/>
            </w:pPr>
            <w:r w:rsidRPr="002D11CE">
              <w:t>Документы, необходимые для предоставления Услуги, утратили силу</w:t>
            </w:r>
          </w:p>
        </w:tc>
        <w:tc>
          <w:tcPr>
            <w:tcW w:w="4360" w:type="dxa"/>
          </w:tcPr>
          <w:p w:rsidR="002D11CE" w:rsidRPr="002D11CE" w:rsidRDefault="002D11CE" w:rsidP="009B0C1F">
            <w:pPr>
              <w:ind w:hanging="142"/>
              <w:jc w:val="both"/>
            </w:pPr>
            <w:r w:rsidRPr="002D11CE">
              <w:t>Указать основания такого вывода</w:t>
            </w:r>
          </w:p>
        </w:tc>
      </w:tr>
      <w:tr w:rsidR="002D11CE" w:rsidRPr="002D11CE" w:rsidTr="008D78C5">
        <w:tc>
          <w:tcPr>
            <w:tcW w:w="1101" w:type="dxa"/>
          </w:tcPr>
          <w:p w:rsidR="002D11CE" w:rsidRPr="002D11CE" w:rsidRDefault="002D11CE" w:rsidP="009B0C1F">
            <w:pPr>
              <w:ind w:hanging="142"/>
              <w:jc w:val="both"/>
            </w:pPr>
            <w:r w:rsidRPr="002D11CE">
              <w:t>12.1.4.</w:t>
            </w:r>
          </w:p>
        </w:tc>
        <w:tc>
          <w:tcPr>
            <w:tcW w:w="4110" w:type="dxa"/>
          </w:tcPr>
          <w:p w:rsidR="002D11CE" w:rsidRPr="002D11CE" w:rsidRDefault="002D11CE" w:rsidP="009B0C1F">
            <w:pPr>
              <w:ind w:hanging="142"/>
              <w:jc w:val="both"/>
            </w:pPr>
            <w:r w:rsidRPr="002D11CE">
              <w:t xml:space="preserve">Документы содержат     подчистки и исправления    </w:t>
            </w:r>
            <w:r w:rsidRPr="002D11CE">
              <w:lastRenderedPageBreak/>
              <w:t>текста,    не    заверенные в порядке, установленном законодательством Российской Федерации</w:t>
            </w:r>
          </w:p>
        </w:tc>
        <w:tc>
          <w:tcPr>
            <w:tcW w:w="4360" w:type="dxa"/>
          </w:tcPr>
          <w:p w:rsidR="002D11CE" w:rsidRPr="002D11CE" w:rsidRDefault="002D11CE" w:rsidP="009B0C1F">
            <w:pPr>
              <w:ind w:hanging="142"/>
              <w:jc w:val="both"/>
            </w:pPr>
            <w:r w:rsidRPr="002D11CE">
              <w:lastRenderedPageBreak/>
              <w:t xml:space="preserve">Указать исчерпывающий перечень документов,     содержащих </w:t>
            </w:r>
            <w:r w:rsidRPr="002D11CE">
              <w:lastRenderedPageBreak/>
              <w:t>подчистки и    исправления текста, не   заверенные в порядке, установленном законодательством Российской Федерации</w:t>
            </w:r>
          </w:p>
        </w:tc>
      </w:tr>
      <w:tr w:rsidR="002D11CE" w:rsidRPr="002D11CE" w:rsidTr="008D78C5">
        <w:tc>
          <w:tcPr>
            <w:tcW w:w="1101" w:type="dxa"/>
          </w:tcPr>
          <w:p w:rsidR="002D11CE" w:rsidRPr="002D11CE" w:rsidRDefault="002D11CE" w:rsidP="009B0C1F">
            <w:pPr>
              <w:ind w:hanging="142"/>
              <w:jc w:val="both"/>
            </w:pPr>
            <w:r w:rsidRPr="002D11CE">
              <w:lastRenderedPageBreak/>
              <w:t>12.1.5.</w:t>
            </w:r>
          </w:p>
        </w:tc>
        <w:tc>
          <w:tcPr>
            <w:tcW w:w="4110" w:type="dxa"/>
          </w:tcPr>
          <w:p w:rsidR="002D11CE" w:rsidRPr="002D11CE" w:rsidRDefault="002D11CE" w:rsidP="009B0C1F">
            <w:pPr>
              <w:ind w:hanging="142"/>
              <w:jc w:val="both"/>
            </w:pPr>
            <w:r w:rsidRPr="002D11CE">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360" w:type="dxa"/>
          </w:tcPr>
          <w:p w:rsidR="002D11CE" w:rsidRPr="002D11CE" w:rsidRDefault="002D11CE" w:rsidP="009B0C1F">
            <w:pPr>
              <w:ind w:hanging="142"/>
              <w:jc w:val="both"/>
            </w:pPr>
            <w:r w:rsidRPr="002D11CE">
              <w:t>Указать исчерпывающий перечень документов, содержащих повреждения</w:t>
            </w:r>
          </w:p>
        </w:tc>
      </w:tr>
      <w:tr w:rsidR="002D11CE" w:rsidRPr="002D11CE" w:rsidTr="008D78C5">
        <w:tc>
          <w:tcPr>
            <w:tcW w:w="1101" w:type="dxa"/>
          </w:tcPr>
          <w:p w:rsidR="002D11CE" w:rsidRPr="002D11CE" w:rsidRDefault="002D11CE" w:rsidP="009B0C1F">
            <w:pPr>
              <w:ind w:hanging="142"/>
              <w:jc w:val="both"/>
            </w:pPr>
            <w:r w:rsidRPr="002D11CE">
              <w:t>12.1.6.</w:t>
            </w:r>
          </w:p>
        </w:tc>
        <w:tc>
          <w:tcPr>
            <w:tcW w:w="4110" w:type="dxa"/>
          </w:tcPr>
          <w:p w:rsidR="002D11CE" w:rsidRPr="002D11CE" w:rsidRDefault="002D11CE" w:rsidP="009B0C1F">
            <w:pPr>
              <w:ind w:hanging="142"/>
              <w:jc w:val="both"/>
            </w:pPr>
            <w:r w:rsidRPr="002D11CE">
              <w:t>Некорректное</w:t>
            </w:r>
            <w:r w:rsidRPr="002D11CE">
              <w:tab/>
              <w:t>заполнение обязательных полей в форме интерактивного Заявления</w:t>
            </w:r>
          </w:p>
          <w:p w:rsidR="002D11CE" w:rsidRPr="002D11CE" w:rsidRDefault="002D11CE" w:rsidP="009B0C1F">
            <w:pPr>
              <w:ind w:hanging="142"/>
              <w:jc w:val="both"/>
            </w:pPr>
            <w:r w:rsidRPr="002D11CE">
              <w:t>на</w:t>
            </w:r>
            <w:r w:rsidRPr="002D11CE">
              <w:tab/>
              <w:t>ЕПГУ</w:t>
            </w:r>
            <w:r w:rsidRPr="002D11CE">
              <w:tab/>
              <w:t>(отсутствие заполнения, недостоверное, неполное</w:t>
            </w:r>
            <w:r w:rsidRPr="002D11CE">
              <w:tab/>
              <w:t>либо неправильное, несоответствующее требованиям, установленным Административным регламентом)</w:t>
            </w:r>
          </w:p>
        </w:tc>
        <w:tc>
          <w:tcPr>
            <w:tcW w:w="4360" w:type="dxa"/>
          </w:tcPr>
          <w:p w:rsidR="002D11CE" w:rsidRPr="002D11CE" w:rsidRDefault="002D11CE" w:rsidP="009B0C1F">
            <w:pPr>
              <w:ind w:hanging="142"/>
              <w:jc w:val="both"/>
            </w:pPr>
            <w:r w:rsidRPr="002D11CE">
              <w:t>Указать,</w:t>
            </w:r>
            <w:r w:rsidRPr="002D11CE">
              <w:tab/>
              <w:t>какие</w:t>
            </w:r>
            <w:r w:rsidRPr="002D11CE">
              <w:tab/>
              <w:t>именно поля интерактивного</w:t>
            </w:r>
            <w:r w:rsidRPr="002D11CE">
              <w:tab/>
              <w:t>Заявления,</w:t>
            </w:r>
            <w:r w:rsidRPr="002D11CE">
              <w:tab/>
              <w:t>не были заполнены, либо были заполнены не в полном объеме или с нарушением требований, установленных Административным регламентом.</w:t>
            </w:r>
          </w:p>
        </w:tc>
      </w:tr>
      <w:tr w:rsidR="002D11CE" w:rsidRPr="002D11CE" w:rsidTr="008D78C5">
        <w:tc>
          <w:tcPr>
            <w:tcW w:w="1101" w:type="dxa"/>
          </w:tcPr>
          <w:p w:rsidR="002D11CE" w:rsidRPr="002D11CE" w:rsidRDefault="002D11CE" w:rsidP="009B0C1F">
            <w:pPr>
              <w:ind w:hanging="142"/>
              <w:jc w:val="both"/>
            </w:pPr>
            <w:r w:rsidRPr="002D11CE">
              <w:t>12.1.9.</w:t>
            </w:r>
          </w:p>
        </w:tc>
        <w:tc>
          <w:tcPr>
            <w:tcW w:w="4110" w:type="dxa"/>
          </w:tcPr>
          <w:p w:rsidR="002D11CE" w:rsidRPr="002D11CE" w:rsidRDefault="002D11CE" w:rsidP="009B0C1F">
            <w:pPr>
              <w:ind w:hanging="142"/>
              <w:jc w:val="both"/>
            </w:pPr>
            <w:r w:rsidRPr="002D11CE">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tc>
        <w:tc>
          <w:tcPr>
            <w:tcW w:w="4360" w:type="dxa"/>
          </w:tcPr>
          <w:p w:rsidR="002D11CE" w:rsidRPr="002D11CE" w:rsidRDefault="002D11CE" w:rsidP="009B0C1F">
            <w:pPr>
              <w:ind w:hanging="142"/>
              <w:jc w:val="both"/>
            </w:pPr>
            <w:r w:rsidRPr="002D11CE">
              <w:t>Указать реквизиты ранее поданного аналогичного Заявления</w:t>
            </w:r>
          </w:p>
        </w:tc>
      </w:tr>
    </w:tbl>
    <w:p w:rsidR="002D11CE" w:rsidRDefault="002D11CE" w:rsidP="003F576F">
      <w:pPr>
        <w:spacing w:after="0" w:line="240" w:lineRule="auto"/>
        <w:ind w:hanging="142"/>
        <w:jc w:val="right"/>
      </w:pPr>
    </w:p>
    <w:p w:rsidR="009B0C1F" w:rsidRDefault="009B0C1F" w:rsidP="003F576F">
      <w:pPr>
        <w:spacing w:after="0" w:line="240" w:lineRule="auto"/>
        <w:ind w:hanging="142"/>
        <w:jc w:val="right"/>
      </w:pPr>
    </w:p>
    <w:p w:rsidR="009B0C1F" w:rsidRPr="009B0C1F" w:rsidRDefault="009B0C1F" w:rsidP="009B0C1F">
      <w:pPr>
        <w:spacing w:after="0" w:line="240" w:lineRule="auto"/>
      </w:pPr>
      <w:r w:rsidRPr="009B0C1F">
        <w:t>Дополнительно информируем:</w:t>
      </w:r>
    </w:p>
    <w:p w:rsidR="009B0C1F" w:rsidRPr="009B0C1F" w:rsidRDefault="009B0C1F" w:rsidP="009B0C1F">
      <w:pPr>
        <w:spacing w:after="0" w:line="240" w:lineRule="auto"/>
      </w:pPr>
      <w:r w:rsidRPr="009B0C1F">
        <w:t>______________________________________________________________</w:t>
      </w:r>
    </w:p>
    <w:p w:rsidR="009B0C1F" w:rsidRPr="009B0C1F" w:rsidRDefault="009B0C1F" w:rsidP="009B0C1F">
      <w:pPr>
        <w:spacing w:after="0" w:line="240" w:lineRule="auto"/>
      </w:pPr>
      <w:r w:rsidRPr="009B0C1F">
        <w:t>______________________________________________________________</w:t>
      </w:r>
    </w:p>
    <w:p w:rsidR="009B0C1F" w:rsidRPr="009B0C1F" w:rsidRDefault="009B0C1F" w:rsidP="009B0C1F">
      <w:pPr>
        <w:spacing w:after="0" w:line="240" w:lineRule="auto"/>
      </w:pPr>
      <w:r w:rsidRPr="009B0C1F">
        <w:t>______________________________________________________________</w:t>
      </w:r>
    </w:p>
    <w:p w:rsidR="009B0C1F" w:rsidRPr="009B0C1F" w:rsidRDefault="009B0C1F" w:rsidP="009B0C1F">
      <w:pPr>
        <w:spacing w:line="240" w:lineRule="auto"/>
        <w:jc w:val="both"/>
      </w:pPr>
      <w:r w:rsidRPr="009B0C1F">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9B0C1F" w:rsidRPr="009B0C1F" w:rsidRDefault="009B0C1F" w:rsidP="009B0C1F">
      <w:pPr>
        <w:spacing w:line="240" w:lineRule="auto"/>
        <w:jc w:val="both"/>
      </w:pPr>
      <w:r w:rsidRPr="009B0C1F">
        <w:t xml:space="preserve">Уполномоченное должностное лицо Организации ______________________________________________________________ </w:t>
      </w:r>
      <w:r w:rsidRPr="009B0C1F">
        <w:tab/>
      </w:r>
    </w:p>
    <w:p w:rsidR="009B0C1F" w:rsidRPr="009B0C1F" w:rsidRDefault="009B0C1F" w:rsidP="009B0C1F">
      <w:pPr>
        <w:spacing w:line="240" w:lineRule="auto"/>
        <w:jc w:val="center"/>
      </w:pPr>
      <w:r w:rsidRPr="009B0C1F">
        <w:t>(подпись, фамилия, инициалы)</w:t>
      </w:r>
    </w:p>
    <w:p w:rsidR="009B0C1F" w:rsidRPr="009B0C1F" w:rsidRDefault="009B0C1F" w:rsidP="009B0C1F">
      <w:pPr>
        <w:spacing w:line="240" w:lineRule="auto"/>
      </w:pPr>
      <w:r w:rsidRPr="009B0C1F">
        <w:t>«____»___________________</w:t>
      </w:r>
      <w:r w:rsidRPr="009B0C1F">
        <w:tab/>
        <w:t>20</w:t>
      </w:r>
      <w:r w:rsidRPr="009B0C1F">
        <w:tab/>
        <w:t>г.</w:t>
      </w:r>
    </w:p>
    <w:p w:rsidR="009B0C1F" w:rsidRDefault="009B0C1F" w:rsidP="0018137E">
      <w:pPr>
        <w:spacing w:after="0" w:line="240" w:lineRule="auto"/>
        <w:ind w:hanging="142"/>
        <w:jc w:val="center"/>
      </w:pPr>
    </w:p>
    <w:tbl>
      <w:tblPr>
        <w:tblStyle w:val="1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9B0C1F" w:rsidRPr="009B0C1F" w:rsidTr="006B215A">
        <w:tc>
          <w:tcPr>
            <w:tcW w:w="4360" w:type="dxa"/>
          </w:tcPr>
          <w:p w:rsidR="001C5404" w:rsidRDefault="001C5404" w:rsidP="006B215A">
            <w:pPr>
              <w:jc w:val="center"/>
              <w:rPr>
                <w:rFonts w:ascii="Times New Roman" w:hAnsi="Times New Roman" w:cs="Times New Roman"/>
                <w:sz w:val="28"/>
                <w:szCs w:val="28"/>
              </w:rPr>
            </w:pPr>
          </w:p>
          <w:p w:rsidR="009B0C1F" w:rsidRPr="009B0C1F" w:rsidRDefault="009B0C1F" w:rsidP="006B215A">
            <w:pPr>
              <w:jc w:val="center"/>
              <w:rPr>
                <w:rFonts w:ascii="Times New Roman" w:hAnsi="Times New Roman" w:cs="Times New Roman"/>
                <w:sz w:val="28"/>
                <w:szCs w:val="28"/>
              </w:rPr>
            </w:pPr>
            <w:r w:rsidRPr="009B0C1F">
              <w:rPr>
                <w:rFonts w:ascii="Times New Roman" w:hAnsi="Times New Roman" w:cs="Times New Roman"/>
                <w:sz w:val="28"/>
                <w:szCs w:val="28"/>
              </w:rPr>
              <w:t>Приложение № 5</w:t>
            </w:r>
          </w:p>
          <w:p w:rsidR="00F229D4" w:rsidRPr="00F229D4" w:rsidRDefault="00F229D4" w:rsidP="00F229D4">
            <w:pPr>
              <w:jc w:val="center"/>
              <w:rPr>
                <w:rFonts w:ascii="Times New Roman" w:hAnsi="Times New Roman" w:cs="Times New Roman"/>
                <w:sz w:val="28"/>
                <w:szCs w:val="28"/>
              </w:rPr>
            </w:pPr>
            <w:r w:rsidRPr="00F229D4">
              <w:rPr>
                <w:rFonts w:ascii="Times New Roman" w:hAnsi="Times New Roman" w:cs="Times New Roman"/>
                <w:sz w:val="28"/>
                <w:szCs w:val="28"/>
              </w:rPr>
              <w:t xml:space="preserve">к Административному регламенту предоставления муниципальной услуги «Запись на </w:t>
            </w:r>
            <w:proofErr w:type="gramStart"/>
            <w:r w:rsidRPr="00F229D4">
              <w:rPr>
                <w:rFonts w:ascii="Times New Roman" w:hAnsi="Times New Roman" w:cs="Times New Roman"/>
                <w:sz w:val="28"/>
                <w:szCs w:val="28"/>
              </w:rPr>
              <w:t>обучение</w:t>
            </w:r>
            <w:proofErr w:type="gramEnd"/>
            <w:r w:rsidRPr="00F229D4">
              <w:rPr>
                <w:rFonts w:ascii="Times New Roman" w:hAnsi="Times New Roman" w:cs="Times New Roman"/>
                <w:sz w:val="28"/>
                <w:szCs w:val="28"/>
              </w:rPr>
              <w:t xml:space="preserve"> по дополнительной образовательной программе»,</w:t>
            </w:r>
          </w:p>
          <w:p w:rsidR="009B0C1F" w:rsidRPr="009B0C1F" w:rsidRDefault="00F229D4" w:rsidP="00F229D4">
            <w:pPr>
              <w:jc w:val="center"/>
              <w:rPr>
                <w:rFonts w:ascii="Times New Roman" w:hAnsi="Times New Roman" w:cs="Times New Roman"/>
                <w:sz w:val="28"/>
                <w:szCs w:val="28"/>
              </w:rPr>
            </w:pPr>
            <w:r w:rsidRPr="00F229D4">
              <w:rPr>
                <w:rFonts w:ascii="Times New Roman" w:hAnsi="Times New Roman" w:cs="Times New Roman"/>
                <w:sz w:val="28"/>
                <w:szCs w:val="28"/>
              </w:rPr>
              <w:t>утвержденного постановлением Администрации муниципального образования «Майминский район»</w:t>
            </w:r>
          </w:p>
          <w:p w:rsidR="009B0C1F" w:rsidRPr="009B0C1F" w:rsidRDefault="009B0C1F" w:rsidP="009B0C1F">
            <w:pPr>
              <w:jc w:val="right"/>
            </w:pPr>
          </w:p>
        </w:tc>
      </w:tr>
    </w:tbl>
    <w:p w:rsidR="009B0C1F" w:rsidRPr="00393592" w:rsidRDefault="009B0C1F" w:rsidP="009B0C1F">
      <w:pPr>
        <w:spacing w:line="240" w:lineRule="auto"/>
        <w:jc w:val="center"/>
        <w:rPr>
          <w:b/>
        </w:rPr>
      </w:pPr>
      <w:r w:rsidRPr="00393592">
        <w:rPr>
          <w:b/>
        </w:rPr>
        <w:t xml:space="preserve">Форма уведомления </w:t>
      </w:r>
      <w:proofErr w:type="gramStart"/>
      <w:r w:rsidRPr="00393592">
        <w:rPr>
          <w:b/>
        </w:rPr>
        <w:t>о посещении Организации для подписания договора об образовании на обучение по дополнительным общеобразовательным программам</w:t>
      </w:r>
      <w:proofErr w:type="gramEnd"/>
      <w:r w:rsidRPr="00393592">
        <w:rPr>
          <w:b/>
        </w:rPr>
        <w:t>, (оформляется на официальном бланке Организации)</w:t>
      </w:r>
    </w:p>
    <w:tbl>
      <w:tblPr>
        <w:tblStyle w:val="1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9B0C1F" w:rsidRPr="009B0C1F" w:rsidTr="008D78C5">
        <w:trPr>
          <w:trHeight w:val="1959"/>
        </w:trPr>
        <w:tc>
          <w:tcPr>
            <w:tcW w:w="4360" w:type="dxa"/>
          </w:tcPr>
          <w:p w:rsidR="009B0C1F" w:rsidRPr="009B0C1F" w:rsidRDefault="009B0C1F" w:rsidP="009B0C1F">
            <w:pPr>
              <w:rPr>
                <w:rFonts w:ascii="Times New Roman" w:hAnsi="Times New Roman" w:cs="Times New Roman"/>
                <w:sz w:val="28"/>
                <w:szCs w:val="28"/>
              </w:rPr>
            </w:pPr>
            <w:r w:rsidRPr="009B0C1F">
              <w:rPr>
                <w:rFonts w:ascii="Times New Roman" w:hAnsi="Times New Roman" w:cs="Times New Roman"/>
                <w:sz w:val="28"/>
                <w:szCs w:val="28"/>
              </w:rPr>
              <w:t>Кому:</w:t>
            </w:r>
          </w:p>
          <w:p w:rsidR="009B0C1F" w:rsidRPr="009B0C1F" w:rsidRDefault="009B0C1F" w:rsidP="009B0C1F">
            <w:pPr>
              <w:rPr>
                <w:rFonts w:ascii="Times New Roman" w:hAnsi="Times New Roman" w:cs="Times New Roman"/>
                <w:sz w:val="28"/>
                <w:szCs w:val="28"/>
              </w:rPr>
            </w:pPr>
            <w:r w:rsidRPr="009B0C1F">
              <w:rPr>
                <w:rFonts w:ascii="Times New Roman" w:hAnsi="Times New Roman" w:cs="Times New Roman"/>
                <w:sz w:val="28"/>
                <w:szCs w:val="28"/>
              </w:rPr>
              <w:t>_______________________________________________________________________________________</w:t>
            </w:r>
          </w:p>
          <w:p w:rsidR="009B0C1F" w:rsidRPr="009B0C1F" w:rsidRDefault="009B0C1F" w:rsidP="009B0C1F">
            <w:pPr>
              <w:rPr>
                <w:rFonts w:ascii="Times New Roman" w:hAnsi="Times New Roman" w:cs="Times New Roman"/>
                <w:sz w:val="28"/>
                <w:szCs w:val="28"/>
              </w:rPr>
            </w:pPr>
            <w:r w:rsidRPr="009B0C1F">
              <w:rPr>
                <w:rFonts w:ascii="Times New Roman" w:hAnsi="Times New Roman" w:cs="Times New Roman"/>
                <w:sz w:val="28"/>
                <w:szCs w:val="28"/>
              </w:rPr>
              <w:t>(фамилия, имя, отчество физического лица)</w:t>
            </w:r>
          </w:p>
        </w:tc>
      </w:tr>
    </w:tbl>
    <w:p w:rsidR="009B0C1F" w:rsidRPr="009B0C1F" w:rsidRDefault="009B0C1F" w:rsidP="009B0C1F">
      <w:pPr>
        <w:spacing w:line="240" w:lineRule="auto"/>
        <w:jc w:val="center"/>
        <w:rPr>
          <w:b/>
        </w:rPr>
      </w:pPr>
    </w:p>
    <w:p w:rsidR="009B0C1F" w:rsidRPr="009B0C1F" w:rsidRDefault="009B0C1F" w:rsidP="009B0C1F">
      <w:pPr>
        <w:spacing w:line="240" w:lineRule="auto"/>
        <w:jc w:val="center"/>
      </w:pPr>
      <w:r w:rsidRPr="009B0C1F">
        <w:t>Уведомление</w:t>
      </w:r>
    </w:p>
    <w:p w:rsidR="009B0C1F" w:rsidRPr="009B0C1F" w:rsidRDefault="009B0C1F" w:rsidP="009B0C1F">
      <w:pPr>
        <w:spacing w:line="240" w:lineRule="auto"/>
        <w:jc w:val="both"/>
      </w:pPr>
      <w:r w:rsidRPr="009B0C1F">
        <w:t>«____»_____________</w:t>
      </w:r>
      <w:r w:rsidRPr="009B0C1F">
        <w:tab/>
        <w:t>20___</w:t>
      </w:r>
      <w:r w:rsidRPr="009B0C1F">
        <w:tab/>
        <w:t xml:space="preserve">г.                                         </w:t>
      </w:r>
      <w:r w:rsidRPr="009B0C1F">
        <w:tab/>
        <w:t>№ ___________</w:t>
      </w:r>
      <w:r w:rsidRPr="009B0C1F">
        <w:tab/>
      </w:r>
    </w:p>
    <w:p w:rsidR="009B0C1F" w:rsidRPr="009B0C1F" w:rsidRDefault="009B0C1F" w:rsidP="009B0C1F">
      <w:pPr>
        <w:spacing w:line="240" w:lineRule="auto"/>
        <w:jc w:val="both"/>
      </w:pPr>
      <w:r w:rsidRPr="009B0C1F">
        <w:t>_____________________________________________________________</w:t>
      </w:r>
    </w:p>
    <w:p w:rsidR="009B0C1F" w:rsidRPr="009B0C1F" w:rsidRDefault="009B0C1F" w:rsidP="009B0C1F">
      <w:pPr>
        <w:spacing w:line="240" w:lineRule="auto"/>
        <w:jc w:val="center"/>
      </w:pPr>
      <w:r w:rsidRPr="009B0C1F">
        <w:t>(наименование Организации)</w:t>
      </w:r>
    </w:p>
    <w:p w:rsidR="009B0C1F" w:rsidRPr="009B0C1F" w:rsidRDefault="009B0C1F" w:rsidP="009B0C1F">
      <w:pPr>
        <w:spacing w:line="240" w:lineRule="auto"/>
        <w:jc w:val="both"/>
      </w:pPr>
      <w:r w:rsidRPr="009B0C1F">
        <w:t xml:space="preserve">По итогам рассмотрения </w:t>
      </w:r>
    </w:p>
    <w:p w:rsidR="009B0C1F" w:rsidRPr="009B0C1F" w:rsidRDefault="009B0C1F" w:rsidP="009B0C1F">
      <w:pPr>
        <w:spacing w:line="240" w:lineRule="auto"/>
        <w:jc w:val="both"/>
      </w:pPr>
      <w:r w:rsidRPr="009B0C1F">
        <w:t xml:space="preserve">Заявления_____________________________________________________ </w:t>
      </w:r>
      <w:r w:rsidRPr="009B0C1F">
        <w:tab/>
      </w:r>
    </w:p>
    <w:p w:rsidR="009B0C1F" w:rsidRPr="009B0C1F" w:rsidRDefault="009B0C1F" w:rsidP="009B0C1F">
      <w:pPr>
        <w:spacing w:line="240" w:lineRule="auto"/>
        <w:jc w:val="both"/>
      </w:pPr>
      <w:r w:rsidRPr="009B0C1F">
        <w:t xml:space="preserve">                      (фамилия, имя, отчество, место жительства Заявителя)</w:t>
      </w:r>
    </w:p>
    <w:p w:rsidR="009B0C1F" w:rsidRPr="009B0C1F" w:rsidRDefault="009B0C1F" w:rsidP="009B0C1F">
      <w:pPr>
        <w:spacing w:line="240" w:lineRule="auto"/>
        <w:jc w:val="both"/>
      </w:pPr>
      <w:r w:rsidRPr="009B0C1F">
        <w:t>_____________________________________________________________</w:t>
      </w:r>
    </w:p>
    <w:p w:rsidR="009B0C1F" w:rsidRPr="009B0C1F" w:rsidRDefault="009B0C1F" w:rsidP="009B0C1F">
      <w:pPr>
        <w:spacing w:line="240" w:lineRule="auto"/>
        <w:jc w:val="both"/>
      </w:pPr>
      <w:r w:rsidRPr="009B0C1F">
        <w:t>_____________________________________________________________</w:t>
      </w:r>
    </w:p>
    <w:p w:rsidR="009B0C1F" w:rsidRPr="009B0C1F" w:rsidRDefault="009B0C1F" w:rsidP="009B0C1F">
      <w:pPr>
        <w:spacing w:line="240" w:lineRule="auto"/>
        <w:jc w:val="both"/>
      </w:pPr>
      <w:r w:rsidRPr="009B0C1F">
        <w:t xml:space="preserve">принято решение о предоставлении Услуги «Запись на </w:t>
      </w:r>
      <w:proofErr w:type="gramStart"/>
      <w:r w:rsidRPr="009B0C1F">
        <w:t>обучение</w:t>
      </w:r>
      <w:proofErr w:type="gramEnd"/>
      <w:r w:rsidRPr="009B0C1F">
        <w:t xml:space="preserve"> по дополнительной образовательной программе» гр.______________________</w:t>
      </w:r>
      <w:r w:rsidRPr="009B0C1F">
        <w:tab/>
        <w:t>.</w:t>
      </w:r>
    </w:p>
    <w:p w:rsidR="009B0C1F" w:rsidRPr="009B0C1F" w:rsidRDefault="009B0C1F" w:rsidP="009B0C1F">
      <w:pPr>
        <w:spacing w:line="240" w:lineRule="auto"/>
        <w:jc w:val="both"/>
      </w:pPr>
      <w:r w:rsidRPr="009B0C1F">
        <w:t xml:space="preserve">                                                                                     (фамилия, инициалы)</w:t>
      </w:r>
    </w:p>
    <w:p w:rsidR="009B0C1F" w:rsidRPr="009B0C1F" w:rsidRDefault="009B0C1F" w:rsidP="009B0C1F">
      <w:pPr>
        <w:spacing w:line="240" w:lineRule="auto"/>
        <w:ind w:firstLine="708"/>
        <w:jc w:val="both"/>
      </w:pPr>
      <w:r w:rsidRPr="009B0C1F">
        <w:t>Для заключения с Организацией договора об образовании необходимо в течение 4 (Четырех) рабочих дней в часы приема____________</w:t>
      </w:r>
      <w:r w:rsidRPr="009B0C1F">
        <w:tab/>
        <w:t>посетить Организацию и предоставить оригиналы документов:</w:t>
      </w:r>
    </w:p>
    <w:p w:rsidR="009B0C1F" w:rsidRPr="009B0C1F" w:rsidRDefault="009B0C1F" w:rsidP="009B0C1F">
      <w:pPr>
        <w:numPr>
          <w:ilvl w:val="0"/>
          <w:numId w:val="5"/>
        </w:numPr>
        <w:contextualSpacing/>
      </w:pPr>
      <w:r w:rsidRPr="009B0C1F">
        <w:lastRenderedPageBreak/>
        <w:t>Документ, удостоверяющий личность Заявителя;</w:t>
      </w:r>
    </w:p>
    <w:p w:rsidR="009B0C1F" w:rsidRPr="009B0C1F" w:rsidRDefault="009B0C1F" w:rsidP="009B0C1F">
      <w:pPr>
        <w:numPr>
          <w:ilvl w:val="0"/>
          <w:numId w:val="5"/>
        </w:numPr>
        <w:contextualSpacing/>
      </w:pPr>
      <w:r w:rsidRPr="009B0C1F">
        <w:t>Свидетельство</w:t>
      </w:r>
      <w:r w:rsidRPr="009B0C1F">
        <w:tab/>
        <w:t>о</w:t>
      </w:r>
      <w:r w:rsidRPr="009B0C1F">
        <w:tab/>
        <w:t>рождении</w:t>
      </w:r>
      <w:r w:rsidRPr="009B0C1F">
        <w:tab/>
        <w:t>несовершеннолетнего</w:t>
      </w:r>
      <w:r w:rsidRPr="009B0C1F">
        <w:tab/>
        <w:t>либо документ, удостоверяющий личность несовершеннолетнего;</w:t>
      </w:r>
    </w:p>
    <w:p w:rsidR="009B0C1F" w:rsidRPr="009B0C1F" w:rsidRDefault="009B0C1F" w:rsidP="009B0C1F">
      <w:pPr>
        <w:numPr>
          <w:ilvl w:val="0"/>
          <w:numId w:val="5"/>
        </w:numPr>
        <w:contextualSpacing/>
      </w:pPr>
      <w:r w:rsidRPr="009B0C1F">
        <w:t>Медицинская справка об отсутствии противопоказаний для занятий отдельными видами искусства;</w:t>
      </w:r>
    </w:p>
    <w:p w:rsidR="009B0C1F" w:rsidRPr="009B0C1F" w:rsidRDefault="009B0C1F" w:rsidP="009B0C1F">
      <w:pPr>
        <w:numPr>
          <w:ilvl w:val="0"/>
          <w:numId w:val="5"/>
        </w:numPr>
        <w:spacing w:line="240" w:lineRule="auto"/>
        <w:contextualSpacing/>
        <w:jc w:val="both"/>
      </w:pPr>
      <w:r w:rsidRPr="009B0C1F">
        <w:t>Документ,</w:t>
      </w:r>
      <w:r w:rsidRPr="009B0C1F">
        <w:tab/>
        <w:t>удостоверяющий</w:t>
      </w:r>
      <w:r w:rsidRPr="009B0C1F">
        <w:tab/>
        <w:t>личность</w:t>
      </w:r>
      <w:r w:rsidRPr="009B0C1F">
        <w:tab/>
        <w:t>представителя</w:t>
      </w:r>
      <w:r w:rsidRPr="009B0C1F">
        <w:tab/>
        <w:t>Заявителя,</w:t>
      </w:r>
      <w:r w:rsidRPr="009B0C1F">
        <w:tab/>
        <w:t>в случае обращения за предоставлением Услуги представителя Заявителя;</w:t>
      </w:r>
    </w:p>
    <w:p w:rsidR="009B0C1F" w:rsidRPr="009B0C1F" w:rsidRDefault="009B0C1F" w:rsidP="009B0C1F">
      <w:pPr>
        <w:numPr>
          <w:ilvl w:val="0"/>
          <w:numId w:val="5"/>
        </w:numPr>
        <w:contextualSpacing/>
      </w:pPr>
      <w:r w:rsidRPr="009B0C1F">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rsidR="009B0C1F" w:rsidRPr="009B0C1F" w:rsidRDefault="009B0C1F" w:rsidP="009B0C1F">
      <w:pPr>
        <w:spacing w:line="240" w:lineRule="auto"/>
        <w:jc w:val="both"/>
      </w:pPr>
      <w:r w:rsidRPr="009B0C1F">
        <w:t xml:space="preserve">Уполномоченный работник Организации ____________________________ </w:t>
      </w:r>
      <w:r w:rsidRPr="009B0C1F">
        <w:tab/>
      </w:r>
    </w:p>
    <w:p w:rsidR="009B0C1F" w:rsidRPr="009B0C1F" w:rsidRDefault="009B0C1F" w:rsidP="009B0C1F">
      <w:pPr>
        <w:spacing w:line="240" w:lineRule="auto"/>
        <w:ind w:left="720"/>
        <w:contextualSpacing/>
        <w:jc w:val="both"/>
      </w:pPr>
      <w:r w:rsidRPr="009B0C1F">
        <w:t xml:space="preserve">                                                             (подпись, фамилия, инициалы)</w:t>
      </w:r>
    </w:p>
    <w:p w:rsidR="009B0C1F" w:rsidRPr="009B0C1F" w:rsidRDefault="009B0C1F" w:rsidP="009B0C1F">
      <w:pPr>
        <w:spacing w:line="240" w:lineRule="auto"/>
        <w:ind w:left="720"/>
        <w:contextualSpacing/>
        <w:jc w:val="both"/>
      </w:pPr>
      <w:r w:rsidRPr="009B0C1F">
        <w:t>«____»___________________</w:t>
      </w:r>
      <w:r w:rsidRPr="009B0C1F">
        <w:tab/>
        <w:t>20</w:t>
      </w:r>
      <w:r w:rsidRPr="009B0C1F">
        <w:tab/>
        <w:t>г.</w:t>
      </w: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9B0C1F" w:rsidRDefault="009B0C1F"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3F576F">
      <w:pPr>
        <w:spacing w:after="0" w:line="240" w:lineRule="auto"/>
        <w:ind w:hanging="142"/>
        <w:jc w:val="right"/>
      </w:pPr>
    </w:p>
    <w:p w:rsidR="008E7620" w:rsidRDefault="008E7620" w:rsidP="00F229D4">
      <w:pPr>
        <w:spacing w:after="0" w:line="240" w:lineRule="auto"/>
      </w:pPr>
    </w:p>
    <w:p w:rsidR="009B0C1F" w:rsidRDefault="009B0C1F" w:rsidP="0018137E">
      <w:pPr>
        <w:spacing w:after="0" w:line="240" w:lineRule="auto"/>
      </w:pPr>
    </w:p>
    <w:p w:rsidR="0018137E" w:rsidRDefault="0018137E" w:rsidP="0018137E">
      <w:pPr>
        <w:spacing w:after="0" w:line="240" w:lineRule="auto"/>
      </w:pPr>
    </w:p>
    <w:p w:rsidR="003F576F" w:rsidRPr="003F576F" w:rsidRDefault="003F576F" w:rsidP="006B215A">
      <w:pPr>
        <w:spacing w:after="0" w:line="240" w:lineRule="auto"/>
        <w:ind w:left="4253" w:hanging="142"/>
        <w:jc w:val="center"/>
      </w:pPr>
      <w:r w:rsidRPr="003F576F">
        <w:lastRenderedPageBreak/>
        <w:t>Приложение № 6</w:t>
      </w:r>
    </w:p>
    <w:p w:rsidR="00E70F40" w:rsidRPr="00E70F40" w:rsidRDefault="00E70F40" w:rsidP="00E70F40">
      <w:pPr>
        <w:spacing w:after="0" w:line="240" w:lineRule="auto"/>
        <w:ind w:left="4253" w:hanging="142"/>
        <w:jc w:val="center"/>
      </w:pPr>
      <w:r w:rsidRPr="00E70F40">
        <w:t xml:space="preserve">к Административному регламенту предоставления муниципальной услуги «Запись на </w:t>
      </w:r>
      <w:proofErr w:type="gramStart"/>
      <w:r w:rsidRPr="00E70F40">
        <w:t>обучение</w:t>
      </w:r>
      <w:proofErr w:type="gramEnd"/>
      <w:r w:rsidRPr="00E70F40">
        <w:t xml:space="preserve"> по дополнительной образовательной программе»,</w:t>
      </w:r>
    </w:p>
    <w:p w:rsidR="00E70F40" w:rsidRPr="00E70F40" w:rsidRDefault="00E70F40" w:rsidP="00E70F40">
      <w:pPr>
        <w:spacing w:after="0" w:line="240" w:lineRule="auto"/>
        <w:ind w:left="4253" w:hanging="142"/>
        <w:jc w:val="center"/>
      </w:pPr>
      <w:r w:rsidRPr="00E70F40">
        <w:t xml:space="preserve">утвержденного постановлением Администрации муниципального образования «Майминский район» </w:t>
      </w:r>
    </w:p>
    <w:p w:rsidR="003F576F" w:rsidRPr="003F576F" w:rsidRDefault="003F576F" w:rsidP="006B215A">
      <w:pPr>
        <w:spacing w:after="0" w:line="240" w:lineRule="auto"/>
        <w:ind w:left="4253" w:hanging="142"/>
        <w:jc w:val="center"/>
      </w:pPr>
    </w:p>
    <w:p w:rsidR="003F576F" w:rsidRPr="003F576F" w:rsidRDefault="003F576F" w:rsidP="003F576F">
      <w:pPr>
        <w:spacing w:after="0" w:line="240" w:lineRule="auto"/>
        <w:ind w:hanging="142"/>
        <w:jc w:val="both"/>
      </w:pPr>
    </w:p>
    <w:p w:rsidR="003F576F" w:rsidRPr="00393592" w:rsidRDefault="003F576F" w:rsidP="003F576F">
      <w:pPr>
        <w:spacing w:after="0" w:line="240" w:lineRule="auto"/>
        <w:ind w:hanging="142"/>
        <w:jc w:val="center"/>
        <w:rPr>
          <w:b/>
        </w:rPr>
      </w:pPr>
      <w:r w:rsidRPr="00393592">
        <w:rPr>
          <w:b/>
        </w:rPr>
        <w:t>Форма договора об образовании</w:t>
      </w:r>
    </w:p>
    <w:p w:rsidR="003F576F" w:rsidRPr="003F576F" w:rsidRDefault="003F576F" w:rsidP="003F576F">
      <w:pPr>
        <w:spacing w:after="0" w:line="240" w:lineRule="auto"/>
        <w:ind w:hanging="142"/>
        <w:jc w:val="both"/>
      </w:pPr>
    </w:p>
    <w:p w:rsidR="003F576F" w:rsidRPr="003F576F" w:rsidRDefault="003F576F" w:rsidP="003F576F">
      <w:pPr>
        <w:spacing w:after="0" w:line="240" w:lineRule="auto"/>
        <w:ind w:hanging="142"/>
        <w:jc w:val="both"/>
      </w:pPr>
      <w:r w:rsidRPr="003F576F">
        <w:t xml:space="preserve">на </w:t>
      </w:r>
      <w:proofErr w:type="gramStart"/>
      <w:r w:rsidRPr="003F576F">
        <w:t>обучение</w:t>
      </w:r>
      <w:proofErr w:type="gramEnd"/>
      <w:r w:rsidRPr="003F576F">
        <w:t xml:space="preserve"> по дополнительным общеобразовательным программам в рамках персонифицированного финансирования дополнительного образования детей</w:t>
      </w:r>
    </w:p>
    <w:p w:rsidR="003F576F" w:rsidRPr="003F576F" w:rsidRDefault="003F576F" w:rsidP="003F576F">
      <w:pPr>
        <w:spacing w:after="0" w:line="240" w:lineRule="auto"/>
        <w:ind w:hanging="142"/>
        <w:jc w:val="both"/>
      </w:pPr>
      <w:r w:rsidRPr="003F576F">
        <w:t xml:space="preserve">«_____» ________ 20____г.                                                № ________________                                                </w:t>
      </w:r>
    </w:p>
    <w:p w:rsidR="003F576F" w:rsidRPr="003F576F" w:rsidRDefault="003F576F" w:rsidP="003F576F">
      <w:pPr>
        <w:spacing w:after="0" w:line="240" w:lineRule="auto"/>
        <w:ind w:hanging="142"/>
        <w:jc w:val="both"/>
      </w:pPr>
    </w:p>
    <w:p w:rsidR="003F576F" w:rsidRPr="003F576F" w:rsidRDefault="003F576F" w:rsidP="003F576F">
      <w:pPr>
        <w:spacing w:after="0" w:line="240" w:lineRule="auto"/>
        <w:ind w:hanging="142"/>
        <w:jc w:val="both"/>
      </w:pPr>
      <w:r w:rsidRPr="003F576F">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w:t>
      </w:r>
      <w:proofErr w:type="gramStart"/>
      <w:r w:rsidRPr="003F576F">
        <w:t>е-</w:t>
      </w:r>
      <w:proofErr w:type="gramEnd"/>
      <w:r w:rsidRPr="003F576F">
        <w:t xml:space="preserve"> АИС «Навигатор») по адресу ____________________, является предложением (офертой)</w:t>
      </w:r>
    </w:p>
    <w:p w:rsidR="003F576F" w:rsidRPr="003F576F" w:rsidRDefault="003F576F" w:rsidP="003F576F">
      <w:pPr>
        <w:spacing w:after="0" w:line="240" w:lineRule="auto"/>
        <w:ind w:hanging="142"/>
        <w:jc w:val="both"/>
      </w:pPr>
      <w:r w:rsidRPr="003F576F">
        <w:t>__________________________________________________________________</w:t>
      </w:r>
    </w:p>
    <w:p w:rsidR="003F576F" w:rsidRPr="003F576F" w:rsidRDefault="003F576F" w:rsidP="003F576F">
      <w:pPr>
        <w:spacing w:after="0" w:line="240" w:lineRule="auto"/>
        <w:ind w:hanging="142"/>
        <w:jc w:val="both"/>
      </w:pPr>
      <w:r w:rsidRPr="003F576F">
        <w:t>__________________________________________________________________</w:t>
      </w:r>
    </w:p>
    <w:p w:rsidR="003F576F" w:rsidRPr="003F576F" w:rsidRDefault="003F576F" w:rsidP="003F576F">
      <w:pPr>
        <w:spacing w:after="0" w:line="240" w:lineRule="auto"/>
        <w:ind w:hanging="142"/>
        <w:jc w:val="both"/>
      </w:pPr>
      <w:r w:rsidRPr="003F576F">
        <w:t>(полное наименование Организации, осуществляющей образовательную деятельность по дополнительным образовательным программам)</w:t>
      </w:r>
    </w:p>
    <w:p w:rsidR="003F576F" w:rsidRPr="003F576F" w:rsidRDefault="003F576F" w:rsidP="003F576F">
      <w:pPr>
        <w:spacing w:after="0" w:line="240" w:lineRule="auto"/>
        <w:ind w:hanging="142"/>
        <w:jc w:val="both"/>
      </w:pPr>
      <w:r w:rsidRPr="003F576F">
        <w:t>(дале</w:t>
      </w:r>
      <w:proofErr w:type="gramStart"/>
      <w:r w:rsidRPr="003F576F">
        <w:t>е-</w:t>
      </w:r>
      <w:proofErr w:type="gramEnd"/>
      <w:r w:rsidRPr="003F576F">
        <w:t xml:space="preserve"> Организация), действующее на основании лицензии № ____________________, выданной _____________________________________________________, в лице директора Организации</w:t>
      </w:r>
    </w:p>
    <w:p w:rsidR="003F576F" w:rsidRPr="003F576F" w:rsidRDefault="003F576F" w:rsidP="003F576F">
      <w:pPr>
        <w:spacing w:after="0" w:line="240" w:lineRule="auto"/>
        <w:ind w:hanging="142"/>
        <w:jc w:val="both"/>
      </w:pPr>
      <w:r w:rsidRPr="003F576F">
        <w:t xml:space="preserve">                                (кем, когда)</w:t>
      </w:r>
    </w:p>
    <w:p w:rsidR="003F576F" w:rsidRPr="003F576F" w:rsidRDefault="003F576F" w:rsidP="003F576F">
      <w:pPr>
        <w:spacing w:after="0" w:line="240" w:lineRule="auto"/>
        <w:ind w:hanging="142"/>
        <w:jc w:val="both"/>
      </w:pPr>
      <w:r w:rsidRPr="003F576F">
        <w:t>____________________________________________________, действующего на основании Устава,</w:t>
      </w:r>
    </w:p>
    <w:p w:rsidR="003F576F" w:rsidRPr="003F576F" w:rsidRDefault="003F576F" w:rsidP="003F576F">
      <w:pPr>
        <w:spacing w:after="0" w:line="240" w:lineRule="auto"/>
        <w:ind w:hanging="142"/>
        <w:jc w:val="both"/>
      </w:pPr>
      <w:r w:rsidRPr="003F576F">
        <w:t>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w:t>
      </w:r>
      <w:proofErr w:type="gramStart"/>
      <w:r w:rsidRPr="003F576F">
        <w:t>е-</w:t>
      </w:r>
      <w:proofErr w:type="gramEnd"/>
      <w:r w:rsidRPr="003F576F">
        <w:t xml:space="preserve"> Договор) </w:t>
      </w:r>
    </w:p>
    <w:p w:rsidR="003F576F" w:rsidRPr="003F576F" w:rsidRDefault="003F576F" w:rsidP="003F576F">
      <w:pPr>
        <w:spacing w:after="0" w:line="240" w:lineRule="auto"/>
        <w:ind w:hanging="142"/>
        <w:jc w:val="both"/>
      </w:pPr>
      <w:r w:rsidRPr="003F576F">
        <w:t>с ________________________________________________________________,</w:t>
      </w:r>
    </w:p>
    <w:p w:rsidR="003F576F" w:rsidRPr="003F576F" w:rsidRDefault="003F576F" w:rsidP="003F576F">
      <w:pPr>
        <w:spacing w:after="0" w:line="240" w:lineRule="auto"/>
        <w:ind w:hanging="142"/>
        <w:jc w:val="both"/>
      </w:pPr>
      <w:r w:rsidRPr="003F576F">
        <w:t xml:space="preserve">                            (Ф.И.О. родителя (законного представителя) несовершеннолетнего)</w:t>
      </w:r>
    </w:p>
    <w:p w:rsidR="003F576F" w:rsidRPr="003F576F" w:rsidRDefault="003F576F" w:rsidP="003F576F">
      <w:pPr>
        <w:spacing w:after="0" w:line="240" w:lineRule="auto"/>
        <w:ind w:hanging="142"/>
        <w:jc w:val="both"/>
      </w:pPr>
      <w:r w:rsidRPr="003F576F">
        <w:t>именуемый в дальнейшем «Заказчик» и ___________________________________________,   именуемый в дальнейшем «Обучающийся», совместно именуемые «Стороны».</w:t>
      </w:r>
    </w:p>
    <w:p w:rsidR="003F576F" w:rsidRPr="003F576F" w:rsidRDefault="003F576F" w:rsidP="003F576F">
      <w:pPr>
        <w:spacing w:after="0" w:line="240" w:lineRule="auto"/>
        <w:ind w:hanging="142"/>
        <w:jc w:val="both"/>
      </w:pPr>
      <w:r w:rsidRPr="003F576F">
        <w:t xml:space="preserve">                                                                 (Ф.И.О. лица, зачисляемого на обучение)</w:t>
      </w:r>
    </w:p>
    <w:p w:rsidR="003F576F" w:rsidRPr="003F576F" w:rsidRDefault="003F576F" w:rsidP="003F576F">
      <w:pPr>
        <w:spacing w:after="0" w:line="240" w:lineRule="auto"/>
        <w:ind w:hanging="142"/>
        <w:jc w:val="both"/>
        <w:rPr>
          <w:b/>
        </w:rPr>
      </w:pPr>
    </w:p>
    <w:p w:rsidR="003F576F" w:rsidRPr="004F620C" w:rsidRDefault="003F576F" w:rsidP="004F620C">
      <w:pPr>
        <w:spacing w:after="0" w:line="240" w:lineRule="auto"/>
        <w:ind w:hanging="142"/>
        <w:jc w:val="center"/>
      </w:pPr>
      <w:r w:rsidRPr="004F620C">
        <w:t>1.Предмет договора</w:t>
      </w:r>
    </w:p>
    <w:p w:rsidR="003F576F" w:rsidRPr="003F576F" w:rsidRDefault="003F576F" w:rsidP="003F576F">
      <w:pPr>
        <w:spacing w:after="0" w:line="240" w:lineRule="auto"/>
        <w:ind w:hanging="142"/>
        <w:jc w:val="both"/>
        <w:rPr>
          <w:b/>
        </w:rPr>
      </w:pPr>
    </w:p>
    <w:p w:rsidR="003F576F" w:rsidRPr="003F576F" w:rsidRDefault="003F576F" w:rsidP="003F576F">
      <w:pPr>
        <w:numPr>
          <w:ilvl w:val="1"/>
          <w:numId w:val="4"/>
        </w:numPr>
        <w:spacing w:after="0" w:line="240" w:lineRule="auto"/>
        <w:jc w:val="both"/>
      </w:pPr>
      <w:r w:rsidRPr="003F576F">
        <w:lastRenderedPageBreak/>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3F576F" w:rsidRPr="00C63545" w:rsidRDefault="003F576F" w:rsidP="003F576F">
      <w:pPr>
        <w:numPr>
          <w:ilvl w:val="2"/>
          <w:numId w:val="4"/>
        </w:numPr>
        <w:spacing w:after="0" w:line="240" w:lineRule="auto"/>
        <w:jc w:val="both"/>
        <w:rPr>
          <w:color w:val="FF0000"/>
        </w:rPr>
      </w:pPr>
      <w:r w:rsidRPr="00C63545">
        <w:rPr>
          <w:color w:val="FF0000"/>
        </w:rPr>
        <w:t xml:space="preserve">Заполнение формы записи на </w:t>
      </w:r>
      <w:proofErr w:type="gramStart"/>
      <w:r w:rsidRPr="00C63545">
        <w:rPr>
          <w:color w:val="FF0000"/>
        </w:rPr>
        <w:t>обучение</w:t>
      </w:r>
      <w:proofErr w:type="gramEnd"/>
      <w:r w:rsidRPr="00C63545">
        <w:rPr>
          <w:color w:val="FF0000"/>
        </w:rPr>
        <w:t xml:space="preserve"> по выбранной дополнительной общеобразовательной программе (части дополнительной общеобразовательной программы) посредством АИС «Навигатор»;</w:t>
      </w:r>
    </w:p>
    <w:p w:rsidR="003F576F" w:rsidRPr="00C63545" w:rsidRDefault="003F576F" w:rsidP="003F576F">
      <w:pPr>
        <w:numPr>
          <w:ilvl w:val="2"/>
          <w:numId w:val="4"/>
        </w:numPr>
        <w:spacing w:after="0" w:line="240" w:lineRule="auto"/>
        <w:jc w:val="both"/>
        <w:rPr>
          <w:color w:val="FF0000"/>
        </w:rPr>
      </w:pPr>
      <w:r w:rsidRPr="00C63545">
        <w:rPr>
          <w:color w:val="FF0000"/>
        </w:rPr>
        <w:t>Ознакомление с условиями оферты в АИС «Навигатор»;</w:t>
      </w:r>
    </w:p>
    <w:p w:rsidR="003F576F" w:rsidRPr="00C63545" w:rsidRDefault="003F576F" w:rsidP="003F576F">
      <w:pPr>
        <w:numPr>
          <w:ilvl w:val="2"/>
          <w:numId w:val="4"/>
        </w:numPr>
        <w:spacing w:after="0" w:line="240" w:lineRule="auto"/>
        <w:jc w:val="both"/>
        <w:rPr>
          <w:color w:val="FF0000"/>
        </w:rPr>
      </w:pPr>
      <w:r w:rsidRPr="00C63545">
        <w:rPr>
          <w:color w:val="FF0000"/>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3F576F" w:rsidRPr="003F576F" w:rsidRDefault="00C63545" w:rsidP="003F576F">
      <w:pPr>
        <w:spacing w:after="0" w:line="240" w:lineRule="auto"/>
        <w:ind w:hanging="142"/>
        <w:jc w:val="both"/>
      </w:pPr>
      <w:r>
        <w:t xml:space="preserve">  </w:t>
      </w:r>
      <w:r>
        <w:tab/>
      </w:r>
      <w:r>
        <w:tab/>
      </w:r>
      <w:r w:rsidR="003F576F" w:rsidRPr="003F576F">
        <w:t xml:space="preserve">1.2. </w:t>
      </w:r>
      <w:r w:rsidR="003F576F" w:rsidRPr="00BD48DB">
        <w:rPr>
          <w:color w:val="FF0000"/>
        </w:rPr>
        <w:t xml:space="preserve">Предметом Договора является оказание образовательных услуг Исполнителем </w:t>
      </w:r>
      <w:proofErr w:type="gramStart"/>
      <w:r w:rsidR="003F576F" w:rsidRPr="00BD48DB">
        <w:rPr>
          <w:color w:val="FF0000"/>
        </w:rPr>
        <w:t>Обучающемуся</w:t>
      </w:r>
      <w:proofErr w:type="gramEnd"/>
      <w:r w:rsidR="003F576F" w:rsidRPr="00BD48DB">
        <w:rPr>
          <w:color w:val="FF0000"/>
        </w:rPr>
        <w:t xml:space="preserve"> в рамках системы персонифицированного финансирования дополнительного образования детей согласно Правилом персонифицированного финансирования дополнительного образования детей</w:t>
      </w:r>
      <w:r w:rsidR="00D21765">
        <w:rPr>
          <w:color w:val="FF0000"/>
        </w:rPr>
        <w:t xml:space="preserve">, утвержденным </w:t>
      </w:r>
      <w:r w:rsidR="00D21765" w:rsidRPr="00D21765">
        <w:rPr>
          <w:color w:val="FF0000"/>
        </w:rPr>
        <w:t>постановления Администрации муниципального образования «Майминский район» от 18 марта 2022 года № 29 «Об утверждении Административного регламента предоставления муниципальной услуги «Запись на обучение по дополнительной общеобразовательной программе»</w:t>
      </w:r>
    </w:p>
    <w:p w:rsidR="003F576F" w:rsidRPr="003F576F" w:rsidRDefault="00C63545" w:rsidP="003F576F">
      <w:pPr>
        <w:spacing w:after="0" w:line="240" w:lineRule="auto"/>
        <w:ind w:hanging="142"/>
        <w:jc w:val="both"/>
      </w:pPr>
      <w:r>
        <w:t xml:space="preserve">  </w:t>
      </w:r>
      <w:r>
        <w:tab/>
      </w:r>
      <w:r>
        <w:tab/>
      </w:r>
      <w:r w:rsidR="003F576F" w:rsidRPr="003F576F">
        <w:t>1.3</w:t>
      </w:r>
      <w:proofErr w:type="gramStart"/>
      <w:r w:rsidR="003F576F" w:rsidRPr="003F576F">
        <w:t xml:space="preserve">  П</w:t>
      </w:r>
      <w:proofErr w:type="gramEnd"/>
      <w:r w:rsidR="003F576F" w:rsidRPr="003F576F">
        <w:t>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29.12.202 г.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3F576F" w:rsidRPr="003F576F" w:rsidRDefault="003F576F" w:rsidP="003F576F">
      <w:pPr>
        <w:spacing w:after="0" w:line="240" w:lineRule="auto"/>
        <w:ind w:hanging="142"/>
        <w:jc w:val="both"/>
      </w:pPr>
    </w:p>
    <w:p w:rsidR="003F576F" w:rsidRPr="00821FDE" w:rsidRDefault="003F576F" w:rsidP="00821FDE">
      <w:pPr>
        <w:numPr>
          <w:ilvl w:val="0"/>
          <w:numId w:val="4"/>
        </w:numPr>
        <w:spacing w:after="0" w:line="240" w:lineRule="auto"/>
        <w:jc w:val="center"/>
      </w:pPr>
      <w:r w:rsidRPr="004F620C">
        <w:t>Права и обязанности Сторон</w:t>
      </w:r>
    </w:p>
    <w:p w:rsidR="00821FDE" w:rsidRDefault="003F576F" w:rsidP="00821FDE">
      <w:pPr>
        <w:numPr>
          <w:ilvl w:val="1"/>
          <w:numId w:val="4"/>
        </w:numPr>
        <w:spacing w:after="0" w:line="240" w:lineRule="auto"/>
        <w:jc w:val="center"/>
      </w:pPr>
      <w:r w:rsidRPr="004F620C">
        <w:t>Права и обязанности Исполнителя</w:t>
      </w:r>
    </w:p>
    <w:p w:rsidR="00821FDE" w:rsidRPr="00821FDE" w:rsidRDefault="00821FDE" w:rsidP="00821FDE">
      <w:pPr>
        <w:spacing w:after="0" w:line="240" w:lineRule="auto"/>
        <w:ind w:left="360"/>
        <w:rPr>
          <w:color w:val="FF0000"/>
        </w:rPr>
      </w:pP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Предоставлять возможность Заказчику ознакомить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 xml:space="preserve">Зачислить </w:t>
      </w:r>
      <w:proofErr w:type="gramStart"/>
      <w:r w:rsidRPr="00821FDE">
        <w:rPr>
          <w:color w:val="FF0000"/>
        </w:rPr>
        <w:t>Обучающегося</w:t>
      </w:r>
      <w:proofErr w:type="gramEnd"/>
      <w:r w:rsidRPr="00821FDE">
        <w:rPr>
          <w:color w:val="FF0000"/>
        </w:rPr>
        <w:t xml:space="preserve"> на дополнительной общеобразовательной программе (отдельную часть дополнительной общеобразовательной программы)</w:t>
      </w:r>
    </w:p>
    <w:p w:rsidR="003F576F" w:rsidRPr="00821FDE" w:rsidRDefault="003F576F" w:rsidP="003435DC">
      <w:pPr>
        <w:spacing w:after="0" w:line="240" w:lineRule="auto"/>
        <w:ind w:firstLine="851"/>
        <w:jc w:val="both"/>
        <w:rPr>
          <w:color w:val="FF0000"/>
        </w:rPr>
      </w:pPr>
      <w:r w:rsidRPr="00821FDE">
        <w:rPr>
          <w:color w:val="FF0000"/>
        </w:rPr>
        <w:lastRenderedPageBreak/>
        <w:t>_____________________________________________________________,</w:t>
      </w:r>
    </w:p>
    <w:p w:rsidR="003F576F" w:rsidRPr="00821FDE" w:rsidRDefault="003F576F" w:rsidP="003435DC">
      <w:pPr>
        <w:spacing w:after="0" w:line="240" w:lineRule="auto"/>
        <w:ind w:firstLine="851"/>
        <w:jc w:val="both"/>
        <w:rPr>
          <w:color w:val="FF0000"/>
        </w:rPr>
      </w:pPr>
      <w:r w:rsidRPr="00821FDE">
        <w:rPr>
          <w:color w:val="FF0000"/>
        </w:rPr>
        <w:t>(наименование образовательной программы, части общеобразовательной программы)</w:t>
      </w:r>
    </w:p>
    <w:p w:rsidR="003F576F" w:rsidRPr="00821FDE" w:rsidRDefault="003F576F" w:rsidP="003435DC">
      <w:pPr>
        <w:spacing w:after="0" w:line="240" w:lineRule="auto"/>
        <w:ind w:firstLine="851"/>
        <w:jc w:val="both"/>
        <w:rPr>
          <w:color w:val="FF0000"/>
        </w:rPr>
      </w:pPr>
      <w:r w:rsidRPr="00821FDE">
        <w:rPr>
          <w:color w:val="FF0000"/>
        </w:rPr>
        <w:t>Форма обучения ______________________,</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 xml:space="preserve">Обеспечивать защиту прав </w:t>
      </w:r>
      <w:proofErr w:type="gramStart"/>
      <w:r w:rsidRPr="00821FDE">
        <w:rPr>
          <w:color w:val="FF0000"/>
        </w:rPr>
        <w:t>Обучающегося</w:t>
      </w:r>
      <w:proofErr w:type="gramEnd"/>
      <w:r w:rsidRPr="00821FDE">
        <w:rPr>
          <w:color w:val="FF0000"/>
        </w:rPr>
        <w:t xml:space="preserve"> в соответствии с законодательством.</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Гарантировать предоставление образовательной услуги в полном объеме согласно учебному плану.</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Предоставлять Заказчику возможность ознакомления с ходом и содержанием образовательного процесса и итогами освоения программы обучающегося.</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Осуществлять подготовку к участию Обучающегося в соревнованиях, конкурсах и олимпиадах различного уровня.</w:t>
      </w:r>
    </w:p>
    <w:p w:rsidR="003F576F" w:rsidRPr="00821FDE" w:rsidRDefault="00287400" w:rsidP="003435DC">
      <w:pPr>
        <w:numPr>
          <w:ilvl w:val="2"/>
          <w:numId w:val="4"/>
        </w:numPr>
        <w:spacing w:after="0" w:line="240" w:lineRule="auto"/>
        <w:ind w:left="0" w:firstLine="851"/>
        <w:jc w:val="both"/>
        <w:rPr>
          <w:color w:val="FF0000"/>
        </w:rPr>
      </w:pPr>
      <w:r w:rsidRPr="00821FDE">
        <w:rPr>
          <w:color w:val="FF0000"/>
        </w:rPr>
        <w:t xml:space="preserve"> </w:t>
      </w:r>
      <w:r w:rsidR="003F576F" w:rsidRPr="00821FDE">
        <w:rPr>
          <w:color w:val="FF0000"/>
        </w:rPr>
        <w:t xml:space="preserve">Сохранять место за </w:t>
      </w:r>
      <w:proofErr w:type="gramStart"/>
      <w:r w:rsidR="003F576F" w:rsidRPr="00821FDE">
        <w:rPr>
          <w:color w:val="FF0000"/>
        </w:rPr>
        <w:t>Обучающимся</w:t>
      </w:r>
      <w:proofErr w:type="gramEnd"/>
      <w:r w:rsidR="003F576F" w:rsidRPr="00821FDE">
        <w:rPr>
          <w:color w:val="FF0000"/>
        </w:rPr>
        <w:t xml:space="preserve"> в случае его болезни, лечения, карантина и других случаях пропуска занятий по уважительной причине.</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 xml:space="preserve">В случае, </w:t>
      </w:r>
      <w:proofErr w:type="gramStart"/>
      <w:r w:rsidRPr="00821FDE">
        <w:rPr>
          <w:color w:val="FF0000"/>
        </w:rPr>
        <w:t>предусмотренным</w:t>
      </w:r>
      <w:proofErr w:type="gramEnd"/>
      <w:r w:rsidRPr="00821FDE">
        <w:rPr>
          <w:color w:val="FF0000"/>
        </w:rPr>
        <w:t xml:space="preserve"> п. 2.1.11. предложить Обучающемуся оказание образовательной услуги по программе, указанной в п.2.1.2, или аналогичной общеобразовательной программе той же направленности в дистанционной форме.</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Исполнитель вправе:</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Устанавливать режим работы Организации (расписание занятий, их сменность, продолжительность учебной недели и т.д.) в соответствии с Уставом.</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lastRenderedPageBreak/>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 xml:space="preserve">Привлекать Заказчика к ответственности в случае причинения Организации имущественного </w:t>
      </w:r>
      <w:proofErr w:type="gramStart"/>
      <w:r w:rsidRPr="00821FDE">
        <w:rPr>
          <w:color w:val="FF0000"/>
        </w:rPr>
        <w:t>вреда</w:t>
      </w:r>
      <w:proofErr w:type="gramEnd"/>
      <w:r w:rsidRPr="00821FDE">
        <w:rPr>
          <w:color w:val="FF0000"/>
        </w:rPr>
        <w:t xml:space="preserve"> по вине Обучающегося в соответствии с действующим законодательством.</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Заказчик (Обучающийся) обязан:</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Соблюдать Правила внутреннего распорядка Организации и следовать Уставу Организации.</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Обеспечивать посещение занятий в соответствии с утвержденным расписанием.</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 xml:space="preserve">Обеспечивать Обучающегося необходимыми средствами </w:t>
      </w:r>
      <w:proofErr w:type="gramStart"/>
      <w:r w:rsidRPr="00821FDE">
        <w:rPr>
          <w:color w:val="FF0000"/>
        </w:rPr>
        <w:t>обучения</w:t>
      </w:r>
      <w:proofErr w:type="gramEnd"/>
      <w:r w:rsidRPr="00821FDE">
        <w:rPr>
          <w:color w:val="FF0000"/>
        </w:rPr>
        <w:t xml:space="preserve"> по дополнительным общеобразовательным программам.</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Своевременно информировать педагогических работников о болезни ребенка или возможном отсутствии.</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 xml:space="preserve">Извещать педагогических работников о сопровождающих в Организацию и домой </w:t>
      </w:r>
      <w:proofErr w:type="gramStart"/>
      <w:r w:rsidRPr="00821FDE">
        <w:rPr>
          <w:color w:val="FF0000"/>
        </w:rPr>
        <w:t>Обучающегося</w:t>
      </w:r>
      <w:proofErr w:type="gramEnd"/>
      <w:r w:rsidRPr="00821FDE">
        <w:rPr>
          <w:color w:val="FF0000"/>
        </w:rPr>
        <w:t>. В случае самостоятельного следования Обучающегося в Организацию и домой, ответственность за жизнь и здоровье ребенка во время следования его маршруту несет Заказчик.</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Заказчик (Обучающийся) вправе:</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Знакомиться с дополнительными общеобразовательными программами, технологиями и формами обучения.</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Требовать предоставление информации по вопросам организации образовательного процесса.</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Участвовать в управлении Организацией в соответствии с ее Уставом.</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Принимать участие в организации и проведении совместных мероприятий и праздников.</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 xml:space="preserve">Представлять письменное заявление о сохранении </w:t>
      </w:r>
      <w:proofErr w:type="gramStart"/>
      <w:r w:rsidRPr="00821FDE">
        <w:rPr>
          <w:color w:val="FF0000"/>
        </w:rPr>
        <w:t>места</w:t>
      </w:r>
      <w:proofErr w:type="gramEnd"/>
      <w:r w:rsidRPr="00821FDE">
        <w:rPr>
          <w:color w:val="FF0000"/>
        </w:rPr>
        <w:t xml:space="preserve"> а Организации 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rsidR="003F576F" w:rsidRPr="00821FDE" w:rsidRDefault="003F576F" w:rsidP="003435DC">
      <w:pPr>
        <w:spacing w:after="0" w:line="240" w:lineRule="auto"/>
        <w:ind w:firstLine="851"/>
        <w:jc w:val="both"/>
        <w:rPr>
          <w:color w:val="FF0000"/>
        </w:rPr>
      </w:pPr>
    </w:p>
    <w:p w:rsidR="003F576F" w:rsidRPr="00821FDE" w:rsidRDefault="003F576F" w:rsidP="003435DC">
      <w:pPr>
        <w:numPr>
          <w:ilvl w:val="0"/>
          <w:numId w:val="4"/>
        </w:numPr>
        <w:spacing w:after="0" w:line="240" w:lineRule="auto"/>
        <w:ind w:left="0" w:firstLine="851"/>
        <w:jc w:val="center"/>
        <w:rPr>
          <w:color w:val="FF0000"/>
        </w:rPr>
      </w:pPr>
      <w:r w:rsidRPr="00821FDE">
        <w:rPr>
          <w:color w:val="FF0000"/>
        </w:rPr>
        <w:t>Вопросы персонифицированного финансирования</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Номер сертификата дополнительного образования:______________</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Срок освоения образовательной программы \ части образовательной программы составляет______ часов.</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Дата начала обучения: ___/___/_______</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Дата завершения обучения: ___/____/______</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Стоимость образовательной услуги за период </w:t>
      </w:r>
      <w:proofErr w:type="gramStart"/>
      <w:r w:rsidRPr="00821FDE">
        <w:rPr>
          <w:color w:val="FF0000"/>
        </w:rPr>
        <w:t>с даты начала</w:t>
      </w:r>
      <w:proofErr w:type="gramEnd"/>
      <w:r w:rsidRPr="00821FDE">
        <w:rPr>
          <w:color w:val="FF0000"/>
        </w:rPr>
        <w:t xml:space="preserve"> обучения до даты завершения обучения составляет ______.</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w:t>
      </w:r>
      <w:proofErr w:type="gramStart"/>
      <w:r w:rsidRPr="00821FDE">
        <w:rPr>
          <w:color w:val="FF0000"/>
        </w:rPr>
        <w:t>Оказание Исполнителем обра</w:t>
      </w:r>
      <w:r w:rsidR="00C340B4">
        <w:rPr>
          <w:color w:val="FF0000"/>
        </w:rPr>
        <w:t xml:space="preserve">зовательной услуги является для </w:t>
      </w:r>
      <w:r w:rsidRPr="00821FDE">
        <w:rPr>
          <w:color w:val="FF0000"/>
        </w:rPr>
        <w:t xml:space="preserve">обучающегося бесплатным, и оплачивается из бюджета муниципального образования «Майминский район» в установленном нормативными </w:t>
      </w:r>
      <w:r w:rsidRPr="00821FDE">
        <w:rPr>
          <w:color w:val="FF0000"/>
        </w:rPr>
        <w:lastRenderedPageBreak/>
        <w:t>правовыми актами порядке на основании предоставляемого Заказчиком сертификата персонифицированного финансирования Обучающегося.</w:t>
      </w:r>
      <w:proofErr w:type="gramEnd"/>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обучающимися занятий в соответствующем месяце.</w:t>
      </w:r>
    </w:p>
    <w:p w:rsidR="003F576F" w:rsidRPr="00821FDE" w:rsidRDefault="003F576F" w:rsidP="003435DC">
      <w:pPr>
        <w:numPr>
          <w:ilvl w:val="0"/>
          <w:numId w:val="4"/>
        </w:numPr>
        <w:spacing w:after="0" w:line="240" w:lineRule="auto"/>
        <w:ind w:left="0" w:firstLine="851"/>
        <w:jc w:val="both"/>
        <w:rPr>
          <w:color w:val="FF0000"/>
        </w:rPr>
      </w:pPr>
      <w:r w:rsidRPr="00821FDE">
        <w:rPr>
          <w:color w:val="FF0000"/>
        </w:rPr>
        <w:t>Ответственность Сторон за неисполнение обязательств по договору, порядок разрешения споров</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Все споры между Исполнителем и Заказчиком решаются путем переговоров, а в случае невозможности достижения договоренност</w:t>
      </w:r>
      <w:proofErr w:type="gramStart"/>
      <w:r w:rsidRPr="00821FDE">
        <w:rPr>
          <w:color w:val="FF0000"/>
        </w:rPr>
        <w:t>и-</w:t>
      </w:r>
      <w:proofErr w:type="gramEnd"/>
      <w:r w:rsidRPr="00821FDE">
        <w:rPr>
          <w:color w:val="FF0000"/>
        </w:rPr>
        <w:t xml:space="preserve"> в судебном порядке в соответствии с законодательством Российской Федерации.</w:t>
      </w:r>
    </w:p>
    <w:p w:rsidR="003F576F" w:rsidRPr="00821FDE" w:rsidRDefault="003F576F" w:rsidP="003435DC">
      <w:pPr>
        <w:spacing w:after="0" w:line="240" w:lineRule="auto"/>
        <w:ind w:firstLine="851"/>
        <w:jc w:val="both"/>
        <w:rPr>
          <w:color w:val="FF0000"/>
        </w:rPr>
      </w:pPr>
    </w:p>
    <w:p w:rsidR="003F576F" w:rsidRDefault="003F576F" w:rsidP="003435DC">
      <w:pPr>
        <w:numPr>
          <w:ilvl w:val="0"/>
          <w:numId w:val="4"/>
        </w:numPr>
        <w:spacing w:after="0" w:line="240" w:lineRule="auto"/>
        <w:ind w:left="0" w:firstLine="851"/>
        <w:jc w:val="center"/>
        <w:rPr>
          <w:color w:val="FF0000"/>
        </w:rPr>
      </w:pPr>
      <w:r w:rsidRPr="00821FDE">
        <w:rPr>
          <w:color w:val="FF0000"/>
        </w:rPr>
        <w:t>Основания изменения и расторжения договора</w:t>
      </w:r>
    </w:p>
    <w:p w:rsidR="003E17CD" w:rsidRPr="00821FDE" w:rsidRDefault="003E17CD" w:rsidP="003435DC">
      <w:pPr>
        <w:spacing w:after="0" w:line="240" w:lineRule="auto"/>
        <w:ind w:firstLine="851"/>
        <w:rPr>
          <w:color w:val="FF0000"/>
        </w:rPr>
      </w:pP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Настоящий </w:t>
      </w:r>
      <w:proofErr w:type="gramStart"/>
      <w:r w:rsidRPr="00821FDE">
        <w:rPr>
          <w:color w:val="FF0000"/>
        </w:rPr>
        <w:t>Договор</w:t>
      </w:r>
      <w:proofErr w:type="gramEnd"/>
      <w:r w:rsidRPr="00821FDE">
        <w:rPr>
          <w:color w:val="FF0000"/>
        </w:rPr>
        <w:t xml:space="preserve"> может быть расторгнут по соглашению Сторон. По инициативе Исполнителя </w:t>
      </w:r>
      <w:proofErr w:type="gramStart"/>
      <w:r w:rsidRPr="00821FDE">
        <w:rPr>
          <w:color w:val="FF0000"/>
        </w:rPr>
        <w:t>Договор</w:t>
      </w:r>
      <w:proofErr w:type="gramEnd"/>
      <w:r w:rsidRPr="00821FDE">
        <w:rPr>
          <w:color w:val="FF0000"/>
        </w:rPr>
        <w:t xml:space="preserve"> может быть расторгнут по основаниям, предусмотренным действующим законодательством Российской Федерации.</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По инициативе Организации </w:t>
      </w:r>
      <w:proofErr w:type="gramStart"/>
      <w:r w:rsidRPr="00821FDE">
        <w:rPr>
          <w:color w:val="FF0000"/>
        </w:rPr>
        <w:t>Договор</w:t>
      </w:r>
      <w:proofErr w:type="gramEnd"/>
      <w:r w:rsidRPr="00821FDE">
        <w:rPr>
          <w:color w:val="FF0000"/>
        </w:rPr>
        <w:t xml:space="preserve"> может быть расторгнут в следующих случаях:</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Отсутствие медицинского документа о состоянии здоровья обучающегося;</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 xml:space="preserve"> Невыполнение учебного плана </w:t>
      </w:r>
      <w:proofErr w:type="gramStart"/>
      <w:r w:rsidRPr="00821FDE">
        <w:rPr>
          <w:color w:val="FF0000"/>
        </w:rPr>
        <w:t>обучающимся</w:t>
      </w:r>
      <w:proofErr w:type="gramEnd"/>
      <w:r w:rsidRPr="00821FDE">
        <w:rPr>
          <w:color w:val="FF0000"/>
        </w:rPr>
        <w:t>;</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Окончание полного курса освоения образовательной программы;</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Наличие медицинск4ого заключения, исключающего возможность дальнейшего продолжения обучения в Организации;</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Нарушение Правил внутреннего распорядка Организации;</w:t>
      </w:r>
    </w:p>
    <w:p w:rsidR="003F576F" w:rsidRPr="00821FDE" w:rsidRDefault="003F576F" w:rsidP="003435DC">
      <w:pPr>
        <w:numPr>
          <w:ilvl w:val="2"/>
          <w:numId w:val="4"/>
        </w:numPr>
        <w:spacing w:after="0" w:line="240" w:lineRule="auto"/>
        <w:ind w:left="0" w:firstLine="851"/>
        <w:jc w:val="both"/>
        <w:rPr>
          <w:color w:val="FF0000"/>
        </w:rPr>
      </w:pPr>
      <w:r w:rsidRPr="00821FDE">
        <w:rPr>
          <w:color w:val="FF0000"/>
        </w:rPr>
        <w:t>Совершение противоправных действий и неоднократные нарушения Устава Организации.</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Вносимые изменения и дополнения в условия Договора рассматриваются сторонами в недельный срок и оформляются дополнительным соглашением.</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При возникновении обстоятельств, препятствующих продолжению оказания образовательной услуги в очной форме, </w:t>
      </w:r>
      <w:r w:rsidRPr="00821FDE">
        <w:rPr>
          <w:color w:val="FF0000"/>
        </w:rPr>
        <w:lastRenderedPageBreak/>
        <w:t>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w:t>
      </w:r>
      <w:proofErr w:type="gramStart"/>
      <w:r w:rsidRPr="00821FDE">
        <w:rPr>
          <w:color w:val="FF0000"/>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не5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обучающимися – участником системы персонифицированного финансирования 18 лет, в случае, если договор об образовании</w:t>
      </w:r>
      <w:proofErr w:type="gramEnd"/>
      <w:r w:rsidRPr="00821FDE">
        <w:rPr>
          <w:color w:val="FF0000"/>
        </w:rPr>
        <w:t xml:space="preserve"> не расторгнут в соответствии с пунктом 105 Правил персонифицированного финансирования муниципального образования «Майминский район» по состоянию на 20 день до момента окончания срока действия договора об образовании.</w:t>
      </w:r>
    </w:p>
    <w:p w:rsidR="003F576F" w:rsidRPr="00821FDE" w:rsidRDefault="003F576F" w:rsidP="003435DC">
      <w:pPr>
        <w:spacing w:after="0" w:line="240" w:lineRule="auto"/>
        <w:ind w:firstLine="851"/>
        <w:jc w:val="both"/>
        <w:rPr>
          <w:color w:val="FF0000"/>
        </w:rPr>
      </w:pPr>
    </w:p>
    <w:p w:rsidR="003F576F" w:rsidRDefault="003F576F" w:rsidP="003435DC">
      <w:pPr>
        <w:numPr>
          <w:ilvl w:val="0"/>
          <w:numId w:val="4"/>
        </w:numPr>
        <w:spacing w:after="0" w:line="240" w:lineRule="auto"/>
        <w:ind w:left="0" w:firstLine="851"/>
        <w:jc w:val="center"/>
        <w:rPr>
          <w:color w:val="FF0000"/>
        </w:rPr>
      </w:pPr>
      <w:r w:rsidRPr="00821FDE">
        <w:rPr>
          <w:color w:val="FF0000"/>
        </w:rPr>
        <w:t>Заключительные положения</w:t>
      </w:r>
    </w:p>
    <w:p w:rsidR="00821FDE" w:rsidRPr="00821FDE" w:rsidRDefault="00821FDE" w:rsidP="003435DC">
      <w:pPr>
        <w:spacing w:after="0" w:line="240" w:lineRule="auto"/>
        <w:ind w:firstLine="851"/>
        <w:rPr>
          <w:color w:val="FF0000"/>
        </w:rPr>
      </w:pP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Настоящий Договор может быть заключен как </w:t>
      </w:r>
      <w:proofErr w:type="gramStart"/>
      <w:r w:rsidRPr="00821FDE">
        <w:rPr>
          <w:color w:val="FF0000"/>
        </w:rPr>
        <w:t>в</w:t>
      </w:r>
      <w:proofErr w:type="gramEnd"/>
      <w:r w:rsidRPr="00821FDE">
        <w:rPr>
          <w:color w:val="FF0000"/>
        </w:rPr>
        <w:t xml:space="preserve"> бумажной. Так и в электронной </w:t>
      </w:r>
      <w:proofErr w:type="gramStart"/>
      <w:r w:rsidRPr="00821FDE">
        <w:rPr>
          <w:color w:val="FF0000"/>
        </w:rPr>
        <w:t>формах</w:t>
      </w:r>
      <w:proofErr w:type="gramEnd"/>
      <w:r w:rsidRPr="00821FDE">
        <w:rPr>
          <w:color w:val="FF0000"/>
        </w:rPr>
        <w:t xml:space="preserve"> и подписан уполномоченным представителем Заказчика, в том числе простой электронной подписью посредством информационно</w:t>
      </w:r>
      <w:r w:rsidR="00E26215">
        <w:rPr>
          <w:color w:val="FF0000"/>
        </w:rPr>
        <w:t xml:space="preserve"> </w:t>
      </w:r>
      <w:r w:rsidRPr="00821FDE">
        <w:rPr>
          <w:color w:val="FF0000"/>
        </w:rPr>
        <w:t>- телекоммуникационных сетей общего пользования в АИС «Навигатор».</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Сведения, указанные в настоящем Договоре, соответствуют информации, размещенной на официальном сайте Организации в сети «Интернет».</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Под периодом предоставления образовательных услуг (периодом обучения) понимается промежуток времени  с даты издания </w:t>
      </w:r>
      <w:proofErr w:type="gramStart"/>
      <w:r w:rsidRPr="00821FDE">
        <w:rPr>
          <w:color w:val="FF0000"/>
        </w:rPr>
        <w:t>приказа</w:t>
      </w:r>
      <w:proofErr w:type="gramEnd"/>
      <w:r w:rsidRPr="00821FDE">
        <w:rPr>
          <w:color w:val="FF0000"/>
        </w:rPr>
        <w:t xml:space="preserve"> о зачислении Обучающегося в Организацию, до дата издания приказа о зачислении Обучающегося в Организацию, до даты издания приказа об окончании обучения или отчисления  его из Организации.</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821FDE">
        <w:rPr>
          <w:color w:val="FF0000"/>
        </w:rPr>
        <w:t>формах</w:t>
      </w:r>
      <w:proofErr w:type="gramEnd"/>
      <w:r w:rsidRPr="00821FDE">
        <w:rPr>
          <w:color w:val="FF0000"/>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в АИС «Навигатор».</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Настоящий Договор составлен в 2-х экземплярах по одному для каждой из сторон. Оба экземпляра имеют одинаковую силу.</w:t>
      </w:r>
    </w:p>
    <w:p w:rsidR="003F576F" w:rsidRPr="00821FDE" w:rsidRDefault="003F576F" w:rsidP="003435DC">
      <w:pPr>
        <w:numPr>
          <w:ilvl w:val="1"/>
          <w:numId w:val="4"/>
        </w:numPr>
        <w:spacing w:after="0" w:line="240" w:lineRule="auto"/>
        <w:ind w:left="0" w:firstLine="851"/>
        <w:jc w:val="both"/>
        <w:rPr>
          <w:color w:val="FF0000"/>
        </w:rPr>
      </w:pPr>
      <w:r w:rsidRPr="00821FDE">
        <w:rPr>
          <w:color w:val="FF0000"/>
        </w:rPr>
        <w:t xml:space="preserve"> Договор действует до полного исполнения обязатель</w:t>
      </w:r>
      <w:proofErr w:type="gramStart"/>
      <w:r w:rsidRPr="00821FDE">
        <w:rPr>
          <w:color w:val="FF0000"/>
        </w:rPr>
        <w:t>ств Ст</w:t>
      </w:r>
      <w:proofErr w:type="gramEnd"/>
      <w:r w:rsidRPr="00821FDE">
        <w:rPr>
          <w:color w:val="FF0000"/>
        </w:rPr>
        <w:t>оронами.</w:t>
      </w:r>
    </w:p>
    <w:p w:rsidR="003F576F" w:rsidRDefault="003F576F" w:rsidP="00821FDE">
      <w:pPr>
        <w:spacing w:after="0" w:line="240" w:lineRule="auto"/>
        <w:ind w:hanging="142"/>
        <w:jc w:val="both"/>
        <w:rPr>
          <w:color w:val="FF0000"/>
        </w:rPr>
      </w:pPr>
    </w:p>
    <w:p w:rsidR="003435DC" w:rsidRPr="00821FDE" w:rsidRDefault="003435DC" w:rsidP="00821FDE">
      <w:pPr>
        <w:spacing w:after="0" w:line="240" w:lineRule="auto"/>
        <w:ind w:hanging="142"/>
        <w:jc w:val="both"/>
        <w:rPr>
          <w:color w:val="FF0000"/>
        </w:rPr>
      </w:pPr>
    </w:p>
    <w:p w:rsidR="003F576F" w:rsidRPr="00821FDE" w:rsidRDefault="003F576F" w:rsidP="00821FDE">
      <w:pPr>
        <w:spacing w:after="0" w:line="240" w:lineRule="auto"/>
        <w:ind w:hanging="142"/>
        <w:jc w:val="both"/>
        <w:rPr>
          <w:color w:val="FF0000"/>
        </w:rPr>
      </w:pPr>
    </w:p>
    <w:p w:rsidR="003F576F" w:rsidRPr="00367264" w:rsidRDefault="003F576F" w:rsidP="00367264">
      <w:pPr>
        <w:spacing w:after="0" w:line="240" w:lineRule="auto"/>
        <w:ind w:hanging="142"/>
        <w:jc w:val="center"/>
      </w:pPr>
      <w:r w:rsidRPr="00367264">
        <w:lastRenderedPageBreak/>
        <w:t>7.Реквизиты и подписи Сторон</w:t>
      </w:r>
    </w:p>
    <w:p w:rsidR="003F576F" w:rsidRPr="003F576F" w:rsidRDefault="003F576F" w:rsidP="003F576F">
      <w:pPr>
        <w:spacing w:after="0" w:line="240" w:lineRule="auto"/>
        <w:ind w:hanging="142"/>
        <w:jc w:val="both"/>
      </w:pPr>
    </w:p>
    <w:tbl>
      <w:tblPr>
        <w:tblStyle w:val="a5"/>
        <w:tblW w:w="0" w:type="auto"/>
        <w:tblInd w:w="-459" w:type="dxa"/>
        <w:tblLook w:val="04A0" w:firstRow="1" w:lastRow="0" w:firstColumn="1" w:lastColumn="0" w:noHBand="0" w:noVBand="1"/>
      </w:tblPr>
      <w:tblGrid>
        <w:gridCol w:w="3686"/>
        <w:gridCol w:w="3195"/>
        <w:gridCol w:w="3149"/>
      </w:tblGrid>
      <w:tr w:rsidR="003F576F" w:rsidRPr="003F576F" w:rsidTr="00A5708A">
        <w:tc>
          <w:tcPr>
            <w:tcW w:w="3686" w:type="dxa"/>
          </w:tcPr>
          <w:p w:rsidR="003F576F" w:rsidRPr="003F576F" w:rsidRDefault="003F576F" w:rsidP="003F576F">
            <w:pPr>
              <w:ind w:hanging="142"/>
              <w:jc w:val="both"/>
            </w:pPr>
            <w:r w:rsidRPr="003F576F">
              <w:t>Исполнитель</w:t>
            </w:r>
          </w:p>
        </w:tc>
        <w:tc>
          <w:tcPr>
            <w:tcW w:w="3195" w:type="dxa"/>
          </w:tcPr>
          <w:p w:rsidR="003F576F" w:rsidRPr="003F576F" w:rsidRDefault="003F576F" w:rsidP="003F576F">
            <w:pPr>
              <w:ind w:hanging="142"/>
              <w:jc w:val="both"/>
            </w:pPr>
            <w:r w:rsidRPr="003F576F">
              <w:t>Заказчик</w:t>
            </w:r>
          </w:p>
        </w:tc>
        <w:tc>
          <w:tcPr>
            <w:tcW w:w="3149" w:type="dxa"/>
          </w:tcPr>
          <w:p w:rsidR="003F576F" w:rsidRPr="003F576F" w:rsidRDefault="003F576F" w:rsidP="003F576F">
            <w:pPr>
              <w:ind w:hanging="142"/>
              <w:jc w:val="both"/>
            </w:pPr>
            <w:r w:rsidRPr="003F576F">
              <w:t>Обучающийся</w:t>
            </w:r>
          </w:p>
        </w:tc>
      </w:tr>
      <w:tr w:rsidR="003F576F" w:rsidRPr="003F576F" w:rsidTr="00A5708A">
        <w:tc>
          <w:tcPr>
            <w:tcW w:w="3686" w:type="dxa"/>
          </w:tcPr>
          <w:p w:rsidR="003F576F" w:rsidRPr="003F576F" w:rsidRDefault="003F576F" w:rsidP="003F576F">
            <w:pPr>
              <w:ind w:hanging="142"/>
              <w:jc w:val="both"/>
            </w:pPr>
          </w:p>
          <w:p w:rsidR="003F576F" w:rsidRPr="003F576F" w:rsidRDefault="003F576F" w:rsidP="003F576F">
            <w:pPr>
              <w:ind w:hanging="142"/>
              <w:jc w:val="both"/>
            </w:pPr>
            <w:proofErr w:type="gramStart"/>
            <w:r w:rsidRPr="003F576F">
              <w:t xml:space="preserve">(полное наименование и </w:t>
            </w:r>
            <w:proofErr w:type="gramEnd"/>
          </w:p>
          <w:p w:rsidR="003F576F" w:rsidRPr="003F576F" w:rsidRDefault="003F576F" w:rsidP="003F576F">
            <w:pPr>
              <w:ind w:hanging="142"/>
              <w:jc w:val="both"/>
            </w:pPr>
            <w:r w:rsidRPr="003F576F">
              <w:t>фирменное наименование</w:t>
            </w:r>
          </w:p>
          <w:p w:rsidR="003F576F" w:rsidRPr="003F576F" w:rsidRDefault="003F576F" w:rsidP="003F576F">
            <w:pPr>
              <w:ind w:hanging="142"/>
              <w:jc w:val="both"/>
            </w:pPr>
            <w:r w:rsidRPr="003F576F">
              <w:t xml:space="preserve"> (при наличии) организации)</w:t>
            </w:r>
          </w:p>
        </w:tc>
        <w:tc>
          <w:tcPr>
            <w:tcW w:w="3195" w:type="dxa"/>
          </w:tcPr>
          <w:p w:rsidR="003F576F" w:rsidRPr="003F576F" w:rsidRDefault="003F576F" w:rsidP="003F576F">
            <w:pPr>
              <w:ind w:hanging="142"/>
              <w:jc w:val="both"/>
            </w:pPr>
          </w:p>
          <w:p w:rsidR="003F576F" w:rsidRPr="003F576F" w:rsidRDefault="003F576F" w:rsidP="003F576F">
            <w:pPr>
              <w:ind w:hanging="142"/>
              <w:jc w:val="both"/>
            </w:pPr>
            <w:r w:rsidRPr="003F576F">
              <w:t>(фамилия, имя, отчество (при наличии)/ наименование юридического лица)</w:t>
            </w:r>
          </w:p>
        </w:tc>
        <w:tc>
          <w:tcPr>
            <w:tcW w:w="3149" w:type="dxa"/>
          </w:tcPr>
          <w:p w:rsidR="003F576F" w:rsidRPr="003F576F" w:rsidRDefault="003F576F" w:rsidP="003F576F">
            <w:pPr>
              <w:ind w:hanging="142"/>
              <w:jc w:val="both"/>
            </w:pPr>
            <w:r w:rsidRPr="003F576F">
              <w:t>_____________________</w:t>
            </w:r>
          </w:p>
          <w:p w:rsidR="003F576F" w:rsidRPr="003F576F" w:rsidRDefault="003F576F" w:rsidP="003F576F">
            <w:pPr>
              <w:ind w:hanging="142"/>
              <w:jc w:val="both"/>
            </w:pPr>
            <w:proofErr w:type="gramStart"/>
            <w:r w:rsidRPr="003F576F">
              <w:t xml:space="preserve">(фамилия, имя, отчество </w:t>
            </w:r>
            <w:proofErr w:type="gramEnd"/>
          </w:p>
          <w:p w:rsidR="003F576F" w:rsidRPr="003F576F" w:rsidRDefault="003F576F" w:rsidP="003F576F">
            <w:pPr>
              <w:ind w:hanging="142"/>
              <w:jc w:val="both"/>
            </w:pPr>
            <w:r w:rsidRPr="003F576F">
              <w:t>(при наличии))</w:t>
            </w:r>
          </w:p>
        </w:tc>
      </w:tr>
      <w:tr w:rsidR="003F576F" w:rsidRPr="003F576F" w:rsidTr="00A5708A">
        <w:tc>
          <w:tcPr>
            <w:tcW w:w="3686" w:type="dxa"/>
          </w:tcPr>
          <w:p w:rsidR="003F576F" w:rsidRPr="003F576F" w:rsidRDefault="003F576F" w:rsidP="003F576F">
            <w:pPr>
              <w:ind w:hanging="142"/>
              <w:jc w:val="both"/>
            </w:pPr>
          </w:p>
        </w:tc>
        <w:tc>
          <w:tcPr>
            <w:tcW w:w="3195" w:type="dxa"/>
          </w:tcPr>
          <w:p w:rsidR="003F576F" w:rsidRPr="003F576F" w:rsidRDefault="003F576F" w:rsidP="003F576F">
            <w:pPr>
              <w:ind w:hanging="142"/>
              <w:jc w:val="both"/>
            </w:pPr>
          </w:p>
          <w:p w:rsidR="003F576F" w:rsidRPr="003F576F" w:rsidRDefault="003F576F" w:rsidP="003F576F">
            <w:pPr>
              <w:ind w:hanging="142"/>
              <w:jc w:val="both"/>
            </w:pPr>
            <w:r w:rsidRPr="003F576F">
              <w:t>(дата рождения)</w:t>
            </w:r>
          </w:p>
        </w:tc>
        <w:tc>
          <w:tcPr>
            <w:tcW w:w="3149" w:type="dxa"/>
          </w:tcPr>
          <w:p w:rsidR="003F576F" w:rsidRPr="003F576F" w:rsidRDefault="003F576F" w:rsidP="003F576F">
            <w:pPr>
              <w:ind w:hanging="142"/>
              <w:jc w:val="both"/>
            </w:pPr>
          </w:p>
          <w:p w:rsidR="003F576F" w:rsidRPr="003F576F" w:rsidRDefault="003F576F" w:rsidP="003F576F">
            <w:pPr>
              <w:ind w:hanging="142"/>
              <w:jc w:val="both"/>
            </w:pPr>
            <w:r w:rsidRPr="003F576F">
              <w:t>(дата рождения)</w:t>
            </w:r>
          </w:p>
        </w:tc>
      </w:tr>
      <w:tr w:rsidR="003F576F" w:rsidRPr="003F576F" w:rsidTr="00A5708A">
        <w:tc>
          <w:tcPr>
            <w:tcW w:w="3686" w:type="dxa"/>
          </w:tcPr>
          <w:p w:rsidR="003F576F" w:rsidRPr="003F576F" w:rsidRDefault="003F576F" w:rsidP="003F576F">
            <w:pPr>
              <w:ind w:hanging="142"/>
              <w:jc w:val="both"/>
            </w:pPr>
          </w:p>
          <w:p w:rsidR="003F576F" w:rsidRPr="003F576F" w:rsidRDefault="003F576F" w:rsidP="003F576F">
            <w:pPr>
              <w:ind w:hanging="142"/>
              <w:jc w:val="both"/>
            </w:pPr>
            <w:r w:rsidRPr="003F576F">
              <w:t>(место нахождения)</w:t>
            </w:r>
          </w:p>
        </w:tc>
        <w:tc>
          <w:tcPr>
            <w:tcW w:w="3195" w:type="dxa"/>
          </w:tcPr>
          <w:p w:rsidR="003F576F" w:rsidRPr="003F576F" w:rsidRDefault="003F576F" w:rsidP="003F576F">
            <w:pPr>
              <w:ind w:hanging="142"/>
              <w:jc w:val="both"/>
            </w:pPr>
          </w:p>
          <w:p w:rsidR="003F576F" w:rsidRPr="003F576F" w:rsidRDefault="003F576F" w:rsidP="003F576F">
            <w:pPr>
              <w:ind w:hanging="142"/>
              <w:jc w:val="both"/>
            </w:pPr>
            <w:proofErr w:type="gramStart"/>
            <w:r w:rsidRPr="003F576F">
              <w:t xml:space="preserve">(место нахождения/ </w:t>
            </w:r>
            <w:proofErr w:type="gramEnd"/>
          </w:p>
          <w:p w:rsidR="003F576F" w:rsidRPr="003F576F" w:rsidRDefault="003F576F" w:rsidP="003F576F">
            <w:pPr>
              <w:ind w:hanging="142"/>
              <w:jc w:val="both"/>
            </w:pPr>
            <w:r w:rsidRPr="003F576F">
              <w:t>адрес места жительства)</w:t>
            </w:r>
          </w:p>
        </w:tc>
        <w:tc>
          <w:tcPr>
            <w:tcW w:w="3149" w:type="dxa"/>
          </w:tcPr>
          <w:p w:rsidR="003F576F" w:rsidRPr="003F576F" w:rsidRDefault="003F576F" w:rsidP="003F576F">
            <w:pPr>
              <w:ind w:hanging="142"/>
              <w:jc w:val="both"/>
            </w:pPr>
          </w:p>
          <w:p w:rsidR="003F576F" w:rsidRPr="003F576F" w:rsidRDefault="003F576F" w:rsidP="003F576F">
            <w:pPr>
              <w:ind w:hanging="142"/>
              <w:jc w:val="both"/>
            </w:pPr>
            <w:r w:rsidRPr="003F576F">
              <w:t>(адрес места жительства)</w:t>
            </w:r>
          </w:p>
        </w:tc>
      </w:tr>
      <w:tr w:rsidR="003F576F" w:rsidRPr="003F576F" w:rsidTr="00A5708A">
        <w:tc>
          <w:tcPr>
            <w:tcW w:w="3686" w:type="dxa"/>
          </w:tcPr>
          <w:p w:rsidR="003F576F" w:rsidRPr="003F576F" w:rsidRDefault="003F576F" w:rsidP="003F576F">
            <w:pPr>
              <w:ind w:hanging="142"/>
              <w:jc w:val="both"/>
            </w:pPr>
          </w:p>
        </w:tc>
        <w:tc>
          <w:tcPr>
            <w:tcW w:w="3195" w:type="dxa"/>
          </w:tcPr>
          <w:p w:rsidR="003F576F" w:rsidRPr="003F576F" w:rsidRDefault="003F576F" w:rsidP="003F576F">
            <w:pPr>
              <w:ind w:hanging="142"/>
              <w:jc w:val="both"/>
            </w:pPr>
          </w:p>
          <w:p w:rsidR="003F576F" w:rsidRPr="003F576F" w:rsidRDefault="003F576F" w:rsidP="003F576F">
            <w:pPr>
              <w:ind w:hanging="142"/>
              <w:jc w:val="both"/>
            </w:pPr>
            <w:proofErr w:type="gramStart"/>
            <w:r w:rsidRPr="003F576F">
              <w:t xml:space="preserve">(паспорт: серия, номер, когда и </w:t>
            </w:r>
            <w:proofErr w:type="gramEnd"/>
          </w:p>
          <w:p w:rsidR="003F576F" w:rsidRPr="003F576F" w:rsidRDefault="003F576F" w:rsidP="003F576F">
            <w:pPr>
              <w:ind w:hanging="142"/>
              <w:jc w:val="both"/>
            </w:pPr>
            <w:r w:rsidRPr="003F576F">
              <w:t xml:space="preserve">кем </w:t>
            </w:r>
            <w:proofErr w:type="gramStart"/>
            <w:r w:rsidRPr="003F576F">
              <w:t>выдан</w:t>
            </w:r>
            <w:proofErr w:type="gramEnd"/>
            <w:r w:rsidRPr="003F576F">
              <w:t>)</w:t>
            </w:r>
          </w:p>
        </w:tc>
        <w:tc>
          <w:tcPr>
            <w:tcW w:w="3149" w:type="dxa"/>
          </w:tcPr>
          <w:p w:rsidR="003F576F" w:rsidRPr="003F576F" w:rsidRDefault="003F576F" w:rsidP="003F576F">
            <w:pPr>
              <w:ind w:hanging="142"/>
              <w:jc w:val="both"/>
            </w:pPr>
          </w:p>
          <w:p w:rsidR="003F576F" w:rsidRPr="003F576F" w:rsidRDefault="003F576F" w:rsidP="003F576F">
            <w:pPr>
              <w:ind w:hanging="142"/>
              <w:jc w:val="both"/>
            </w:pPr>
            <w:proofErr w:type="gramStart"/>
            <w:r w:rsidRPr="003F576F">
              <w:t xml:space="preserve">(паспорт: серия, номер, когда и </w:t>
            </w:r>
            <w:proofErr w:type="gramEnd"/>
          </w:p>
          <w:p w:rsidR="003F576F" w:rsidRPr="003F576F" w:rsidRDefault="003F576F" w:rsidP="003F576F">
            <w:pPr>
              <w:ind w:hanging="142"/>
              <w:jc w:val="both"/>
            </w:pPr>
            <w:r w:rsidRPr="003F576F">
              <w:t xml:space="preserve">кем </w:t>
            </w:r>
            <w:proofErr w:type="gramStart"/>
            <w:r w:rsidRPr="003F576F">
              <w:t>выдан</w:t>
            </w:r>
            <w:proofErr w:type="gramEnd"/>
            <w:r w:rsidRPr="003F576F">
              <w:t>)</w:t>
            </w:r>
          </w:p>
        </w:tc>
      </w:tr>
      <w:tr w:rsidR="003F576F" w:rsidRPr="003F576F" w:rsidTr="00A5708A">
        <w:tc>
          <w:tcPr>
            <w:tcW w:w="3686" w:type="dxa"/>
          </w:tcPr>
          <w:p w:rsidR="003F576F" w:rsidRPr="003F576F" w:rsidRDefault="003F576F" w:rsidP="003F576F">
            <w:pPr>
              <w:ind w:hanging="142"/>
              <w:jc w:val="both"/>
            </w:pPr>
          </w:p>
          <w:p w:rsidR="003F576F" w:rsidRPr="003F576F" w:rsidRDefault="003F576F" w:rsidP="003F576F">
            <w:pPr>
              <w:ind w:hanging="142"/>
              <w:jc w:val="both"/>
            </w:pPr>
            <w:r w:rsidRPr="003F576F">
              <w:t>(банковские реквизиты)</w:t>
            </w:r>
          </w:p>
        </w:tc>
        <w:tc>
          <w:tcPr>
            <w:tcW w:w="3195" w:type="dxa"/>
          </w:tcPr>
          <w:p w:rsidR="003F576F" w:rsidRPr="003F576F" w:rsidRDefault="003F576F" w:rsidP="003F576F">
            <w:pPr>
              <w:ind w:hanging="142"/>
              <w:jc w:val="both"/>
            </w:pPr>
          </w:p>
          <w:p w:rsidR="003F576F" w:rsidRPr="003F576F" w:rsidRDefault="003F576F" w:rsidP="003F576F">
            <w:pPr>
              <w:ind w:hanging="142"/>
              <w:jc w:val="both"/>
            </w:pPr>
            <w:r w:rsidRPr="003F576F">
              <w:t>(телефон)</w:t>
            </w:r>
          </w:p>
        </w:tc>
        <w:tc>
          <w:tcPr>
            <w:tcW w:w="3149" w:type="dxa"/>
          </w:tcPr>
          <w:p w:rsidR="003F576F" w:rsidRPr="003F576F" w:rsidRDefault="003F576F" w:rsidP="003F576F">
            <w:pPr>
              <w:ind w:hanging="142"/>
              <w:jc w:val="both"/>
            </w:pPr>
          </w:p>
          <w:p w:rsidR="003F576F" w:rsidRPr="003F576F" w:rsidRDefault="003F576F" w:rsidP="003F576F">
            <w:pPr>
              <w:ind w:hanging="142"/>
              <w:jc w:val="both"/>
            </w:pPr>
            <w:r w:rsidRPr="003F576F">
              <w:t>(телефон)</w:t>
            </w:r>
          </w:p>
        </w:tc>
      </w:tr>
      <w:tr w:rsidR="003F576F" w:rsidRPr="003F576F" w:rsidTr="00A5708A">
        <w:tc>
          <w:tcPr>
            <w:tcW w:w="3686" w:type="dxa"/>
          </w:tcPr>
          <w:p w:rsidR="003F576F" w:rsidRPr="003F576F" w:rsidRDefault="003F576F" w:rsidP="003F576F">
            <w:pPr>
              <w:ind w:hanging="142"/>
              <w:jc w:val="both"/>
            </w:pPr>
          </w:p>
          <w:p w:rsidR="003F576F" w:rsidRPr="003F576F" w:rsidRDefault="003F576F" w:rsidP="003F576F">
            <w:pPr>
              <w:ind w:hanging="142"/>
              <w:jc w:val="both"/>
            </w:pPr>
            <w:r w:rsidRPr="003F576F">
              <w:t>(подпись)</w:t>
            </w:r>
          </w:p>
          <w:p w:rsidR="003F576F" w:rsidRPr="003F576F" w:rsidRDefault="003F576F" w:rsidP="003F576F">
            <w:pPr>
              <w:ind w:hanging="142"/>
              <w:jc w:val="both"/>
            </w:pPr>
            <w:r w:rsidRPr="003F576F">
              <w:t>М.П.</w:t>
            </w:r>
          </w:p>
        </w:tc>
        <w:tc>
          <w:tcPr>
            <w:tcW w:w="3195" w:type="dxa"/>
          </w:tcPr>
          <w:p w:rsidR="003F576F" w:rsidRPr="003F576F" w:rsidRDefault="003F576F" w:rsidP="003F576F">
            <w:pPr>
              <w:ind w:hanging="142"/>
              <w:jc w:val="both"/>
            </w:pPr>
          </w:p>
          <w:p w:rsidR="003F576F" w:rsidRPr="003F576F" w:rsidRDefault="003F576F" w:rsidP="003F576F">
            <w:pPr>
              <w:ind w:hanging="142"/>
              <w:jc w:val="both"/>
            </w:pPr>
            <w:r w:rsidRPr="003F576F">
              <w:t>(подпись)</w:t>
            </w:r>
          </w:p>
          <w:p w:rsidR="003F576F" w:rsidRPr="003F576F" w:rsidRDefault="003F576F" w:rsidP="003F576F">
            <w:pPr>
              <w:ind w:hanging="142"/>
              <w:jc w:val="both"/>
            </w:pPr>
            <w:r w:rsidRPr="003F576F">
              <w:t>М.П.</w:t>
            </w:r>
          </w:p>
        </w:tc>
        <w:tc>
          <w:tcPr>
            <w:tcW w:w="3149" w:type="dxa"/>
          </w:tcPr>
          <w:p w:rsidR="003F576F" w:rsidRPr="003F576F" w:rsidRDefault="003F576F" w:rsidP="003F576F">
            <w:pPr>
              <w:ind w:hanging="142"/>
              <w:jc w:val="both"/>
            </w:pPr>
          </w:p>
          <w:p w:rsidR="003F576F" w:rsidRPr="003F576F" w:rsidRDefault="003F576F" w:rsidP="003F576F">
            <w:pPr>
              <w:ind w:hanging="142"/>
              <w:jc w:val="both"/>
            </w:pPr>
            <w:r w:rsidRPr="003F576F">
              <w:t>(подпись)</w:t>
            </w:r>
          </w:p>
        </w:tc>
      </w:tr>
    </w:tbl>
    <w:p w:rsidR="00367264" w:rsidRDefault="00367264" w:rsidP="0065762D">
      <w:pPr>
        <w:spacing w:after="0" w:line="240" w:lineRule="auto"/>
        <w:ind w:hanging="142"/>
        <w:jc w:val="both"/>
      </w:pPr>
    </w:p>
    <w:p w:rsidR="00367264" w:rsidRDefault="00367264" w:rsidP="0065762D">
      <w:pPr>
        <w:spacing w:after="0" w:line="240" w:lineRule="auto"/>
        <w:ind w:hanging="142"/>
        <w:jc w:val="both"/>
      </w:pPr>
    </w:p>
    <w:p w:rsidR="00367264" w:rsidRDefault="00367264" w:rsidP="0065762D">
      <w:pPr>
        <w:spacing w:after="0" w:line="240" w:lineRule="auto"/>
        <w:ind w:hanging="142"/>
        <w:jc w:val="both"/>
      </w:pPr>
    </w:p>
    <w:p w:rsidR="00367264" w:rsidRDefault="00367264" w:rsidP="0065762D">
      <w:pPr>
        <w:spacing w:after="0" w:line="240" w:lineRule="auto"/>
        <w:ind w:hanging="142"/>
        <w:jc w:val="both"/>
      </w:pPr>
    </w:p>
    <w:p w:rsidR="00367264" w:rsidRDefault="00367264" w:rsidP="0065762D">
      <w:pPr>
        <w:spacing w:after="0" w:line="240" w:lineRule="auto"/>
        <w:ind w:hanging="142"/>
        <w:jc w:val="both"/>
      </w:pPr>
    </w:p>
    <w:p w:rsidR="00367264" w:rsidRDefault="00367264" w:rsidP="0065762D">
      <w:pPr>
        <w:spacing w:after="0" w:line="240" w:lineRule="auto"/>
        <w:ind w:hanging="142"/>
        <w:jc w:val="both"/>
      </w:pPr>
    </w:p>
    <w:p w:rsidR="00367264" w:rsidRDefault="00367264" w:rsidP="0065762D">
      <w:pPr>
        <w:spacing w:after="0" w:line="240" w:lineRule="auto"/>
        <w:ind w:hanging="142"/>
        <w:jc w:val="both"/>
      </w:pPr>
    </w:p>
    <w:p w:rsidR="00367264" w:rsidRDefault="00367264" w:rsidP="0065762D">
      <w:pPr>
        <w:spacing w:after="0" w:line="240" w:lineRule="auto"/>
        <w:ind w:hanging="142"/>
        <w:jc w:val="both"/>
      </w:pPr>
    </w:p>
    <w:p w:rsidR="00A5708A" w:rsidRDefault="00A5708A" w:rsidP="00367264">
      <w:pPr>
        <w:spacing w:after="0" w:line="240" w:lineRule="auto"/>
        <w:ind w:hanging="142"/>
        <w:jc w:val="right"/>
      </w:pPr>
    </w:p>
    <w:p w:rsidR="00A5708A" w:rsidRDefault="00A5708A" w:rsidP="00367264">
      <w:pPr>
        <w:spacing w:after="0" w:line="240" w:lineRule="auto"/>
        <w:ind w:hanging="142"/>
        <w:jc w:val="right"/>
      </w:pPr>
    </w:p>
    <w:p w:rsidR="003435DC" w:rsidRDefault="003435DC">
      <w:r>
        <w:br w:type="page"/>
      </w:r>
    </w:p>
    <w:p w:rsidR="008D78C5" w:rsidRDefault="008D78C5" w:rsidP="00367264">
      <w:pPr>
        <w:spacing w:after="0" w:line="240" w:lineRule="auto"/>
        <w:ind w:hanging="142"/>
        <w:jc w:val="right"/>
        <w:sectPr w:rsidR="008D78C5" w:rsidSect="00E70F40">
          <w:headerReference w:type="default" r:id="rId8"/>
          <w:pgSz w:w="11906" w:h="16838"/>
          <w:pgMar w:top="1134" w:right="850" w:bottom="567" w:left="1701" w:header="708" w:footer="708" w:gutter="0"/>
          <w:pgNumType w:start="3"/>
          <w:cols w:space="708"/>
          <w:docGrid w:linePitch="360"/>
        </w:sectPr>
      </w:pPr>
    </w:p>
    <w:p w:rsidR="00A5708A" w:rsidRDefault="00A5708A" w:rsidP="00367264">
      <w:pPr>
        <w:spacing w:after="0" w:line="240" w:lineRule="auto"/>
        <w:ind w:hanging="142"/>
        <w:jc w:val="right"/>
      </w:pPr>
    </w:p>
    <w:p w:rsidR="00367264" w:rsidRPr="00367264" w:rsidRDefault="00367264" w:rsidP="006B215A">
      <w:pPr>
        <w:tabs>
          <w:tab w:val="left" w:pos="9498"/>
        </w:tabs>
        <w:spacing w:after="0" w:line="240" w:lineRule="auto"/>
        <w:ind w:left="8080" w:hanging="142"/>
        <w:jc w:val="center"/>
      </w:pPr>
      <w:r w:rsidRPr="00367264">
        <w:t>Приложение № 7</w:t>
      </w:r>
    </w:p>
    <w:p w:rsidR="00E70F40" w:rsidRPr="00E70F40" w:rsidRDefault="00E70F40" w:rsidP="00E70F40">
      <w:pPr>
        <w:tabs>
          <w:tab w:val="left" w:pos="9498"/>
        </w:tabs>
        <w:spacing w:after="0" w:line="240" w:lineRule="auto"/>
        <w:ind w:left="8080" w:hanging="142"/>
        <w:jc w:val="center"/>
      </w:pPr>
      <w:r w:rsidRPr="00E70F40">
        <w:t xml:space="preserve">к Административному регламенту предоставления муниципальной услуги «Запись на </w:t>
      </w:r>
      <w:proofErr w:type="gramStart"/>
      <w:r w:rsidRPr="00E70F40">
        <w:t>обучение</w:t>
      </w:r>
      <w:proofErr w:type="gramEnd"/>
      <w:r w:rsidRPr="00E70F40">
        <w:t xml:space="preserve"> по дополнительной образовательной программе»,</w:t>
      </w:r>
    </w:p>
    <w:p w:rsidR="00E70F40" w:rsidRPr="00E70F40" w:rsidRDefault="00E70F40" w:rsidP="00E70F40">
      <w:pPr>
        <w:tabs>
          <w:tab w:val="left" w:pos="9498"/>
        </w:tabs>
        <w:spacing w:after="0" w:line="240" w:lineRule="auto"/>
        <w:ind w:left="8080" w:hanging="142"/>
        <w:jc w:val="center"/>
      </w:pPr>
      <w:r w:rsidRPr="00E70F40">
        <w:t xml:space="preserve">утвержденного постановлением Администрации муниципального образования «Майминский район» </w:t>
      </w:r>
    </w:p>
    <w:p w:rsidR="00C9681E" w:rsidRPr="00367264" w:rsidRDefault="00C9681E" w:rsidP="00E70F40">
      <w:pPr>
        <w:tabs>
          <w:tab w:val="left" w:pos="9498"/>
        </w:tabs>
        <w:spacing w:after="0" w:line="240" w:lineRule="auto"/>
        <w:ind w:left="8080" w:hanging="142"/>
        <w:jc w:val="center"/>
      </w:pPr>
    </w:p>
    <w:p w:rsidR="00367264" w:rsidRPr="00367264" w:rsidRDefault="00367264" w:rsidP="00367264">
      <w:pPr>
        <w:spacing w:after="0" w:line="240" w:lineRule="auto"/>
        <w:ind w:hanging="142"/>
        <w:jc w:val="both"/>
      </w:pPr>
      <w:r w:rsidRPr="00367264">
        <w:t xml:space="preserve">                                                                                                 </w:t>
      </w:r>
      <w:r w:rsidR="00C9681E">
        <w:t xml:space="preserve">                    </w:t>
      </w:r>
    </w:p>
    <w:p w:rsidR="00367264" w:rsidRPr="00393592" w:rsidRDefault="00367264" w:rsidP="000322A0">
      <w:pPr>
        <w:spacing w:after="0" w:line="240" w:lineRule="auto"/>
        <w:ind w:hanging="142"/>
        <w:jc w:val="center"/>
        <w:rPr>
          <w:b/>
        </w:rPr>
      </w:pPr>
      <w:r w:rsidRPr="00393592">
        <w:rPr>
          <w:b/>
        </w:rPr>
        <w:t>Описание документов, необходимых для предоставления Услуги</w:t>
      </w:r>
    </w:p>
    <w:p w:rsidR="00367264" w:rsidRPr="00367264" w:rsidRDefault="00367264" w:rsidP="00367264">
      <w:pPr>
        <w:spacing w:after="0" w:line="240" w:lineRule="auto"/>
        <w:ind w:hanging="142"/>
        <w:jc w:val="both"/>
      </w:pPr>
    </w:p>
    <w:tbl>
      <w:tblPr>
        <w:tblStyle w:val="a5"/>
        <w:tblW w:w="14743" w:type="dxa"/>
        <w:tblLook w:val="04A0" w:firstRow="1" w:lastRow="0" w:firstColumn="1" w:lastColumn="0" w:noHBand="0" w:noVBand="1"/>
      </w:tblPr>
      <w:tblGrid>
        <w:gridCol w:w="3008"/>
        <w:gridCol w:w="601"/>
        <w:gridCol w:w="2512"/>
        <w:gridCol w:w="282"/>
        <w:gridCol w:w="81"/>
        <w:gridCol w:w="3747"/>
        <w:gridCol w:w="69"/>
        <w:gridCol w:w="2304"/>
        <w:gridCol w:w="2139"/>
      </w:tblGrid>
      <w:tr w:rsidR="008D78C5" w:rsidRPr="00367264" w:rsidTr="003435DC">
        <w:tc>
          <w:tcPr>
            <w:tcW w:w="3609" w:type="dxa"/>
            <w:gridSpan w:val="2"/>
          </w:tcPr>
          <w:p w:rsidR="00367264" w:rsidRPr="00367264" w:rsidRDefault="00367264" w:rsidP="00367264">
            <w:pPr>
              <w:ind w:hanging="142"/>
              <w:jc w:val="both"/>
            </w:pPr>
            <w:r w:rsidRPr="00367264">
              <w:t>Класс</w:t>
            </w:r>
          </w:p>
          <w:p w:rsidR="00367264" w:rsidRPr="00367264" w:rsidRDefault="00367264" w:rsidP="00367264">
            <w:pPr>
              <w:ind w:hanging="142"/>
              <w:jc w:val="both"/>
            </w:pPr>
            <w:r w:rsidRPr="00367264">
              <w:t>документа</w:t>
            </w:r>
          </w:p>
        </w:tc>
        <w:tc>
          <w:tcPr>
            <w:tcW w:w="2794" w:type="dxa"/>
            <w:gridSpan w:val="2"/>
          </w:tcPr>
          <w:p w:rsidR="00367264" w:rsidRPr="00367264" w:rsidRDefault="00367264" w:rsidP="00367264">
            <w:pPr>
              <w:ind w:hanging="142"/>
              <w:jc w:val="both"/>
            </w:pPr>
            <w:r w:rsidRPr="00367264">
              <w:t>Виды документа</w:t>
            </w:r>
          </w:p>
        </w:tc>
        <w:tc>
          <w:tcPr>
            <w:tcW w:w="3828" w:type="dxa"/>
            <w:gridSpan w:val="2"/>
          </w:tcPr>
          <w:p w:rsidR="00367264" w:rsidRPr="00367264" w:rsidRDefault="00367264" w:rsidP="00367264">
            <w:pPr>
              <w:ind w:hanging="142"/>
              <w:jc w:val="both"/>
            </w:pPr>
            <w:r w:rsidRPr="00367264">
              <w:t>Общие описания документов</w:t>
            </w:r>
          </w:p>
          <w:p w:rsidR="00367264" w:rsidRPr="00367264" w:rsidRDefault="00367264" w:rsidP="00367264">
            <w:pPr>
              <w:ind w:hanging="142"/>
              <w:jc w:val="both"/>
            </w:pPr>
          </w:p>
        </w:tc>
        <w:tc>
          <w:tcPr>
            <w:tcW w:w="4512" w:type="dxa"/>
            <w:gridSpan w:val="3"/>
          </w:tcPr>
          <w:p w:rsidR="00367264" w:rsidRPr="00367264" w:rsidRDefault="00367264" w:rsidP="00367264">
            <w:pPr>
              <w:ind w:hanging="142"/>
              <w:jc w:val="both"/>
            </w:pPr>
            <w:r w:rsidRPr="00367264">
              <w:t>При подаче через ЕПГУ (РПГУ)</w:t>
            </w:r>
          </w:p>
        </w:tc>
      </w:tr>
      <w:tr w:rsidR="008D78C5" w:rsidRPr="00367264" w:rsidTr="003435DC">
        <w:tc>
          <w:tcPr>
            <w:tcW w:w="3609" w:type="dxa"/>
            <w:gridSpan w:val="2"/>
          </w:tcPr>
          <w:p w:rsidR="00367264" w:rsidRPr="00367264" w:rsidRDefault="00367264" w:rsidP="000322A0">
            <w:pPr>
              <w:ind w:hanging="142"/>
              <w:jc w:val="center"/>
            </w:pPr>
            <w:r w:rsidRPr="00367264">
              <w:t>1</w:t>
            </w:r>
          </w:p>
        </w:tc>
        <w:tc>
          <w:tcPr>
            <w:tcW w:w="2794" w:type="dxa"/>
            <w:gridSpan w:val="2"/>
          </w:tcPr>
          <w:p w:rsidR="00367264" w:rsidRPr="00367264" w:rsidRDefault="00367264" w:rsidP="000322A0">
            <w:pPr>
              <w:ind w:hanging="142"/>
              <w:jc w:val="center"/>
            </w:pPr>
            <w:r w:rsidRPr="00367264">
              <w:t>2</w:t>
            </w:r>
          </w:p>
        </w:tc>
        <w:tc>
          <w:tcPr>
            <w:tcW w:w="3828" w:type="dxa"/>
            <w:gridSpan w:val="2"/>
          </w:tcPr>
          <w:p w:rsidR="00367264" w:rsidRPr="00367264" w:rsidRDefault="00367264" w:rsidP="000322A0">
            <w:pPr>
              <w:ind w:hanging="142"/>
              <w:jc w:val="center"/>
            </w:pPr>
            <w:r w:rsidRPr="00367264">
              <w:t>3</w:t>
            </w:r>
          </w:p>
        </w:tc>
        <w:tc>
          <w:tcPr>
            <w:tcW w:w="4512" w:type="dxa"/>
            <w:gridSpan w:val="3"/>
          </w:tcPr>
          <w:p w:rsidR="00367264" w:rsidRPr="00367264" w:rsidRDefault="00367264" w:rsidP="000322A0">
            <w:pPr>
              <w:ind w:hanging="142"/>
              <w:jc w:val="center"/>
            </w:pPr>
            <w:r w:rsidRPr="00367264">
              <w:t>4</w:t>
            </w:r>
          </w:p>
        </w:tc>
      </w:tr>
      <w:tr w:rsidR="00367264" w:rsidRPr="00367264" w:rsidTr="003435DC">
        <w:tc>
          <w:tcPr>
            <w:tcW w:w="14743" w:type="dxa"/>
            <w:gridSpan w:val="9"/>
          </w:tcPr>
          <w:p w:rsidR="00367264" w:rsidRPr="000322A0" w:rsidRDefault="00367264" w:rsidP="000322A0">
            <w:pPr>
              <w:ind w:hanging="142"/>
              <w:jc w:val="center"/>
            </w:pPr>
            <w:r w:rsidRPr="000322A0">
              <w:t>Документы, предоставляемые Заявителем</w:t>
            </w:r>
          </w:p>
        </w:tc>
      </w:tr>
      <w:tr w:rsidR="00367264" w:rsidRPr="00367264" w:rsidTr="003435DC">
        <w:tc>
          <w:tcPr>
            <w:tcW w:w="6484" w:type="dxa"/>
            <w:gridSpan w:val="5"/>
          </w:tcPr>
          <w:p w:rsidR="00367264" w:rsidRPr="00367264" w:rsidRDefault="00367264" w:rsidP="00367264">
            <w:pPr>
              <w:ind w:hanging="142"/>
              <w:jc w:val="both"/>
            </w:pPr>
            <w:r w:rsidRPr="00367264">
              <w:t>Заявление о предоставлении Услуги</w:t>
            </w:r>
          </w:p>
        </w:tc>
        <w:tc>
          <w:tcPr>
            <w:tcW w:w="3816" w:type="dxa"/>
            <w:gridSpan w:val="2"/>
          </w:tcPr>
          <w:p w:rsidR="00367264" w:rsidRPr="00367264" w:rsidRDefault="00367264" w:rsidP="00367264">
            <w:pPr>
              <w:ind w:hanging="142"/>
              <w:jc w:val="both"/>
            </w:pPr>
            <w:r w:rsidRPr="00367264">
              <w:t>Заявление должно быть оформлено по форме, указанной в приложении 1 к Административному регламенту (за исключением обращения Заявителя за предоставлением Услуги посредством ЕПГУ)</w:t>
            </w:r>
          </w:p>
        </w:tc>
        <w:tc>
          <w:tcPr>
            <w:tcW w:w="4443" w:type="dxa"/>
            <w:gridSpan w:val="2"/>
          </w:tcPr>
          <w:p w:rsidR="00367264" w:rsidRPr="00367264" w:rsidRDefault="00367264" w:rsidP="00367264">
            <w:pPr>
              <w:ind w:hanging="142"/>
              <w:jc w:val="both"/>
            </w:pPr>
            <w:r w:rsidRPr="00367264">
              <w:t>При подаче заполняется электронная форма Заявления</w:t>
            </w:r>
          </w:p>
        </w:tc>
      </w:tr>
      <w:tr w:rsidR="008D78C5" w:rsidRPr="00367264" w:rsidTr="003435DC">
        <w:tc>
          <w:tcPr>
            <w:tcW w:w="3609" w:type="dxa"/>
            <w:gridSpan w:val="2"/>
            <w:vMerge w:val="restart"/>
          </w:tcPr>
          <w:p w:rsidR="00367264" w:rsidRPr="00367264" w:rsidRDefault="00367264" w:rsidP="00367264">
            <w:pPr>
              <w:ind w:hanging="142"/>
              <w:jc w:val="both"/>
            </w:pPr>
            <w:r w:rsidRPr="00367264">
              <w:t>Документ, удостоверяющий личность</w:t>
            </w:r>
          </w:p>
        </w:tc>
        <w:tc>
          <w:tcPr>
            <w:tcW w:w="2875" w:type="dxa"/>
            <w:gridSpan w:val="3"/>
          </w:tcPr>
          <w:p w:rsidR="00367264" w:rsidRPr="00367264" w:rsidRDefault="00367264" w:rsidP="00367264">
            <w:pPr>
              <w:ind w:hanging="142"/>
              <w:jc w:val="both"/>
            </w:pPr>
            <w:r w:rsidRPr="00367264">
              <w:t>Паспорт гражданина Российской Федерации</w:t>
            </w:r>
          </w:p>
        </w:tc>
        <w:tc>
          <w:tcPr>
            <w:tcW w:w="3816" w:type="dxa"/>
            <w:gridSpan w:val="2"/>
          </w:tcPr>
          <w:p w:rsidR="00367264" w:rsidRPr="00367264" w:rsidRDefault="00367264" w:rsidP="00367264">
            <w:pPr>
              <w:ind w:hanging="142"/>
              <w:jc w:val="both"/>
            </w:pPr>
            <w:r w:rsidRPr="00367264">
              <w:t xml:space="preserve">Паспорт должен быть оформлен в соответствии с постановлением Правительства Российской </w:t>
            </w:r>
            <w:r w:rsidRPr="00367264">
              <w:lastRenderedPageBreak/>
              <w:t>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443" w:type="dxa"/>
            <w:gridSpan w:val="2"/>
          </w:tcPr>
          <w:p w:rsidR="00367264" w:rsidRPr="00367264" w:rsidRDefault="00367264" w:rsidP="00367264">
            <w:pPr>
              <w:ind w:hanging="142"/>
              <w:jc w:val="both"/>
            </w:pPr>
            <w:r w:rsidRPr="00367264">
              <w:lastRenderedPageBreak/>
              <w:t>Указываются реквизиты документа в электронной форме Заявления (только для РПГУ)</w:t>
            </w:r>
          </w:p>
        </w:tc>
      </w:tr>
      <w:tr w:rsidR="008D78C5" w:rsidRPr="00367264" w:rsidTr="003435DC">
        <w:tc>
          <w:tcPr>
            <w:tcW w:w="3609" w:type="dxa"/>
            <w:gridSpan w:val="2"/>
            <w:vMerge/>
          </w:tcPr>
          <w:p w:rsidR="00367264" w:rsidRPr="00367264" w:rsidRDefault="00367264" w:rsidP="00367264">
            <w:pPr>
              <w:ind w:hanging="142"/>
              <w:jc w:val="both"/>
            </w:pPr>
          </w:p>
        </w:tc>
        <w:tc>
          <w:tcPr>
            <w:tcW w:w="2875" w:type="dxa"/>
            <w:gridSpan w:val="3"/>
          </w:tcPr>
          <w:p w:rsidR="00367264" w:rsidRPr="00367264" w:rsidRDefault="00367264" w:rsidP="00367264">
            <w:pPr>
              <w:ind w:hanging="142"/>
              <w:jc w:val="both"/>
            </w:pPr>
            <w:r w:rsidRPr="00367264">
              <w:t>Паспорт гражданина СССР</w:t>
            </w:r>
          </w:p>
        </w:tc>
        <w:tc>
          <w:tcPr>
            <w:tcW w:w="3816" w:type="dxa"/>
            <w:gridSpan w:val="2"/>
          </w:tcPr>
          <w:p w:rsidR="00367264" w:rsidRPr="00367264" w:rsidRDefault="00367264" w:rsidP="00367264">
            <w:pPr>
              <w:ind w:hanging="142"/>
              <w:jc w:val="both"/>
            </w:pPr>
            <w:r w:rsidRPr="00367264">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367264" w:rsidRPr="00367264" w:rsidRDefault="00367264" w:rsidP="00367264">
            <w:pPr>
              <w:ind w:hanging="142"/>
              <w:jc w:val="both"/>
            </w:pPr>
            <w:proofErr w:type="gramStart"/>
            <w:r w:rsidRPr="00367264">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 О признании действительными до 1 июля </w:t>
            </w:r>
            <w:r w:rsidRPr="00367264">
              <w:lastRenderedPageBreak/>
              <w:t>2009 г. паспортов гражданина СССР образца 1974 года</w:t>
            </w:r>
            <w:proofErr w:type="gramEnd"/>
          </w:p>
        </w:tc>
        <w:tc>
          <w:tcPr>
            <w:tcW w:w="4443" w:type="dxa"/>
            <w:gridSpan w:val="2"/>
          </w:tcPr>
          <w:p w:rsidR="00367264" w:rsidRPr="00367264" w:rsidRDefault="00367264" w:rsidP="00367264">
            <w:pPr>
              <w:ind w:hanging="142"/>
              <w:jc w:val="both"/>
            </w:pPr>
          </w:p>
        </w:tc>
      </w:tr>
      <w:tr w:rsidR="00A5708A" w:rsidRPr="00A5708A" w:rsidTr="003435DC">
        <w:tc>
          <w:tcPr>
            <w:tcW w:w="3609" w:type="dxa"/>
            <w:gridSpan w:val="2"/>
          </w:tcPr>
          <w:p w:rsidR="00A5708A" w:rsidRPr="00A5708A" w:rsidRDefault="00A5708A" w:rsidP="00A5708A">
            <w:pPr>
              <w:ind w:hanging="142"/>
              <w:jc w:val="both"/>
            </w:pPr>
            <w:r w:rsidRPr="00A5708A">
              <w:lastRenderedPageBreak/>
              <w:t>Класс документа</w:t>
            </w:r>
          </w:p>
        </w:tc>
        <w:tc>
          <w:tcPr>
            <w:tcW w:w="2875" w:type="dxa"/>
            <w:gridSpan w:val="3"/>
          </w:tcPr>
          <w:p w:rsidR="00A5708A" w:rsidRPr="00A5708A" w:rsidRDefault="00A5708A" w:rsidP="00A5708A">
            <w:pPr>
              <w:ind w:hanging="142"/>
              <w:jc w:val="both"/>
            </w:pPr>
            <w:r w:rsidRPr="00A5708A">
              <w:t>Виды документа</w:t>
            </w:r>
          </w:p>
        </w:tc>
        <w:tc>
          <w:tcPr>
            <w:tcW w:w="3816" w:type="dxa"/>
            <w:gridSpan w:val="2"/>
          </w:tcPr>
          <w:p w:rsidR="00A5708A" w:rsidRPr="00A5708A" w:rsidRDefault="00A5708A" w:rsidP="00A5708A">
            <w:pPr>
              <w:ind w:hanging="142"/>
              <w:jc w:val="both"/>
            </w:pPr>
            <w:r w:rsidRPr="00A5708A">
              <w:t>Общие описания документов</w:t>
            </w:r>
          </w:p>
        </w:tc>
        <w:tc>
          <w:tcPr>
            <w:tcW w:w="4443" w:type="dxa"/>
            <w:gridSpan w:val="2"/>
          </w:tcPr>
          <w:p w:rsidR="00A5708A" w:rsidRPr="00A5708A" w:rsidRDefault="00A5708A" w:rsidP="00A5708A">
            <w:pPr>
              <w:ind w:hanging="142"/>
              <w:jc w:val="both"/>
            </w:pPr>
            <w:r w:rsidRPr="00A5708A">
              <w:t>При подаче через ЕПГУ (РПГУ)</w:t>
            </w:r>
          </w:p>
        </w:tc>
      </w:tr>
      <w:tr w:rsidR="00A5708A" w:rsidRPr="00A5708A" w:rsidTr="003435DC">
        <w:tc>
          <w:tcPr>
            <w:tcW w:w="3609" w:type="dxa"/>
            <w:gridSpan w:val="2"/>
          </w:tcPr>
          <w:p w:rsidR="00A5708A" w:rsidRPr="00A5708A" w:rsidRDefault="00A5708A" w:rsidP="00A5708A">
            <w:pPr>
              <w:ind w:hanging="142"/>
              <w:jc w:val="both"/>
            </w:pPr>
            <w:r w:rsidRPr="00A5708A">
              <w:t>1</w:t>
            </w:r>
          </w:p>
        </w:tc>
        <w:tc>
          <w:tcPr>
            <w:tcW w:w="2875" w:type="dxa"/>
            <w:gridSpan w:val="3"/>
          </w:tcPr>
          <w:p w:rsidR="00A5708A" w:rsidRPr="00A5708A" w:rsidRDefault="00A5708A" w:rsidP="00A5708A">
            <w:pPr>
              <w:ind w:hanging="142"/>
              <w:jc w:val="both"/>
            </w:pPr>
            <w:r w:rsidRPr="00A5708A">
              <w:t>2</w:t>
            </w:r>
          </w:p>
        </w:tc>
        <w:tc>
          <w:tcPr>
            <w:tcW w:w="3816" w:type="dxa"/>
            <w:gridSpan w:val="2"/>
          </w:tcPr>
          <w:p w:rsidR="00A5708A" w:rsidRPr="00A5708A" w:rsidRDefault="00A5708A" w:rsidP="00A5708A">
            <w:pPr>
              <w:ind w:hanging="142"/>
              <w:jc w:val="both"/>
            </w:pPr>
            <w:r w:rsidRPr="00A5708A">
              <w:t>3</w:t>
            </w:r>
          </w:p>
        </w:tc>
        <w:tc>
          <w:tcPr>
            <w:tcW w:w="4443" w:type="dxa"/>
            <w:gridSpan w:val="2"/>
          </w:tcPr>
          <w:p w:rsidR="00A5708A" w:rsidRPr="00A5708A" w:rsidRDefault="00A5708A" w:rsidP="00A5708A">
            <w:pPr>
              <w:ind w:hanging="142"/>
              <w:jc w:val="both"/>
            </w:pPr>
            <w:r w:rsidRPr="00A5708A">
              <w:t>4</w:t>
            </w:r>
          </w:p>
        </w:tc>
      </w:tr>
      <w:tr w:rsidR="00A5708A" w:rsidRPr="00A5708A" w:rsidTr="003435DC">
        <w:tc>
          <w:tcPr>
            <w:tcW w:w="14743" w:type="dxa"/>
            <w:gridSpan w:val="9"/>
          </w:tcPr>
          <w:p w:rsidR="00A5708A" w:rsidRPr="00A5708A" w:rsidRDefault="00A5708A" w:rsidP="00A5708A">
            <w:pPr>
              <w:ind w:hanging="142"/>
              <w:jc w:val="both"/>
            </w:pPr>
          </w:p>
          <w:p w:rsidR="00A5708A" w:rsidRPr="00A5708A" w:rsidRDefault="00A5708A" w:rsidP="00A5708A">
            <w:pPr>
              <w:ind w:hanging="142"/>
              <w:jc w:val="both"/>
            </w:pPr>
            <w:r w:rsidRPr="00A5708A">
              <w:t>Документы, предоставляемые Заявителем</w:t>
            </w:r>
          </w:p>
        </w:tc>
      </w:tr>
      <w:tr w:rsidR="00A5708A" w:rsidRPr="00A5708A" w:rsidTr="003435DC">
        <w:trPr>
          <w:trHeight w:val="1270"/>
        </w:trPr>
        <w:tc>
          <w:tcPr>
            <w:tcW w:w="3008" w:type="dxa"/>
          </w:tcPr>
          <w:p w:rsidR="00A5708A" w:rsidRPr="00A5708A" w:rsidRDefault="00A5708A" w:rsidP="00A5708A">
            <w:pPr>
              <w:ind w:hanging="142"/>
              <w:jc w:val="both"/>
            </w:pPr>
            <w:proofErr w:type="spellStart"/>
            <w:r w:rsidRPr="00A5708A">
              <w:t>го</w:t>
            </w:r>
            <w:proofErr w:type="spellEnd"/>
            <w:r w:rsidRPr="00A5708A">
              <w:t xml:space="preserve"> (персонифицированного учета)</w:t>
            </w:r>
          </w:p>
        </w:tc>
        <w:tc>
          <w:tcPr>
            <w:tcW w:w="3113" w:type="dxa"/>
            <w:gridSpan w:val="2"/>
          </w:tcPr>
          <w:p w:rsidR="00A5708A" w:rsidRPr="00A5708A" w:rsidRDefault="00A5708A" w:rsidP="00A5708A">
            <w:pPr>
              <w:ind w:hanging="142"/>
              <w:jc w:val="both"/>
            </w:pPr>
            <w:r w:rsidRPr="00A5708A">
              <w:t xml:space="preserve">о) учета либо Свидетельство обязательного пенсионного страхования, содержащие страховой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w:t>
            </w:r>
            <w:proofErr w:type="gramStart"/>
            <w:r w:rsidRPr="00A5708A">
              <w:t xml:space="preserve">( </w:t>
            </w:r>
            <w:proofErr w:type="gramEnd"/>
            <w:r w:rsidRPr="00A5708A">
              <w:t xml:space="preserve">персонифицированного) учета, содержащий страховой номер индивидуального лицевого счета </w:t>
            </w:r>
            <w:r w:rsidRPr="00A5708A">
              <w:lastRenderedPageBreak/>
              <w:t xml:space="preserve">(СНИЛС) гражданина в системе индивидуального (персонифицированного) учета. </w:t>
            </w:r>
          </w:p>
          <w:p w:rsidR="00A5708A" w:rsidRPr="00A5708A" w:rsidRDefault="00A5708A" w:rsidP="00A5708A">
            <w:pPr>
              <w:ind w:hanging="142"/>
              <w:jc w:val="both"/>
            </w:pPr>
          </w:p>
        </w:tc>
        <w:tc>
          <w:tcPr>
            <w:tcW w:w="4179" w:type="dxa"/>
            <w:gridSpan w:val="4"/>
          </w:tcPr>
          <w:p w:rsidR="00A5708A" w:rsidRPr="00A5708A" w:rsidRDefault="00A5708A" w:rsidP="00A5708A">
            <w:pPr>
              <w:ind w:hanging="142"/>
              <w:jc w:val="both"/>
            </w:pPr>
            <w:r w:rsidRPr="00A5708A">
              <w:lastRenderedPageBreak/>
              <w:t xml:space="preserve">Государственных и муниципальных услуг и исполнении государственных и муниципальных функций </w:t>
            </w:r>
            <w:proofErr w:type="gramStart"/>
            <w:r w:rsidRPr="00A5708A">
              <w:t>в</w:t>
            </w:r>
            <w:proofErr w:type="gramEnd"/>
            <w:r w:rsidRPr="00A5708A">
              <w:t xml:space="preserve"> </w:t>
            </w:r>
          </w:p>
          <w:p w:rsidR="00A5708A" w:rsidRPr="00A5708A" w:rsidRDefault="00A5708A" w:rsidP="00A5708A">
            <w:pPr>
              <w:ind w:hanging="142"/>
              <w:jc w:val="both"/>
            </w:pPr>
            <w:proofErr w:type="gramStart"/>
            <w:r w:rsidRPr="00A5708A">
              <w:t>Соответствии</w:t>
            </w:r>
            <w:proofErr w:type="gramEnd"/>
            <w:r w:rsidRPr="00A5708A">
              <w:t xml:space="preserve"> с Федеральным законом от 01.04.1996  № 27-ФЗ «Об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 О внесении изменений в Федеральный закон» Об индивидуальном (персонифицированном) учете в </w:t>
            </w:r>
            <w:r w:rsidRPr="00A5708A">
              <w:lastRenderedPageBreak/>
              <w:t>системе обязательного пенсионного страхования» и отдельные законодательные акты Российской Федерации»), либо в документе</w:t>
            </w:r>
            <w:proofErr w:type="gramStart"/>
            <w:r w:rsidRPr="00A5708A">
              <w:t xml:space="preserve"> ,</w:t>
            </w:r>
            <w:proofErr w:type="gramEnd"/>
            <w:r w:rsidRPr="00A5708A">
              <w:t xml:space="preserve"> подтверждающем регистрацию в системе индивидуального (персонифицированного) учета, выданном в соответствии с постановлением Правления ПФР от 13.06.2019  № 335п  «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4443" w:type="dxa"/>
            <w:gridSpan w:val="2"/>
          </w:tcPr>
          <w:p w:rsidR="00A5708A" w:rsidRPr="00A5708A" w:rsidRDefault="00A5708A" w:rsidP="00A5708A">
            <w:pPr>
              <w:ind w:hanging="142"/>
              <w:jc w:val="both"/>
            </w:pPr>
          </w:p>
        </w:tc>
      </w:tr>
      <w:tr w:rsidR="00A5708A" w:rsidRPr="00A5708A" w:rsidTr="003435DC">
        <w:trPr>
          <w:trHeight w:val="767"/>
        </w:trPr>
        <w:tc>
          <w:tcPr>
            <w:tcW w:w="3008" w:type="dxa"/>
          </w:tcPr>
          <w:p w:rsidR="00A5708A" w:rsidRPr="00A5708A" w:rsidRDefault="00A5708A" w:rsidP="00A5708A">
            <w:pPr>
              <w:ind w:hanging="142"/>
              <w:jc w:val="both"/>
            </w:pPr>
            <w:r w:rsidRPr="00A5708A">
              <w:lastRenderedPageBreak/>
              <w:t xml:space="preserve">Медицинская </w:t>
            </w:r>
          </w:p>
        </w:tc>
        <w:tc>
          <w:tcPr>
            <w:tcW w:w="3113" w:type="dxa"/>
            <w:gridSpan w:val="2"/>
          </w:tcPr>
          <w:p w:rsidR="00A5708A" w:rsidRPr="00A5708A" w:rsidRDefault="00A5708A" w:rsidP="00A5708A">
            <w:pPr>
              <w:ind w:hanging="142"/>
              <w:jc w:val="both"/>
            </w:pPr>
            <w:r w:rsidRPr="00A5708A">
              <w:t xml:space="preserve">Документы </w:t>
            </w:r>
          </w:p>
        </w:tc>
        <w:tc>
          <w:tcPr>
            <w:tcW w:w="4179" w:type="dxa"/>
            <w:gridSpan w:val="4"/>
          </w:tcPr>
          <w:p w:rsidR="00A5708A" w:rsidRPr="00A5708A" w:rsidRDefault="00A5708A" w:rsidP="00A5708A">
            <w:pPr>
              <w:ind w:hanging="142"/>
              <w:jc w:val="both"/>
            </w:pPr>
            <w:r w:rsidRPr="00A5708A">
              <w:t xml:space="preserve">Медицинская справка по форме № 086-у, утвержденная </w:t>
            </w:r>
          </w:p>
        </w:tc>
        <w:tc>
          <w:tcPr>
            <w:tcW w:w="4443" w:type="dxa"/>
            <w:gridSpan w:val="2"/>
          </w:tcPr>
          <w:p w:rsidR="00A5708A" w:rsidRPr="00A5708A" w:rsidRDefault="00A5708A" w:rsidP="00A5708A">
            <w:pPr>
              <w:ind w:hanging="142"/>
              <w:jc w:val="both"/>
            </w:pPr>
            <w:r w:rsidRPr="00A5708A">
              <w:t>Предоставляется оригинал</w:t>
            </w:r>
          </w:p>
        </w:tc>
      </w:tr>
      <w:tr w:rsidR="00A5708A" w:rsidRPr="00A5708A" w:rsidTr="003435DC">
        <w:trPr>
          <w:trHeight w:val="573"/>
        </w:trPr>
        <w:tc>
          <w:tcPr>
            <w:tcW w:w="3008" w:type="dxa"/>
          </w:tcPr>
          <w:p w:rsidR="00A5708A" w:rsidRPr="00A5708A" w:rsidRDefault="00A5708A" w:rsidP="00A5708A">
            <w:pPr>
              <w:ind w:hanging="142"/>
              <w:jc w:val="both"/>
            </w:pPr>
            <w:r w:rsidRPr="00A5708A">
              <w:t>Класс документа</w:t>
            </w:r>
          </w:p>
        </w:tc>
        <w:tc>
          <w:tcPr>
            <w:tcW w:w="3113" w:type="dxa"/>
            <w:gridSpan w:val="2"/>
          </w:tcPr>
          <w:p w:rsidR="00A5708A" w:rsidRPr="00A5708A" w:rsidRDefault="00A5708A" w:rsidP="00A5708A">
            <w:pPr>
              <w:ind w:hanging="142"/>
              <w:jc w:val="both"/>
            </w:pPr>
            <w:r w:rsidRPr="00A5708A">
              <w:t>Виды документа</w:t>
            </w:r>
          </w:p>
        </w:tc>
        <w:tc>
          <w:tcPr>
            <w:tcW w:w="4179" w:type="dxa"/>
            <w:gridSpan w:val="4"/>
          </w:tcPr>
          <w:p w:rsidR="00A5708A" w:rsidRPr="00A5708A" w:rsidRDefault="00A5708A" w:rsidP="00A5708A">
            <w:pPr>
              <w:ind w:hanging="142"/>
              <w:jc w:val="both"/>
            </w:pPr>
            <w:r w:rsidRPr="00A5708A">
              <w:t>Общие описания документов</w:t>
            </w:r>
          </w:p>
        </w:tc>
        <w:tc>
          <w:tcPr>
            <w:tcW w:w="4443" w:type="dxa"/>
            <w:gridSpan w:val="2"/>
          </w:tcPr>
          <w:p w:rsidR="00A5708A" w:rsidRPr="00A5708A" w:rsidRDefault="00A5708A" w:rsidP="00A5708A">
            <w:pPr>
              <w:ind w:hanging="142"/>
              <w:jc w:val="both"/>
            </w:pPr>
            <w:r w:rsidRPr="00A5708A">
              <w:t>При подаче через ЕПГУ (РПГУ)</w:t>
            </w:r>
          </w:p>
        </w:tc>
      </w:tr>
      <w:tr w:rsidR="00A5708A" w:rsidRPr="00A5708A" w:rsidTr="003435DC">
        <w:trPr>
          <w:trHeight w:val="336"/>
        </w:trPr>
        <w:tc>
          <w:tcPr>
            <w:tcW w:w="3008" w:type="dxa"/>
          </w:tcPr>
          <w:p w:rsidR="00A5708A" w:rsidRPr="00A5708A" w:rsidRDefault="00A5708A" w:rsidP="00A5708A">
            <w:pPr>
              <w:ind w:hanging="142"/>
              <w:jc w:val="both"/>
            </w:pPr>
            <w:r w:rsidRPr="00A5708A">
              <w:t>1</w:t>
            </w:r>
          </w:p>
          <w:p w:rsidR="00A5708A" w:rsidRPr="00A5708A" w:rsidRDefault="00A5708A" w:rsidP="00A5708A">
            <w:pPr>
              <w:ind w:hanging="142"/>
              <w:jc w:val="both"/>
            </w:pPr>
          </w:p>
          <w:p w:rsidR="00A5708A" w:rsidRPr="00A5708A" w:rsidRDefault="00A5708A" w:rsidP="00A5708A">
            <w:pPr>
              <w:ind w:hanging="142"/>
              <w:jc w:val="both"/>
            </w:pPr>
          </w:p>
        </w:tc>
        <w:tc>
          <w:tcPr>
            <w:tcW w:w="3113" w:type="dxa"/>
            <w:gridSpan w:val="2"/>
          </w:tcPr>
          <w:p w:rsidR="00A5708A" w:rsidRPr="00A5708A" w:rsidRDefault="00A5708A" w:rsidP="00A5708A">
            <w:pPr>
              <w:ind w:hanging="142"/>
              <w:jc w:val="both"/>
            </w:pPr>
            <w:r w:rsidRPr="00A5708A">
              <w:t>2</w:t>
            </w:r>
          </w:p>
        </w:tc>
        <w:tc>
          <w:tcPr>
            <w:tcW w:w="4179" w:type="dxa"/>
            <w:gridSpan w:val="4"/>
          </w:tcPr>
          <w:p w:rsidR="00A5708A" w:rsidRPr="00A5708A" w:rsidRDefault="00A5708A" w:rsidP="00A5708A">
            <w:pPr>
              <w:ind w:hanging="142"/>
              <w:jc w:val="both"/>
            </w:pPr>
            <w:r w:rsidRPr="00A5708A">
              <w:t>3</w:t>
            </w:r>
          </w:p>
        </w:tc>
        <w:tc>
          <w:tcPr>
            <w:tcW w:w="4443" w:type="dxa"/>
            <w:gridSpan w:val="2"/>
          </w:tcPr>
          <w:p w:rsidR="00A5708A" w:rsidRPr="00A5708A" w:rsidRDefault="00A5708A" w:rsidP="00A5708A">
            <w:pPr>
              <w:ind w:hanging="142"/>
              <w:jc w:val="both"/>
            </w:pPr>
            <w:r w:rsidRPr="00A5708A">
              <w:t>4</w:t>
            </w:r>
          </w:p>
        </w:tc>
      </w:tr>
      <w:tr w:rsidR="00A5708A" w:rsidRPr="00A5708A" w:rsidTr="003435DC">
        <w:trPr>
          <w:trHeight w:val="652"/>
        </w:trPr>
        <w:tc>
          <w:tcPr>
            <w:tcW w:w="14743" w:type="dxa"/>
            <w:gridSpan w:val="9"/>
          </w:tcPr>
          <w:p w:rsidR="00A5708A" w:rsidRPr="00A5708A" w:rsidRDefault="00A5708A" w:rsidP="00A5708A">
            <w:pPr>
              <w:ind w:hanging="142"/>
              <w:jc w:val="both"/>
            </w:pPr>
            <w:r w:rsidRPr="00A5708A">
              <w:t>Документы, предоставляемые Заявителем</w:t>
            </w:r>
          </w:p>
        </w:tc>
      </w:tr>
      <w:tr w:rsidR="00A5708A" w:rsidRPr="00A5708A" w:rsidTr="003435DC">
        <w:trPr>
          <w:trHeight w:val="1372"/>
        </w:trPr>
        <w:tc>
          <w:tcPr>
            <w:tcW w:w="3008" w:type="dxa"/>
          </w:tcPr>
          <w:p w:rsidR="00A5708A" w:rsidRPr="00A5708A" w:rsidRDefault="00A5708A" w:rsidP="00A5708A">
            <w:pPr>
              <w:ind w:hanging="142"/>
              <w:jc w:val="both"/>
            </w:pPr>
            <w:r w:rsidRPr="00A5708A">
              <w:lastRenderedPageBreak/>
              <w:t xml:space="preserve">справка </w:t>
            </w:r>
          </w:p>
        </w:tc>
        <w:tc>
          <w:tcPr>
            <w:tcW w:w="3113" w:type="dxa"/>
            <w:gridSpan w:val="2"/>
          </w:tcPr>
          <w:p w:rsidR="00A5708A" w:rsidRPr="00A5708A" w:rsidRDefault="00A5708A" w:rsidP="00A5708A">
            <w:pPr>
              <w:ind w:hanging="142"/>
              <w:jc w:val="both"/>
            </w:pPr>
            <w:r w:rsidRPr="00A5708A">
              <w:t xml:space="preserve">Об отсутствии противопоказаний для занятий отдельными видами искусства, физической культурой и спортом </w:t>
            </w:r>
          </w:p>
        </w:tc>
        <w:tc>
          <w:tcPr>
            <w:tcW w:w="6483" w:type="dxa"/>
            <w:gridSpan w:val="5"/>
          </w:tcPr>
          <w:p w:rsidR="00A5708A" w:rsidRPr="00A5708A" w:rsidRDefault="00A5708A" w:rsidP="00A5708A">
            <w:pPr>
              <w:ind w:hanging="142"/>
              <w:jc w:val="both"/>
            </w:pPr>
            <w:r w:rsidRPr="00A5708A">
              <w:t xml:space="preserve">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 </w:t>
            </w:r>
            <w:proofErr w:type="gramStart"/>
            <w:r w:rsidRPr="00A5708A">
              <w:t>о</w:t>
            </w:r>
            <w:proofErr w:type="gramEnd"/>
            <w:r w:rsidRPr="00A5708A">
              <w:t xml:space="preserve"> </w:t>
            </w:r>
            <w:proofErr w:type="gramStart"/>
            <w:r w:rsidRPr="00A5708A">
              <w:t>их</w:t>
            </w:r>
            <w:proofErr w:type="gramEnd"/>
            <w:r w:rsidRPr="00A5708A">
              <w:t xml:space="preserve"> заполнению»</w:t>
            </w:r>
          </w:p>
        </w:tc>
        <w:tc>
          <w:tcPr>
            <w:tcW w:w="2139" w:type="dxa"/>
          </w:tcPr>
          <w:p w:rsidR="00A5708A" w:rsidRPr="00A5708A" w:rsidRDefault="00A5708A" w:rsidP="00A5708A">
            <w:pPr>
              <w:ind w:hanging="142"/>
              <w:jc w:val="both"/>
            </w:pPr>
            <w:r w:rsidRPr="00A5708A">
              <w:t xml:space="preserve">Документа в Организацию </w:t>
            </w:r>
            <w:proofErr w:type="gramStart"/>
            <w:r w:rsidRPr="00A5708A">
              <w:t xml:space="preserve">( </w:t>
            </w:r>
            <w:proofErr w:type="gramEnd"/>
            <w:r w:rsidRPr="00A5708A">
              <w:t>за исключением обращения Заявителя за предоставлением Услуги посредством ЕПГУ)</w:t>
            </w:r>
          </w:p>
        </w:tc>
      </w:tr>
      <w:tr w:rsidR="00A5708A" w:rsidRPr="00A5708A" w:rsidTr="003435DC">
        <w:trPr>
          <w:trHeight w:val="597"/>
        </w:trPr>
        <w:tc>
          <w:tcPr>
            <w:tcW w:w="14743" w:type="dxa"/>
            <w:gridSpan w:val="9"/>
          </w:tcPr>
          <w:p w:rsidR="00A5708A" w:rsidRPr="00A5708A" w:rsidRDefault="00A5708A" w:rsidP="00A5708A">
            <w:pPr>
              <w:ind w:hanging="142"/>
              <w:jc w:val="both"/>
            </w:pPr>
            <w:r w:rsidRPr="00A5708A">
              <w:t>Документы, запрашиваемые в порядке межведомственного информационного взаимодействия</w:t>
            </w:r>
          </w:p>
        </w:tc>
      </w:tr>
      <w:tr w:rsidR="00A5708A" w:rsidRPr="00A5708A" w:rsidTr="003435DC">
        <w:trPr>
          <w:trHeight w:val="1372"/>
        </w:trPr>
        <w:tc>
          <w:tcPr>
            <w:tcW w:w="3008" w:type="dxa"/>
          </w:tcPr>
          <w:p w:rsidR="00A5708A" w:rsidRPr="00A5708A" w:rsidRDefault="00A5708A" w:rsidP="00A5708A">
            <w:pPr>
              <w:ind w:hanging="142"/>
              <w:jc w:val="both"/>
            </w:pPr>
            <w:r w:rsidRPr="00A5708A">
              <w:t>Сертификат дополнительного образования</w:t>
            </w:r>
          </w:p>
        </w:tc>
        <w:tc>
          <w:tcPr>
            <w:tcW w:w="3113" w:type="dxa"/>
            <w:gridSpan w:val="2"/>
          </w:tcPr>
          <w:p w:rsidR="00A5708A" w:rsidRPr="00A5708A" w:rsidRDefault="00A5708A" w:rsidP="00A5708A">
            <w:pPr>
              <w:ind w:hanging="142"/>
              <w:jc w:val="both"/>
            </w:pPr>
            <w:r w:rsidRPr="00A5708A">
              <w:t xml:space="preserve">Сертификат дополнительного образования </w:t>
            </w:r>
          </w:p>
        </w:tc>
        <w:tc>
          <w:tcPr>
            <w:tcW w:w="6483" w:type="dxa"/>
            <w:gridSpan w:val="5"/>
          </w:tcPr>
          <w:p w:rsidR="00A5708A" w:rsidRPr="00A5708A" w:rsidRDefault="00A5708A" w:rsidP="00A5708A">
            <w:pPr>
              <w:ind w:hanging="142"/>
              <w:jc w:val="both"/>
            </w:pPr>
            <w:r w:rsidRPr="00A5708A">
              <w:t>Электронная реестровая запись в ИС о включении ребенка (обладателя сертификата) в систему ПФДО</w:t>
            </w:r>
          </w:p>
        </w:tc>
        <w:tc>
          <w:tcPr>
            <w:tcW w:w="2139" w:type="dxa"/>
          </w:tcPr>
          <w:p w:rsidR="00A5708A" w:rsidRPr="00A5708A" w:rsidRDefault="00A5708A" w:rsidP="00A5708A">
            <w:pPr>
              <w:ind w:hanging="142"/>
              <w:jc w:val="both"/>
            </w:pPr>
            <w:r w:rsidRPr="00A5708A">
              <w:t xml:space="preserve">Запрашивается у администрации </w:t>
            </w:r>
          </w:p>
        </w:tc>
      </w:tr>
    </w:tbl>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A5708A" w:rsidRDefault="00A5708A" w:rsidP="0018137E">
      <w:pPr>
        <w:spacing w:after="0" w:line="240" w:lineRule="auto"/>
        <w:jc w:val="both"/>
      </w:pPr>
    </w:p>
    <w:p w:rsidR="00A5708A" w:rsidRPr="00A5708A" w:rsidRDefault="00A5708A" w:rsidP="007D5B6E">
      <w:pPr>
        <w:spacing w:after="0" w:line="240" w:lineRule="auto"/>
        <w:ind w:left="8647" w:hanging="142"/>
        <w:jc w:val="center"/>
      </w:pPr>
      <w:r w:rsidRPr="00A5708A">
        <w:lastRenderedPageBreak/>
        <w:t>Приложение №8</w:t>
      </w:r>
    </w:p>
    <w:p w:rsidR="00E70F40" w:rsidRDefault="00E70F40" w:rsidP="00E70F40">
      <w:pPr>
        <w:spacing w:after="0" w:line="240" w:lineRule="auto"/>
        <w:ind w:left="8647" w:hanging="142"/>
        <w:jc w:val="center"/>
      </w:pPr>
      <w:r>
        <w:t xml:space="preserve">к Административному регламенту предоставления муниципальной услуги «Запись на </w:t>
      </w:r>
      <w:proofErr w:type="gramStart"/>
      <w:r>
        <w:t>обучение</w:t>
      </w:r>
      <w:proofErr w:type="gramEnd"/>
      <w:r>
        <w:t xml:space="preserve"> по дополнительной образовательной программе»,</w:t>
      </w:r>
    </w:p>
    <w:p w:rsidR="00A5708A" w:rsidRPr="00A5708A" w:rsidRDefault="00E70F40" w:rsidP="00E70F40">
      <w:pPr>
        <w:spacing w:after="0" w:line="240" w:lineRule="auto"/>
        <w:ind w:left="8647" w:hanging="142"/>
        <w:jc w:val="center"/>
      </w:pPr>
      <w:r>
        <w:t>утвержденного постановлением Администрации муниципального образования «Майминский район»</w:t>
      </w:r>
    </w:p>
    <w:p w:rsidR="00A5708A" w:rsidRPr="00A5708A" w:rsidRDefault="00A5708A" w:rsidP="007D5B6E">
      <w:pPr>
        <w:spacing w:after="0" w:line="240" w:lineRule="auto"/>
        <w:ind w:left="8647" w:hanging="142"/>
        <w:jc w:val="center"/>
      </w:pPr>
    </w:p>
    <w:p w:rsidR="00A5708A" w:rsidRPr="00393592" w:rsidRDefault="00A5708A" w:rsidP="008D78C5">
      <w:pPr>
        <w:spacing w:after="0" w:line="240" w:lineRule="auto"/>
        <w:ind w:hanging="142"/>
        <w:jc w:val="center"/>
        <w:rPr>
          <w:b/>
        </w:rPr>
      </w:pPr>
      <w:r w:rsidRPr="00393592">
        <w:rPr>
          <w:b/>
        </w:rPr>
        <w:t>Порядок выполнения административных действий при обращении Заявителя посредством ЕПГУ (РПГУ)</w:t>
      </w:r>
    </w:p>
    <w:p w:rsidR="008D78C5" w:rsidRPr="00393592" w:rsidRDefault="008D78C5" w:rsidP="008D78C5">
      <w:pPr>
        <w:spacing w:after="0" w:line="240" w:lineRule="auto"/>
        <w:ind w:hanging="142"/>
        <w:jc w:val="center"/>
        <w:rPr>
          <w:b/>
        </w:rPr>
      </w:pPr>
    </w:p>
    <w:p w:rsidR="00A5708A" w:rsidRPr="00A5708A" w:rsidRDefault="00A5708A" w:rsidP="00A5708A">
      <w:pPr>
        <w:numPr>
          <w:ilvl w:val="0"/>
          <w:numId w:val="6"/>
        </w:numPr>
        <w:spacing w:after="0" w:line="240" w:lineRule="auto"/>
        <w:jc w:val="both"/>
        <w:rPr>
          <w:b/>
        </w:rPr>
      </w:pPr>
      <w:r w:rsidRPr="00A5708A">
        <w:rPr>
          <w:b/>
        </w:rPr>
        <w:t>Прием и регистрация  Заявлений и документов, необходимых для предоставления Услуги</w:t>
      </w:r>
    </w:p>
    <w:p w:rsidR="00A5708A" w:rsidRPr="00A5708A" w:rsidRDefault="00A5708A" w:rsidP="00A5708A">
      <w:pPr>
        <w:spacing w:after="0" w:line="240" w:lineRule="auto"/>
        <w:ind w:hanging="142"/>
        <w:jc w:val="both"/>
      </w:pPr>
    </w:p>
    <w:tbl>
      <w:tblPr>
        <w:tblStyle w:val="a5"/>
        <w:tblW w:w="15134" w:type="dxa"/>
        <w:tblLayout w:type="fixed"/>
        <w:tblLook w:val="04A0" w:firstRow="1" w:lastRow="0" w:firstColumn="1" w:lastColumn="0" w:noHBand="0" w:noVBand="1"/>
      </w:tblPr>
      <w:tblGrid>
        <w:gridCol w:w="1571"/>
        <w:gridCol w:w="2042"/>
        <w:gridCol w:w="876"/>
        <w:gridCol w:w="1314"/>
        <w:gridCol w:w="437"/>
        <w:gridCol w:w="1897"/>
        <w:gridCol w:w="146"/>
        <w:gridCol w:w="2773"/>
        <w:gridCol w:w="4078"/>
      </w:tblGrid>
      <w:tr w:rsidR="00A5708A" w:rsidRPr="00A5708A" w:rsidTr="008D78C5">
        <w:trPr>
          <w:trHeight w:val="163"/>
        </w:trPr>
        <w:tc>
          <w:tcPr>
            <w:tcW w:w="1571" w:type="dxa"/>
            <w:tcBorders>
              <w:bottom w:val="nil"/>
            </w:tcBorders>
          </w:tcPr>
          <w:p w:rsidR="00A5708A" w:rsidRPr="00A5708A" w:rsidRDefault="00A5708A" w:rsidP="00A5708A">
            <w:pPr>
              <w:ind w:hanging="142"/>
              <w:jc w:val="both"/>
            </w:pPr>
            <w:r w:rsidRPr="00A5708A">
              <w:t xml:space="preserve">Место выполнения процедуры\используемая ИС </w:t>
            </w:r>
          </w:p>
        </w:tc>
        <w:tc>
          <w:tcPr>
            <w:tcW w:w="2042" w:type="dxa"/>
          </w:tcPr>
          <w:p w:rsidR="00A5708A" w:rsidRPr="00A5708A" w:rsidRDefault="00A5708A" w:rsidP="00A5708A">
            <w:pPr>
              <w:ind w:hanging="142"/>
              <w:jc w:val="both"/>
            </w:pPr>
            <w:r w:rsidRPr="00A5708A">
              <w:t xml:space="preserve">Административные действия </w:t>
            </w:r>
          </w:p>
        </w:tc>
        <w:tc>
          <w:tcPr>
            <w:tcW w:w="2627" w:type="dxa"/>
            <w:gridSpan w:val="3"/>
          </w:tcPr>
          <w:p w:rsidR="00A5708A" w:rsidRPr="00A5708A" w:rsidRDefault="00A5708A" w:rsidP="00A5708A">
            <w:pPr>
              <w:ind w:hanging="142"/>
              <w:jc w:val="both"/>
            </w:pPr>
            <w:r w:rsidRPr="00A5708A">
              <w:t>Средний срок выполнения</w:t>
            </w:r>
          </w:p>
        </w:tc>
        <w:tc>
          <w:tcPr>
            <w:tcW w:w="1897" w:type="dxa"/>
          </w:tcPr>
          <w:p w:rsidR="00A5708A" w:rsidRPr="00A5708A" w:rsidRDefault="00A5708A" w:rsidP="00A5708A">
            <w:pPr>
              <w:ind w:hanging="142"/>
              <w:jc w:val="both"/>
            </w:pPr>
            <w:r w:rsidRPr="00A5708A">
              <w:t>трудоемкость</w:t>
            </w:r>
          </w:p>
        </w:tc>
        <w:tc>
          <w:tcPr>
            <w:tcW w:w="2919" w:type="dxa"/>
            <w:gridSpan w:val="2"/>
          </w:tcPr>
          <w:p w:rsidR="00A5708A" w:rsidRPr="00A5708A" w:rsidRDefault="00A5708A" w:rsidP="00A5708A">
            <w:pPr>
              <w:ind w:hanging="142"/>
              <w:jc w:val="both"/>
            </w:pPr>
            <w:r w:rsidRPr="00A5708A">
              <w:t xml:space="preserve">Критерии принятия решений </w:t>
            </w:r>
          </w:p>
        </w:tc>
        <w:tc>
          <w:tcPr>
            <w:tcW w:w="4078" w:type="dxa"/>
          </w:tcPr>
          <w:p w:rsidR="00A5708A" w:rsidRPr="00A5708A" w:rsidRDefault="00A5708A" w:rsidP="00A5708A">
            <w:pPr>
              <w:ind w:hanging="142"/>
              <w:jc w:val="both"/>
            </w:pPr>
            <w:r w:rsidRPr="00A5708A">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A5708A" w:rsidRPr="00A5708A" w:rsidTr="008D78C5">
        <w:trPr>
          <w:trHeight w:val="163"/>
        </w:trPr>
        <w:tc>
          <w:tcPr>
            <w:tcW w:w="1571" w:type="dxa"/>
            <w:tcBorders>
              <w:top w:val="nil"/>
            </w:tcBorders>
          </w:tcPr>
          <w:p w:rsidR="00A5708A" w:rsidRPr="00A5708A" w:rsidRDefault="00A5708A" w:rsidP="00A5708A">
            <w:pPr>
              <w:ind w:hanging="142"/>
              <w:jc w:val="both"/>
            </w:pPr>
            <w:r w:rsidRPr="00A5708A">
              <w:t>ЕПГУ (РПГУ) /ИС/Организация</w:t>
            </w:r>
          </w:p>
        </w:tc>
        <w:tc>
          <w:tcPr>
            <w:tcW w:w="2042" w:type="dxa"/>
          </w:tcPr>
          <w:p w:rsidR="00A5708A" w:rsidRPr="00A5708A" w:rsidRDefault="00A5708A" w:rsidP="00A5708A">
            <w:pPr>
              <w:ind w:hanging="142"/>
              <w:jc w:val="both"/>
            </w:pPr>
            <w:r w:rsidRPr="00A5708A">
              <w:t xml:space="preserve">Прием и предварительная проверка документов </w:t>
            </w:r>
          </w:p>
        </w:tc>
        <w:tc>
          <w:tcPr>
            <w:tcW w:w="2627" w:type="dxa"/>
            <w:gridSpan w:val="3"/>
          </w:tcPr>
          <w:p w:rsidR="00A5708A" w:rsidRPr="00A5708A" w:rsidRDefault="00A5708A" w:rsidP="00A5708A">
            <w:pPr>
              <w:ind w:hanging="142"/>
              <w:jc w:val="both"/>
            </w:pPr>
            <w:r w:rsidRPr="00A5708A">
              <w:t>1 рабочий день</w:t>
            </w:r>
          </w:p>
        </w:tc>
        <w:tc>
          <w:tcPr>
            <w:tcW w:w="1897" w:type="dxa"/>
          </w:tcPr>
          <w:p w:rsidR="00A5708A" w:rsidRPr="00A5708A" w:rsidRDefault="00A5708A" w:rsidP="00A5708A">
            <w:pPr>
              <w:ind w:hanging="142"/>
              <w:jc w:val="both"/>
            </w:pPr>
            <w:r w:rsidRPr="00A5708A">
              <w:t>15 минут</w:t>
            </w:r>
          </w:p>
        </w:tc>
        <w:tc>
          <w:tcPr>
            <w:tcW w:w="2919" w:type="dxa"/>
            <w:gridSpan w:val="2"/>
          </w:tcPr>
          <w:p w:rsidR="00A5708A" w:rsidRPr="00A5708A" w:rsidRDefault="00A5708A" w:rsidP="00A5708A">
            <w:pPr>
              <w:ind w:hanging="142"/>
              <w:jc w:val="both"/>
            </w:pPr>
            <w:r w:rsidRPr="00A5708A">
              <w:t xml:space="preserve">Соответственные представительных заявителем документов требованиям, установленным </w:t>
            </w:r>
            <w:r w:rsidRPr="00A5708A">
              <w:lastRenderedPageBreak/>
              <w:t xml:space="preserve">законодательством Российской Федерации, в том числе административным регламентом </w:t>
            </w:r>
          </w:p>
        </w:tc>
        <w:tc>
          <w:tcPr>
            <w:tcW w:w="4078" w:type="dxa"/>
          </w:tcPr>
          <w:p w:rsidR="00A5708A" w:rsidRPr="00A5708A" w:rsidRDefault="00A5708A" w:rsidP="00A5708A">
            <w:pPr>
              <w:ind w:hanging="142"/>
              <w:jc w:val="both"/>
            </w:pPr>
            <w:r w:rsidRPr="00A5708A">
              <w:lastRenderedPageBreak/>
              <w:t>Запрос и прилагаемые документы поступают в интегрированную с ЕАИС Д</w:t>
            </w:r>
            <w:proofErr w:type="gramStart"/>
            <w:r w:rsidRPr="00A5708A">
              <w:t>О(</w:t>
            </w:r>
            <w:proofErr w:type="gramEnd"/>
            <w:r w:rsidRPr="00A5708A">
              <w:t xml:space="preserve">РПГУ)ИС. Результатом административного действия является прием заявления. </w:t>
            </w:r>
          </w:p>
          <w:p w:rsidR="00A5708A" w:rsidRPr="00A5708A" w:rsidRDefault="00A5708A" w:rsidP="00A5708A">
            <w:pPr>
              <w:ind w:hanging="142"/>
              <w:jc w:val="both"/>
            </w:pPr>
            <w:r w:rsidRPr="00A5708A">
              <w:lastRenderedPageBreak/>
              <w:t>Результат фиксируется в электронной форме в ИС</w:t>
            </w:r>
          </w:p>
        </w:tc>
      </w:tr>
      <w:tr w:rsidR="00A5708A" w:rsidRPr="00A5708A" w:rsidTr="008D78C5">
        <w:trPr>
          <w:trHeight w:val="163"/>
        </w:trPr>
        <w:tc>
          <w:tcPr>
            <w:tcW w:w="1571" w:type="dxa"/>
          </w:tcPr>
          <w:p w:rsidR="00A5708A" w:rsidRPr="00A5708A" w:rsidRDefault="00A5708A" w:rsidP="00A5708A">
            <w:pPr>
              <w:ind w:hanging="142"/>
              <w:jc w:val="both"/>
            </w:pPr>
            <w:r w:rsidRPr="00A5708A">
              <w:lastRenderedPageBreak/>
              <w:t>Организация/ИС</w:t>
            </w:r>
          </w:p>
        </w:tc>
        <w:tc>
          <w:tcPr>
            <w:tcW w:w="2042" w:type="dxa"/>
          </w:tcPr>
          <w:p w:rsidR="00A5708A" w:rsidRPr="00A5708A" w:rsidRDefault="00A5708A" w:rsidP="00A5708A">
            <w:pPr>
              <w:ind w:hanging="142"/>
              <w:jc w:val="both"/>
            </w:pPr>
            <w:r w:rsidRPr="00A5708A">
              <w:t xml:space="preserve">Проверка комплектности документов по перечню документов, необходимых для конкретного результата предоставления услуги </w:t>
            </w:r>
          </w:p>
        </w:tc>
        <w:tc>
          <w:tcPr>
            <w:tcW w:w="2627" w:type="dxa"/>
            <w:gridSpan w:val="3"/>
          </w:tcPr>
          <w:p w:rsidR="00A5708A" w:rsidRPr="00A5708A" w:rsidRDefault="00A5708A" w:rsidP="00A5708A">
            <w:pPr>
              <w:ind w:hanging="142"/>
              <w:jc w:val="both"/>
            </w:pPr>
          </w:p>
        </w:tc>
        <w:tc>
          <w:tcPr>
            <w:tcW w:w="1897" w:type="dxa"/>
          </w:tcPr>
          <w:p w:rsidR="00A5708A" w:rsidRPr="00A5708A" w:rsidRDefault="00A5708A" w:rsidP="00A5708A">
            <w:pPr>
              <w:ind w:hanging="142"/>
              <w:jc w:val="both"/>
            </w:pPr>
            <w:r w:rsidRPr="00A5708A">
              <w:t>10 минут</w:t>
            </w:r>
          </w:p>
        </w:tc>
        <w:tc>
          <w:tcPr>
            <w:tcW w:w="2919" w:type="dxa"/>
            <w:gridSpan w:val="2"/>
          </w:tcPr>
          <w:p w:rsidR="00A5708A" w:rsidRPr="00A5708A" w:rsidRDefault="00A5708A" w:rsidP="00A5708A">
            <w:pPr>
              <w:ind w:hanging="142"/>
              <w:jc w:val="both"/>
            </w:pPr>
            <w:r w:rsidRPr="00A5708A">
              <w:t>Соответствие представительных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078" w:type="dxa"/>
          </w:tcPr>
          <w:p w:rsidR="00A5708A" w:rsidRPr="00A5708A" w:rsidRDefault="00A5708A" w:rsidP="00A5708A">
            <w:pPr>
              <w:ind w:hanging="142"/>
              <w:jc w:val="both"/>
            </w:pPr>
            <w:r w:rsidRPr="00A5708A">
              <w:t>При поступлении документов с ЕПГ</w:t>
            </w:r>
            <w:proofErr w:type="gramStart"/>
            <w:r w:rsidRPr="00A5708A">
              <w:t>У(</w:t>
            </w:r>
            <w:proofErr w:type="gramEnd"/>
            <w:r w:rsidRPr="00A5708A">
              <w:t xml:space="preserve"> РПГУ) работник организации , ответственный за прием и проверку поступивших документов , в целях предоставления услуги проводит предварительную проверку:</w:t>
            </w:r>
          </w:p>
          <w:p w:rsidR="00A5708A" w:rsidRPr="00A5708A" w:rsidRDefault="00A5708A" w:rsidP="00A5708A">
            <w:pPr>
              <w:numPr>
                <w:ilvl w:val="0"/>
                <w:numId w:val="7"/>
              </w:numPr>
              <w:jc w:val="both"/>
            </w:pPr>
            <w:r w:rsidRPr="00A5708A">
              <w:t xml:space="preserve">Устанавливает предмет обращения </w:t>
            </w:r>
          </w:p>
          <w:p w:rsidR="00A5708A" w:rsidRPr="00A5708A" w:rsidRDefault="00A5708A" w:rsidP="00A5708A">
            <w:pPr>
              <w:numPr>
                <w:ilvl w:val="0"/>
                <w:numId w:val="7"/>
              </w:numPr>
              <w:jc w:val="both"/>
            </w:pPr>
            <w:r w:rsidRPr="00A5708A">
              <w:t>Проверяет правильность оформления заявления, наличие приложенного электронного образа свидетельства и рождении либо документа</w:t>
            </w:r>
            <w:proofErr w:type="gramStart"/>
            <w:r w:rsidRPr="00A5708A">
              <w:t xml:space="preserve"> ,</w:t>
            </w:r>
            <w:proofErr w:type="gramEnd"/>
            <w:r w:rsidRPr="00A5708A">
              <w:t xml:space="preserve">удостоверяющего личность несовершеннолетнего, и соответствие их </w:t>
            </w:r>
            <w:r w:rsidRPr="00A5708A">
              <w:lastRenderedPageBreak/>
              <w:t xml:space="preserve">установленным административным регламентом требования </w:t>
            </w:r>
          </w:p>
        </w:tc>
      </w:tr>
      <w:tr w:rsidR="00A5708A" w:rsidRPr="00A5708A" w:rsidTr="008D78C5">
        <w:trPr>
          <w:trHeight w:val="9462"/>
        </w:trPr>
        <w:tc>
          <w:tcPr>
            <w:tcW w:w="1571" w:type="dxa"/>
          </w:tcPr>
          <w:p w:rsidR="00A5708A" w:rsidRPr="00A5708A" w:rsidRDefault="00A5708A" w:rsidP="00A5708A">
            <w:pPr>
              <w:ind w:hanging="142"/>
              <w:jc w:val="both"/>
            </w:pPr>
          </w:p>
        </w:tc>
        <w:tc>
          <w:tcPr>
            <w:tcW w:w="2042" w:type="dxa"/>
          </w:tcPr>
          <w:p w:rsidR="00A5708A" w:rsidRPr="00A5708A" w:rsidRDefault="00A5708A" w:rsidP="00A5708A">
            <w:pPr>
              <w:ind w:hanging="142"/>
              <w:jc w:val="both"/>
            </w:pPr>
            <w:r w:rsidRPr="00A5708A">
              <w:t xml:space="preserve">Регистрация заявления либо отказ в регистрации заявления </w:t>
            </w:r>
          </w:p>
        </w:tc>
        <w:tc>
          <w:tcPr>
            <w:tcW w:w="876" w:type="dxa"/>
          </w:tcPr>
          <w:p w:rsidR="00A5708A" w:rsidRPr="00A5708A" w:rsidRDefault="00A5708A" w:rsidP="00A5708A">
            <w:pPr>
              <w:ind w:hanging="142"/>
              <w:jc w:val="both"/>
            </w:pPr>
          </w:p>
        </w:tc>
        <w:tc>
          <w:tcPr>
            <w:tcW w:w="1314" w:type="dxa"/>
          </w:tcPr>
          <w:p w:rsidR="00A5708A" w:rsidRPr="00A5708A" w:rsidRDefault="00A5708A" w:rsidP="00A5708A">
            <w:pPr>
              <w:ind w:hanging="142"/>
              <w:jc w:val="both"/>
            </w:pPr>
            <w:r w:rsidRPr="00A5708A">
              <w:t xml:space="preserve">30 минут </w:t>
            </w:r>
          </w:p>
        </w:tc>
        <w:tc>
          <w:tcPr>
            <w:tcW w:w="2480" w:type="dxa"/>
            <w:gridSpan w:val="3"/>
          </w:tcPr>
          <w:p w:rsidR="00A5708A" w:rsidRPr="00A5708A" w:rsidRDefault="00A5708A" w:rsidP="00A5708A">
            <w:pPr>
              <w:ind w:hanging="142"/>
              <w:jc w:val="both"/>
            </w:pPr>
            <w:r w:rsidRPr="00A5708A">
              <w:t>Соответственные представительных заявителем документов требованиям</w:t>
            </w:r>
            <w:proofErr w:type="gramStart"/>
            <w:r w:rsidRPr="00A5708A">
              <w:t xml:space="preserve"> ,</w:t>
            </w:r>
            <w:proofErr w:type="gramEnd"/>
            <w:r w:rsidRPr="00A5708A">
              <w:t xml:space="preserve"> установленными законодательством Российской Федерации, в том числе Административными  регламентом </w:t>
            </w:r>
          </w:p>
        </w:tc>
        <w:tc>
          <w:tcPr>
            <w:tcW w:w="6851" w:type="dxa"/>
            <w:gridSpan w:val="2"/>
          </w:tcPr>
          <w:p w:rsidR="00A5708A" w:rsidRPr="00A5708A" w:rsidRDefault="00BF75CE" w:rsidP="00A5708A">
            <w:pPr>
              <w:ind w:hanging="142"/>
              <w:jc w:val="both"/>
            </w:pPr>
            <w:r>
              <w:t>(кроме заявлений</w:t>
            </w:r>
            <w:r w:rsidR="00A5708A" w:rsidRPr="00A5708A">
              <w:t>, поданных посредством ЕПГУ);</w:t>
            </w:r>
          </w:p>
          <w:p w:rsidR="00A5708A" w:rsidRPr="00A5708A" w:rsidRDefault="00BF75CE" w:rsidP="00BF75CE">
            <w:pPr>
              <w:jc w:val="both"/>
            </w:pPr>
            <w:r>
              <w:t>3)</w:t>
            </w:r>
            <w:r w:rsidR="00A5708A" w:rsidRPr="00A5708A">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 кроме заявлений</w:t>
            </w:r>
            <w:proofErr w:type="gramStart"/>
            <w:r w:rsidR="00A5708A" w:rsidRPr="00A5708A">
              <w:t xml:space="preserve"> ,</w:t>
            </w:r>
            <w:proofErr w:type="gramEnd"/>
            <w:r w:rsidR="00A5708A" w:rsidRPr="00A5708A">
              <w:t xml:space="preserve"> поданных посредством ЕПГУ).</w:t>
            </w:r>
          </w:p>
          <w:p w:rsidR="00A5708A" w:rsidRPr="00A5708A" w:rsidRDefault="00A5708A" w:rsidP="00A5708A">
            <w:pPr>
              <w:ind w:hanging="142"/>
              <w:jc w:val="both"/>
            </w:pPr>
            <w:r w:rsidRPr="00A5708A">
              <w:t xml:space="preserve">В случае наличия оснований для отказа 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w:t>
            </w:r>
            <w:r w:rsidR="00147C38">
              <w:t>не позднее первого рабочего дня</w:t>
            </w:r>
            <w:r w:rsidRPr="00A5708A">
              <w:t>, следующего за днем подачи заявления через ЕПГУ (РПГУ). В случае отсутствия основания для отказа в приеме документов</w:t>
            </w:r>
            <w:proofErr w:type="gramStart"/>
            <w:r w:rsidRPr="00A5708A">
              <w:t xml:space="preserve"> ,</w:t>
            </w:r>
            <w:proofErr w:type="gramEnd"/>
            <w:r w:rsidRPr="00A5708A">
              <w:t xml:space="preserve"> необходимых для предоставления услуги , работник организации регистрирует запрос в ИС, о чем заявитель уведомляется в личном кабинете на ЕПГУ(РПГУ)</w:t>
            </w:r>
          </w:p>
          <w:p w:rsidR="00A5708A" w:rsidRPr="00A5708A" w:rsidRDefault="00A5708A" w:rsidP="00A5708A">
            <w:pPr>
              <w:ind w:hanging="142"/>
              <w:jc w:val="both"/>
            </w:pPr>
            <w:r w:rsidRPr="00A5708A">
              <w:t>Результатами административного действия являются регистрация заявления о предоставлении услуги либо отказ в его регистрации.</w:t>
            </w:r>
          </w:p>
          <w:p w:rsidR="00A5708A" w:rsidRPr="00A5708A" w:rsidRDefault="00A5708A" w:rsidP="00A5708A">
            <w:pPr>
              <w:ind w:hanging="142"/>
              <w:jc w:val="both"/>
            </w:pPr>
            <w:r w:rsidRPr="00A5708A">
              <w:t>Результат фиксируется в электронной форме ИС, а так же на ЕПГУ (РПГУ)</w:t>
            </w:r>
          </w:p>
          <w:p w:rsidR="00A5708A" w:rsidRPr="00A5708A" w:rsidRDefault="00A5708A" w:rsidP="00A5708A">
            <w:pPr>
              <w:ind w:hanging="142"/>
              <w:jc w:val="both"/>
            </w:pPr>
          </w:p>
        </w:tc>
      </w:tr>
    </w:tbl>
    <w:p w:rsidR="00A5708A" w:rsidRPr="00393592" w:rsidRDefault="00A5708A" w:rsidP="00A5708A">
      <w:pPr>
        <w:numPr>
          <w:ilvl w:val="0"/>
          <w:numId w:val="6"/>
        </w:numPr>
        <w:spacing w:after="0" w:line="240" w:lineRule="auto"/>
        <w:jc w:val="both"/>
        <w:rPr>
          <w:b/>
        </w:rPr>
      </w:pPr>
      <w:r w:rsidRPr="00393592">
        <w:rPr>
          <w:b/>
        </w:rPr>
        <w:lastRenderedPageBreak/>
        <w:t>Формирование и направление межведомственных информационных запросов</w:t>
      </w:r>
    </w:p>
    <w:p w:rsidR="00A5708A" w:rsidRPr="00393592" w:rsidRDefault="00A5708A" w:rsidP="00A5708A">
      <w:pPr>
        <w:spacing w:after="0" w:line="240" w:lineRule="auto"/>
        <w:ind w:hanging="142"/>
        <w:jc w:val="both"/>
        <w:rPr>
          <w:b/>
        </w:rPr>
      </w:pPr>
      <w:r w:rsidRPr="00393592">
        <w:rPr>
          <w:b/>
        </w:rPr>
        <w:t>в органы (организации), участвующие в представлении Услуги</w:t>
      </w:r>
    </w:p>
    <w:tbl>
      <w:tblPr>
        <w:tblStyle w:val="a5"/>
        <w:tblW w:w="15134" w:type="dxa"/>
        <w:tblLayout w:type="fixed"/>
        <w:tblLook w:val="04A0" w:firstRow="1" w:lastRow="0" w:firstColumn="1" w:lastColumn="0" w:noHBand="0" w:noVBand="1"/>
      </w:tblPr>
      <w:tblGrid>
        <w:gridCol w:w="1571"/>
        <w:gridCol w:w="2042"/>
        <w:gridCol w:w="1882"/>
        <w:gridCol w:w="1843"/>
        <w:gridCol w:w="3685"/>
        <w:gridCol w:w="33"/>
        <w:gridCol w:w="4078"/>
      </w:tblGrid>
      <w:tr w:rsidR="00A5708A" w:rsidRPr="00A5708A" w:rsidTr="008D78C5">
        <w:trPr>
          <w:trHeight w:val="987"/>
        </w:trPr>
        <w:tc>
          <w:tcPr>
            <w:tcW w:w="1571" w:type="dxa"/>
          </w:tcPr>
          <w:p w:rsidR="00A5708A" w:rsidRPr="00A5708A" w:rsidRDefault="00A5708A" w:rsidP="00A5708A">
            <w:pPr>
              <w:ind w:hanging="142"/>
              <w:jc w:val="both"/>
            </w:pPr>
            <w:r w:rsidRPr="00A5708A">
              <w:t>Место выполнения процедуры/</w:t>
            </w:r>
            <w:proofErr w:type="spellStart"/>
            <w:r w:rsidRPr="00A5708A">
              <w:t>импользуемая</w:t>
            </w:r>
            <w:proofErr w:type="spellEnd"/>
            <w:r w:rsidRPr="00A5708A">
              <w:t xml:space="preserve"> ИС </w:t>
            </w:r>
          </w:p>
        </w:tc>
        <w:tc>
          <w:tcPr>
            <w:tcW w:w="2042" w:type="dxa"/>
          </w:tcPr>
          <w:p w:rsidR="00A5708A" w:rsidRPr="00A5708A" w:rsidRDefault="00A5708A" w:rsidP="00A5708A">
            <w:pPr>
              <w:ind w:hanging="142"/>
              <w:jc w:val="both"/>
            </w:pPr>
            <w:r w:rsidRPr="00A5708A">
              <w:t xml:space="preserve">Административные действия </w:t>
            </w:r>
          </w:p>
        </w:tc>
        <w:tc>
          <w:tcPr>
            <w:tcW w:w="1882" w:type="dxa"/>
          </w:tcPr>
          <w:p w:rsidR="00A5708A" w:rsidRPr="00A5708A" w:rsidRDefault="00A5708A" w:rsidP="00A5708A">
            <w:pPr>
              <w:ind w:hanging="142"/>
              <w:jc w:val="both"/>
            </w:pPr>
            <w:r w:rsidRPr="00A5708A">
              <w:t xml:space="preserve">Средний срок выполнения </w:t>
            </w:r>
          </w:p>
        </w:tc>
        <w:tc>
          <w:tcPr>
            <w:tcW w:w="1843" w:type="dxa"/>
          </w:tcPr>
          <w:p w:rsidR="00A5708A" w:rsidRPr="00A5708A" w:rsidRDefault="00A5708A" w:rsidP="00A5708A">
            <w:pPr>
              <w:ind w:hanging="142"/>
              <w:jc w:val="both"/>
            </w:pPr>
            <w:r w:rsidRPr="00A5708A">
              <w:t xml:space="preserve">Трудоемкость </w:t>
            </w:r>
          </w:p>
        </w:tc>
        <w:tc>
          <w:tcPr>
            <w:tcW w:w="3718" w:type="dxa"/>
            <w:gridSpan w:val="2"/>
          </w:tcPr>
          <w:p w:rsidR="00A5708A" w:rsidRPr="00A5708A" w:rsidRDefault="00A5708A" w:rsidP="00A5708A">
            <w:pPr>
              <w:ind w:hanging="142"/>
              <w:jc w:val="both"/>
            </w:pPr>
            <w:r w:rsidRPr="00A5708A">
              <w:t xml:space="preserve">Критерии принятия решений </w:t>
            </w:r>
          </w:p>
        </w:tc>
        <w:tc>
          <w:tcPr>
            <w:tcW w:w="4078" w:type="dxa"/>
          </w:tcPr>
          <w:p w:rsidR="00A5708A" w:rsidRPr="00A5708A" w:rsidRDefault="00A5708A" w:rsidP="00A5708A">
            <w:pPr>
              <w:ind w:hanging="142"/>
              <w:jc w:val="both"/>
            </w:pPr>
            <w:r w:rsidRPr="00A5708A">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A5708A" w:rsidRPr="00A5708A" w:rsidTr="008D78C5">
        <w:trPr>
          <w:trHeight w:val="2304"/>
        </w:trPr>
        <w:tc>
          <w:tcPr>
            <w:tcW w:w="1571" w:type="dxa"/>
            <w:vMerge w:val="restart"/>
          </w:tcPr>
          <w:p w:rsidR="00A5708A" w:rsidRPr="00A5708A" w:rsidRDefault="00A5708A" w:rsidP="00A5708A">
            <w:pPr>
              <w:ind w:hanging="142"/>
              <w:jc w:val="both"/>
            </w:pPr>
            <w:r w:rsidRPr="00A5708A">
              <w:t>Организация/</w:t>
            </w:r>
            <w:proofErr w:type="spellStart"/>
            <w:r w:rsidRPr="00A5708A">
              <w:t>ис</w:t>
            </w:r>
            <w:proofErr w:type="spellEnd"/>
            <w:r w:rsidRPr="00A5708A">
              <w:t xml:space="preserve"> выполнения процедуры/используемая ИС</w:t>
            </w:r>
          </w:p>
        </w:tc>
        <w:tc>
          <w:tcPr>
            <w:tcW w:w="2042" w:type="dxa"/>
          </w:tcPr>
          <w:p w:rsidR="00A5708A" w:rsidRPr="00A5708A" w:rsidRDefault="00A5708A" w:rsidP="00A5708A">
            <w:pPr>
              <w:ind w:hanging="142"/>
              <w:jc w:val="both"/>
            </w:pPr>
            <w:r w:rsidRPr="00A5708A">
              <w:t xml:space="preserve">Запрос о документальном остатке обеспечения сертификата </w:t>
            </w:r>
          </w:p>
        </w:tc>
        <w:tc>
          <w:tcPr>
            <w:tcW w:w="1882" w:type="dxa"/>
          </w:tcPr>
          <w:p w:rsidR="00A5708A" w:rsidRPr="00A5708A" w:rsidRDefault="00A5708A" w:rsidP="00A5708A">
            <w:pPr>
              <w:ind w:hanging="142"/>
              <w:jc w:val="both"/>
            </w:pPr>
            <w:r w:rsidRPr="00A5708A">
              <w:t xml:space="preserve">1 рабочий день </w:t>
            </w:r>
          </w:p>
        </w:tc>
        <w:tc>
          <w:tcPr>
            <w:tcW w:w="1843" w:type="dxa"/>
          </w:tcPr>
          <w:p w:rsidR="00A5708A" w:rsidRPr="00A5708A" w:rsidRDefault="00A5708A" w:rsidP="00A5708A">
            <w:pPr>
              <w:ind w:hanging="142"/>
              <w:jc w:val="both"/>
            </w:pPr>
            <w:r w:rsidRPr="00A5708A">
              <w:t>15 минут</w:t>
            </w:r>
          </w:p>
        </w:tc>
        <w:tc>
          <w:tcPr>
            <w:tcW w:w="3685" w:type="dxa"/>
          </w:tcPr>
          <w:p w:rsidR="00A5708A" w:rsidRPr="00A5708A" w:rsidRDefault="00A5708A" w:rsidP="00A5708A">
            <w:pPr>
              <w:ind w:hanging="142"/>
              <w:jc w:val="both"/>
            </w:pPr>
            <w:r w:rsidRPr="00A5708A">
              <w:t>Наличие в перечне документов, необходимых для предоставления услуги</w:t>
            </w:r>
            <w:proofErr w:type="gramStart"/>
            <w:r w:rsidRPr="00A5708A">
              <w:t xml:space="preserve"> ,</w:t>
            </w:r>
            <w:proofErr w:type="gramEnd"/>
            <w:r w:rsidRPr="00A5708A">
              <w:t xml:space="preserve"> документов , находящихся в распоряжении у органов местного самоуправления  </w:t>
            </w:r>
          </w:p>
        </w:tc>
        <w:tc>
          <w:tcPr>
            <w:tcW w:w="4111" w:type="dxa"/>
            <w:gridSpan w:val="2"/>
          </w:tcPr>
          <w:p w:rsidR="00A5708A" w:rsidRPr="00A5708A" w:rsidRDefault="00A5708A" w:rsidP="00A5708A">
            <w:pPr>
              <w:ind w:hanging="142"/>
              <w:jc w:val="both"/>
            </w:pPr>
            <w:r w:rsidRPr="00A5708A">
              <w:t xml:space="preserve">Работник организации формирует и направляет межведомственный информационный запрос о доступном остатке обеспечения сертификата.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 </w:t>
            </w:r>
          </w:p>
        </w:tc>
      </w:tr>
      <w:tr w:rsidR="00A5708A" w:rsidRPr="00A5708A" w:rsidTr="008D78C5">
        <w:trPr>
          <w:trHeight w:val="2304"/>
        </w:trPr>
        <w:tc>
          <w:tcPr>
            <w:tcW w:w="1571" w:type="dxa"/>
            <w:vMerge/>
          </w:tcPr>
          <w:p w:rsidR="00A5708A" w:rsidRPr="00A5708A" w:rsidRDefault="00A5708A" w:rsidP="00A5708A">
            <w:pPr>
              <w:ind w:hanging="142"/>
              <w:jc w:val="both"/>
            </w:pPr>
          </w:p>
        </w:tc>
        <w:tc>
          <w:tcPr>
            <w:tcW w:w="2042" w:type="dxa"/>
          </w:tcPr>
          <w:p w:rsidR="00A5708A" w:rsidRPr="00A5708A" w:rsidRDefault="00A5708A" w:rsidP="00A5708A">
            <w:pPr>
              <w:ind w:hanging="142"/>
              <w:jc w:val="both"/>
            </w:pPr>
            <w:r w:rsidRPr="00A5708A">
              <w:t>Контроль предоставления результата запроса</w:t>
            </w:r>
          </w:p>
        </w:tc>
        <w:tc>
          <w:tcPr>
            <w:tcW w:w="1882" w:type="dxa"/>
          </w:tcPr>
          <w:p w:rsidR="00A5708A" w:rsidRPr="00A5708A" w:rsidRDefault="00A5708A" w:rsidP="00A5708A">
            <w:pPr>
              <w:ind w:hanging="142"/>
              <w:jc w:val="both"/>
            </w:pPr>
            <w:r w:rsidRPr="00A5708A">
              <w:t>1 рабочий день</w:t>
            </w:r>
          </w:p>
        </w:tc>
        <w:tc>
          <w:tcPr>
            <w:tcW w:w="1843" w:type="dxa"/>
          </w:tcPr>
          <w:p w:rsidR="00A5708A" w:rsidRPr="00A5708A" w:rsidRDefault="00A5708A" w:rsidP="00A5708A">
            <w:pPr>
              <w:ind w:hanging="142"/>
              <w:jc w:val="both"/>
            </w:pPr>
            <w:r w:rsidRPr="00A5708A">
              <w:t>15 минут</w:t>
            </w:r>
          </w:p>
        </w:tc>
        <w:tc>
          <w:tcPr>
            <w:tcW w:w="3685" w:type="dxa"/>
          </w:tcPr>
          <w:p w:rsidR="00A5708A" w:rsidRPr="00A5708A" w:rsidRDefault="00A5708A" w:rsidP="00A5708A">
            <w:pPr>
              <w:ind w:hanging="142"/>
              <w:jc w:val="both"/>
            </w:pPr>
            <w:r w:rsidRPr="00A5708A">
              <w:t>Наличие в перечне документов, необходимых для предоставления услуги, документов</w:t>
            </w:r>
            <w:proofErr w:type="gramStart"/>
            <w:r w:rsidRPr="00A5708A">
              <w:t xml:space="preserve"> ,</w:t>
            </w:r>
            <w:proofErr w:type="gramEnd"/>
            <w:r w:rsidRPr="00A5708A">
              <w:t xml:space="preserve"> находящихся в распоряжении у органов местного самоуправления</w:t>
            </w:r>
          </w:p>
        </w:tc>
        <w:tc>
          <w:tcPr>
            <w:tcW w:w="4111" w:type="dxa"/>
            <w:gridSpan w:val="2"/>
          </w:tcPr>
          <w:p w:rsidR="00A5708A" w:rsidRPr="00A5708A" w:rsidRDefault="00A5708A" w:rsidP="00A5708A">
            <w:pPr>
              <w:ind w:hanging="142"/>
              <w:jc w:val="both"/>
            </w:pPr>
            <w:r w:rsidRPr="00A5708A">
              <w:t xml:space="preserve">Проверка поступления ответа на межведомственные информационные запросы. 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 </w:t>
            </w:r>
          </w:p>
        </w:tc>
      </w:tr>
    </w:tbl>
    <w:p w:rsidR="00A5708A" w:rsidRPr="00393592" w:rsidRDefault="00A5708A" w:rsidP="00A5708A">
      <w:pPr>
        <w:spacing w:after="0" w:line="240" w:lineRule="auto"/>
        <w:ind w:hanging="142"/>
        <w:jc w:val="both"/>
        <w:rPr>
          <w:b/>
        </w:rPr>
      </w:pPr>
    </w:p>
    <w:p w:rsidR="00A5708A" w:rsidRPr="00393592" w:rsidRDefault="00A5708A" w:rsidP="00A5708A">
      <w:pPr>
        <w:numPr>
          <w:ilvl w:val="0"/>
          <w:numId w:val="6"/>
        </w:numPr>
        <w:spacing w:after="0" w:line="240" w:lineRule="auto"/>
        <w:jc w:val="both"/>
        <w:rPr>
          <w:b/>
        </w:rPr>
      </w:pPr>
      <w:r w:rsidRPr="00393592">
        <w:rPr>
          <w:b/>
        </w:rPr>
        <w:t>Рассмотрение документов и принятие предварительного решения</w:t>
      </w:r>
    </w:p>
    <w:p w:rsidR="00A5708A" w:rsidRPr="00A5708A" w:rsidRDefault="00A5708A" w:rsidP="00A5708A">
      <w:pPr>
        <w:spacing w:after="0" w:line="240" w:lineRule="auto"/>
        <w:ind w:hanging="142"/>
        <w:jc w:val="both"/>
      </w:pPr>
    </w:p>
    <w:tbl>
      <w:tblPr>
        <w:tblStyle w:val="a5"/>
        <w:tblW w:w="0" w:type="auto"/>
        <w:tblInd w:w="502" w:type="dxa"/>
        <w:tblLayout w:type="fixed"/>
        <w:tblLook w:val="04A0" w:firstRow="1" w:lastRow="0" w:firstColumn="1" w:lastColumn="0" w:noHBand="0" w:noVBand="1"/>
      </w:tblPr>
      <w:tblGrid>
        <w:gridCol w:w="2300"/>
        <w:gridCol w:w="1559"/>
        <w:gridCol w:w="2410"/>
        <w:gridCol w:w="850"/>
        <w:gridCol w:w="1134"/>
        <w:gridCol w:w="6031"/>
      </w:tblGrid>
      <w:tr w:rsidR="00A5708A" w:rsidRPr="00A5708A" w:rsidTr="008D78C5">
        <w:tc>
          <w:tcPr>
            <w:tcW w:w="2300" w:type="dxa"/>
          </w:tcPr>
          <w:p w:rsidR="00A5708A" w:rsidRPr="00A5708A" w:rsidRDefault="00A5708A" w:rsidP="00A5708A">
            <w:pPr>
              <w:ind w:hanging="142"/>
              <w:jc w:val="both"/>
            </w:pPr>
            <w:r w:rsidRPr="00A5708A">
              <w:t>Место выполнения процедуры/используемая ИС</w:t>
            </w:r>
          </w:p>
        </w:tc>
        <w:tc>
          <w:tcPr>
            <w:tcW w:w="1559" w:type="dxa"/>
          </w:tcPr>
          <w:p w:rsidR="00A5708A" w:rsidRPr="00A5708A" w:rsidRDefault="00A5708A" w:rsidP="00A5708A">
            <w:pPr>
              <w:ind w:hanging="142"/>
              <w:jc w:val="both"/>
            </w:pPr>
            <w:r w:rsidRPr="00A5708A">
              <w:t>Административные действия</w:t>
            </w:r>
          </w:p>
        </w:tc>
        <w:tc>
          <w:tcPr>
            <w:tcW w:w="2410" w:type="dxa"/>
          </w:tcPr>
          <w:p w:rsidR="00A5708A" w:rsidRPr="00A5708A" w:rsidRDefault="00A5708A" w:rsidP="00A5708A">
            <w:pPr>
              <w:ind w:hanging="142"/>
              <w:jc w:val="both"/>
            </w:pPr>
            <w:r w:rsidRPr="00A5708A">
              <w:t xml:space="preserve">Средний срок выполнения </w:t>
            </w:r>
          </w:p>
        </w:tc>
        <w:tc>
          <w:tcPr>
            <w:tcW w:w="850" w:type="dxa"/>
          </w:tcPr>
          <w:p w:rsidR="00A5708A" w:rsidRPr="00A5708A" w:rsidRDefault="00A5708A" w:rsidP="00A5708A">
            <w:pPr>
              <w:ind w:hanging="142"/>
              <w:jc w:val="both"/>
            </w:pPr>
            <w:r w:rsidRPr="00A5708A">
              <w:t xml:space="preserve">Трудоемкость </w:t>
            </w:r>
          </w:p>
        </w:tc>
        <w:tc>
          <w:tcPr>
            <w:tcW w:w="1134" w:type="dxa"/>
          </w:tcPr>
          <w:p w:rsidR="00A5708A" w:rsidRPr="00A5708A" w:rsidRDefault="00A5708A" w:rsidP="00A5708A">
            <w:pPr>
              <w:ind w:hanging="142"/>
              <w:jc w:val="both"/>
            </w:pPr>
            <w:r w:rsidRPr="00A5708A">
              <w:t>Критерии принятия решения</w:t>
            </w:r>
          </w:p>
        </w:tc>
        <w:tc>
          <w:tcPr>
            <w:tcW w:w="6031" w:type="dxa"/>
          </w:tcPr>
          <w:p w:rsidR="00A5708A" w:rsidRPr="00A5708A" w:rsidRDefault="00A5708A" w:rsidP="00A5708A">
            <w:pPr>
              <w:ind w:hanging="142"/>
              <w:jc w:val="both"/>
            </w:pPr>
            <w:r w:rsidRPr="00A5708A">
              <w:t>Содержание действия, сведения о работнике</w:t>
            </w:r>
            <w:proofErr w:type="gramStart"/>
            <w:r w:rsidRPr="00A5708A">
              <w:t xml:space="preserve"> ,</w:t>
            </w:r>
            <w:proofErr w:type="gramEnd"/>
            <w:r w:rsidRPr="00A5708A">
              <w:t xml:space="preserve">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5708A" w:rsidRPr="00A5708A" w:rsidTr="008D78C5">
        <w:trPr>
          <w:trHeight w:val="70"/>
        </w:trPr>
        <w:tc>
          <w:tcPr>
            <w:tcW w:w="2300" w:type="dxa"/>
          </w:tcPr>
          <w:p w:rsidR="00A5708A" w:rsidRPr="00A5708A" w:rsidRDefault="00A5708A" w:rsidP="00A5708A">
            <w:pPr>
              <w:ind w:hanging="142"/>
              <w:jc w:val="both"/>
            </w:pPr>
            <w:proofErr w:type="spellStart"/>
            <w:r w:rsidRPr="00A5708A">
              <w:t>Организайия</w:t>
            </w:r>
            <w:proofErr w:type="spellEnd"/>
            <w:r w:rsidRPr="00A5708A">
              <w:t>/И/С/ЕПГ</w:t>
            </w:r>
            <w:proofErr w:type="gramStart"/>
            <w:r w:rsidRPr="00A5708A">
              <w:t>У(</w:t>
            </w:r>
            <w:proofErr w:type="gramEnd"/>
            <w:r w:rsidRPr="00A5708A">
              <w:t>РПГУ)</w:t>
            </w:r>
          </w:p>
        </w:tc>
        <w:tc>
          <w:tcPr>
            <w:tcW w:w="1559" w:type="dxa"/>
          </w:tcPr>
          <w:p w:rsidR="00A5708A" w:rsidRPr="00A5708A" w:rsidRDefault="00A5708A" w:rsidP="00A5708A">
            <w:pPr>
              <w:ind w:hanging="142"/>
              <w:jc w:val="both"/>
            </w:pPr>
            <w:r w:rsidRPr="00A5708A">
              <w:t>Рассмотрение документов</w:t>
            </w:r>
          </w:p>
        </w:tc>
        <w:tc>
          <w:tcPr>
            <w:tcW w:w="2410" w:type="dxa"/>
          </w:tcPr>
          <w:p w:rsidR="00A5708A" w:rsidRPr="00A5708A" w:rsidRDefault="00A5708A" w:rsidP="00A5708A">
            <w:pPr>
              <w:ind w:hanging="142"/>
              <w:jc w:val="both"/>
            </w:pPr>
            <w:r w:rsidRPr="00A5708A">
              <w:t>3 рабочих дня</w:t>
            </w:r>
          </w:p>
        </w:tc>
        <w:tc>
          <w:tcPr>
            <w:tcW w:w="850" w:type="dxa"/>
          </w:tcPr>
          <w:p w:rsidR="00A5708A" w:rsidRPr="00A5708A" w:rsidRDefault="00A5708A" w:rsidP="00A5708A">
            <w:pPr>
              <w:ind w:hanging="142"/>
              <w:jc w:val="both"/>
            </w:pPr>
            <w:r w:rsidRPr="00A5708A">
              <w:t>1 час</w:t>
            </w:r>
          </w:p>
        </w:tc>
        <w:tc>
          <w:tcPr>
            <w:tcW w:w="1134" w:type="dxa"/>
          </w:tcPr>
          <w:p w:rsidR="00A5708A" w:rsidRPr="00A5708A" w:rsidRDefault="00A5708A" w:rsidP="00A5708A">
            <w:pPr>
              <w:ind w:hanging="142"/>
              <w:jc w:val="both"/>
            </w:pPr>
            <w:r w:rsidRPr="00A5708A">
              <w:t xml:space="preserve">Наличие в  сведениях и документов, </w:t>
            </w:r>
            <w:r w:rsidRPr="00A5708A">
              <w:lastRenderedPageBreak/>
              <w:t>направленных заявителем в организацию посредством ЕПГ</w:t>
            </w:r>
            <w:proofErr w:type="gramStart"/>
            <w:r w:rsidRPr="00A5708A">
              <w:t>У(</w:t>
            </w:r>
            <w:proofErr w:type="gramEnd"/>
            <w:r w:rsidRPr="00A5708A">
              <w:t xml:space="preserve">РПГУ), оснований для предоставлении услуги </w:t>
            </w:r>
          </w:p>
        </w:tc>
        <w:tc>
          <w:tcPr>
            <w:tcW w:w="6031" w:type="dxa"/>
          </w:tcPr>
          <w:p w:rsidR="00A5708A" w:rsidRPr="00A5708A" w:rsidRDefault="00A5708A" w:rsidP="00A5708A">
            <w:pPr>
              <w:ind w:hanging="142"/>
              <w:jc w:val="both"/>
            </w:pPr>
            <w:r w:rsidRPr="00A5708A">
              <w:lastRenderedPageBreak/>
              <w:t>Работник в организации проверяет сведения и документы, направленные заявителем посредством ЕПГ</w:t>
            </w:r>
            <w:proofErr w:type="gramStart"/>
            <w:r w:rsidRPr="00A5708A">
              <w:t>У(</w:t>
            </w:r>
            <w:proofErr w:type="gramEnd"/>
            <w:r w:rsidRPr="00A5708A">
              <w:t xml:space="preserve">РПГУ)в организацию. В случае отсутствия необходимости проведения приемных (вступительных) испытаний, заявителю направляется уведомление по форме </w:t>
            </w:r>
            <w:r w:rsidRPr="00A5708A">
              <w:lastRenderedPageBreak/>
              <w:t>приложения 5 к настоящему административному регламенту, о посещении организации с оригиналами документов для заключения договора. В случае наличия оснований для отказа в представлении услуги, предусмотренных подразделом 13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w:t>
            </w:r>
            <w:r w:rsidR="00C91372">
              <w:t>оздней 4 (четырех) рабочих дней</w:t>
            </w:r>
            <w:r w:rsidRPr="00A5708A">
              <w:t>, с момента регистрации заявления в организации. В случае необходимости проведения приемных (вступительных) испытаний, заявителю направляется уведомление к настоящему административному р</w:t>
            </w:r>
            <w:r w:rsidR="00C91372">
              <w:t>егламенту, о явке на приемные (</w:t>
            </w:r>
            <w:r w:rsidRPr="00A5708A">
              <w:t>вступительные) испытания с оригиналами документов. Результатом административного действия является решение об отказе в предложении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 Результат фиксируется в электронной форме в ИС, личном кабинете заявителя на ЕПГУ</w:t>
            </w:r>
            <w:r w:rsidR="00C91372">
              <w:t xml:space="preserve"> </w:t>
            </w:r>
            <w:r w:rsidRPr="00A5708A">
              <w:t>(РПГУ)</w:t>
            </w:r>
          </w:p>
        </w:tc>
      </w:tr>
    </w:tbl>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r w:rsidRPr="00A5708A">
        <w:t>4.</w:t>
      </w:r>
      <w:r w:rsidRPr="00393592">
        <w:rPr>
          <w:b/>
        </w:rPr>
        <w:t>Проведение индивидуального отбора (при необходимости)</w:t>
      </w:r>
      <w:r w:rsidRPr="00A5708A">
        <w:t xml:space="preserve"> </w:t>
      </w:r>
    </w:p>
    <w:tbl>
      <w:tblPr>
        <w:tblStyle w:val="a5"/>
        <w:tblW w:w="0" w:type="auto"/>
        <w:tblLayout w:type="fixed"/>
        <w:tblLook w:val="04A0" w:firstRow="1" w:lastRow="0" w:firstColumn="1" w:lastColumn="0" w:noHBand="0" w:noVBand="1"/>
      </w:tblPr>
      <w:tblGrid>
        <w:gridCol w:w="2235"/>
        <w:gridCol w:w="2693"/>
        <w:gridCol w:w="1417"/>
        <w:gridCol w:w="1843"/>
        <w:gridCol w:w="2552"/>
        <w:gridCol w:w="4046"/>
      </w:tblGrid>
      <w:tr w:rsidR="00A5708A" w:rsidRPr="00A5708A" w:rsidTr="00E70F40">
        <w:trPr>
          <w:trHeight w:val="343"/>
        </w:trPr>
        <w:tc>
          <w:tcPr>
            <w:tcW w:w="2235" w:type="dxa"/>
            <w:tcBorders>
              <w:bottom w:val="nil"/>
            </w:tcBorders>
          </w:tcPr>
          <w:p w:rsidR="00A5708A" w:rsidRPr="00A5708A" w:rsidRDefault="00A5708A" w:rsidP="00A5708A">
            <w:pPr>
              <w:ind w:hanging="142"/>
              <w:jc w:val="both"/>
            </w:pPr>
            <w:r w:rsidRPr="00A5708A">
              <w:t>Место выполнения процедуры/используемая ИС</w:t>
            </w:r>
          </w:p>
          <w:p w:rsidR="00A5708A" w:rsidRPr="00A5708A" w:rsidRDefault="00A5708A" w:rsidP="00A5708A">
            <w:pPr>
              <w:ind w:hanging="142"/>
              <w:jc w:val="both"/>
            </w:pPr>
          </w:p>
        </w:tc>
        <w:tc>
          <w:tcPr>
            <w:tcW w:w="2693" w:type="dxa"/>
          </w:tcPr>
          <w:p w:rsidR="00A5708A" w:rsidRPr="00A5708A" w:rsidRDefault="00A5708A" w:rsidP="00A5708A">
            <w:pPr>
              <w:ind w:hanging="142"/>
              <w:jc w:val="both"/>
            </w:pPr>
            <w:r w:rsidRPr="00A5708A">
              <w:t>Административные действия</w:t>
            </w:r>
          </w:p>
        </w:tc>
        <w:tc>
          <w:tcPr>
            <w:tcW w:w="1417" w:type="dxa"/>
          </w:tcPr>
          <w:p w:rsidR="00A5708A" w:rsidRPr="00A5708A" w:rsidRDefault="00A5708A" w:rsidP="00A5708A">
            <w:pPr>
              <w:ind w:hanging="142"/>
              <w:jc w:val="both"/>
            </w:pPr>
            <w:r w:rsidRPr="00A5708A">
              <w:t xml:space="preserve">Средний срок выполнения </w:t>
            </w:r>
          </w:p>
        </w:tc>
        <w:tc>
          <w:tcPr>
            <w:tcW w:w="1843" w:type="dxa"/>
          </w:tcPr>
          <w:p w:rsidR="00A5708A" w:rsidRPr="00A5708A" w:rsidRDefault="00A5708A" w:rsidP="00A5708A">
            <w:pPr>
              <w:ind w:hanging="142"/>
              <w:jc w:val="both"/>
            </w:pPr>
            <w:r w:rsidRPr="00A5708A">
              <w:t>Трудоемкость</w:t>
            </w:r>
          </w:p>
        </w:tc>
        <w:tc>
          <w:tcPr>
            <w:tcW w:w="2552" w:type="dxa"/>
          </w:tcPr>
          <w:p w:rsidR="00A5708A" w:rsidRPr="00A5708A" w:rsidRDefault="00A5708A" w:rsidP="00A5708A">
            <w:pPr>
              <w:ind w:hanging="142"/>
              <w:jc w:val="both"/>
            </w:pPr>
            <w:r w:rsidRPr="00A5708A">
              <w:t xml:space="preserve">Критерии принятия решений </w:t>
            </w:r>
          </w:p>
        </w:tc>
        <w:tc>
          <w:tcPr>
            <w:tcW w:w="4046" w:type="dxa"/>
          </w:tcPr>
          <w:p w:rsidR="00A5708A" w:rsidRPr="00A5708A" w:rsidRDefault="00A5708A" w:rsidP="00A5708A">
            <w:pPr>
              <w:ind w:hanging="142"/>
              <w:jc w:val="both"/>
            </w:pPr>
            <w:r w:rsidRPr="00A5708A">
              <w:t xml:space="preserve">Содержания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A5708A" w:rsidRPr="00A5708A" w:rsidTr="00E70F40">
        <w:trPr>
          <w:trHeight w:val="70"/>
        </w:trPr>
        <w:tc>
          <w:tcPr>
            <w:tcW w:w="2235" w:type="dxa"/>
            <w:tcBorders>
              <w:top w:val="nil"/>
            </w:tcBorders>
          </w:tcPr>
          <w:p w:rsidR="00A5708A" w:rsidRPr="00A5708A" w:rsidRDefault="00A5708A" w:rsidP="00A5708A">
            <w:pPr>
              <w:ind w:hanging="142"/>
              <w:jc w:val="both"/>
            </w:pPr>
            <w:r w:rsidRPr="00A5708A">
              <w:t>Организация</w:t>
            </w:r>
          </w:p>
        </w:tc>
        <w:tc>
          <w:tcPr>
            <w:tcW w:w="2693" w:type="dxa"/>
          </w:tcPr>
          <w:p w:rsidR="00A5708A" w:rsidRPr="00A5708A" w:rsidRDefault="00A5708A" w:rsidP="00A5708A">
            <w:pPr>
              <w:ind w:hanging="142"/>
              <w:jc w:val="both"/>
            </w:pPr>
            <w:r w:rsidRPr="00A5708A">
              <w:t>Определение даты приемных (вступительных) испытаний</w:t>
            </w:r>
          </w:p>
        </w:tc>
        <w:tc>
          <w:tcPr>
            <w:tcW w:w="1417" w:type="dxa"/>
          </w:tcPr>
          <w:p w:rsidR="00A5708A" w:rsidRPr="00A5708A" w:rsidRDefault="00A5708A" w:rsidP="00A5708A">
            <w:pPr>
              <w:ind w:hanging="142"/>
              <w:jc w:val="both"/>
            </w:pPr>
            <w:r w:rsidRPr="00A5708A">
              <w:t xml:space="preserve">Не более 2 рабочих дней </w:t>
            </w:r>
            <w:proofErr w:type="gramStart"/>
            <w:r w:rsidRPr="00A5708A">
              <w:t>с даты регистрации</w:t>
            </w:r>
            <w:proofErr w:type="gramEnd"/>
            <w:r w:rsidRPr="00A5708A">
              <w:t xml:space="preserve"> заявления </w:t>
            </w:r>
          </w:p>
        </w:tc>
        <w:tc>
          <w:tcPr>
            <w:tcW w:w="1843" w:type="dxa"/>
          </w:tcPr>
          <w:p w:rsidR="00A5708A" w:rsidRPr="00A5708A" w:rsidRDefault="00A5708A" w:rsidP="00A5708A">
            <w:pPr>
              <w:ind w:hanging="142"/>
              <w:jc w:val="both"/>
            </w:pPr>
            <w:r w:rsidRPr="00A5708A">
              <w:t>20 минут</w:t>
            </w:r>
          </w:p>
        </w:tc>
        <w:tc>
          <w:tcPr>
            <w:tcW w:w="2552" w:type="dxa"/>
          </w:tcPr>
          <w:p w:rsidR="00A5708A" w:rsidRPr="00A5708A" w:rsidRDefault="00A5708A" w:rsidP="00A5708A">
            <w:pPr>
              <w:ind w:hanging="142"/>
              <w:jc w:val="both"/>
            </w:pPr>
            <w:r w:rsidRPr="00A5708A">
              <w:t xml:space="preserve">Обязательность прохождения приемных (вступительных) испытаний для приема на </w:t>
            </w:r>
            <w:proofErr w:type="gramStart"/>
            <w:r w:rsidRPr="00A5708A">
              <w:t>обучение по</w:t>
            </w:r>
            <w:proofErr w:type="gramEnd"/>
            <w:r w:rsidRPr="00A5708A">
              <w:t xml:space="preserve"> образовательной программе</w:t>
            </w:r>
          </w:p>
        </w:tc>
        <w:tc>
          <w:tcPr>
            <w:tcW w:w="4046" w:type="dxa"/>
          </w:tcPr>
          <w:p w:rsidR="00A5708A" w:rsidRPr="00A5708A" w:rsidRDefault="00A5708A" w:rsidP="00A5708A">
            <w:pPr>
              <w:ind w:hanging="142"/>
              <w:jc w:val="both"/>
            </w:pPr>
            <w:r w:rsidRPr="00A5708A">
              <w:t xml:space="preserve">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организации, а так же для направления уведомления заявителю в личный кабинет на ЕПГУ (РПГУ) </w:t>
            </w:r>
          </w:p>
        </w:tc>
      </w:tr>
      <w:tr w:rsidR="00A5708A" w:rsidRPr="00A5708A" w:rsidTr="00E70F40">
        <w:tc>
          <w:tcPr>
            <w:tcW w:w="2235" w:type="dxa"/>
          </w:tcPr>
          <w:p w:rsidR="00A5708A" w:rsidRPr="00A5708A" w:rsidRDefault="00A5708A" w:rsidP="00A5708A">
            <w:pPr>
              <w:ind w:hanging="142"/>
              <w:jc w:val="both"/>
            </w:pPr>
            <w:r w:rsidRPr="00A5708A">
              <w:t>Организация</w:t>
            </w:r>
          </w:p>
        </w:tc>
        <w:tc>
          <w:tcPr>
            <w:tcW w:w="2693" w:type="dxa"/>
          </w:tcPr>
          <w:p w:rsidR="00A5708A" w:rsidRPr="00A5708A" w:rsidRDefault="00A5708A" w:rsidP="00A5708A">
            <w:pPr>
              <w:ind w:hanging="142"/>
              <w:jc w:val="both"/>
            </w:pPr>
            <w:r w:rsidRPr="00A5708A">
              <w:t xml:space="preserve">Публикация информации о дате, времени и месте проведения </w:t>
            </w:r>
          </w:p>
        </w:tc>
        <w:tc>
          <w:tcPr>
            <w:tcW w:w="1417" w:type="dxa"/>
          </w:tcPr>
          <w:p w:rsidR="00A5708A" w:rsidRPr="00A5708A" w:rsidRDefault="00A5708A" w:rsidP="00A5708A">
            <w:pPr>
              <w:ind w:hanging="142"/>
              <w:jc w:val="both"/>
            </w:pPr>
            <w:r w:rsidRPr="00A5708A">
              <w:t>Не поздней 3 рабочих дней до даты проведения</w:t>
            </w:r>
          </w:p>
        </w:tc>
        <w:tc>
          <w:tcPr>
            <w:tcW w:w="1843" w:type="dxa"/>
          </w:tcPr>
          <w:p w:rsidR="00A5708A" w:rsidRPr="00A5708A" w:rsidRDefault="00A5708A" w:rsidP="00A5708A">
            <w:pPr>
              <w:ind w:hanging="142"/>
              <w:jc w:val="both"/>
            </w:pPr>
            <w:r w:rsidRPr="00A5708A">
              <w:t xml:space="preserve">20 минут </w:t>
            </w:r>
          </w:p>
        </w:tc>
        <w:tc>
          <w:tcPr>
            <w:tcW w:w="2552" w:type="dxa"/>
          </w:tcPr>
          <w:p w:rsidR="00A5708A" w:rsidRPr="00A5708A" w:rsidRDefault="00A5708A" w:rsidP="00A5708A">
            <w:pPr>
              <w:ind w:hanging="142"/>
              <w:jc w:val="both"/>
            </w:pPr>
            <w:r w:rsidRPr="00A5708A">
              <w:t>Обязательность прохождения (вступительных) приемных испытаний</w:t>
            </w:r>
          </w:p>
        </w:tc>
        <w:tc>
          <w:tcPr>
            <w:tcW w:w="4046" w:type="dxa"/>
          </w:tcPr>
          <w:p w:rsidR="00A5708A" w:rsidRPr="00A5708A" w:rsidRDefault="00A5708A" w:rsidP="00A5708A">
            <w:pPr>
              <w:ind w:hanging="142"/>
              <w:jc w:val="both"/>
            </w:pPr>
            <w:r w:rsidRPr="00A5708A">
              <w:t xml:space="preserve">Размещение информации о дате, времени месте проведения индивидуального отбора </w:t>
            </w:r>
          </w:p>
        </w:tc>
      </w:tr>
      <w:tr w:rsidR="00A5708A" w:rsidRPr="00A5708A" w:rsidTr="00E70F40">
        <w:tc>
          <w:tcPr>
            <w:tcW w:w="2235" w:type="dxa"/>
          </w:tcPr>
          <w:p w:rsidR="00A5708A" w:rsidRPr="00A5708A" w:rsidRDefault="00A5708A" w:rsidP="00A5708A">
            <w:pPr>
              <w:ind w:hanging="142"/>
              <w:jc w:val="both"/>
            </w:pPr>
            <w:r w:rsidRPr="00A5708A">
              <w:lastRenderedPageBreak/>
              <w:t>Место выполнения процедуры/используемая ИС</w:t>
            </w:r>
          </w:p>
          <w:p w:rsidR="00A5708A" w:rsidRPr="00A5708A" w:rsidRDefault="00A5708A" w:rsidP="00A5708A">
            <w:pPr>
              <w:ind w:hanging="142"/>
              <w:jc w:val="both"/>
            </w:pPr>
          </w:p>
        </w:tc>
        <w:tc>
          <w:tcPr>
            <w:tcW w:w="2693" w:type="dxa"/>
          </w:tcPr>
          <w:p w:rsidR="00A5708A" w:rsidRPr="00A5708A" w:rsidRDefault="00A5708A" w:rsidP="00A5708A">
            <w:pPr>
              <w:ind w:hanging="142"/>
              <w:jc w:val="both"/>
            </w:pPr>
            <w:r w:rsidRPr="00A5708A">
              <w:t>Административные действия</w:t>
            </w:r>
          </w:p>
        </w:tc>
        <w:tc>
          <w:tcPr>
            <w:tcW w:w="1417" w:type="dxa"/>
          </w:tcPr>
          <w:p w:rsidR="00A5708A" w:rsidRPr="00A5708A" w:rsidRDefault="00A5708A" w:rsidP="00A5708A">
            <w:pPr>
              <w:ind w:hanging="142"/>
              <w:jc w:val="both"/>
            </w:pPr>
            <w:r w:rsidRPr="00A5708A">
              <w:t xml:space="preserve">Средний срок выполнения </w:t>
            </w:r>
          </w:p>
        </w:tc>
        <w:tc>
          <w:tcPr>
            <w:tcW w:w="1843" w:type="dxa"/>
          </w:tcPr>
          <w:p w:rsidR="00A5708A" w:rsidRPr="00A5708A" w:rsidRDefault="00A5708A" w:rsidP="00A5708A">
            <w:pPr>
              <w:ind w:hanging="142"/>
              <w:jc w:val="both"/>
            </w:pPr>
            <w:r w:rsidRPr="00A5708A">
              <w:t>Трудоемкость</w:t>
            </w:r>
          </w:p>
        </w:tc>
        <w:tc>
          <w:tcPr>
            <w:tcW w:w="2552" w:type="dxa"/>
          </w:tcPr>
          <w:p w:rsidR="00A5708A" w:rsidRPr="00A5708A" w:rsidRDefault="00A5708A" w:rsidP="00A5708A">
            <w:pPr>
              <w:ind w:hanging="142"/>
              <w:jc w:val="both"/>
            </w:pPr>
            <w:r w:rsidRPr="00A5708A">
              <w:t xml:space="preserve">Критерии принятия решений </w:t>
            </w:r>
          </w:p>
        </w:tc>
        <w:tc>
          <w:tcPr>
            <w:tcW w:w="4046" w:type="dxa"/>
          </w:tcPr>
          <w:p w:rsidR="00A5708A" w:rsidRPr="00A5708A" w:rsidRDefault="00A5708A" w:rsidP="00A5708A">
            <w:pPr>
              <w:ind w:hanging="142"/>
              <w:jc w:val="both"/>
            </w:pPr>
            <w:r w:rsidRPr="00A5708A">
              <w:t xml:space="preserve">Содержания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A5708A" w:rsidRPr="00A5708A" w:rsidTr="00E70F40">
        <w:tc>
          <w:tcPr>
            <w:tcW w:w="2235" w:type="dxa"/>
          </w:tcPr>
          <w:p w:rsidR="00A5708A" w:rsidRPr="00A5708A" w:rsidRDefault="00A5708A" w:rsidP="00A5708A">
            <w:pPr>
              <w:ind w:hanging="142"/>
              <w:jc w:val="both"/>
            </w:pPr>
          </w:p>
        </w:tc>
        <w:tc>
          <w:tcPr>
            <w:tcW w:w="2693" w:type="dxa"/>
          </w:tcPr>
          <w:p w:rsidR="00A5708A" w:rsidRPr="00A5708A" w:rsidRDefault="00A5708A" w:rsidP="00A5708A">
            <w:pPr>
              <w:ind w:hanging="142"/>
              <w:jc w:val="both"/>
            </w:pPr>
            <w:r w:rsidRPr="00A5708A">
              <w:t xml:space="preserve">Индивидуального отбора на информационном стенде и официальном сайте организации </w:t>
            </w:r>
          </w:p>
        </w:tc>
        <w:tc>
          <w:tcPr>
            <w:tcW w:w="1417" w:type="dxa"/>
          </w:tcPr>
          <w:p w:rsidR="00A5708A" w:rsidRPr="00A5708A" w:rsidRDefault="00A5708A" w:rsidP="00A5708A">
            <w:pPr>
              <w:ind w:hanging="142"/>
              <w:jc w:val="both"/>
            </w:pPr>
            <w:r w:rsidRPr="00A5708A">
              <w:t>Индивидуального отбора</w:t>
            </w:r>
          </w:p>
        </w:tc>
        <w:tc>
          <w:tcPr>
            <w:tcW w:w="1843" w:type="dxa"/>
          </w:tcPr>
          <w:p w:rsidR="00A5708A" w:rsidRPr="00A5708A" w:rsidRDefault="00A5708A" w:rsidP="00A5708A">
            <w:pPr>
              <w:ind w:hanging="142"/>
              <w:jc w:val="both"/>
            </w:pPr>
          </w:p>
        </w:tc>
        <w:tc>
          <w:tcPr>
            <w:tcW w:w="2552" w:type="dxa"/>
          </w:tcPr>
          <w:p w:rsidR="00A5708A" w:rsidRPr="00A5708A" w:rsidRDefault="00A5708A" w:rsidP="00A5708A">
            <w:pPr>
              <w:ind w:hanging="142"/>
              <w:jc w:val="both"/>
            </w:pPr>
            <w:r w:rsidRPr="00A5708A">
              <w:t xml:space="preserve">Для приема на </w:t>
            </w:r>
            <w:proofErr w:type="gramStart"/>
            <w:r w:rsidRPr="00A5708A">
              <w:t>обучении по</w:t>
            </w:r>
            <w:proofErr w:type="gramEnd"/>
            <w:r w:rsidRPr="00A5708A">
              <w:t xml:space="preserve"> образовательной программе </w:t>
            </w:r>
          </w:p>
        </w:tc>
        <w:tc>
          <w:tcPr>
            <w:tcW w:w="4046" w:type="dxa"/>
          </w:tcPr>
          <w:p w:rsidR="00A5708A" w:rsidRPr="00A5708A" w:rsidRDefault="00A5708A" w:rsidP="00A5708A">
            <w:pPr>
              <w:ind w:hanging="142"/>
              <w:jc w:val="both"/>
            </w:pPr>
          </w:p>
        </w:tc>
      </w:tr>
      <w:tr w:rsidR="00A5708A" w:rsidRPr="00A5708A" w:rsidTr="00E70F40">
        <w:tc>
          <w:tcPr>
            <w:tcW w:w="2235" w:type="dxa"/>
          </w:tcPr>
          <w:p w:rsidR="00A5708A" w:rsidRPr="00A5708A" w:rsidRDefault="00A5708A" w:rsidP="00A5708A">
            <w:pPr>
              <w:ind w:hanging="142"/>
              <w:jc w:val="both"/>
            </w:pPr>
            <w:r w:rsidRPr="00A5708A">
              <w:t>Организация/ИС/ЕПГ</w:t>
            </w:r>
            <w:proofErr w:type="gramStart"/>
            <w:r w:rsidRPr="00A5708A">
              <w:t>У(</w:t>
            </w:r>
            <w:proofErr w:type="gramEnd"/>
            <w:r w:rsidRPr="00A5708A">
              <w:t>РПГУ)</w:t>
            </w:r>
          </w:p>
        </w:tc>
        <w:tc>
          <w:tcPr>
            <w:tcW w:w="2693" w:type="dxa"/>
          </w:tcPr>
          <w:p w:rsidR="00A5708A" w:rsidRPr="00A5708A" w:rsidRDefault="00A5708A" w:rsidP="00A5708A">
            <w:pPr>
              <w:ind w:hanging="142"/>
              <w:jc w:val="both"/>
            </w:pPr>
            <w:r w:rsidRPr="00A5708A">
              <w:t>Направление уведомления в личный кабинет заявителя на ЕПГ</w:t>
            </w:r>
            <w:proofErr w:type="gramStart"/>
            <w:r w:rsidRPr="00A5708A">
              <w:t>У(</w:t>
            </w:r>
            <w:proofErr w:type="gramEnd"/>
            <w:r w:rsidRPr="00A5708A">
              <w:t xml:space="preserve">РПГУ) о дате, времени и месте проведения индивидуального отбора </w:t>
            </w:r>
          </w:p>
        </w:tc>
        <w:tc>
          <w:tcPr>
            <w:tcW w:w="1417" w:type="dxa"/>
          </w:tcPr>
          <w:p w:rsidR="00A5708A" w:rsidRPr="00A5708A" w:rsidRDefault="00A5708A" w:rsidP="00A5708A">
            <w:pPr>
              <w:ind w:hanging="142"/>
              <w:jc w:val="both"/>
            </w:pPr>
            <w:r w:rsidRPr="00A5708A">
              <w:t>1 рабочий день</w:t>
            </w:r>
          </w:p>
        </w:tc>
        <w:tc>
          <w:tcPr>
            <w:tcW w:w="1843" w:type="dxa"/>
          </w:tcPr>
          <w:p w:rsidR="00A5708A" w:rsidRPr="00A5708A" w:rsidRDefault="00A5708A" w:rsidP="00A5708A">
            <w:pPr>
              <w:ind w:hanging="142"/>
              <w:jc w:val="both"/>
            </w:pPr>
            <w:r w:rsidRPr="00A5708A">
              <w:t>20 минут</w:t>
            </w:r>
          </w:p>
        </w:tc>
        <w:tc>
          <w:tcPr>
            <w:tcW w:w="2552" w:type="dxa"/>
          </w:tcPr>
          <w:p w:rsidR="00A5708A" w:rsidRPr="00A5708A" w:rsidRDefault="00A5708A" w:rsidP="00A5708A">
            <w:pPr>
              <w:ind w:hanging="142"/>
              <w:jc w:val="both"/>
            </w:pPr>
            <w:r w:rsidRPr="00A5708A">
              <w:t xml:space="preserve">Обязательность прохождения индивидуального отбора для приема на </w:t>
            </w:r>
            <w:proofErr w:type="gramStart"/>
            <w:r w:rsidRPr="00A5708A">
              <w:t>обучение по</w:t>
            </w:r>
            <w:proofErr w:type="gramEnd"/>
            <w:r w:rsidRPr="00A5708A">
              <w:t xml:space="preserve"> образовательной программе </w:t>
            </w:r>
          </w:p>
        </w:tc>
        <w:tc>
          <w:tcPr>
            <w:tcW w:w="4046" w:type="dxa"/>
          </w:tcPr>
          <w:p w:rsidR="00A5708A" w:rsidRPr="00A5708A" w:rsidRDefault="00A5708A" w:rsidP="00A5708A">
            <w:pPr>
              <w:ind w:hanging="142"/>
              <w:jc w:val="both"/>
            </w:pPr>
            <w:r w:rsidRPr="00A5708A">
              <w:t>Направление уведомление в личный кабинет заявителя на ЕПГУ (РПГУ) о дате, времени и месте проведения индивидуального отбора к административному регламенту</w:t>
            </w:r>
          </w:p>
        </w:tc>
      </w:tr>
      <w:tr w:rsidR="00A5708A" w:rsidRPr="00A5708A" w:rsidTr="00E70F40">
        <w:tc>
          <w:tcPr>
            <w:tcW w:w="2235" w:type="dxa"/>
          </w:tcPr>
          <w:p w:rsidR="00A5708A" w:rsidRPr="00A5708A" w:rsidRDefault="00A5708A" w:rsidP="00A5708A">
            <w:pPr>
              <w:ind w:hanging="142"/>
              <w:jc w:val="both"/>
            </w:pPr>
            <w:r w:rsidRPr="00A5708A">
              <w:t>Организация</w:t>
            </w:r>
          </w:p>
          <w:p w:rsidR="00A5708A" w:rsidRPr="00A5708A" w:rsidRDefault="00A5708A" w:rsidP="00A5708A">
            <w:pPr>
              <w:ind w:hanging="142"/>
              <w:jc w:val="both"/>
            </w:pPr>
          </w:p>
        </w:tc>
        <w:tc>
          <w:tcPr>
            <w:tcW w:w="2693" w:type="dxa"/>
          </w:tcPr>
          <w:p w:rsidR="00A5708A" w:rsidRPr="00A5708A" w:rsidRDefault="00A5708A" w:rsidP="00A5708A">
            <w:pPr>
              <w:ind w:hanging="142"/>
              <w:jc w:val="both"/>
            </w:pPr>
            <w:r w:rsidRPr="00A5708A">
              <w:t>Сверка документов</w:t>
            </w:r>
          </w:p>
        </w:tc>
        <w:tc>
          <w:tcPr>
            <w:tcW w:w="1417" w:type="dxa"/>
          </w:tcPr>
          <w:p w:rsidR="00A5708A" w:rsidRPr="00A5708A" w:rsidRDefault="00A5708A" w:rsidP="00A5708A">
            <w:pPr>
              <w:ind w:hanging="142"/>
              <w:jc w:val="both"/>
            </w:pPr>
            <w:r w:rsidRPr="00A5708A">
              <w:t xml:space="preserve">Не более 27 рабочих дней с </w:t>
            </w:r>
            <w:r w:rsidRPr="00A5708A">
              <w:lastRenderedPageBreak/>
              <w:t xml:space="preserve">момента принятия решения о проведении индивидуального отбора </w:t>
            </w:r>
          </w:p>
        </w:tc>
        <w:tc>
          <w:tcPr>
            <w:tcW w:w="1843" w:type="dxa"/>
          </w:tcPr>
          <w:p w:rsidR="00A5708A" w:rsidRPr="00A5708A" w:rsidRDefault="00A5708A" w:rsidP="00A5708A">
            <w:pPr>
              <w:ind w:hanging="142"/>
              <w:jc w:val="both"/>
            </w:pPr>
            <w:r w:rsidRPr="00A5708A">
              <w:lastRenderedPageBreak/>
              <w:t xml:space="preserve">20 минут </w:t>
            </w:r>
          </w:p>
        </w:tc>
        <w:tc>
          <w:tcPr>
            <w:tcW w:w="2552" w:type="dxa"/>
          </w:tcPr>
          <w:p w:rsidR="00A5708A" w:rsidRPr="00A5708A" w:rsidRDefault="00A5708A" w:rsidP="00A5708A">
            <w:pPr>
              <w:ind w:hanging="142"/>
              <w:jc w:val="both"/>
            </w:pPr>
            <w:r w:rsidRPr="00A5708A">
              <w:t xml:space="preserve">Соответствие оригиналов документов ранее предоставленным </w:t>
            </w:r>
            <w:r w:rsidRPr="00A5708A">
              <w:lastRenderedPageBreak/>
              <w:t>сведениям заявителем</w:t>
            </w:r>
          </w:p>
          <w:p w:rsidR="00A5708A" w:rsidRPr="00A5708A" w:rsidRDefault="00A5708A" w:rsidP="00A5708A">
            <w:pPr>
              <w:ind w:hanging="142"/>
              <w:jc w:val="both"/>
            </w:pPr>
            <w:r w:rsidRPr="00A5708A">
              <w:t>Посредством ЕПГ</w:t>
            </w:r>
            <w:proofErr w:type="gramStart"/>
            <w:r w:rsidRPr="00A5708A">
              <w:t>У(</w:t>
            </w:r>
            <w:proofErr w:type="gramEnd"/>
            <w:r w:rsidRPr="00A5708A">
              <w:t xml:space="preserve">РПГУ) </w:t>
            </w:r>
          </w:p>
        </w:tc>
        <w:tc>
          <w:tcPr>
            <w:tcW w:w="4046" w:type="dxa"/>
          </w:tcPr>
          <w:p w:rsidR="00A5708A" w:rsidRPr="00A5708A" w:rsidRDefault="00A5708A" w:rsidP="00A5708A">
            <w:pPr>
              <w:ind w:hanging="142"/>
              <w:jc w:val="both"/>
            </w:pPr>
            <w:r w:rsidRPr="00A5708A">
              <w:lastRenderedPageBreak/>
              <w:t xml:space="preserve">Перед началом индивидуального отбора заявитель представляет оригиналы документов, указанные в подразделе 10 </w:t>
            </w:r>
            <w:r w:rsidRPr="00A5708A">
              <w:lastRenderedPageBreak/>
              <w:t>административного регламента, для сверки работником организации. В случае соответствия документов кандидат допускается до индивидуального отбора. В случае несоответствия документов работник организации подготавливает решение об отказе в предоставлении услуги</w:t>
            </w:r>
          </w:p>
        </w:tc>
      </w:tr>
      <w:tr w:rsidR="00A5708A" w:rsidRPr="00A5708A" w:rsidTr="00E70F40">
        <w:tc>
          <w:tcPr>
            <w:tcW w:w="2235" w:type="dxa"/>
          </w:tcPr>
          <w:p w:rsidR="00A5708A" w:rsidRPr="00A5708A" w:rsidRDefault="00A5708A" w:rsidP="00A5708A">
            <w:pPr>
              <w:ind w:hanging="142"/>
              <w:jc w:val="both"/>
            </w:pPr>
            <w:r w:rsidRPr="00A5708A">
              <w:lastRenderedPageBreak/>
              <w:t>Организация</w:t>
            </w:r>
          </w:p>
        </w:tc>
        <w:tc>
          <w:tcPr>
            <w:tcW w:w="2693" w:type="dxa"/>
          </w:tcPr>
          <w:p w:rsidR="00A5708A" w:rsidRPr="00A5708A" w:rsidRDefault="00A5708A" w:rsidP="00A5708A">
            <w:pPr>
              <w:ind w:hanging="142"/>
              <w:jc w:val="both"/>
            </w:pPr>
            <w:r w:rsidRPr="00A5708A">
              <w:t>Проведение индивидуального отбора</w:t>
            </w:r>
          </w:p>
        </w:tc>
        <w:tc>
          <w:tcPr>
            <w:tcW w:w="1417" w:type="dxa"/>
          </w:tcPr>
          <w:p w:rsidR="00A5708A" w:rsidRPr="00A5708A" w:rsidRDefault="00A5708A" w:rsidP="00A5708A">
            <w:pPr>
              <w:ind w:hanging="142"/>
              <w:jc w:val="both"/>
            </w:pPr>
            <w:r w:rsidRPr="00A5708A">
              <w:t xml:space="preserve">Не более 27 рабочих дней с момента </w:t>
            </w:r>
          </w:p>
        </w:tc>
        <w:tc>
          <w:tcPr>
            <w:tcW w:w="1843" w:type="dxa"/>
          </w:tcPr>
          <w:p w:rsidR="00A5708A" w:rsidRPr="00A5708A" w:rsidRDefault="00A5708A" w:rsidP="00A5708A">
            <w:pPr>
              <w:ind w:hanging="142"/>
              <w:jc w:val="both"/>
            </w:pPr>
          </w:p>
        </w:tc>
        <w:tc>
          <w:tcPr>
            <w:tcW w:w="2552" w:type="dxa"/>
          </w:tcPr>
          <w:p w:rsidR="00A5708A" w:rsidRPr="00A5708A" w:rsidRDefault="00A5708A" w:rsidP="00A5708A">
            <w:pPr>
              <w:ind w:hanging="142"/>
              <w:jc w:val="both"/>
            </w:pPr>
            <w:r w:rsidRPr="00A5708A">
              <w:t>Обязательность прохождения индивидуального отбора</w:t>
            </w:r>
          </w:p>
        </w:tc>
        <w:tc>
          <w:tcPr>
            <w:tcW w:w="4046" w:type="dxa"/>
          </w:tcPr>
          <w:p w:rsidR="00A5708A" w:rsidRPr="00A5708A" w:rsidRDefault="00A5708A" w:rsidP="00A5708A">
            <w:pPr>
              <w:ind w:hanging="142"/>
              <w:jc w:val="both"/>
            </w:pPr>
            <w:r w:rsidRPr="00A5708A">
              <w:t>Прохождение приемных испытаний</w:t>
            </w:r>
          </w:p>
        </w:tc>
      </w:tr>
      <w:tr w:rsidR="00A5708A" w:rsidRPr="00A5708A" w:rsidTr="00E70F40">
        <w:tc>
          <w:tcPr>
            <w:tcW w:w="2235" w:type="dxa"/>
          </w:tcPr>
          <w:p w:rsidR="00A5708A" w:rsidRPr="00A5708A" w:rsidRDefault="00A5708A" w:rsidP="00A5708A">
            <w:pPr>
              <w:ind w:hanging="142"/>
              <w:jc w:val="both"/>
            </w:pPr>
            <w:r w:rsidRPr="00A5708A">
              <w:t>Место выполнения процедуры/используемая ИС</w:t>
            </w:r>
          </w:p>
          <w:p w:rsidR="00A5708A" w:rsidRPr="00A5708A" w:rsidRDefault="00A5708A" w:rsidP="00A5708A">
            <w:pPr>
              <w:ind w:hanging="142"/>
              <w:jc w:val="both"/>
            </w:pPr>
          </w:p>
        </w:tc>
        <w:tc>
          <w:tcPr>
            <w:tcW w:w="2693" w:type="dxa"/>
          </w:tcPr>
          <w:p w:rsidR="00A5708A" w:rsidRPr="00A5708A" w:rsidRDefault="00A5708A" w:rsidP="00A5708A">
            <w:pPr>
              <w:ind w:hanging="142"/>
              <w:jc w:val="both"/>
            </w:pPr>
            <w:r w:rsidRPr="00A5708A">
              <w:t>Административные действия</w:t>
            </w:r>
          </w:p>
        </w:tc>
        <w:tc>
          <w:tcPr>
            <w:tcW w:w="1417" w:type="dxa"/>
          </w:tcPr>
          <w:p w:rsidR="00A5708A" w:rsidRPr="00A5708A" w:rsidRDefault="00A5708A" w:rsidP="00A5708A">
            <w:pPr>
              <w:ind w:hanging="142"/>
              <w:jc w:val="both"/>
            </w:pPr>
            <w:r w:rsidRPr="00A5708A">
              <w:t xml:space="preserve">Средний срок выполнения </w:t>
            </w:r>
          </w:p>
        </w:tc>
        <w:tc>
          <w:tcPr>
            <w:tcW w:w="1843" w:type="dxa"/>
          </w:tcPr>
          <w:p w:rsidR="00A5708A" w:rsidRPr="00A5708A" w:rsidRDefault="00A5708A" w:rsidP="00A5708A">
            <w:pPr>
              <w:ind w:hanging="142"/>
              <w:jc w:val="both"/>
            </w:pPr>
            <w:r w:rsidRPr="00A5708A">
              <w:t>Трудоемкость</w:t>
            </w:r>
          </w:p>
        </w:tc>
        <w:tc>
          <w:tcPr>
            <w:tcW w:w="2552" w:type="dxa"/>
          </w:tcPr>
          <w:p w:rsidR="00A5708A" w:rsidRPr="00A5708A" w:rsidRDefault="00A5708A" w:rsidP="00A5708A">
            <w:pPr>
              <w:ind w:hanging="142"/>
              <w:jc w:val="both"/>
            </w:pPr>
            <w:r w:rsidRPr="00A5708A">
              <w:t xml:space="preserve">Критерии принятия решений </w:t>
            </w:r>
          </w:p>
        </w:tc>
        <w:tc>
          <w:tcPr>
            <w:tcW w:w="4046" w:type="dxa"/>
          </w:tcPr>
          <w:p w:rsidR="00A5708A" w:rsidRPr="00A5708A" w:rsidRDefault="00A5708A" w:rsidP="00A5708A">
            <w:pPr>
              <w:ind w:hanging="142"/>
              <w:jc w:val="both"/>
            </w:pPr>
            <w:r w:rsidRPr="00A5708A">
              <w:t xml:space="preserve">Содержания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A5708A" w:rsidRPr="00A5708A" w:rsidTr="00E70F40">
        <w:tc>
          <w:tcPr>
            <w:tcW w:w="2235" w:type="dxa"/>
          </w:tcPr>
          <w:p w:rsidR="00A5708A" w:rsidRPr="00A5708A" w:rsidRDefault="00A5708A" w:rsidP="00A5708A">
            <w:pPr>
              <w:ind w:hanging="142"/>
              <w:jc w:val="both"/>
            </w:pPr>
          </w:p>
        </w:tc>
        <w:tc>
          <w:tcPr>
            <w:tcW w:w="2693" w:type="dxa"/>
          </w:tcPr>
          <w:p w:rsidR="00A5708A" w:rsidRPr="00A5708A" w:rsidRDefault="00A5708A" w:rsidP="00A5708A">
            <w:pPr>
              <w:ind w:hanging="142"/>
              <w:jc w:val="both"/>
            </w:pPr>
          </w:p>
        </w:tc>
        <w:tc>
          <w:tcPr>
            <w:tcW w:w="1417" w:type="dxa"/>
          </w:tcPr>
          <w:p w:rsidR="00A5708A" w:rsidRPr="00A5708A" w:rsidRDefault="00A5708A" w:rsidP="00A5708A">
            <w:pPr>
              <w:ind w:hanging="142"/>
              <w:jc w:val="both"/>
            </w:pPr>
            <w:r w:rsidRPr="00A5708A">
              <w:t xml:space="preserve">Принятия решения </w:t>
            </w:r>
            <w:r w:rsidRPr="00A5708A">
              <w:lastRenderedPageBreak/>
              <w:t xml:space="preserve">о проведении индивидуального отбора </w:t>
            </w:r>
          </w:p>
        </w:tc>
        <w:tc>
          <w:tcPr>
            <w:tcW w:w="1843" w:type="dxa"/>
          </w:tcPr>
          <w:p w:rsidR="00A5708A" w:rsidRPr="00A5708A" w:rsidRDefault="00A5708A" w:rsidP="00A5708A">
            <w:pPr>
              <w:ind w:hanging="142"/>
              <w:jc w:val="both"/>
            </w:pPr>
          </w:p>
        </w:tc>
        <w:tc>
          <w:tcPr>
            <w:tcW w:w="2552" w:type="dxa"/>
          </w:tcPr>
          <w:p w:rsidR="00A5708A" w:rsidRPr="00A5708A" w:rsidRDefault="00A5708A" w:rsidP="00A5708A">
            <w:pPr>
              <w:ind w:hanging="142"/>
              <w:jc w:val="both"/>
            </w:pPr>
            <w:r w:rsidRPr="00A5708A">
              <w:t xml:space="preserve">Для приема на </w:t>
            </w:r>
            <w:proofErr w:type="gramStart"/>
            <w:r w:rsidRPr="00A5708A">
              <w:t>обучение по</w:t>
            </w:r>
            <w:proofErr w:type="gramEnd"/>
            <w:r w:rsidRPr="00A5708A">
              <w:t xml:space="preserve"> </w:t>
            </w:r>
            <w:r w:rsidRPr="00A5708A">
              <w:lastRenderedPageBreak/>
              <w:t xml:space="preserve">образовательной программе </w:t>
            </w:r>
          </w:p>
        </w:tc>
        <w:tc>
          <w:tcPr>
            <w:tcW w:w="4046" w:type="dxa"/>
          </w:tcPr>
          <w:p w:rsidR="00A5708A" w:rsidRPr="00A5708A" w:rsidRDefault="00A5708A" w:rsidP="00A5708A">
            <w:pPr>
              <w:ind w:hanging="142"/>
              <w:jc w:val="both"/>
            </w:pPr>
          </w:p>
        </w:tc>
      </w:tr>
      <w:tr w:rsidR="00A5708A" w:rsidRPr="00A5708A" w:rsidTr="00E70F40">
        <w:tc>
          <w:tcPr>
            <w:tcW w:w="2235" w:type="dxa"/>
          </w:tcPr>
          <w:p w:rsidR="00A5708A" w:rsidRPr="00A5708A" w:rsidRDefault="00A5708A" w:rsidP="00A5708A">
            <w:pPr>
              <w:ind w:hanging="142"/>
              <w:jc w:val="both"/>
            </w:pPr>
            <w:r w:rsidRPr="00A5708A">
              <w:lastRenderedPageBreak/>
              <w:t>Организация</w:t>
            </w:r>
          </w:p>
        </w:tc>
        <w:tc>
          <w:tcPr>
            <w:tcW w:w="2693" w:type="dxa"/>
          </w:tcPr>
          <w:p w:rsidR="00A5708A" w:rsidRPr="00A5708A" w:rsidRDefault="00A5708A" w:rsidP="00A5708A">
            <w:pPr>
              <w:ind w:hanging="142"/>
              <w:jc w:val="both"/>
            </w:pPr>
            <w:r w:rsidRPr="00A5708A">
              <w:t xml:space="preserve">Проведение результатов индивидуального отбора </w:t>
            </w:r>
          </w:p>
        </w:tc>
        <w:tc>
          <w:tcPr>
            <w:tcW w:w="1417" w:type="dxa"/>
          </w:tcPr>
          <w:p w:rsidR="00A5708A" w:rsidRPr="00A5708A" w:rsidRDefault="00A5708A" w:rsidP="00A5708A">
            <w:pPr>
              <w:ind w:hanging="142"/>
              <w:jc w:val="both"/>
            </w:pPr>
            <w:r w:rsidRPr="00A5708A">
              <w:t xml:space="preserve">Не более 1рабочего дня </w:t>
            </w:r>
          </w:p>
        </w:tc>
        <w:tc>
          <w:tcPr>
            <w:tcW w:w="1843" w:type="dxa"/>
          </w:tcPr>
          <w:p w:rsidR="00A5708A" w:rsidRPr="00A5708A" w:rsidRDefault="00A5708A" w:rsidP="00A5708A">
            <w:pPr>
              <w:ind w:hanging="142"/>
              <w:jc w:val="both"/>
            </w:pPr>
            <w:r w:rsidRPr="00A5708A">
              <w:t>2 часа</w:t>
            </w:r>
          </w:p>
        </w:tc>
        <w:tc>
          <w:tcPr>
            <w:tcW w:w="2552" w:type="dxa"/>
          </w:tcPr>
          <w:p w:rsidR="00A5708A" w:rsidRPr="00A5708A" w:rsidRDefault="00A5708A" w:rsidP="00A5708A">
            <w:pPr>
              <w:ind w:hanging="142"/>
              <w:jc w:val="both"/>
            </w:pPr>
            <w:r w:rsidRPr="00A5708A">
              <w:t xml:space="preserve">Прохождение </w:t>
            </w:r>
            <w:proofErr w:type="gramStart"/>
            <w:r w:rsidRPr="00A5708A">
              <w:t>обучающимся</w:t>
            </w:r>
            <w:proofErr w:type="gramEnd"/>
            <w:r w:rsidRPr="00A5708A">
              <w:t xml:space="preserve"> индивидуального отбора для приема на обучение по образовательной программе </w:t>
            </w:r>
          </w:p>
        </w:tc>
        <w:tc>
          <w:tcPr>
            <w:tcW w:w="4046" w:type="dxa"/>
          </w:tcPr>
          <w:p w:rsidR="00A5708A" w:rsidRPr="00A5708A" w:rsidRDefault="00A5708A" w:rsidP="00A5708A">
            <w:pPr>
              <w:ind w:hanging="142"/>
              <w:jc w:val="both"/>
            </w:pPr>
            <w:r w:rsidRPr="00A5708A">
              <w:t xml:space="preserve">Формирование результатов индивидуального отбора на основании критериев принятия решения, установленных локальными нормативами актами организации </w:t>
            </w:r>
          </w:p>
        </w:tc>
      </w:tr>
      <w:tr w:rsidR="00A5708A" w:rsidRPr="00A5708A" w:rsidTr="00E70F40">
        <w:tc>
          <w:tcPr>
            <w:tcW w:w="2235" w:type="dxa"/>
          </w:tcPr>
          <w:p w:rsidR="00A5708A" w:rsidRPr="00A5708A" w:rsidRDefault="00A5708A" w:rsidP="00A5708A">
            <w:pPr>
              <w:ind w:hanging="142"/>
              <w:jc w:val="both"/>
            </w:pPr>
            <w:r w:rsidRPr="00A5708A">
              <w:t xml:space="preserve">Организация </w:t>
            </w:r>
          </w:p>
        </w:tc>
        <w:tc>
          <w:tcPr>
            <w:tcW w:w="2693" w:type="dxa"/>
          </w:tcPr>
          <w:p w:rsidR="00A5708A" w:rsidRPr="00A5708A" w:rsidRDefault="00A5708A" w:rsidP="00A5708A">
            <w:pPr>
              <w:ind w:hanging="142"/>
              <w:jc w:val="both"/>
            </w:pPr>
            <w:r w:rsidRPr="00A5708A">
              <w:t>Публикация результатов индивидуального отбора на информационном стенде и официальном сайте организации</w:t>
            </w:r>
          </w:p>
        </w:tc>
        <w:tc>
          <w:tcPr>
            <w:tcW w:w="1417" w:type="dxa"/>
          </w:tcPr>
          <w:p w:rsidR="00A5708A" w:rsidRPr="00A5708A" w:rsidRDefault="00A5708A" w:rsidP="00A5708A">
            <w:pPr>
              <w:ind w:hanging="142"/>
              <w:jc w:val="both"/>
            </w:pPr>
            <w:r w:rsidRPr="00A5708A">
              <w:t xml:space="preserve">1 рабочий день </w:t>
            </w:r>
          </w:p>
        </w:tc>
        <w:tc>
          <w:tcPr>
            <w:tcW w:w="1843" w:type="dxa"/>
          </w:tcPr>
          <w:p w:rsidR="00A5708A" w:rsidRPr="00A5708A" w:rsidRDefault="00A5708A" w:rsidP="00A5708A">
            <w:pPr>
              <w:ind w:hanging="142"/>
              <w:jc w:val="both"/>
            </w:pPr>
            <w:r w:rsidRPr="00A5708A">
              <w:t xml:space="preserve">15 минут </w:t>
            </w:r>
          </w:p>
        </w:tc>
        <w:tc>
          <w:tcPr>
            <w:tcW w:w="2552" w:type="dxa"/>
          </w:tcPr>
          <w:p w:rsidR="00A5708A" w:rsidRPr="00A5708A" w:rsidRDefault="00A5708A" w:rsidP="00A5708A">
            <w:pPr>
              <w:ind w:hanging="142"/>
              <w:jc w:val="both"/>
            </w:pPr>
            <w:r w:rsidRPr="00A5708A">
              <w:t xml:space="preserve">Прохождение </w:t>
            </w:r>
            <w:proofErr w:type="gramStart"/>
            <w:r w:rsidRPr="00A5708A">
              <w:t>обучающимся</w:t>
            </w:r>
            <w:proofErr w:type="gramEnd"/>
            <w:r w:rsidRPr="00A5708A">
              <w:t xml:space="preserve"> индивидуального отбора для приема на обучение по образовательной программе </w:t>
            </w:r>
          </w:p>
        </w:tc>
        <w:tc>
          <w:tcPr>
            <w:tcW w:w="4046" w:type="dxa"/>
          </w:tcPr>
          <w:p w:rsidR="00A5708A" w:rsidRPr="00A5708A" w:rsidRDefault="00A5708A" w:rsidP="00A5708A">
            <w:pPr>
              <w:ind w:hanging="142"/>
              <w:jc w:val="both"/>
            </w:pPr>
            <w:r w:rsidRPr="00A5708A">
              <w:t>Размещение результатов индивидуального отбора на информационном стенде и официальном сайте организации</w:t>
            </w:r>
          </w:p>
        </w:tc>
      </w:tr>
      <w:tr w:rsidR="00A5708A" w:rsidRPr="00A5708A" w:rsidTr="00E70F40">
        <w:tc>
          <w:tcPr>
            <w:tcW w:w="2235" w:type="dxa"/>
          </w:tcPr>
          <w:p w:rsidR="00A5708A" w:rsidRPr="00A5708A" w:rsidRDefault="00A5708A" w:rsidP="00A5708A">
            <w:pPr>
              <w:ind w:hanging="142"/>
              <w:jc w:val="both"/>
            </w:pPr>
            <w:r w:rsidRPr="00A5708A">
              <w:t>Организация/ИС/ЕПГ</w:t>
            </w:r>
            <w:proofErr w:type="gramStart"/>
            <w:r w:rsidRPr="00A5708A">
              <w:t>У(</w:t>
            </w:r>
            <w:proofErr w:type="gramEnd"/>
            <w:r w:rsidRPr="00A5708A">
              <w:t>РПГУ)</w:t>
            </w:r>
          </w:p>
        </w:tc>
        <w:tc>
          <w:tcPr>
            <w:tcW w:w="2693" w:type="dxa"/>
          </w:tcPr>
          <w:p w:rsidR="00A5708A" w:rsidRPr="00A5708A" w:rsidRDefault="00A5708A" w:rsidP="00A5708A">
            <w:pPr>
              <w:ind w:hanging="142"/>
              <w:jc w:val="both"/>
            </w:pPr>
            <w:r w:rsidRPr="00A5708A">
              <w:t xml:space="preserve">Направление уведомления заявителю в случае прохождения индивидуального отбора </w:t>
            </w:r>
          </w:p>
        </w:tc>
        <w:tc>
          <w:tcPr>
            <w:tcW w:w="1417" w:type="dxa"/>
          </w:tcPr>
          <w:p w:rsidR="00A5708A" w:rsidRPr="00A5708A" w:rsidRDefault="00A5708A" w:rsidP="00A5708A">
            <w:pPr>
              <w:ind w:hanging="142"/>
              <w:jc w:val="both"/>
            </w:pPr>
            <w:r w:rsidRPr="00A5708A">
              <w:t xml:space="preserve">1 рабочий день </w:t>
            </w:r>
          </w:p>
        </w:tc>
        <w:tc>
          <w:tcPr>
            <w:tcW w:w="1843" w:type="dxa"/>
          </w:tcPr>
          <w:p w:rsidR="00A5708A" w:rsidRPr="00A5708A" w:rsidRDefault="00A5708A" w:rsidP="00A5708A">
            <w:pPr>
              <w:ind w:hanging="142"/>
              <w:jc w:val="both"/>
            </w:pPr>
          </w:p>
        </w:tc>
        <w:tc>
          <w:tcPr>
            <w:tcW w:w="2552" w:type="dxa"/>
          </w:tcPr>
          <w:p w:rsidR="00A5708A" w:rsidRPr="00A5708A" w:rsidRDefault="00A5708A" w:rsidP="00A5708A">
            <w:pPr>
              <w:ind w:hanging="142"/>
              <w:jc w:val="both"/>
            </w:pPr>
            <w:r w:rsidRPr="00A5708A">
              <w:t xml:space="preserve">Прохождение </w:t>
            </w:r>
            <w:proofErr w:type="gramStart"/>
            <w:r w:rsidRPr="00A5708A">
              <w:t>обучающимся</w:t>
            </w:r>
            <w:proofErr w:type="gramEnd"/>
            <w:r w:rsidRPr="00A5708A">
              <w:t xml:space="preserve"> индивидуального отбора для приема на обучение по образовательной </w:t>
            </w:r>
            <w:r w:rsidRPr="00A5708A">
              <w:lastRenderedPageBreak/>
              <w:t xml:space="preserve">программе </w:t>
            </w:r>
          </w:p>
        </w:tc>
        <w:tc>
          <w:tcPr>
            <w:tcW w:w="4046" w:type="dxa"/>
          </w:tcPr>
          <w:p w:rsidR="00A5708A" w:rsidRPr="00A5708A" w:rsidRDefault="00A5708A" w:rsidP="00A5708A">
            <w:pPr>
              <w:ind w:hanging="142"/>
              <w:jc w:val="both"/>
            </w:pPr>
            <w:r w:rsidRPr="00A5708A">
              <w:lastRenderedPageBreak/>
              <w:t>Направление работником организации заявителю в личный кабинет на ЕПГ</w:t>
            </w:r>
            <w:proofErr w:type="gramStart"/>
            <w:r w:rsidRPr="00A5708A">
              <w:t>У(</w:t>
            </w:r>
            <w:proofErr w:type="gramEnd"/>
            <w:r w:rsidRPr="00A5708A">
              <w:t xml:space="preserve">РПГУ)уведомления по форме приложения 5 к настоящему </w:t>
            </w:r>
            <w:r w:rsidRPr="00A5708A">
              <w:lastRenderedPageBreak/>
              <w:t>административному регламенту о необходимости посетить организацию для подписания договора</w:t>
            </w:r>
          </w:p>
        </w:tc>
      </w:tr>
    </w:tbl>
    <w:p w:rsidR="00A5708A" w:rsidRPr="00A5708A" w:rsidRDefault="00A5708A" w:rsidP="00A5708A">
      <w:pPr>
        <w:spacing w:after="0" w:line="240" w:lineRule="auto"/>
        <w:ind w:hanging="142"/>
        <w:jc w:val="both"/>
      </w:pPr>
    </w:p>
    <w:p w:rsidR="00A5708A" w:rsidRPr="00A5708A" w:rsidRDefault="00A5708A" w:rsidP="00A5708A">
      <w:pPr>
        <w:spacing w:after="0" w:line="240" w:lineRule="auto"/>
        <w:ind w:hanging="142"/>
        <w:jc w:val="both"/>
      </w:pPr>
    </w:p>
    <w:p w:rsidR="00A5708A" w:rsidRPr="00393592" w:rsidRDefault="00A5708A" w:rsidP="00A5708A">
      <w:pPr>
        <w:spacing w:after="0" w:line="240" w:lineRule="auto"/>
        <w:ind w:hanging="142"/>
        <w:jc w:val="both"/>
        <w:rPr>
          <w:b/>
        </w:rPr>
      </w:pPr>
      <w:r w:rsidRPr="00393592">
        <w:rPr>
          <w:b/>
        </w:rPr>
        <w:t>5.</w:t>
      </w:r>
      <w:r w:rsidR="00635B8B">
        <w:t xml:space="preserve"> </w:t>
      </w:r>
      <w:proofErr w:type="spellStart"/>
      <w:r w:rsidRPr="00393592">
        <w:rPr>
          <w:b/>
        </w:rPr>
        <w:t>Приняте</w:t>
      </w:r>
      <w:proofErr w:type="spellEnd"/>
      <w:r w:rsidRPr="00393592">
        <w:rPr>
          <w:b/>
        </w:rPr>
        <w:t xml:space="preserve"> решения о предоставлении (об отказе в предоставлении)</w:t>
      </w:r>
    </w:p>
    <w:p w:rsidR="00A5708A" w:rsidRPr="00393592" w:rsidRDefault="00A5708A" w:rsidP="00A5708A">
      <w:pPr>
        <w:spacing w:after="0" w:line="240" w:lineRule="auto"/>
        <w:ind w:hanging="142"/>
        <w:jc w:val="both"/>
        <w:rPr>
          <w:b/>
        </w:rPr>
      </w:pPr>
      <w:r w:rsidRPr="00393592">
        <w:rPr>
          <w:b/>
        </w:rPr>
        <w:t xml:space="preserve">Услуги и оформление результата предоставления Услуги         </w:t>
      </w:r>
    </w:p>
    <w:tbl>
      <w:tblPr>
        <w:tblStyle w:val="a5"/>
        <w:tblW w:w="0" w:type="auto"/>
        <w:tblLook w:val="04A0" w:firstRow="1" w:lastRow="0" w:firstColumn="1" w:lastColumn="0" w:noHBand="0" w:noVBand="1"/>
      </w:tblPr>
      <w:tblGrid>
        <w:gridCol w:w="3103"/>
        <w:gridCol w:w="2447"/>
        <w:gridCol w:w="2078"/>
        <w:gridCol w:w="2154"/>
        <w:gridCol w:w="2490"/>
        <w:gridCol w:w="2514"/>
      </w:tblGrid>
      <w:tr w:rsidR="00A5708A" w:rsidRPr="00A5708A" w:rsidTr="008D78C5">
        <w:tc>
          <w:tcPr>
            <w:tcW w:w="2464" w:type="dxa"/>
          </w:tcPr>
          <w:p w:rsidR="00A5708A" w:rsidRPr="00A5708A" w:rsidRDefault="00A5708A" w:rsidP="00A5708A">
            <w:pPr>
              <w:ind w:hanging="142"/>
              <w:jc w:val="both"/>
            </w:pPr>
            <w:r w:rsidRPr="00A5708A">
              <w:t>Место выполнения процедуры/используемая ИС</w:t>
            </w:r>
          </w:p>
        </w:tc>
        <w:tc>
          <w:tcPr>
            <w:tcW w:w="2464" w:type="dxa"/>
          </w:tcPr>
          <w:p w:rsidR="00A5708A" w:rsidRPr="00A5708A" w:rsidRDefault="00A5708A" w:rsidP="00A5708A">
            <w:pPr>
              <w:ind w:hanging="142"/>
              <w:jc w:val="both"/>
            </w:pPr>
            <w:r w:rsidRPr="00A5708A">
              <w:t xml:space="preserve">Административные действия </w:t>
            </w:r>
          </w:p>
        </w:tc>
        <w:tc>
          <w:tcPr>
            <w:tcW w:w="2464" w:type="dxa"/>
          </w:tcPr>
          <w:p w:rsidR="00A5708A" w:rsidRPr="00A5708A" w:rsidRDefault="00A5708A" w:rsidP="00A5708A">
            <w:pPr>
              <w:ind w:hanging="142"/>
              <w:jc w:val="both"/>
            </w:pPr>
            <w:r w:rsidRPr="00A5708A">
              <w:t xml:space="preserve">Средний срок выполнения </w:t>
            </w:r>
          </w:p>
        </w:tc>
        <w:tc>
          <w:tcPr>
            <w:tcW w:w="2464" w:type="dxa"/>
          </w:tcPr>
          <w:p w:rsidR="00A5708A" w:rsidRPr="00A5708A" w:rsidRDefault="00A5708A" w:rsidP="00A5708A">
            <w:pPr>
              <w:ind w:hanging="142"/>
              <w:jc w:val="both"/>
            </w:pPr>
            <w:r w:rsidRPr="00A5708A">
              <w:t>трудоемкость</w:t>
            </w:r>
          </w:p>
        </w:tc>
        <w:tc>
          <w:tcPr>
            <w:tcW w:w="2465" w:type="dxa"/>
          </w:tcPr>
          <w:p w:rsidR="00A5708A" w:rsidRPr="00A5708A" w:rsidRDefault="00A5708A" w:rsidP="00A5708A">
            <w:pPr>
              <w:ind w:hanging="142"/>
              <w:jc w:val="both"/>
            </w:pPr>
            <w:r w:rsidRPr="00A5708A">
              <w:t xml:space="preserve">Критерии принятия решений </w:t>
            </w:r>
          </w:p>
        </w:tc>
        <w:tc>
          <w:tcPr>
            <w:tcW w:w="2465" w:type="dxa"/>
          </w:tcPr>
          <w:p w:rsidR="00A5708A" w:rsidRPr="00A5708A" w:rsidRDefault="00A5708A" w:rsidP="00A5708A">
            <w:pPr>
              <w:ind w:hanging="142"/>
              <w:jc w:val="both"/>
            </w:pPr>
            <w:r w:rsidRPr="00A5708A">
              <w:t>Содержание действия, сведения о работнике</w:t>
            </w:r>
            <w:proofErr w:type="gramStart"/>
            <w:r w:rsidRPr="00A5708A">
              <w:t xml:space="preserve"> ,</w:t>
            </w:r>
            <w:proofErr w:type="gramEnd"/>
            <w:r w:rsidRPr="00A5708A">
              <w:t>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5708A" w:rsidRPr="00A5708A" w:rsidTr="008D78C5">
        <w:tc>
          <w:tcPr>
            <w:tcW w:w="2464" w:type="dxa"/>
          </w:tcPr>
          <w:p w:rsidR="00A5708A" w:rsidRPr="00A5708A" w:rsidRDefault="00A5708A" w:rsidP="00A5708A">
            <w:pPr>
              <w:ind w:hanging="142"/>
              <w:jc w:val="both"/>
            </w:pPr>
            <w:r w:rsidRPr="00A5708A">
              <w:t>Организация/ИС</w:t>
            </w:r>
          </w:p>
        </w:tc>
        <w:tc>
          <w:tcPr>
            <w:tcW w:w="2464" w:type="dxa"/>
          </w:tcPr>
          <w:p w:rsidR="00A5708A" w:rsidRPr="00A5708A" w:rsidRDefault="00A5708A" w:rsidP="00A5708A">
            <w:pPr>
              <w:ind w:hanging="142"/>
              <w:jc w:val="both"/>
            </w:pPr>
            <w:r w:rsidRPr="00A5708A">
              <w:t xml:space="preserve">Подготовка и подписание решения о предоставлении услуги либо </w:t>
            </w:r>
            <w:r w:rsidRPr="00A5708A">
              <w:lastRenderedPageBreak/>
              <w:t xml:space="preserve">отказе в ее предоставлении </w:t>
            </w:r>
          </w:p>
        </w:tc>
        <w:tc>
          <w:tcPr>
            <w:tcW w:w="2464" w:type="dxa"/>
          </w:tcPr>
          <w:p w:rsidR="00A5708A" w:rsidRPr="00A5708A" w:rsidRDefault="00A5708A" w:rsidP="00A5708A">
            <w:pPr>
              <w:ind w:hanging="142"/>
              <w:jc w:val="both"/>
            </w:pPr>
            <w:r w:rsidRPr="00A5708A">
              <w:lastRenderedPageBreak/>
              <w:t>1 рабочий день</w:t>
            </w:r>
          </w:p>
        </w:tc>
        <w:tc>
          <w:tcPr>
            <w:tcW w:w="2464" w:type="dxa"/>
          </w:tcPr>
          <w:p w:rsidR="00A5708A" w:rsidRPr="00A5708A" w:rsidRDefault="00A5708A" w:rsidP="00A5708A">
            <w:pPr>
              <w:ind w:hanging="142"/>
              <w:jc w:val="both"/>
            </w:pPr>
            <w:r w:rsidRPr="00A5708A">
              <w:t xml:space="preserve">15 минут </w:t>
            </w:r>
          </w:p>
        </w:tc>
        <w:tc>
          <w:tcPr>
            <w:tcW w:w="2465" w:type="dxa"/>
          </w:tcPr>
          <w:p w:rsidR="00A5708A" w:rsidRPr="00A5708A" w:rsidRDefault="00A5708A" w:rsidP="00A5708A">
            <w:pPr>
              <w:ind w:hanging="142"/>
              <w:jc w:val="both"/>
            </w:pPr>
            <w:r w:rsidRPr="00A5708A">
              <w:t xml:space="preserve">Соответствие проекта решения требованиям законодательства Российской </w:t>
            </w:r>
            <w:r w:rsidRPr="00A5708A">
              <w:lastRenderedPageBreak/>
              <w:t xml:space="preserve">Федерации, в том числе административному регламенту </w:t>
            </w:r>
          </w:p>
        </w:tc>
        <w:tc>
          <w:tcPr>
            <w:tcW w:w="2465" w:type="dxa"/>
          </w:tcPr>
          <w:p w:rsidR="00A5708A" w:rsidRPr="00A5708A" w:rsidRDefault="00A5708A" w:rsidP="00A5708A">
            <w:pPr>
              <w:ind w:hanging="142"/>
              <w:jc w:val="both"/>
            </w:pPr>
            <w:r w:rsidRPr="00A5708A">
              <w:lastRenderedPageBreak/>
              <w:t xml:space="preserve">Работник организации, ответственный за предоставление услуги, при </w:t>
            </w:r>
            <w:r w:rsidRPr="00A5708A">
              <w:lastRenderedPageBreak/>
              <w:t xml:space="preserve">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 При отсутствии оснований для отказа в предоставлении услуги подготавливает и подписывает усиленной квалифицированной ЭП </w:t>
            </w:r>
            <w:r w:rsidR="00C91372">
              <w:t>решение о предоставлении услуги</w:t>
            </w:r>
            <w:proofErr w:type="gramStart"/>
            <w:r w:rsidRPr="00A5708A">
              <w:t>.</w:t>
            </w:r>
            <w:proofErr w:type="gramEnd"/>
            <w:r w:rsidRPr="00A5708A">
              <w:t xml:space="preserve"> </w:t>
            </w:r>
            <w:proofErr w:type="gramStart"/>
            <w:r w:rsidRPr="00A5708A">
              <w:t>р</w:t>
            </w:r>
            <w:proofErr w:type="gramEnd"/>
            <w:r w:rsidRPr="00A5708A">
              <w:t>езультатом административног</w:t>
            </w:r>
            <w:r w:rsidRPr="00A5708A">
              <w:lastRenderedPageBreak/>
              <w:t xml:space="preserve">о действия является утверждение и подписание решения о предоставлении. Результат фиксируется в виде решения о предоставлении услуги или об отказе в ее предоставлении в ИС                                                                                                                           </w:t>
            </w:r>
          </w:p>
        </w:tc>
      </w:tr>
    </w:tbl>
    <w:p w:rsidR="00A5708A" w:rsidRPr="00A5708A" w:rsidRDefault="00A5708A" w:rsidP="00A5708A">
      <w:pPr>
        <w:spacing w:after="0" w:line="240" w:lineRule="auto"/>
        <w:ind w:hanging="142"/>
        <w:jc w:val="both"/>
      </w:pPr>
    </w:p>
    <w:p w:rsidR="00A5708A" w:rsidRPr="00393592" w:rsidRDefault="00A5708A" w:rsidP="00A5708A">
      <w:pPr>
        <w:spacing w:after="0" w:line="240" w:lineRule="auto"/>
        <w:ind w:hanging="142"/>
        <w:jc w:val="both"/>
        <w:rPr>
          <w:b/>
        </w:rPr>
      </w:pPr>
      <w:r w:rsidRPr="00393592">
        <w:rPr>
          <w:b/>
        </w:rPr>
        <w:t>6.</w:t>
      </w:r>
      <w:r w:rsidR="00635B8B" w:rsidRPr="00393592">
        <w:rPr>
          <w:b/>
        </w:rPr>
        <w:t xml:space="preserve"> </w:t>
      </w:r>
      <w:r w:rsidRPr="00393592">
        <w:rPr>
          <w:b/>
        </w:rPr>
        <w:t>Выдача результата предоставления услуги заявителю</w:t>
      </w:r>
    </w:p>
    <w:tbl>
      <w:tblPr>
        <w:tblStyle w:val="a5"/>
        <w:tblW w:w="0" w:type="auto"/>
        <w:tblInd w:w="-34" w:type="dxa"/>
        <w:tblLayout w:type="fixed"/>
        <w:tblLook w:val="04A0" w:firstRow="1" w:lastRow="0" w:firstColumn="1" w:lastColumn="0" w:noHBand="0" w:noVBand="1"/>
      </w:tblPr>
      <w:tblGrid>
        <w:gridCol w:w="3639"/>
        <w:gridCol w:w="2315"/>
        <w:gridCol w:w="2057"/>
        <w:gridCol w:w="2490"/>
        <w:gridCol w:w="1805"/>
        <w:gridCol w:w="2514"/>
      </w:tblGrid>
      <w:tr w:rsidR="00A5708A" w:rsidRPr="00A5708A" w:rsidTr="00C476E0">
        <w:tc>
          <w:tcPr>
            <w:tcW w:w="3639" w:type="dxa"/>
          </w:tcPr>
          <w:p w:rsidR="00A5708A" w:rsidRPr="00A5708A" w:rsidRDefault="00A5708A" w:rsidP="00A5708A">
            <w:pPr>
              <w:ind w:hanging="142"/>
              <w:jc w:val="both"/>
            </w:pPr>
            <w:r w:rsidRPr="00A5708A">
              <w:t>Место выполнения процедуры/используемая ИС</w:t>
            </w:r>
          </w:p>
        </w:tc>
        <w:tc>
          <w:tcPr>
            <w:tcW w:w="2315" w:type="dxa"/>
          </w:tcPr>
          <w:p w:rsidR="00A5708A" w:rsidRPr="00A5708A" w:rsidRDefault="00A5708A" w:rsidP="00A5708A">
            <w:pPr>
              <w:ind w:hanging="142"/>
              <w:jc w:val="both"/>
            </w:pPr>
            <w:r w:rsidRPr="00A5708A">
              <w:t xml:space="preserve">Административные действия </w:t>
            </w:r>
          </w:p>
        </w:tc>
        <w:tc>
          <w:tcPr>
            <w:tcW w:w="2057" w:type="dxa"/>
          </w:tcPr>
          <w:p w:rsidR="00A5708A" w:rsidRPr="00A5708A" w:rsidRDefault="00A5708A" w:rsidP="00A5708A">
            <w:pPr>
              <w:ind w:hanging="142"/>
              <w:jc w:val="both"/>
            </w:pPr>
            <w:r w:rsidRPr="00A5708A">
              <w:t xml:space="preserve">Средний срок выполнения </w:t>
            </w:r>
          </w:p>
        </w:tc>
        <w:tc>
          <w:tcPr>
            <w:tcW w:w="2490" w:type="dxa"/>
          </w:tcPr>
          <w:p w:rsidR="00A5708A" w:rsidRPr="00A5708A" w:rsidRDefault="00A5708A" w:rsidP="00A5708A">
            <w:pPr>
              <w:ind w:hanging="142"/>
              <w:jc w:val="both"/>
            </w:pPr>
            <w:r w:rsidRPr="00A5708A">
              <w:t>трудоемкость</w:t>
            </w:r>
          </w:p>
        </w:tc>
        <w:tc>
          <w:tcPr>
            <w:tcW w:w="1805" w:type="dxa"/>
          </w:tcPr>
          <w:p w:rsidR="00A5708A" w:rsidRPr="00A5708A" w:rsidRDefault="00A5708A" w:rsidP="00A5708A">
            <w:pPr>
              <w:ind w:hanging="142"/>
              <w:jc w:val="both"/>
            </w:pPr>
            <w:r w:rsidRPr="00A5708A">
              <w:t xml:space="preserve">Критерии принятия решений </w:t>
            </w:r>
          </w:p>
        </w:tc>
        <w:tc>
          <w:tcPr>
            <w:tcW w:w="2514" w:type="dxa"/>
          </w:tcPr>
          <w:p w:rsidR="00A5708A" w:rsidRPr="00A5708A" w:rsidRDefault="00A5708A" w:rsidP="00A5708A">
            <w:pPr>
              <w:ind w:hanging="142"/>
              <w:jc w:val="both"/>
            </w:pPr>
            <w:r w:rsidRPr="00A5708A">
              <w:t xml:space="preserve">Содержание </w:t>
            </w:r>
            <w:r w:rsidR="00C91372">
              <w:t>действия, сведения о работнике</w:t>
            </w:r>
            <w:r w:rsidRPr="00A5708A">
              <w:t>,</w:t>
            </w:r>
            <w:r w:rsidR="00C91372">
              <w:t xml:space="preserve"> </w:t>
            </w:r>
            <w:r w:rsidRPr="00A5708A">
              <w:t xml:space="preserve">ответственном за выполнение административного действия, результат административного действия и порядок его </w:t>
            </w:r>
            <w:r w:rsidRPr="00A5708A">
              <w:lastRenderedPageBreak/>
              <w:t>передачи, способ фиксации результата</w:t>
            </w:r>
          </w:p>
        </w:tc>
      </w:tr>
      <w:tr w:rsidR="00A5708A" w:rsidRPr="00A5708A" w:rsidTr="00C476E0">
        <w:tc>
          <w:tcPr>
            <w:tcW w:w="3639" w:type="dxa"/>
          </w:tcPr>
          <w:p w:rsidR="00A5708A" w:rsidRPr="00A5708A" w:rsidRDefault="00A5708A" w:rsidP="00A5708A">
            <w:pPr>
              <w:ind w:hanging="142"/>
              <w:jc w:val="both"/>
            </w:pPr>
            <w:r w:rsidRPr="00A5708A">
              <w:lastRenderedPageBreak/>
              <w:t>ИС/ЕПГУ (РПГУ)</w:t>
            </w:r>
          </w:p>
        </w:tc>
        <w:tc>
          <w:tcPr>
            <w:tcW w:w="2315" w:type="dxa"/>
          </w:tcPr>
          <w:p w:rsidR="00A5708A" w:rsidRPr="00A5708A" w:rsidRDefault="00A5708A" w:rsidP="00A5708A">
            <w:pPr>
              <w:ind w:hanging="142"/>
              <w:jc w:val="both"/>
            </w:pPr>
            <w:r w:rsidRPr="00A5708A">
              <w:t>Выдача или направление результата предоставления услуги заявителю</w:t>
            </w:r>
          </w:p>
        </w:tc>
        <w:tc>
          <w:tcPr>
            <w:tcW w:w="2057" w:type="dxa"/>
          </w:tcPr>
          <w:p w:rsidR="00A5708A" w:rsidRPr="00A5708A" w:rsidRDefault="00A5708A" w:rsidP="00A5708A">
            <w:pPr>
              <w:ind w:hanging="142"/>
              <w:jc w:val="both"/>
            </w:pPr>
            <w:r w:rsidRPr="00A5708A">
              <w:t>1 рабочий день</w:t>
            </w:r>
          </w:p>
        </w:tc>
        <w:tc>
          <w:tcPr>
            <w:tcW w:w="2490" w:type="dxa"/>
          </w:tcPr>
          <w:p w:rsidR="00A5708A" w:rsidRPr="00A5708A" w:rsidRDefault="00A5708A" w:rsidP="00A5708A">
            <w:pPr>
              <w:ind w:hanging="142"/>
              <w:jc w:val="both"/>
            </w:pPr>
            <w:r w:rsidRPr="00A5708A">
              <w:t>Соответствие проекта решения требованиям законодательства Российской Федерации, в том числе административному регламенту</w:t>
            </w:r>
          </w:p>
        </w:tc>
        <w:tc>
          <w:tcPr>
            <w:tcW w:w="1805" w:type="dxa"/>
          </w:tcPr>
          <w:p w:rsidR="00A5708A" w:rsidRPr="00A5708A" w:rsidRDefault="00A5708A" w:rsidP="00A5708A">
            <w:pPr>
              <w:ind w:hanging="142"/>
              <w:jc w:val="both"/>
            </w:pPr>
          </w:p>
        </w:tc>
        <w:tc>
          <w:tcPr>
            <w:tcW w:w="2514" w:type="dxa"/>
          </w:tcPr>
          <w:p w:rsidR="00A5708A" w:rsidRPr="00A5708A" w:rsidRDefault="00A5708A" w:rsidP="00A5708A">
            <w:pPr>
              <w:ind w:hanging="142"/>
              <w:jc w:val="both"/>
            </w:pPr>
            <w:r w:rsidRPr="00A5708A">
              <w:t>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w:t>
            </w:r>
            <w:proofErr w:type="gramStart"/>
            <w:r w:rsidRPr="00A5708A">
              <w:t>У(</w:t>
            </w:r>
            <w:proofErr w:type="gramEnd"/>
            <w:r w:rsidRPr="00A5708A">
              <w:t>РПГУ). Заявитель уведомляется о получении результата предоставления услуги в личном кабинете на ЕПГУ</w:t>
            </w:r>
            <w:r w:rsidR="00C91372">
              <w:t xml:space="preserve"> </w:t>
            </w:r>
            <w:bookmarkStart w:id="1" w:name="_GoBack"/>
            <w:bookmarkEnd w:id="1"/>
            <w:r w:rsidRPr="00A5708A">
              <w:t xml:space="preserve">(РПГУ) </w:t>
            </w:r>
          </w:p>
          <w:p w:rsidR="00A5708A" w:rsidRPr="00A5708A" w:rsidRDefault="00A5708A" w:rsidP="00A5708A">
            <w:pPr>
              <w:ind w:hanging="142"/>
              <w:jc w:val="both"/>
            </w:pPr>
            <w:r w:rsidRPr="00A5708A">
              <w:t xml:space="preserve">Результатом </w:t>
            </w:r>
            <w:r w:rsidRPr="00A5708A">
              <w:lastRenderedPageBreak/>
              <w:t>административного действия является уведомление заявителя о получении результата предоставления услуги. Результат фиксируется в ИС, личном кабинете на ЕПГ</w:t>
            </w:r>
            <w:proofErr w:type="gramStart"/>
            <w:r w:rsidRPr="00A5708A">
              <w:t>У(</w:t>
            </w:r>
            <w:proofErr w:type="gramEnd"/>
            <w:r w:rsidRPr="00A5708A">
              <w:t>РПГУ)</w:t>
            </w:r>
          </w:p>
        </w:tc>
      </w:tr>
    </w:tbl>
    <w:p w:rsidR="00A5708A" w:rsidRPr="00A5708A" w:rsidRDefault="00A5708A" w:rsidP="00A5708A">
      <w:pPr>
        <w:spacing w:after="0" w:line="240" w:lineRule="auto"/>
        <w:ind w:hanging="142"/>
        <w:jc w:val="both"/>
      </w:pPr>
    </w:p>
    <w:p w:rsidR="00A5708A" w:rsidRDefault="00A5708A" w:rsidP="0065762D">
      <w:pPr>
        <w:spacing w:after="0" w:line="240" w:lineRule="auto"/>
        <w:ind w:hanging="142"/>
        <w:jc w:val="both"/>
      </w:pPr>
    </w:p>
    <w:p w:rsidR="00A5708A" w:rsidRPr="00B57388" w:rsidRDefault="00A5708A" w:rsidP="0065762D">
      <w:pPr>
        <w:spacing w:after="0" w:line="240" w:lineRule="auto"/>
        <w:ind w:hanging="142"/>
        <w:jc w:val="both"/>
      </w:pPr>
    </w:p>
    <w:sectPr w:rsidR="00A5708A" w:rsidRPr="00B57388" w:rsidSect="00A5708A">
      <w:pgSz w:w="16838" w:h="11906" w:orient="landscape"/>
      <w:pgMar w:top="850" w:right="1134" w:bottom="170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A6" w:rsidRDefault="00BC57A6" w:rsidP="003435DC">
      <w:pPr>
        <w:spacing w:after="0" w:line="240" w:lineRule="auto"/>
      </w:pPr>
      <w:r>
        <w:separator/>
      </w:r>
    </w:p>
  </w:endnote>
  <w:endnote w:type="continuationSeparator" w:id="0">
    <w:p w:rsidR="00BC57A6" w:rsidRDefault="00BC57A6" w:rsidP="0034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A6" w:rsidRDefault="00BC57A6" w:rsidP="003435DC">
      <w:pPr>
        <w:spacing w:after="0" w:line="240" w:lineRule="auto"/>
      </w:pPr>
      <w:r>
        <w:separator/>
      </w:r>
    </w:p>
  </w:footnote>
  <w:footnote w:type="continuationSeparator" w:id="0">
    <w:p w:rsidR="00BC57A6" w:rsidRDefault="00BC57A6" w:rsidP="00343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803336"/>
      <w:docPartObj>
        <w:docPartGallery w:val="Page Numbers (Top of Page)"/>
        <w:docPartUnique/>
      </w:docPartObj>
    </w:sdtPr>
    <w:sdtEndPr/>
    <w:sdtContent>
      <w:p w:rsidR="00946002" w:rsidRDefault="00946002">
        <w:pPr>
          <w:pStyle w:val="a6"/>
          <w:jc w:val="center"/>
        </w:pPr>
        <w:r>
          <w:fldChar w:fldCharType="begin"/>
        </w:r>
        <w:r>
          <w:instrText>PAGE   \* MERGEFORMAT</w:instrText>
        </w:r>
        <w:r>
          <w:fldChar w:fldCharType="separate"/>
        </w:r>
        <w:r w:rsidR="00C91372">
          <w:rPr>
            <w:noProof/>
          </w:rPr>
          <w:t>85</w:t>
        </w:r>
        <w:r>
          <w:fldChar w:fldCharType="end"/>
        </w:r>
      </w:p>
    </w:sdtContent>
  </w:sdt>
  <w:p w:rsidR="00946002" w:rsidRDefault="009460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E27"/>
    <w:multiLevelType w:val="hybridMultilevel"/>
    <w:tmpl w:val="21088CFC"/>
    <w:lvl w:ilvl="0" w:tplc="05F60D8A">
      <w:start w:val="9"/>
      <w:numFmt w:val="decimal"/>
      <w:lvlText w:val="%1."/>
      <w:lvlJc w:val="left"/>
      <w:pPr>
        <w:ind w:left="2220" w:hanging="660"/>
      </w:pPr>
      <w:rPr>
        <w:rFonts w:ascii="Times New Roman" w:eastAsia="Times New Roman" w:hAnsi="Times New Roman" w:cs="Times New Roman" w:hint="default"/>
        <w:spacing w:val="0"/>
        <w:w w:val="99"/>
        <w:sz w:val="28"/>
        <w:szCs w:val="28"/>
        <w:lang w:val="ru-RU" w:eastAsia="en-US" w:bidi="ar-SA"/>
      </w:rPr>
    </w:lvl>
    <w:lvl w:ilvl="1" w:tplc="8B82612A">
      <w:start w:val="1"/>
      <w:numFmt w:val="upperRoman"/>
      <w:lvlText w:val="%2."/>
      <w:lvlJc w:val="left"/>
      <w:pPr>
        <w:ind w:left="6017" w:hanging="720"/>
        <w:jc w:val="right"/>
      </w:pPr>
      <w:rPr>
        <w:rFonts w:ascii="Times New Roman" w:eastAsia="Times New Roman" w:hAnsi="Times New Roman" w:cs="Times New Roman" w:hint="default"/>
        <w:b/>
        <w:bCs/>
        <w:w w:val="100"/>
        <w:sz w:val="24"/>
        <w:szCs w:val="24"/>
        <w:lang w:val="ru-RU" w:eastAsia="en-US" w:bidi="ar-SA"/>
      </w:rPr>
    </w:lvl>
    <w:lvl w:ilvl="2" w:tplc="165082AC">
      <w:numFmt w:val="bullet"/>
      <w:lvlText w:val="•"/>
      <w:lvlJc w:val="left"/>
      <w:pPr>
        <w:ind w:left="6727" w:hanging="720"/>
      </w:pPr>
      <w:rPr>
        <w:rFonts w:hint="default"/>
        <w:lang w:val="ru-RU" w:eastAsia="en-US" w:bidi="ar-SA"/>
      </w:rPr>
    </w:lvl>
    <w:lvl w:ilvl="3" w:tplc="9850DCB8">
      <w:numFmt w:val="bullet"/>
      <w:lvlText w:val="•"/>
      <w:lvlJc w:val="left"/>
      <w:pPr>
        <w:ind w:left="7428" w:hanging="720"/>
      </w:pPr>
      <w:rPr>
        <w:rFonts w:hint="default"/>
        <w:lang w:val="ru-RU" w:eastAsia="en-US" w:bidi="ar-SA"/>
      </w:rPr>
    </w:lvl>
    <w:lvl w:ilvl="4" w:tplc="08062CB6">
      <w:numFmt w:val="bullet"/>
      <w:lvlText w:val="•"/>
      <w:lvlJc w:val="left"/>
      <w:pPr>
        <w:ind w:left="8129" w:hanging="720"/>
      </w:pPr>
      <w:rPr>
        <w:rFonts w:hint="default"/>
        <w:lang w:val="ru-RU" w:eastAsia="en-US" w:bidi="ar-SA"/>
      </w:rPr>
    </w:lvl>
    <w:lvl w:ilvl="5" w:tplc="AF68B2EC">
      <w:numFmt w:val="bullet"/>
      <w:lvlText w:val="•"/>
      <w:lvlJc w:val="left"/>
      <w:pPr>
        <w:ind w:left="8829" w:hanging="720"/>
      </w:pPr>
      <w:rPr>
        <w:rFonts w:hint="default"/>
        <w:lang w:val="ru-RU" w:eastAsia="en-US" w:bidi="ar-SA"/>
      </w:rPr>
    </w:lvl>
    <w:lvl w:ilvl="6" w:tplc="BDAADBB4">
      <w:numFmt w:val="bullet"/>
      <w:lvlText w:val="•"/>
      <w:lvlJc w:val="left"/>
      <w:pPr>
        <w:ind w:left="9530" w:hanging="720"/>
      </w:pPr>
      <w:rPr>
        <w:rFonts w:hint="default"/>
        <w:lang w:val="ru-RU" w:eastAsia="en-US" w:bidi="ar-SA"/>
      </w:rPr>
    </w:lvl>
    <w:lvl w:ilvl="7" w:tplc="0FBE2726">
      <w:numFmt w:val="bullet"/>
      <w:lvlText w:val="•"/>
      <w:lvlJc w:val="left"/>
      <w:pPr>
        <w:ind w:left="10231" w:hanging="720"/>
      </w:pPr>
      <w:rPr>
        <w:rFonts w:hint="default"/>
        <w:lang w:val="ru-RU" w:eastAsia="en-US" w:bidi="ar-SA"/>
      </w:rPr>
    </w:lvl>
    <w:lvl w:ilvl="8" w:tplc="616CF178">
      <w:numFmt w:val="bullet"/>
      <w:lvlText w:val="•"/>
      <w:lvlJc w:val="left"/>
      <w:pPr>
        <w:ind w:left="10931" w:hanging="720"/>
      </w:pPr>
      <w:rPr>
        <w:rFonts w:hint="default"/>
        <w:lang w:val="ru-RU" w:eastAsia="en-US" w:bidi="ar-SA"/>
      </w:rPr>
    </w:lvl>
  </w:abstractNum>
  <w:abstractNum w:abstractNumId="1">
    <w:nsid w:val="18F768C3"/>
    <w:multiLevelType w:val="hybridMultilevel"/>
    <w:tmpl w:val="08E475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0785E"/>
    <w:multiLevelType w:val="hybridMultilevel"/>
    <w:tmpl w:val="E07CA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F6798"/>
    <w:multiLevelType w:val="multilevel"/>
    <w:tmpl w:val="57886F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9.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C8A6729"/>
    <w:multiLevelType w:val="multilevel"/>
    <w:tmpl w:val="F9189E4E"/>
    <w:lvl w:ilvl="0">
      <w:start w:val="1"/>
      <w:numFmt w:val="decimal"/>
      <w:lvlText w:val="%1."/>
      <w:lvlJc w:val="left"/>
      <w:pPr>
        <w:ind w:left="2345" w:hanging="360"/>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133" w:hanging="711"/>
      </w:pPr>
      <w:rPr>
        <w:rFonts w:hint="default"/>
        <w:w w:val="100"/>
        <w:lang w:val="ru-RU" w:eastAsia="en-US" w:bidi="ar-SA"/>
      </w:rPr>
    </w:lvl>
    <w:lvl w:ilvl="2">
      <w:start w:val="1"/>
      <w:numFmt w:val="decimal"/>
      <w:lvlText w:val="%1.%2.%3."/>
      <w:lvlJc w:val="left"/>
      <w:pPr>
        <w:ind w:left="1133" w:hanging="711"/>
      </w:pPr>
      <w:rPr>
        <w:rFonts w:hint="default"/>
        <w:w w:val="100"/>
        <w:lang w:val="ru-RU" w:eastAsia="en-US" w:bidi="ar-SA"/>
      </w:rPr>
    </w:lvl>
    <w:lvl w:ilvl="3">
      <w:start w:val="1"/>
      <w:numFmt w:val="decimal"/>
      <w:lvlText w:val="%1.%2.%3.%4."/>
      <w:lvlJc w:val="left"/>
      <w:pPr>
        <w:ind w:left="1133" w:hanging="711"/>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2420" w:hanging="711"/>
      </w:pPr>
      <w:rPr>
        <w:rFonts w:hint="default"/>
        <w:lang w:val="ru-RU" w:eastAsia="en-US" w:bidi="ar-SA"/>
      </w:rPr>
    </w:lvl>
    <w:lvl w:ilvl="5">
      <w:numFmt w:val="bullet"/>
      <w:lvlText w:val="•"/>
      <w:lvlJc w:val="left"/>
      <w:pPr>
        <w:ind w:left="2560" w:hanging="711"/>
      </w:pPr>
      <w:rPr>
        <w:rFonts w:hint="default"/>
        <w:lang w:val="ru-RU" w:eastAsia="en-US" w:bidi="ar-SA"/>
      </w:rPr>
    </w:lvl>
    <w:lvl w:ilvl="6">
      <w:numFmt w:val="bullet"/>
      <w:lvlText w:val="•"/>
      <w:lvlJc w:val="left"/>
      <w:pPr>
        <w:ind w:left="2580" w:hanging="711"/>
      </w:pPr>
      <w:rPr>
        <w:rFonts w:hint="default"/>
        <w:lang w:val="ru-RU" w:eastAsia="en-US" w:bidi="ar-SA"/>
      </w:rPr>
    </w:lvl>
    <w:lvl w:ilvl="7">
      <w:numFmt w:val="bullet"/>
      <w:lvlText w:val="•"/>
      <w:lvlJc w:val="left"/>
      <w:pPr>
        <w:ind w:left="4040" w:hanging="711"/>
      </w:pPr>
      <w:rPr>
        <w:rFonts w:hint="default"/>
        <w:lang w:val="ru-RU" w:eastAsia="en-US" w:bidi="ar-SA"/>
      </w:rPr>
    </w:lvl>
    <w:lvl w:ilvl="8">
      <w:numFmt w:val="bullet"/>
      <w:lvlText w:val="•"/>
      <w:lvlJc w:val="left"/>
      <w:pPr>
        <w:ind w:left="6662" w:hanging="711"/>
      </w:pPr>
      <w:rPr>
        <w:rFonts w:hint="default"/>
        <w:lang w:val="ru-RU" w:eastAsia="en-US" w:bidi="ar-SA"/>
      </w:rPr>
    </w:lvl>
  </w:abstractNum>
  <w:abstractNum w:abstractNumId="5">
    <w:nsid w:val="31082EA2"/>
    <w:multiLevelType w:val="multilevel"/>
    <w:tmpl w:val="5E426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29097D"/>
    <w:multiLevelType w:val="hybridMultilevel"/>
    <w:tmpl w:val="8692F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2C"/>
    <w:rsid w:val="00014508"/>
    <w:rsid w:val="00026CF8"/>
    <w:rsid w:val="0003057E"/>
    <w:rsid w:val="000322A0"/>
    <w:rsid w:val="00075FD5"/>
    <w:rsid w:val="000852AE"/>
    <w:rsid w:val="00094288"/>
    <w:rsid w:val="00095043"/>
    <w:rsid w:val="000B4062"/>
    <w:rsid w:val="000E0EF5"/>
    <w:rsid w:val="000E1966"/>
    <w:rsid w:val="000E31DF"/>
    <w:rsid w:val="000F4DA3"/>
    <w:rsid w:val="0010485A"/>
    <w:rsid w:val="00110D03"/>
    <w:rsid w:val="00124A0D"/>
    <w:rsid w:val="00147C38"/>
    <w:rsid w:val="00153AE8"/>
    <w:rsid w:val="00160269"/>
    <w:rsid w:val="00164B6C"/>
    <w:rsid w:val="00167A3A"/>
    <w:rsid w:val="0017708A"/>
    <w:rsid w:val="0018137E"/>
    <w:rsid w:val="0018639D"/>
    <w:rsid w:val="001A1063"/>
    <w:rsid w:val="001A43C9"/>
    <w:rsid w:val="001B2A42"/>
    <w:rsid w:val="001C5404"/>
    <w:rsid w:val="001D52C3"/>
    <w:rsid w:val="001D581C"/>
    <w:rsid w:val="001F35E0"/>
    <w:rsid w:val="00214FF6"/>
    <w:rsid w:val="002343DF"/>
    <w:rsid w:val="00287400"/>
    <w:rsid w:val="002A74FC"/>
    <w:rsid w:val="002A7FA2"/>
    <w:rsid w:val="002D11CE"/>
    <w:rsid w:val="00323FD0"/>
    <w:rsid w:val="0034221D"/>
    <w:rsid w:val="003435DC"/>
    <w:rsid w:val="003668DD"/>
    <w:rsid w:val="00367264"/>
    <w:rsid w:val="00393592"/>
    <w:rsid w:val="003A272C"/>
    <w:rsid w:val="003C0DD5"/>
    <w:rsid w:val="003C7264"/>
    <w:rsid w:val="003C7E11"/>
    <w:rsid w:val="003D4FE8"/>
    <w:rsid w:val="003D571B"/>
    <w:rsid w:val="003E17CD"/>
    <w:rsid w:val="003E5779"/>
    <w:rsid w:val="003F3B8D"/>
    <w:rsid w:val="003F4B5E"/>
    <w:rsid w:val="003F576F"/>
    <w:rsid w:val="00424FC3"/>
    <w:rsid w:val="004256EF"/>
    <w:rsid w:val="0043457D"/>
    <w:rsid w:val="004528CE"/>
    <w:rsid w:val="00456382"/>
    <w:rsid w:val="00467169"/>
    <w:rsid w:val="00470B88"/>
    <w:rsid w:val="004A36F7"/>
    <w:rsid w:val="004D4E2F"/>
    <w:rsid w:val="004E39A2"/>
    <w:rsid w:val="004F620C"/>
    <w:rsid w:val="00522D04"/>
    <w:rsid w:val="00523368"/>
    <w:rsid w:val="0052666D"/>
    <w:rsid w:val="00563D42"/>
    <w:rsid w:val="005664A8"/>
    <w:rsid w:val="00584AE7"/>
    <w:rsid w:val="0059385A"/>
    <w:rsid w:val="005C1D12"/>
    <w:rsid w:val="005C5047"/>
    <w:rsid w:val="00621E20"/>
    <w:rsid w:val="00635B8B"/>
    <w:rsid w:val="0065762D"/>
    <w:rsid w:val="006602FB"/>
    <w:rsid w:val="00661A21"/>
    <w:rsid w:val="00664C55"/>
    <w:rsid w:val="00684AF5"/>
    <w:rsid w:val="006B215A"/>
    <w:rsid w:val="006C279E"/>
    <w:rsid w:val="006F6A6A"/>
    <w:rsid w:val="006F7D5E"/>
    <w:rsid w:val="0070531D"/>
    <w:rsid w:val="00706654"/>
    <w:rsid w:val="00724076"/>
    <w:rsid w:val="00730F96"/>
    <w:rsid w:val="00753F17"/>
    <w:rsid w:val="00763C5B"/>
    <w:rsid w:val="007765A1"/>
    <w:rsid w:val="007B4EA1"/>
    <w:rsid w:val="007C5AC8"/>
    <w:rsid w:val="007D5B6E"/>
    <w:rsid w:val="007E2F91"/>
    <w:rsid w:val="007E7359"/>
    <w:rsid w:val="008130F0"/>
    <w:rsid w:val="00815B0F"/>
    <w:rsid w:val="00821FDE"/>
    <w:rsid w:val="008308AA"/>
    <w:rsid w:val="00832A0C"/>
    <w:rsid w:val="00870688"/>
    <w:rsid w:val="00886C7A"/>
    <w:rsid w:val="00891D1A"/>
    <w:rsid w:val="008A2634"/>
    <w:rsid w:val="008B74E1"/>
    <w:rsid w:val="008D78C5"/>
    <w:rsid w:val="008E5123"/>
    <w:rsid w:val="008E7620"/>
    <w:rsid w:val="00946002"/>
    <w:rsid w:val="00950910"/>
    <w:rsid w:val="009532F7"/>
    <w:rsid w:val="009657FA"/>
    <w:rsid w:val="00984FB5"/>
    <w:rsid w:val="00986581"/>
    <w:rsid w:val="009913EB"/>
    <w:rsid w:val="00995450"/>
    <w:rsid w:val="009B0C1F"/>
    <w:rsid w:val="009B23D9"/>
    <w:rsid w:val="009C0069"/>
    <w:rsid w:val="009E6186"/>
    <w:rsid w:val="00A01951"/>
    <w:rsid w:val="00A03EC6"/>
    <w:rsid w:val="00A04EC0"/>
    <w:rsid w:val="00A05C7B"/>
    <w:rsid w:val="00A12ABD"/>
    <w:rsid w:val="00A333D1"/>
    <w:rsid w:val="00A523C1"/>
    <w:rsid w:val="00A5708A"/>
    <w:rsid w:val="00A57DFC"/>
    <w:rsid w:val="00A7046C"/>
    <w:rsid w:val="00A966F9"/>
    <w:rsid w:val="00AA5DB1"/>
    <w:rsid w:val="00AF04BC"/>
    <w:rsid w:val="00AF63A9"/>
    <w:rsid w:val="00B10BD2"/>
    <w:rsid w:val="00B20072"/>
    <w:rsid w:val="00B3020A"/>
    <w:rsid w:val="00B348D1"/>
    <w:rsid w:val="00B401F0"/>
    <w:rsid w:val="00B57388"/>
    <w:rsid w:val="00B67AD4"/>
    <w:rsid w:val="00B762A6"/>
    <w:rsid w:val="00B92AC7"/>
    <w:rsid w:val="00BC57A6"/>
    <w:rsid w:val="00BD4124"/>
    <w:rsid w:val="00BD48DB"/>
    <w:rsid w:val="00BF0B8B"/>
    <w:rsid w:val="00BF75CE"/>
    <w:rsid w:val="00C134EC"/>
    <w:rsid w:val="00C27F32"/>
    <w:rsid w:val="00C340B4"/>
    <w:rsid w:val="00C476E0"/>
    <w:rsid w:val="00C63545"/>
    <w:rsid w:val="00C66015"/>
    <w:rsid w:val="00C91372"/>
    <w:rsid w:val="00C9681E"/>
    <w:rsid w:val="00CA34E2"/>
    <w:rsid w:val="00CD4712"/>
    <w:rsid w:val="00D05D4F"/>
    <w:rsid w:val="00D1490B"/>
    <w:rsid w:val="00D1532D"/>
    <w:rsid w:val="00D21765"/>
    <w:rsid w:val="00D34386"/>
    <w:rsid w:val="00D46C66"/>
    <w:rsid w:val="00D8441F"/>
    <w:rsid w:val="00D971C8"/>
    <w:rsid w:val="00DA2C35"/>
    <w:rsid w:val="00DF3167"/>
    <w:rsid w:val="00E00C7D"/>
    <w:rsid w:val="00E26215"/>
    <w:rsid w:val="00E3202C"/>
    <w:rsid w:val="00E43E84"/>
    <w:rsid w:val="00E5072F"/>
    <w:rsid w:val="00E70F40"/>
    <w:rsid w:val="00E811CE"/>
    <w:rsid w:val="00EA12A5"/>
    <w:rsid w:val="00EE1BAC"/>
    <w:rsid w:val="00EF454E"/>
    <w:rsid w:val="00EF4E3F"/>
    <w:rsid w:val="00F047E8"/>
    <w:rsid w:val="00F229D4"/>
    <w:rsid w:val="00F24B9F"/>
    <w:rsid w:val="00F30768"/>
    <w:rsid w:val="00F32351"/>
    <w:rsid w:val="00F43B7E"/>
    <w:rsid w:val="00F60FCF"/>
    <w:rsid w:val="00F655FF"/>
    <w:rsid w:val="00F82934"/>
    <w:rsid w:val="00F8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64B6C"/>
    <w:pPr>
      <w:widowControl w:val="0"/>
      <w:autoSpaceDE w:val="0"/>
      <w:autoSpaceDN w:val="0"/>
      <w:spacing w:after="0" w:line="240" w:lineRule="auto"/>
      <w:ind w:left="2573"/>
      <w:outlineLvl w:val="0"/>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4B6C"/>
    <w:rPr>
      <w:rFonts w:eastAsia="Times New Roman"/>
      <w:b/>
      <w:bCs/>
      <w:sz w:val="24"/>
      <w:szCs w:val="24"/>
    </w:rPr>
  </w:style>
  <w:style w:type="paragraph" w:styleId="a3">
    <w:name w:val="List Paragraph"/>
    <w:basedOn w:val="a"/>
    <w:uiPriority w:val="1"/>
    <w:qFormat/>
    <w:rsid w:val="00164B6C"/>
    <w:pPr>
      <w:widowControl w:val="0"/>
      <w:autoSpaceDE w:val="0"/>
      <w:autoSpaceDN w:val="0"/>
      <w:spacing w:after="0" w:line="240" w:lineRule="auto"/>
      <w:ind w:left="1133" w:firstLine="708"/>
      <w:jc w:val="both"/>
    </w:pPr>
    <w:rPr>
      <w:rFonts w:eastAsia="Times New Roman"/>
      <w:sz w:val="22"/>
      <w:szCs w:val="22"/>
    </w:rPr>
  </w:style>
  <w:style w:type="paragraph" w:styleId="a4">
    <w:name w:val="No Spacing"/>
    <w:uiPriority w:val="1"/>
    <w:qFormat/>
    <w:rsid w:val="0059385A"/>
    <w:pPr>
      <w:spacing w:after="0" w:line="240" w:lineRule="auto"/>
    </w:pPr>
    <w:rPr>
      <w:rFonts w:asciiTheme="minorHAnsi" w:hAnsiTheme="minorHAnsi" w:cstheme="minorBidi"/>
      <w:sz w:val="22"/>
      <w:szCs w:val="22"/>
    </w:rPr>
  </w:style>
  <w:style w:type="table" w:styleId="a5">
    <w:name w:val="Table Grid"/>
    <w:basedOn w:val="a1"/>
    <w:uiPriority w:val="59"/>
    <w:rsid w:val="0042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F7D5E"/>
    <w:pPr>
      <w:widowControl w:val="0"/>
      <w:autoSpaceDE w:val="0"/>
      <w:autoSpaceDN w:val="0"/>
      <w:spacing w:after="0" w:line="240" w:lineRule="auto"/>
    </w:pPr>
    <w:rPr>
      <w:rFonts w:eastAsia="Times New Roman"/>
      <w:sz w:val="22"/>
      <w:szCs w:val="22"/>
    </w:rPr>
  </w:style>
  <w:style w:type="table" w:customStyle="1" w:styleId="11">
    <w:name w:val="Сетка таблицы1"/>
    <w:basedOn w:val="a1"/>
    <w:next w:val="a5"/>
    <w:uiPriority w:val="59"/>
    <w:rsid w:val="009B0C1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435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35DC"/>
  </w:style>
  <w:style w:type="paragraph" w:styleId="a8">
    <w:name w:val="footer"/>
    <w:basedOn w:val="a"/>
    <w:link w:val="a9"/>
    <w:uiPriority w:val="99"/>
    <w:unhideWhenUsed/>
    <w:rsid w:val="003435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35DC"/>
  </w:style>
  <w:style w:type="paragraph" w:styleId="aa">
    <w:name w:val="Balloon Text"/>
    <w:basedOn w:val="a"/>
    <w:link w:val="ab"/>
    <w:uiPriority w:val="99"/>
    <w:semiHidden/>
    <w:unhideWhenUsed/>
    <w:rsid w:val="001A43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4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64B6C"/>
    <w:pPr>
      <w:widowControl w:val="0"/>
      <w:autoSpaceDE w:val="0"/>
      <w:autoSpaceDN w:val="0"/>
      <w:spacing w:after="0" w:line="240" w:lineRule="auto"/>
      <w:ind w:left="2573"/>
      <w:outlineLvl w:val="0"/>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4B6C"/>
    <w:rPr>
      <w:rFonts w:eastAsia="Times New Roman"/>
      <w:b/>
      <w:bCs/>
      <w:sz w:val="24"/>
      <w:szCs w:val="24"/>
    </w:rPr>
  </w:style>
  <w:style w:type="paragraph" w:styleId="a3">
    <w:name w:val="List Paragraph"/>
    <w:basedOn w:val="a"/>
    <w:uiPriority w:val="1"/>
    <w:qFormat/>
    <w:rsid w:val="00164B6C"/>
    <w:pPr>
      <w:widowControl w:val="0"/>
      <w:autoSpaceDE w:val="0"/>
      <w:autoSpaceDN w:val="0"/>
      <w:spacing w:after="0" w:line="240" w:lineRule="auto"/>
      <w:ind w:left="1133" w:firstLine="708"/>
      <w:jc w:val="both"/>
    </w:pPr>
    <w:rPr>
      <w:rFonts w:eastAsia="Times New Roman"/>
      <w:sz w:val="22"/>
      <w:szCs w:val="22"/>
    </w:rPr>
  </w:style>
  <w:style w:type="paragraph" w:styleId="a4">
    <w:name w:val="No Spacing"/>
    <w:uiPriority w:val="1"/>
    <w:qFormat/>
    <w:rsid w:val="0059385A"/>
    <w:pPr>
      <w:spacing w:after="0" w:line="240" w:lineRule="auto"/>
    </w:pPr>
    <w:rPr>
      <w:rFonts w:asciiTheme="minorHAnsi" w:hAnsiTheme="minorHAnsi" w:cstheme="minorBidi"/>
      <w:sz w:val="22"/>
      <w:szCs w:val="22"/>
    </w:rPr>
  </w:style>
  <w:style w:type="table" w:styleId="a5">
    <w:name w:val="Table Grid"/>
    <w:basedOn w:val="a1"/>
    <w:uiPriority w:val="59"/>
    <w:rsid w:val="0042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F7D5E"/>
    <w:pPr>
      <w:widowControl w:val="0"/>
      <w:autoSpaceDE w:val="0"/>
      <w:autoSpaceDN w:val="0"/>
      <w:spacing w:after="0" w:line="240" w:lineRule="auto"/>
    </w:pPr>
    <w:rPr>
      <w:rFonts w:eastAsia="Times New Roman"/>
      <w:sz w:val="22"/>
      <w:szCs w:val="22"/>
    </w:rPr>
  </w:style>
  <w:style w:type="table" w:customStyle="1" w:styleId="11">
    <w:name w:val="Сетка таблицы1"/>
    <w:basedOn w:val="a1"/>
    <w:next w:val="a5"/>
    <w:uiPriority w:val="59"/>
    <w:rsid w:val="009B0C1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435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35DC"/>
  </w:style>
  <w:style w:type="paragraph" w:styleId="a8">
    <w:name w:val="footer"/>
    <w:basedOn w:val="a"/>
    <w:link w:val="a9"/>
    <w:uiPriority w:val="99"/>
    <w:unhideWhenUsed/>
    <w:rsid w:val="003435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35DC"/>
  </w:style>
  <w:style w:type="paragraph" w:styleId="aa">
    <w:name w:val="Balloon Text"/>
    <w:basedOn w:val="a"/>
    <w:link w:val="ab"/>
    <w:uiPriority w:val="99"/>
    <w:semiHidden/>
    <w:unhideWhenUsed/>
    <w:rsid w:val="001A43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4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83</Pages>
  <Words>22356</Words>
  <Characters>127434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dc:creator>
  <cp:keywords/>
  <dc:description/>
  <cp:lastModifiedBy>ТАТЬЯНА К</cp:lastModifiedBy>
  <cp:revision>193</cp:revision>
  <cp:lastPrinted>2023-01-11T03:12:00Z</cp:lastPrinted>
  <dcterms:created xsi:type="dcterms:W3CDTF">2023-01-10T01:13:00Z</dcterms:created>
  <dcterms:modified xsi:type="dcterms:W3CDTF">2023-03-01T01:18:00Z</dcterms:modified>
</cp:coreProperties>
</file>