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12" w:rsidRDefault="00334ACF" w:rsidP="00334A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На территории Республики Алтай</w:t>
      </w:r>
      <w:r w:rsidR="00C43812">
        <w:rPr>
          <w:rFonts w:ascii="Times New Roman" w:hAnsi="Times New Roman"/>
          <w:sz w:val="28"/>
          <w:szCs w:val="28"/>
          <w:lang w:val="ru-RU"/>
        </w:rPr>
        <w:t xml:space="preserve"> для не</w:t>
      </w:r>
      <w:r>
        <w:rPr>
          <w:rFonts w:ascii="Times New Roman" w:hAnsi="Times New Roman"/>
          <w:sz w:val="28"/>
          <w:szCs w:val="28"/>
          <w:lang w:val="ru-RU"/>
        </w:rPr>
        <w:t>совершеннолетних и их родителей</w:t>
      </w:r>
      <w:r w:rsidR="00C43812">
        <w:rPr>
          <w:rFonts w:ascii="Times New Roman" w:hAnsi="Times New Roman"/>
          <w:sz w:val="28"/>
          <w:szCs w:val="28"/>
          <w:lang w:val="ru-RU"/>
        </w:rPr>
        <w:t xml:space="preserve"> действует  «комендантский час».</w:t>
      </w:r>
    </w:p>
    <w:p w:rsidR="00334ACF" w:rsidRDefault="00C43812" w:rsidP="00C438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23.10.2015 Государственным Собранием – Эл Курултай Республики Алтай приняты изменения в Закон об административных правонарушениях  Республики Алтай.  </w:t>
      </w:r>
    </w:p>
    <w:p w:rsidR="00C43812" w:rsidRDefault="00334ACF" w:rsidP="00C4381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43812" w:rsidRPr="004753D7">
        <w:rPr>
          <w:rFonts w:ascii="Times New Roman" w:hAnsi="Times New Roman"/>
          <w:b/>
          <w:sz w:val="28"/>
          <w:szCs w:val="28"/>
          <w:lang w:val="ru-RU"/>
        </w:rPr>
        <w:t>С</w:t>
      </w:r>
      <w:r w:rsidR="00C43812" w:rsidRPr="00D575C5">
        <w:rPr>
          <w:rFonts w:ascii="Times New Roman" w:hAnsi="Times New Roman"/>
          <w:b/>
          <w:sz w:val="28"/>
          <w:szCs w:val="28"/>
          <w:lang w:val="ru-RU"/>
        </w:rPr>
        <w:t>татья</w:t>
      </w:r>
      <w:r w:rsidR="00C43812">
        <w:rPr>
          <w:rFonts w:ascii="Times New Roman" w:hAnsi="Times New Roman"/>
          <w:b/>
          <w:sz w:val="28"/>
          <w:szCs w:val="28"/>
          <w:lang w:val="ru-RU"/>
        </w:rPr>
        <w:t xml:space="preserve"> 13</w:t>
      </w:r>
      <w:r w:rsidR="00C43812" w:rsidRPr="00D575C5">
        <w:rPr>
          <w:rFonts w:ascii="Times New Roman" w:hAnsi="Times New Roman"/>
          <w:b/>
          <w:sz w:val="28"/>
          <w:szCs w:val="28"/>
          <w:lang w:val="ru-RU"/>
        </w:rPr>
        <w:t xml:space="preserve">  «Непринятие мер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C4381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43812" w:rsidRDefault="00C43812" w:rsidP="00C438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То есть, </w:t>
      </w:r>
      <w:r w:rsidRPr="00D6679A">
        <w:rPr>
          <w:rFonts w:ascii="Times New Roman" w:hAnsi="Times New Roman"/>
          <w:b/>
          <w:sz w:val="28"/>
          <w:szCs w:val="28"/>
          <w:lang w:val="ru-RU"/>
        </w:rPr>
        <w:t>не допускается нахождение детей</w:t>
      </w:r>
      <w:r>
        <w:rPr>
          <w:rFonts w:ascii="Times New Roman" w:hAnsi="Times New Roman"/>
          <w:sz w:val="28"/>
          <w:szCs w:val="28"/>
          <w:lang w:val="ru-RU"/>
        </w:rPr>
        <w:t xml:space="preserve"> (лиц, не достигших возраста 18 лет) в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 </w:t>
      </w:r>
    </w:p>
    <w:p w:rsidR="00C43812" w:rsidRDefault="00C43812" w:rsidP="00C438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Юридические лица и граждане, осуществляющие предпринимательскую деятельность бе</w:t>
      </w:r>
      <w:r w:rsidR="00334ACF">
        <w:rPr>
          <w:rFonts w:ascii="Times New Roman" w:hAnsi="Times New Roman"/>
          <w:sz w:val="28"/>
          <w:szCs w:val="28"/>
          <w:lang w:val="ru-RU"/>
        </w:rPr>
        <w:t>з образования юридического лица,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5A52">
        <w:rPr>
          <w:rFonts w:ascii="Times New Roman" w:hAnsi="Times New Roman"/>
          <w:b/>
          <w:sz w:val="28"/>
          <w:szCs w:val="28"/>
          <w:lang w:val="ru-RU"/>
        </w:rPr>
        <w:t>обязаны</w:t>
      </w:r>
      <w:r>
        <w:rPr>
          <w:rFonts w:ascii="Times New Roman" w:hAnsi="Times New Roman"/>
          <w:sz w:val="28"/>
          <w:szCs w:val="28"/>
          <w:lang w:val="ru-RU"/>
        </w:rPr>
        <w:t xml:space="preserve"> размещать при входе на указанные объекты (на территориях, в помещениях) соответствующую информацию о запрете нахождения в них детей.</w:t>
      </w:r>
    </w:p>
    <w:p w:rsidR="00C43812" w:rsidRDefault="00334ACF" w:rsidP="00C438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proofErr w:type="gramStart"/>
      <w:r w:rsidR="00C43812" w:rsidRPr="00D6679A">
        <w:rPr>
          <w:rFonts w:ascii="Times New Roman" w:hAnsi="Times New Roman"/>
          <w:b/>
          <w:sz w:val="28"/>
          <w:szCs w:val="28"/>
          <w:lang w:val="ru-RU"/>
        </w:rPr>
        <w:t>Не допускается нахождение детей</w:t>
      </w:r>
      <w:r w:rsidR="00C43812">
        <w:rPr>
          <w:rFonts w:ascii="Times New Roman" w:hAnsi="Times New Roman"/>
          <w:sz w:val="28"/>
          <w:szCs w:val="28"/>
          <w:lang w:val="ru-RU"/>
        </w:rPr>
        <w:t xml:space="preserve"> (лиц, не достигших возраста 16 лет) в ночное время (с </w:t>
      </w:r>
      <w:r w:rsidR="00C43812" w:rsidRPr="00334ACF">
        <w:rPr>
          <w:rFonts w:ascii="Times New Roman" w:hAnsi="Times New Roman"/>
          <w:sz w:val="28"/>
          <w:szCs w:val="28"/>
          <w:u w:val="single"/>
          <w:lang w:val="ru-RU"/>
        </w:rPr>
        <w:t>22 часов до 6 часов местного времени, а в период времени с 1 апреля по 30 сентября – с 23 часов до 6 часов местного времени</w:t>
      </w:r>
      <w:r w:rsidR="00C43812">
        <w:rPr>
          <w:rFonts w:ascii="Times New Roman" w:hAnsi="Times New Roman"/>
          <w:sz w:val="28"/>
          <w:szCs w:val="28"/>
          <w:lang w:val="ru-RU"/>
        </w:rPr>
        <w:t>) в общественных местах, в том числе на улицах, стадионах, в парках, скверах, транспортных средствах общего пользования, на объектах (на территориях, впомещениях</w:t>
      </w:r>
      <w:proofErr w:type="gramEnd"/>
      <w:r w:rsidR="00C43812">
        <w:rPr>
          <w:rFonts w:ascii="Times New Roman" w:hAnsi="Times New Roman"/>
          <w:sz w:val="28"/>
          <w:szCs w:val="28"/>
          <w:lang w:val="ru-RU"/>
        </w:rPr>
        <w:t>) юридических лиц или граждан, осуществляющих предпринимательскую деятельность для реализации услуг в сфере торговли и общественного питания, для развлечений, досуга, где в установленном порядке предусмотрена продажа алкогольной продукции, пива и напитков, изготавливаемых на его основе.</w:t>
      </w:r>
    </w:p>
    <w:p w:rsidR="00C43812" w:rsidRDefault="00334ACF" w:rsidP="00C438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C43812" w:rsidRPr="00D6679A">
        <w:rPr>
          <w:rFonts w:ascii="Times New Roman" w:hAnsi="Times New Roman"/>
          <w:b/>
          <w:sz w:val="28"/>
          <w:szCs w:val="28"/>
          <w:lang w:val="ru-RU"/>
        </w:rPr>
        <w:t xml:space="preserve">Родители (лица, их заменяющие) </w:t>
      </w:r>
      <w:r w:rsidR="00C43812">
        <w:rPr>
          <w:rFonts w:ascii="Times New Roman" w:hAnsi="Times New Roman"/>
          <w:sz w:val="28"/>
          <w:szCs w:val="28"/>
          <w:lang w:val="ru-RU"/>
        </w:rPr>
        <w:t>или лица, осуществляющие мероприятия с участием детей, обязаны принимать меры по недопущению нахождения детей:</w:t>
      </w:r>
    </w:p>
    <w:p w:rsidR="00C43812" w:rsidRDefault="00C43812" w:rsidP="00C4381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679A">
        <w:rPr>
          <w:rFonts w:ascii="Times New Roman" w:hAnsi="Times New Roman"/>
          <w:b/>
          <w:sz w:val="28"/>
          <w:szCs w:val="28"/>
          <w:lang w:val="ru-RU"/>
        </w:rPr>
        <w:t>(лиц, не достигших 18 лет)</w:t>
      </w:r>
      <w:r>
        <w:rPr>
          <w:rFonts w:ascii="Times New Roman" w:hAnsi="Times New Roman"/>
          <w:sz w:val="28"/>
          <w:szCs w:val="28"/>
          <w:lang w:val="ru-RU"/>
        </w:rPr>
        <w:t xml:space="preserve">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</w:t>
      </w:r>
      <w:r w:rsidR="00334ACF">
        <w:rPr>
          <w:rFonts w:ascii="Times New Roman" w:hAnsi="Times New Roman"/>
          <w:sz w:val="28"/>
          <w:szCs w:val="28"/>
          <w:lang w:val="ru-RU"/>
        </w:rPr>
        <w:t>, изготавливаемых на его основе;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3812" w:rsidRPr="00975A52" w:rsidRDefault="00C43812" w:rsidP="00C4381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6679A">
        <w:rPr>
          <w:rFonts w:ascii="Times New Roman" w:hAnsi="Times New Roman"/>
          <w:b/>
          <w:sz w:val="28"/>
          <w:szCs w:val="28"/>
          <w:lang w:val="ru-RU"/>
        </w:rPr>
        <w:t>(лиц, не достигших возраста 16 лет)</w:t>
      </w:r>
      <w:r>
        <w:rPr>
          <w:rFonts w:ascii="Times New Roman" w:hAnsi="Times New Roman"/>
          <w:sz w:val="28"/>
          <w:szCs w:val="28"/>
          <w:lang w:val="ru-RU"/>
        </w:rPr>
        <w:t xml:space="preserve"> в ночное время (с 22 часов до 6 часов местного времени, а в период времени с 1 апреля по 30 сентября – с 23 часов до 6 часов местного времени) в общественных местах, в том числе на улицах, стадионах, в парках, скверах, транспортных средствах общего пользования,  без сопровождения родителей (лиц, их заменяющих) или осуществляющих мероприятия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участием детей.</w:t>
      </w:r>
    </w:p>
    <w:p w:rsidR="00C43812" w:rsidRDefault="00C43812" w:rsidP="00C438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34A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 данное правонарушение предусмотрено наказание в виде предупреждения или наложения штрафа на граждан в размере от 100 до 500 рублей, на должностных лиц – от одной тысячи рублей до трех тысяч рублей, на юридических лиц – от трех тысяч до пяти тысяч рублей.</w:t>
      </w:r>
    </w:p>
    <w:p w:rsidR="00334ACF" w:rsidRDefault="00334ACF" w:rsidP="00C438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4ACF" w:rsidRDefault="00334ACF" w:rsidP="00C438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3812" w:rsidRDefault="00C43812" w:rsidP="00C438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2341">
        <w:rPr>
          <w:rFonts w:ascii="Times New Roman" w:hAnsi="Times New Roman"/>
          <w:b/>
          <w:sz w:val="28"/>
          <w:szCs w:val="28"/>
          <w:lang w:val="ru-RU"/>
        </w:rPr>
        <w:lastRenderedPageBreak/>
        <w:t>Уваж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аемые жители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Майминского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района!</w:t>
      </w:r>
    </w:p>
    <w:p w:rsidR="00C43812" w:rsidRPr="00DC2341" w:rsidRDefault="00C43812" w:rsidP="00C4381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П</w:t>
      </w:r>
      <w:r w:rsidRPr="00D575C5">
        <w:rPr>
          <w:rFonts w:ascii="Times New Roman" w:hAnsi="Times New Roman"/>
          <w:b/>
          <w:sz w:val="28"/>
          <w:szCs w:val="28"/>
          <w:lang w:val="ru-RU"/>
        </w:rPr>
        <w:t>рин</w:t>
      </w:r>
      <w:r>
        <w:rPr>
          <w:rFonts w:ascii="Times New Roman" w:hAnsi="Times New Roman"/>
          <w:b/>
          <w:sz w:val="28"/>
          <w:szCs w:val="28"/>
          <w:lang w:val="ru-RU"/>
        </w:rPr>
        <w:t>имайте</w:t>
      </w:r>
      <w:r w:rsidRPr="00D575C5">
        <w:rPr>
          <w:rFonts w:ascii="Times New Roman" w:hAnsi="Times New Roman"/>
          <w:b/>
          <w:sz w:val="28"/>
          <w:szCs w:val="28"/>
          <w:lang w:val="ru-RU"/>
        </w:rPr>
        <w:t xml:space="preserve"> мер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  <w:r w:rsidRPr="00D575C5">
        <w:rPr>
          <w:rFonts w:ascii="Times New Roman" w:hAnsi="Times New Roman"/>
          <w:b/>
          <w:sz w:val="28"/>
          <w:szCs w:val="28"/>
          <w:lang w:val="ru-RU"/>
        </w:rPr>
        <w:t xml:space="preserve">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>
        <w:rPr>
          <w:rFonts w:ascii="Times New Roman" w:hAnsi="Times New Roman"/>
          <w:b/>
          <w:sz w:val="28"/>
          <w:szCs w:val="28"/>
          <w:lang w:val="ru-RU"/>
        </w:rPr>
        <w:t>!</w:t>
      </w:r>
    </w:p>
    <w:p w:rsidR="00C43812" w:rsidRDefault="00C43812" w:rsidP="00C438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812" w:rsidRPr="007F68E1" w:rsidRDefault="00C43812" w:rsidP="00C438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МО МВД России «</w:t>
      </w:r>
      <w:proofErr w:type="spellStart"/>
      <w:r>
        <w:rPr>
          <w:rFonts w:ascii="Times New Roman" w:hAnsi="Times New Roman"/>
          <w:lang w:val="ru-RU"/>
        </w:rPr>
        <w:t>Майминский</w:t>
      </w:r>
      <w:proofErr w:type="spellEnd"/>
      <w:r>
        <w:rPr>
          <w:rFonts w:ascii="Times New Roman" w:hAnsi="Times New Roman"/>
          <w:lang w:val="ru-RU"/>
        </w:rPr>
        <w:t>»</w:t>
      </w:r>
    </w:p>
    <w:p w:rsidR="00C43812" w:rsidRDefault="00C43812" w:rsidP="00C4381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ОУУП и ДН</w:t>
      </w:r>
    </w:p>
    <w:p w:rsidR="009D278C" w:rsidRPr="00C43812" w:rsidRDefault="009D278C">
      <w:pPr>
        <w:rPr>
          <w:lang w:val="ru-RU"/>
        </w:rPr>
      </w:pPr>
      <w:bookmarkStart w:id="0" w:name="_GoBack"/>
      <w:bookmarkEnd w:id="0"/>
    </w:p>
    <w:sectPr w:rsidR="009D278C" w:rsidRPr="00C43812" w:rsidSect="0040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76"/>
    <w:rsid w:val="00334ACF"/>
    <w:rsid w:val="00400D20"/>
    <w:rsid w:val="009D278C"/>
    <w:rsid w:val="00AD2458"/>
    <w:rsid w:val="00C43812"/>
    <w:rsid w:val="00ED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2017-10-05T08:14:00Z</dcterms:created>
  <dcterms:modified xsi:type="dcterms:W3CDTF">2017-10-05T11:39:00Z</dcterms:modified>
</cp:coreProperties>
</file>