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01/02/03-22/00015768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24.03.2022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07.04.2022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МО "Майминский район" "Об утверждении Формы Уведомления о проведении обязательного профилактического визита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Майминского района"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2022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Правонарушения в области розничной продажи алкогольной и спиртосодержащей продукции на территории Майминского района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со ст. 23.1 ФЗ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алькогольной продукции), п. 3 ч.2 ст.3 ФЗ от 31.07.2020 №248-ФЗ "О государственном контроле (надзоре) и муниципальном контроле в РФ"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Утвердить формы Уведомления о проведении обязательного профилактического визита при осуществлении регионального государственного контроля (надзора) в области розничной продажи алкогольной и спиртосодержащей продукции на территории Майминского района"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Трушкокова Маргарита Сергеевна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83884421-2-29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economai@mail.ru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https://maima-altai.ru/new/city/otsenka-reguliruyushchego-vozdeystviya-/publichnye-konsultatsii/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Правонарушения в области розничной продажи алкогольной и спиртосодержащей продукции на территории Майминского района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2022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https://maima-altai.ru/new/city/otsenka-reguliruyushchego-vozdeystviya-/publichnye-konsultatsii/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П.В. Громов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