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4A0" w:firstRow="1" w:lastRow="0" w:firstColumn="1" w:lastColumn="0" w:noHBand="0" w:noVBand="1"/>
      </w:tblPr>
      <w:tblGrid>
        <w:gridCol w:w="3968"/>
        <w:gridCol w:w="1134"/>
        <w:gridCol w:w="3970"/>
      </w:tblGrid>
      <w:tr w:rsidR="006666B8" w:rsidTr="006666B8">
        <w:trPr>
          <w:trHeight w:val="990"/>
        </w:trPr>
        <w:tc>
          <w:tcPr>
            <w:tcW w:w="3968" w:type="dxa"/>
            <w:tcBorders>
              <w:top w:val="nil"/>
              <w:left w:val="nil"/>
              <w:bottom w:val="single" w:sz="12" w:space="0" w:color="auto"/>
              <w:right w:val="nil"/>
            </w:tcBorders>
            <w:vAlign w:val="center"/>
          </w:tcPr>
          <w:p w:rsidR="006666B8" w:rsidRDefault="006666B8">
            <w:pPr>
              <w:pStyle w:val="3"/>
              <w:ind w:right="0"/>
              <w:jc w:val="center"/>
            </w:pPr>
            <w:r>
              <w:t>Республика Алтай</w:t>
            </w:r>
          </w:p>
          <w:p w:rsidR="006666B8" w:rsidRDefault="006666B8">
            <w:pPr>
              <w:pStyle w:val="3"/>
              <w:ind w:right="0"/>
              <w:jc w:val="center"/>
            </w:pPr>
            <w:r>
              <w:t>Администрация</w:t>
            </w:r>
          </w:p>
          <w:p w:rsidR="006666B8" w:rsidRDefault="006666B8">
            <w:pPr>
              <w:pStyle w:val="3"/>
              <w:ind w:right="0"/>
              <w:jc w:val="center"/>
            </w:pPr>
            <w:r>
              <w:t>муниципального образования</w:t>
            </w:r>
          </w:p>
          <w:p w:rsidR="006666B8" w:rsidRDefault="006666B8">
            <w:pPr>
              <w:rPr>
                <w:b/>
              </w:rPr>
            </w:pPr>
            <w:r>
              <w:rPr>
                <w:b/>
                <w:sz w:val="20"/>
              </w:rPr>
              <w:t>«Майминский район»</w:t>
            </w:r>
          </w:p>
          <w:p w:rsidR="006666B8" w:rsidRDefault="006666B8">
            <w:pPr>
              <w:widowControl w:val="0"/>
              <w:snapToGrid w:val="0"/>
              <w:jc w:val="center"/>
            </w:pPr>
          </w:p>
        </w:tc>
        <w:tc>
          <w:tcPr>
            <w:tcW w:w="1134" w:type="dxa"/>
            <w:tcBorders>
              <w:top w:val="nil"/>
              <w:left w:val="nil"/>
              <w:bottom w:val="single" w:sz="12" w:space="0" w:color="auto"/>
              <w:right w:val="nil"/>
            </w:tcBorders>
            <w:hideMark/>
          </w:tcPr>
          <w:p w:rsidR="006666B8" w:rsidRDefault="006666B8">
            <w:pPr>
              <w:snapToGrid w:val="0"/>
            </w:pPr>
            <w:r>
              <w:rPr>
                <w:noProof/>
              </w:rPr>
              <w:drawing>
                <wp:inline distT="0" distB="0" distL="0" distR="0">
                  <wp:extent cx="499745" cy="605790"/>
                  <wp:effectExtent l="0" t="0" r="0"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05790"/>
                          </a:xfrm>
                          <a:prstGeom prst="rect">
                            <a:avLst/>
                          </a:prstGeom>
                          <a:noFill/>
                          <a:ln>
                            <a:noFill/>
                          </a:ln>
                        </pic:spPr>
                      </pic:pic>
                    </a:graphicData>
                  </a:graphic>
                </wp:inline>
              </w:drawing>
            </w:r>
          </w:p>
        </w:tc>
        <w:tc>
          <w:tcPr>
            <w:tcW w:w="3970" w:type="dxa"/>
            <w:tcBorders>
              <w:top w:val="nil"/>
              <w:left w:val="nil"/>
              <w:bottom w:val="single" w:sz="12" w:space="0" w:color="auto"/>
              <w:right w:val="nil"/>
            </w:tcBorders>
            <w:hideMark/>
          </w:tcPr>
          <w:p w:rsidR="006666B8" w:rsidRDefault="006666B8">
            <w:pPr>
              <w:pStyle w:val="3"/>
              <w:ind w:right="-2"/>
              <w:jc w:val="center"/>
            </w:pPr>
            <w:r>
              <w:t>Алтай Республика</w:t>
            </w:r>
          </w:p>
          <w:p w:rsidR="006666B8" w:rsidRDefault="006666B8">
            <w:pPr>
              <w:pStyle w:val="3"/>
              <w:ind w:right="-2"/>
              <w:jc w:val="center"/>
            </w:pPr>
            <w:r>
              <w:t>«Майма аймак» деп муниципал</w:t>
            </w:r>
          </w:p>
          <w:p w:rsidR="006666B8" w:rsidRDefault="006666B8">
            <w:pPr>
              <w:pStyle w:val="3"/>
              <w:ind w:right="-2"/>
              <w:jc w:val="center"/>
              <w:rPr>
                <w:sz w:val="24"/>
              </w:rPr>
            </w:pPr>
            <w:r>
              <w:t>т</w:t>
            </w:r>
            <w:r>
              <w:rPr>
                <w:rFonts w:ascii="Lucida Console" w:hAnsi="Lucida Console"/>
                <w:sz w:val="14"/>
              </w:rPr>
              <w:t>Ö</w:t>
            </w:r>
            <w:r>
              <w:rPr>
                <w:rFonts w:ascii="Tahoma" w:hAnsi="Tahoma" w:cs="Tahoma"/>
                <w:sz w:val="18"/>
              </w:rPr>
              <w:t>з</w:t>
            </w:r>
            <w:r>
              <w:rPr>
                <w:rFonts w:ascii="Lucida Console" w:hAnsi="Lucida Console"/>
                <w:sz w:val="14"/>
              </w:rPr>
              <w:t>Ö</w:t>
            </w:r>
            <w:r>
              <w:rPr>
                <w:rFonts w:ascii="Lucida Console" w:hAnsi="Lucida Console"/>
                <w:sz w:val="18"/>
              </w:rPr>
              <w:t>лм</w:t>
            </w:r>
            <w:r>
              <w:rPr>
                <w:rFonts w:ascii="Lucida Console" w:hAnsi="Lucida Console"/>
                <w:sz w:val="14"/>
              </w:rPr>
              <w:t>Ö</w:t>
            </w:r>
            <w:r>
              <w:rPr>
                <w:rFonts w:ascii="Lucida Console" w:hAnsi="Lucida Console"/>
                <w:sz w:val="16"/>
              </w:rPr>
              <w:t>н</w:t>
            </w:r>
            <w:r>
              <w:rPr>
                <w:rFonts w:ascii="Lucida Console" w:hAnsi="Lucida Console"/>
                <w:bCs/>
                <w:sz w:val="16"/>
              </w:rPr>
              <w:t>инг</w:t>
            </w:r>
            <w:r>
              <w:t xml:space="preserve"> администрациязы</w:t>
            </w:r>
          </w:p>
        </w:tc>
      </w:tr>
      <w:tr w:rsidR="006666B8" w:rsidTr="006666B8">
        <w:trPr>
          <w:trHeight w:val="360"/>
        </w:trPr>
        <w:tc>
          <w:tcPr>
            <w:tcW w:w="3968" w:type="dxa"/>
            <w:tcBorders>
              <w:top w:val="single" w:sz="12" w:space="0" w:color="auto"/>
              <w:left w:val="nil"/>
              <w:bottom w:val="nil"/>
              <w:right w:val="nil"/>
            </w:tcBorders>
            <w:hideMark/>
          </w:tcPr>
          <w:p w:rsidR="006666B8" w:rsidRDefault="006666B8">
            <w:pPr>
              <w:pStyle w:val="ae"/>
              <w:spacing w:before="480"/>
              <w:jc w:val="center"/>
              <w:rPr>
                <w:sz w:val="28"/>
                <w:szCs w:val="28"/>
              </w:rPr>
            </w:pPr>
            <w:r>
              <w:rPr>
                <w:b/>
                <w:shadow/>
                <w:sz w:val="36"/>
              </w:rPr>
              <w:t>ПОСТАНОВЛЕНИЕ</w:t>
            </w:r>
          </w:p>
        </w:tc>
        <w:tc>
          <w:tcPr>
            <w:tcW w:w="1134" w:type="dxa"/>
            <w:tcBorders>
              <w:top w:val="single" w:sz="12" w:space="0" w:color="auto"/>
              <w:left w:val="nil"/>
              <w:bottom w:val="nil"/>
              <w:right w:val="nil"/>
            </w:tcBorders>
          </w:tcPr>
          <w:p w:rsidR="006666B8" w:rsidRDefault="006666B8">
            <w:pPr>
              <w:pStyle w:val="ae"/>
              <w:spacing w:before="480"/>
              <w:jc w:val="center"/>
            </w:pPr>
          </w:p>
        </w:tc>
        <w:tc>
          <w:tcPr>
            <w:tcW w:w="3970" w:type="dxa"/>
            <w:tcBorders>
              <w:top w:val="single" w:sz="12" w:space="0" w:color="auto"/>
              <w:left w:val="nil"/>
              <w:bottom w:val="nil"/>
              <w:right w:val="nil"/>
            </w:tcBorders>
            <w:hideMark/>
          </w:tcPr>
          <w:p w:rsidR="006666B8" w:rsidRDefault="006666B8">
            <w:pPr>
              <w:pStyle w:val="ae"/>
              <w:spacing w:before="480"/>
              <w:jc w:val="center"/>
            </w:pPr>
            <w:r>
              <w:rPr>
                <w:b/>
                <w:shadow/>
                <w:sz w:val="36"/>
                <w:lang w:val="en-US"/>
              </w:rPr>
              <w:t>JÖП</w:t>
            </w:r>
          </w:p>
        </w:tc>
      </w:tr>
      <w:tr w:rsidR="006666B8" w:rsidTr="006666B8">
        <w:trPr>
          <w:trHeight w:val="1953"/>
        </w:trPr>
        <w:tc>
          <w:tcPr>
            <w:tcW w:w="9072" w:type="dxa"/>
            <w:gridSpan w:val="3"/>
          </w:tcPr>
          <w:p w:rsidR="006666B8" w:rsidRDefault="006666B8">
            <w:pPr>
              <w:pStyle w:val="ae"/>
              <w:spacing w:before="480"/>
              <w:jc w:val="center"/>
              <w:rPr>
                <w:sz w:val="28"/>
                <w:szCs w:val="28"/>
                <w:lang w:val="en-US"/>
              </w:rPr>
            </w:pPr>
            <w:r>
              <w:rPr>
                <w:sz w:val="28"/>
                <w:szCs w:val="28"/>
              </w:rPr>
              <w:t>от</w:t>
            </w:r>
            <w:r>
              <w:rPr>
                <w:sz w:val="28"/>
                <w:szCs w:val="28"/>
                <w:lang w:val="en-US"/>
              </w:rPr>
              <w:t xml:space="preserve"> </w:t>
            </w:r>
            <w:r>
              <w:rPr>
                <w:sz w:val="28"/>
                <w:szCs w:val="28"/>
              </w:rPr>
              <w:t>«____» ________________ 2021 года № ____</w:t>
            </w:r>
            <w:r>
              <w:rPr>
                <w:sz w:val="28"/>
                <w:szCs w:val="28"/>
                <w:lang w:val="en-US"/>
              </w:rPr>
              <w:t>_</w:t>
            </w:r>
          </w:p>
          <w:p w:rsidR="006666B8" w:rsidRDefault="006666B8">
            <w:pPr>
              <w:pStyle w:val="ae"/>
              <w:spacing w:before="480"/>
              <w:jc w:val="center"/>
              <w:rPr>
                <w:sz w:val="28"/>
                <w:szCs w:val="28"/>
              </w:rPr>
            </w:pPr>
            <w:r>
              <w:rPr>
                <w:sz w:val="28"/>
                <w:szCs w:val="28"/>
              </w:rPr>
              <w:t>с. Майма</w:t>
            </w:r>
          </w:p>
          <w:p w:rsidR="006666B8" w:rsidRDefault="006666B8">
            <w:pPr>
              <w:pStyle w:val="ae"/>
              <w:spacing w:before="480"/>
              <w:jc w:val="center"/>
              <w:rPr>
                <w:b/>
                <w:shadow/>
                <w:sz w:val="36"/>
              </w:rPr>
            </w:pPr>
          </w:p>
        </w:tc>
      </w:tr>
    </w:tbl>
    <w:p w:rsidR="006666B8" w:rsidRDefault="006666B8" w:rsidP="006666B8">
      <w:pPr>
        <w:autoSpaceDE w:val="0"/>
        <w:autoSpaceDN w:val="0"/>
        <w:adjustRightInd w:val="0"/>
        <w:spacing w:after="480"/>
        <w:ind w:firstLine="540"/>
        <w:outlineLvl w:val="0"/>
        <w:rPr>
          <w:b/>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sz w:val="28"/>
          <w:szCs w:val="28"/>
        </w:rPr>
        <w:t>Выдача решения о согласовании переустройства и (или) перепланировки жилого помещения»</w:t>
      </w:r>
    </w:p>
    <w:p w:rsidR="006666B8" w:rsidRDefault="006666B8" w:rsidP="006666B8">
      <w:pPr>
        <w:autoSpaceDE w:val="0"/>
        <w:autoSpaceDN w:val="0"/>
        <w:adjustRightInd w:val="0"/>
        <w:ind w:firstLine="709"/>
        <w:jc w:val="both"/>
        <w:rPr>
          <w:spacing w:val="-10"/>
          <w:sz w:val="28"/>
          <w:szCs w:val="28"/>
        </w:rPr>
      </w:pPr>
      <w:r>
        <w:rPr>
          <w:color w:val="000000"/>
          <w:spacing w:val="-1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spacing w:val="-10"/>
          <w:sz w:val="28"/>
          <w:szCs w:val="28"/>
        </w:rPr>
        <w:t xml:space="preserve"> постановляю:</w:t>
      </w:r>
    </w:p>
    <w:p w:rsidR="006666B8" w:rsidRDefault="006666B8" w:rsidP="006666B8">
      <w:pPr>
        <w:autoSpaceDE w:val="0"/>
        <w:autoSpaceDN w:val="0"/>
        <w:adjustRightInd w:val="0"/>
        <w:jc w:val="both"/>
        <w:rPr>
          <w:spacing w:val="-10"/>
          <w:sz w:val="28"/>
          <w:szCs w:val="28"/>
        </w:rPr>
      </w:pPr>
    </w:p>
    <w:p w:rsidR="006666B8" w:rsidRDefault="006666B8" w:rsidP="006666B8">
      <w:pPr>
        <w:widowControl w:val="0"/>
        <w:numPr>
          <w:ilvl w:val="0"/>
          <w:numId w:val="25"/>
        </w:numPr>
        <w:tabs>
          <w:tab w:val="num" w:pos="0"/>
          <w:tab w:val="left" w:pos="993"/>
        </w:tabs>
        <w:suppressAutoHyphens/>
        <w:snapToGrid w:val="0"/>
        <w:ind w:left="0" w:firstLine="709"/>
        <w:jc w:val="both"/>
        <w:rPr>
          <w:spacing w:val="-10"/>
          <w:sz w:val="28"/>
          <w:szCs w:val="28"/>
        </w:rPr>
      </w:pPr>
      <w:r>
        <w:rPr>
          <w:spacing w:val="-10"/>
          <w:sz w:val="28"/>
          <w:szCs w:val="28"/>
        </w:rPr>
        <w:t xml:space="preserve">Утвердить прилагаемый Административный регламент предоставления муниципальной услуги </w:t>
      </w:r>
      <w:r>
        <w:rPr>
          <w:sz w:val="28"/>
          <w:szCs w:val="28"/>
        </w:rPr>
        <w:t>«Выдача решения о согласовании переустройства и (или) перепланировки жилого помещения»</w:t>
      </w:r>
      <w:r>
        <w:rPr>
          <w:spacing w:val="-10"/>
          <w:sz w:val="28"/>
          <w:szCs w:val="28"/>
        </w:rPr>
        <w:t xml:space="preserve">. </w:t>
      </w:r>
    </w:p>
    <w:p w:rsidR="006666B8" w:rsidRDefault="006666B8" w:rsidP="006666B8">
      <w:pPr>
        <w:widowControl w:val="0"/>
        <w:numPr>
          <w:ilvl w:val="0"/>
          <w:numId w:val="25"/>
        </w:numPr>
        <w:tabs>
          <w:tab w:val="num" w:pos="0"/>
          <w:tab w:val="left" w:pos="993"/>
        </w:tabs>
        <w:suppressAutoHyphens/>
        <w:snapToGrid w:val="0"/>
        <w:ind w:left="0" w:firstLine="709"/>
        <w:jc w:val="both"/>
        <w:rPr>
          <w:spacing w:val="-10"/>
          <w:sz w:val="28"/>
          <w:szCs w:val="28"/>
        </w:rPr>
      </w:pPr>
      <w:r>
        <w:rPr>
          <w:sz w:val="28"/>
          <w:szCs w:val="28"/>
        </w:rPr>
        <w:t>Признать утратившими силу:</w:t>
      </w:r>
    </w:p>
    <w:p w:rsidR="006666B8" w:rsidRDefault="006666B8" w:rsidP="006666B8">
      <w:pPr>
        <w:widowControl w:val="0"/>
        <w:numPr>
          <w:ilvl w:val="0"/>
          <w:numId w:val="26"/>
        </w:numPr>
        <w:tabs>
          <w:tab w:val="left" w:pos="993"/>
        </w:tabs>
        <w:suppressAutoHyphens/>
        <w:snapToGrid w:val="0"/>
        <w:ind w:left="0" w:firstLine="709"/>
        <w:jc w:val="both"/>
        <w:rPr>
          <w:sz w:val="28"/>
          <w:szCs w:val="28"/>
        </w:rPr>
      </w:pPr>
      <w:r>
        <w:rPr>
          <w:sz w:val="28"/>
          <w:szCs w:val="28"/>
        </w:rPr>
        <w:t>постановление Администрации муниципального образования «Майминский район» от 15 марта 2017 года № 42 «Об утверждении административного регламента предоставления муниципальной услуги «Выдача решения о согласовании переустройства и (или) перепланировки жилого помещения»</w:t>
      </w:r>
      <w:r>
        <w:rPr>
          <w:spacing w:val="-10"/>
          <w:sz w:val="28"/>
          <w:szCs w:val="28"/>
        </w:rPr>
        <w:t>;</w:t>
      </w:r>
    </w:p>
    <w:p w:rsidR="006666B8" w:rsidRDefault="006666B8" w:rsidP="006666B8">
      <w:pPr>
        <w:widowControl w:val="0"/>
        <w:numPr>
          <w:ilvl w:val="0"/>
          <w:numId w:val="26"/>
        </w:numPr>
        <w:tabs>
          <w:tab w:val="left" w:pos="993"/>
        </w:tabs>
        <w:suppressAutoHyphens/>
        <w:snapToGrid w:val="0"/>
        <w:ind w:left="0" w:firstLine="709"/>
        <w:jc w:val="both"/>
        <w:rPr>
          <w:sz w:val="28"/>
          <w:szCs w:val="28"/>
        </w:rPr>
      </w:pPr>
      <w:r>
        <w:rPr>
          <w:sz w:val="28"/>
          <w:szCs w:val="28"/>
        </w:rPr>
        <w:t>постановление Администрации муниципального образования «Майминский район» от 11 декабря 2018 года № 202 «О внесении изменений в административный регламент предоставления муниципальной услуги «Выдача решения о согласовании переустройства и (или) перепланировки жилого помещения»;</w:t>
      </w:r>
    </w:p>
    <w:p w:rsidR="006666B8" w:rsidRDefault="006666B8" w:rsidP="006666B8">
      <w:pPr>
        <w:widowControl w:val="0"/>
        <w:numPr>
          <w:ilvl w:val="0"/>
          <w:numId w:val="26"/>
        </w:numPr>
        <w:tabs>
          <w:tab w:val="left" w:pos="993"/>
        </w:tabs>
        <w:suppressAutoHyphens/>
        <w:snapToGrid w:val="0"/>
        <w:ind w:left="0" w:firstLine="709"/>
        <w:jc w:val="both"/>
        <w:rPr>
          <w:sz w:val="28"/>
          <w:szCs w:val="28"/>
        </w:rPr>
      </w:pPr>
      <w:r>
        <w:rPr>
          <w:sz w:val="28"/>
          <w:szCs w:val="28"/>
        </w:rPr>
        <w:t xml:space="preserve"> постановление Администрации муниципального образования «Майминский район» от 2 октября 2019 года № 125 «О внесении изменений в административный регламент предоставления муниципальной услуги «Выдача решения о согласовании переустройства и (или) перепланировки жилого помещения».</w:t>
      </w:r>
    </w:p>
    <w:p w:rsidR="006666B8" w:rsidRDefault="006666B8" w:rsidP="006666B8">
      <w:pPr>
        <w:widowControl w:val="0"/>
        <w:numPr>
          <w:ilvl w:val="0"/>
          <w:numId w:val="25"/>
        </w:numPr>
        <w:tabs>
          <w:tab w:val="num" w:pos="710"/>
          <w:tab w:val="left" w:pos="993"/>
        </w:tabs>
        <w:suppressAutoHyphens/>
        <w:snapToGrid w:val="0"/>
        <w:ind w:left="0" w:firstLine="709"/>
        <w:jc w:val="both"/>
        <w:rPr>
          <w:sz w:val="28"/>
          <w:szCs w:val="28"/>
        </w:rPr>
      </w:pPr>
      <w:r>
        <w:rPr>
          <w:sz w:val="28"/>
          <w:szCs w:val="28"/>
        </w:rPr>
        <w:t xml:space="preserve">Автономному учреждению редакция газеты «Сельчанка в </w:t>
      </w:r>
      <w:r>
        <w:rPr>
          <w:sz w:val="28"/>
          <w:szCs w:val="28"/>
        </w:rPr>
        <w:lastRenderedPageBreak/>
        <w:t>Майминском районе» опубликовать настоящее Постановление в газете «Сельчанка».</w:t>
      </w:r>
    </w:p>
    <w:p w:rsidR="006666B8" w:rsidRDefault="006666B8" w:rsidP="006666B8">
      <w:pPr>
        <w:widowControl w:val="0"/>
        <w:numPr>
          <w:ilvl w:val="0"/>
          <w:numId w:val="25"/>
        </w:numPr>
        <w:tabs>
          <w:tab w:val="num" w:pos="710"/>
          <w:tab w:val="left" w:pos="993"/>
        </w:tabs>
        <w:suppressAutoHyphens/>
        <w:snapToGrid w:val="0"/>
        <w:ind w:left="0" w:firstLine="709"/>
        <w:jc w:val="both"/>
        <w:rPr>
          <w:sz w:val="28"/>
          <w:szCs w:val="28"/>
        </w:rPr>
      </w:pPr>
      <w:r>
        <w:rPr>
          <w:sz w:val="28"/>
          <w:szCs w:val="28"/>
        </w:rPr>
        <w:t>Муниципальному казенному учреждению «Управление по обеспечению деятельности Администрации муниципального образования «Майминский район» опубликовать настоящее Постановление на официальном сайте Майминского района» в информационно - телекоммуникационной сети «Интернет».</w:t>
      </w:r>
    </w:p>
    <w:p w:rsidR="006666B8" w:rsidRDefault="006666B8" w:rsidP="006666B8">
      <w:pPr>
        <w:widowControl w:val="0"/>
        <w:numPr>
          <w:ilvl w:val="0"/>
          <w:numId w:val="25"/>
        </w:numPr>
        <w:tabs>
          <w:tab w:val="num" w:pos="720"/>
          <w:tab w:val="left" w:pos="993"/>
        </w:tabs>
        <w:suppressAutoHyphens/>
        <w:snapToGrid w:val="0"/>
        <w:ind w:left="0" w:firstLine="709"/>
        <w:jc w:val="both"/>
        <w:rPr>
          <w:spacing w:val="-10"/>
          <w:sz w:val="28"/>
          <w:szCs w:val="28"/>
        </w:rPr>
      </w:pPr>
      <w:proofErr w:type="gramStart"/>
      <w:r>
        <w:rPr>
          <w:color w:val="000000"/>
          <w:spacing w:val="-10"/>
          <w:sz w:val="28"/>
          <w:szCs w:val="28"/>
        </w:rPr>
        <w:t>Контроль за</w:t>
      </w:r>
      <w:proofErr w:type="gramEnd"/>
      <w:r>
        <w:rPr>
          <w:color w:val="000000"/>
          <w:spacing w:val="-10"/>
          <w:sz w:val="28"/>
          <w:szCs w:val="28"/>
        </w:rPr>
        <w:t xml:space="preserve"> исполнением настоящего Постановления возложить на Первого заместителя Главы Администрации муниципального образования «Майминский район» М.А. </w:t>
      </w:r>
      <w:proofErr w:type="spellStart"/>
      <w:r>
        <w:rPr>
          <w:color w:val="000000"/>
          <w:spacing w:val="-10"/>
          <w:sz w:val="28"/>
          <w:szCs w:val="28"/>
        </w:rPr>
        <w:t>Самыкову</w:t>
      </w:r>
      <w:proofErr w:type="spellEnd"/>
      <w:r>
        <w:rPr>
          <w:color w:val="000000"/>
          <w:spacing w:val="-10"/>
          <w:sz w:val="28"/>
          <w:szCs w:val="28"/>
        </w:rPr>
        <w:t>.</w:t>
      </w:r>
    </w:p>
    <w:p w:rsidR="006666B8" w:rsidRDefault="006666B8" w:rsidP="006666B8">
      <w:pPr>
        <w:tabs>
          <w:tab w:val="left" w:pos="993"/>
        </w:tabs>
        <w:suppressAutoHyphens/>
        <w:ind w:right="6" w:firstLine="709"/>
        <w:jc w:val="both"/>
        <w:rPr>
          <w:sz w:val="28"/>
          <w:szCs w:val="28"/>
        </w:rPr>
      </w:pPr>
    </w:p>
    <w:p w:rsidR="006666B8" w:rsidRDefault="006666B8" w:rsidP="006666B8">
      <w:pPr>
        <w:tabs>
          <w:tab w:val="left" w:pos="993"/>
        </w:tabs>
        <w:suppressAutoHyphens/>
        <w:ind w:right="6" w:firstLine="709"/>
        <w:jc w:val="both"/>
        <w:rPr>
          <w:sz w:val="28"/>
          <w:szCs w:val="28"/>
        </w:rPr>
      </w:pPr>
    </w:p>
    <w:p w:rsidR="006666B8" w:rsidRDefault="006666B8" w:rsidP="006666B8">
      <w:pPr>
        <w:tabs>
          <w:tab w:val="left" w:pos="993"/>
        </w:tabs>
        <w:suppressAutoHyphens/>
        <w:ind w:right="6" w:firstLine="709"/>
        <w:jc w:val="both"/>
        <w:rPr>
          <w:sz w:val="28"/>
          <w:szCs w:val="28"/>
        </w:rPr>
      </w:pPr>
    </w:p>
    <w:p w:rsidR="006666B8" w:rsidRDefault="006666B8" w:rsidP="006666B8">
      <w:pPr>
        <w:suppressAutoHyphens/>
        <w:ind w:right="6"/>
        <w:jc w:val="both"/>
        <w:rPr>
          <w:sz w:val="28"/>
          <w:szCs w:val="28"/>
        </w:rPr>
      </w:pPr>
      <w:r>
        <w:rPr>
          <w:sz w:val="28"/>
          <w:szCs w:val="28"/>
        </w:rPr>
        <w:t xml:space="preserve">Глава муниципального образования </w:t>
      </w:r>
    </w:p>
    <w:p w:rsidR="006666B8" w:rsidRDefault="006666B8" w:rsidP="006666B8">
      <w:pPr>
        <w:suppressAutoHyphens/>
        <w:ind w:right="6"/>
        <w:jc w:val="both"/>
        <w:rPr>
          <w:sz w:val="28"/>
          <w:szCs w:val="28"/>
        </w:rPr>
      </w:pPr>
      <w:r>
        <w:rPr>
          <w:sz w:val="28"/>
          <w:szCs w:val="28"/>
        </w:rPr>
        <w:t>«Майминский район»                                                                      Р.В. Птицын</w:t>
      </w:r>
    </w:p>
    <w:p w:rsidR="006666B8" w:rsidRDefault="006666B8" w:rsidP="006666B8">
      <w:pPr>
        <w:spacing w:before="480"/>
        <w:rPr>
          <w:sz w:val="28"/>
          <w:szCs w:val="28"/>
        </w:rPr>
      </w:pPr>
    </w:p>
    <w:p w:rsidR="006666B8" w:rsidRDefault="006666B8">
      <w:pPr>
        <w:spacing w:after="200" w:line="276" w:lineRule="auto"/>
        <w:rPr>
          <w:bCs/>
          <w:sz w:val="28"/>
          <w:szCs w:val="28"/>
        </w:rPr>
      </w:pPr>
      <w:bookmarkStart w:id="0" w:name="_GoBack"/>
      <w:bookmarkEnd w:id="0"/>
    </w:p>
    <w:p w:rsidR="006666B8" w:rsidRDefault="006666B8">
      <w:pPr>
        <w:spacing w:after="200" w:line="276" w:lineRule="auto"/>
        <w:rPr>
          <w:rFonts w:eastAsiaTheme="minorHAnsi"/>
          <w:bCs/>
          <w:color w:val="000000"/>
          <w:sz w:val="28"/>
          <w:szCs w:val="28"/>
          <w:lang w:eastAsia="en-US"/>
        </w:rPr>
      </w:pPr>
      <w:r>
        <w:rPr>
          <w:bCs/>
          <w:sz w:val="28"/>
          <w:szCs w:val="28"/>
        </w:rPr>
        <w:br w:type="page"/>
      </w:r>
    </w:p>
    <w:p w:rsidR="00E42EED" w:rsidRPr="00EB4090" w:rsidRDefault="00E42EED" w:rsidP="00EB4090">
      <w:pPr>
        <w:pStyle w:val="Default"/>
        <w:tabs>
          <w:tab w:val="left" w:pos="4678"/>
        </w:tabs>
        <w:ind w:left="4962"/>
        <w:jc w:val="center"/>
        <w:rPr>
          <w:bCs/>
          <w:sz w:val="28"/>
          <w:szCs w:val="28"/>
        </w:rPr>
      </w:pPr>
      <w:r w:rsidRPr="00EB4090">
        <w:rPr>
          <w:bCs/>
          <w:sz w:val="28"/>
          <w:szCs w:val="28"/>
        </w:rPr>
        <w:lastRenderedPageBreak/>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«___» ________ 20__ № ___</w:t>
      </w:r>
    </w:p>
    <w:p w:rsidR="00E42EED" w:rsidRDefault="00E42EED" w:rsidP="00EB4090">
      <w:pPr>
        <w:pStyle w:val="Default"/>
        <w:ind w:left="5529"/>
        <w:jc w:val="center"/>
        <w:rPr>
          <w:bCs/>
          <w:sz w:val="28"/>
          <w:szCs w:val="28"/>
        </w:rPr>
      </w:pPr>
    </w:p>
    <w:p w:rsidR="00E529BB" w:rsidRPr="00EB4090" w:rsidRDefault="00E529BB"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E529BB" w:rsidRPr="00081616">
        <w:rPr>
          <w:b/>
          <w:sz w:val="28"/>
          <w:szCs w:val="28"/>
        </w:rPr>
        <w:t>Выдача решения о согласовании переустройства и (или) перепланировки жилого помещения</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Pr="00EB4090" w:rsidRDefault="000C3A78" w:rsidP="00871435">
      <w:pPr>
        <w:pStyle w:val="Default"/>
        <w:jc w:val="center"/>
        <w:rPr>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871435" w:rsidRPr="00EB4090" w:rsidRDefault="00871435" w:rsidP="001A29FF">
      <w:pPr>
        <w:pStyle w:val="Default"/>
        <w:ind w:firstLine="709"/>
        <w:jc w:val="both"/>
        <w:rPr>
          <w:sz w:val="28"/>
          <w:szCs w:val="28"/>
        </w:rPr>
      </w:pPr>
      <w:r w:rsidRPr="00EB4090">
        <w:rPr>
          <w:sz w:val="28"/>
          <w:szCs w:val="28"/>
        </w:rPr>
        <w:t xml:space="preserve">1. </w:t>
      </w:r>
      <w:proofErr w:type="gramStart"/>
      <w:r w:rsidRPr="00EB4090">
        <w:rPr>
          <w:sz w:val="28"/>
          <w:szCs w:val="28"/>
        </w:rPr>
        <w:t xml:space="preserve">Административный регламент предоставления муниципальной услуги </w:t>
      </w:r>
      <w:r w:rsidR="00FD18B0" w:rsidRPr="00EB4090">
        <w:rPr>
          <w:sz w:val="28"/>
          <w:szCs w:val="28"/>
        </w:rPr>
        <w:t>«</w:t>
      </w:r>
      <w:r w:rsidR="00E529BB" w:rsidRPr="00E529BB">
        <w:rPr>
          <w:sz w:val="28"/>
          <w:szCs w:val="28"/>
        </w:rPr>
        <w:t>Выдача решения о согласовании переустройства и (или) перепланировки жилого помещения</w:t>
      </w:r>
      <w:r w:rsidR="007F78EB" w:rsidRPr="00DD1BA7">
        <w:rPr>
          <w:sz w:val="28"/>
          <w:szCs w:val="28"/>
        </w:rPr>
        <w:t>»</w:t>
      </w:r>
      <w:r w:rsidRPr="00DD1BA7">
        <w:rPr>
          <w:sz w:val="28"/>
          <w:szCs w:val="28"/>
        </w:rPr>
        <w:t xml:space="preserve"> (далее</w:t>
      </w:r>
      <w:r w:rsidRPr="00EB4090">
        <w:rPr>
          <w:sz w:val="28"/>
          <w:szCs w:val="28"/>
        </w:rPr>
        <w:t xml:space="preserve"> – </w:t>
      </w:r>
      <w:r w:rsidR="00E529BB">
        <w:rPr>
          <w:sz w:val="28"/>
          <w:szCs w:val="28"/>
        </w:rPr>
        <w:t>А</w:t>
      </w:r>
      <w:r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FD18B0" w:rsidRPr="00EB4090">
        <w:rPr>
          <w:sz w:val="28"/>
          <w:szCs w:val="28"/>
        </w:rPr>
        <w:t>«</w:t>
      </w:r>
      <w:r w:rsidRPr="00EB4090">
        <w:rPr>
          <w:sz w:val="28"/>
          <w:szCs w:val="28"/>
        </w:rPr>
        <w:t>Майминский район</w:t>
      </w:r>
      <w:r w:rsidR="00FD18B0" w:rsidRPr="00EB4090">
        <w:rPr>
          <w:sz w:val="28"/>
          <w:szCs w:val="28"/>
        </w:rPr>
        <w:t>»</w:t>
      </w:r>
      <w:r w:rsidRPr="00EB4090">
        <w:rPr>
          <w:sz w:val="28"/>
          <w:szCs w:val="28"/>
        </w:rPr>
        <w:t xml:space="preserve"> (далее - Администрация) в лице структурного подразделения - отдела </w:t>
      </w:r>
      <w:r w:rsidR="00DD1BA7">
        <w:rPr>
          <w:sz w:val="28"/>
          <w:szCs w:val="28"/>
        </w:rPr>
        <w:t>архитектуры и градостроительства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w:t>
      </w:r>
      <w:proofErr w:type="gramEnd"/>
      <w:r w:rsidRPr="00EB4090">
        <w:rPr>
          <w:sz w:val="28"/>
          <w:szCs w:val="28"/>
        </w:rPr>
        <w:t xml:space="preserve">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Pr="002E5453"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871435" w:rsidRPr="002E5453" w:rsidRDefault="00871435" w:rsidP="001A29FF">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выдачей </w:t>
      </w:r>
      <w:r w:rsidR="007F78EB" w:rsidRPr="002E5453">
        <w:rPr>
          <w:color w:val="auto"/>
          <w:sz w:val="28"/>
          <w:szCs w:val="28"/>
        </w:rPr>
        <w:t>выписки из реестра муниципального имущества муниципального образования «Майминский район»</w:t>
      </w:r>
      <w:r w:rsidRPr="002E5453">
        <w:rPr>
          <w:color w:val="auto"/>
          <w:sz w:val="28"/>
          <w:szCs w:val="28"/>
        </w:rPr>
        <w:t xml:space="preserve">. </w:t>
      </w: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Pr="00EB4090" w:rsidRDefault="00871435" w:rsidP="00871435">
      <w:pPr>
        <w:pStyle w:val="Default"/>
        <w:jc w:val="center"/>
        <w:rPr>
          <w:sz w:val="28"/>
          <w:szCs w:val="28"/>
        </w:rPr>
      </w:pPr>
      <w:r w:rsidRPr="00EB4090">
        <w:rPr>
          <w:b/>
          <w:bCs/>
          <w:sz w:val="28"/>
          <w:szCs w:val="28"/>
        </w:rPr>
        <w:t>законных представителей</w:t>
      </w: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proofErr w:type="gramStart"/>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w:t>
      </w:r>
      <w:r w:rsidR="00956E52" w:rsidRPr="000E503C">
        <w:rPr>
          <w:rFonts w:ascii="Times New Roman" w:hAnsi="Times New Roman" w:cs="Times New Roman"/>
          <w:sz w:val="28"/>
          <w:szCs w:val="28"/>
        </w:rPr>
        <w:lastRenderedPageBreak/>
        <w:t>выраженной в устной, письменной или электронной форме, в соответствующий орган местного самоуправления или МФЦ (далее - Заявитель).</w:t>
      </w:r>
      <w:proofErr w:type="gramEnd"/>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Pr="00EB4090" w:rsidRDefault="00871435" w:rsidP="00871435">
      <w:pPr>
        <w:pStyle w:val="Default"/>
        <w:jc w:val="center"/>
        <w:rPr>
          <w:sz w:val="28"/>
          <w:szCs w:val="28"/>
        </w:rPr>
      </w:pPr>
      <w:r w:rsidRPr="00EB4090">
        <w:rPr>
          <w:b/>
          <w:bCs/>
          <w:sz w:val="28"/>
          <w:szCs w:val="28"/>
        </w:rPr>
        <w:t>муниципальной услуги</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График работы Отдела Администрации: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Часы работы с 8:00 до 16:12.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Обеденный перерыв с 13:00 до 14:00.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Суббота, воскресенье - выходные дни.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Контактные телефоны Отдела Администрации: 8 (388 44) </w:t>
      </w:r>
      <w:r w:rsidR="00956E52">
        <w:rPr>
          <w:sz w:val="28"/>
          <w:szCs w:val="28"/>
        </w:rPr>
        <w:t>22236</w:t>
      </w:r>
      <w:r w:rsidRPr="00EB4090">
        <w:rPr>
          <w:sz w:val="28"/>
          <w:szCs w:val="28"/>
        </w:rPr>
        <w:t xml:space="preserve">. Адрес официального сайта Администрации в сети </w:t>
      </w:r>
      <w:r w:rsidR="00FD18B0" w:rsidRPr="00EB4090">
        <w:rPr>
          <w:sz w:val="28"/>
          <w:szCs w:val="28"/>
        </w:rPr>
        <w:t>«</w:t>
      </w:r>
      <w:r w:rsidRPr="00EB4090">
        <w:rPr>
          <w:sz w:val="28"/>
          <w:szCs w:val="28"/>
        </w:rPr>
        <w:t>Интернет</w:t>
      </w:r>
      <w:r w:rsidR="00FD18B0" w:rsidRPr="00EB4090">
        <w:rPr>
          <w:sz w:val="28"/>
          <w:szCs w:val="28"/>
        </w:rPr>
        <w:t>»</w:t>
      </w:r>
      <w:r w:rsidRPr="00EB4090">
        <w:rPr>
          <w:sz w:val="28"/>
          <w:szCs w:val="28"/>
        </w:rPr>
        <w:t xml:space="preserve">: www.maima-altai.ru.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Информация по вопросам предоставления муниципальной услуги является открытой и предоставляется путем: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размещения на официальном сайте Администрации;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размещения на Едином портале государственных услуг: http://gosuslugi.ru; </w:t>
      </w:r>
    </w:p>
    <w:p w:rsidR="000B0C66" w:rsidRPr="0038610B" w:rsidRDefault="00871435" w:rsidP="001A29FF">
      <w:pPr>
        <w:pStyle w:val="aa"/>
        <w:numPr>
          <w:ilvl w:val="0"/>
          <w:numId w:val="3"/>
        </w:numPr>
        <w:tabs>
          <w:tab w:val="left" w:pos="993"/>
        </w:tabs>
        <w:ind w:left="0" w:firstLine="709"/>
        <w:jc w:val="both"/>
        <w:rPr>
          <w:sz w:val="28"/>
          <w:szCs w:val="28"/>
        </w:rPr>
      </w:pPr>
      <w:r w:rsidRPr="0038610B">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проведения консультаций специалистом, предоставляющим муниципальную услугу, при личном обращении;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 xml:space="preserve">использования средств телефонной связи; </w:t>
      </w:r>
    </w:p>
    <w:p w:rsidR="00871435" w:rsidRPr="00EB4090" w:rsidRDefault="00871435" w:rsidP="001A29FF">
      <w:pPr>
        <w:pStyle w:val="Default"/>
        <w:numPr>
          <w:ilvl w:val="0"/>
          <w:numId w:val="3"/>
        </w:numPr>
        <w:tabs>
          <w:tab w:val="left" w:pos="993"/>
        </w:tabs>
        <w:ind w:left="0" w:firstLine="709"/>
        <w:jc w:val="both"/>
        <w:rPr>
          <w:sz w:val="28"/>
          <w:szCs w:val="28"/>
        </w:rPr>
      </w:pPr>
      <w:r w:rsidRPr="00EB4090">
        <w:rPr>
          <w:sz w:val="28"/>
          <w:szCs w:val="28"/>
        </w:rPr>
        <w:t>размещения на информационном стенде, расположе</w:t>
      </w:r>
      <w:r w:rsidR="0038610B">
        <w:rPr>
          <w:sz w:val="28"/>
          <w:szCs w:val="28"/>
        </w:rPr>
        <w:t>нном в помещении Администрации;</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Pr>
          <w:sz w:val="28"/>
          <w:szCs w:val="28"/>
        </w:rPr>
        <w:t>язью либо по электронной почте;</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в</w:t>
      </w:r>
      <w:r w:rsidR="00871435" w:rsidRPr="00EB4090">
        <w:rPr>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Pr>
          <w:sz w:val="28"/>
          <w:szCs w:val="28"/>
        </w:rPr>
        <w:t>ьную услугу);</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п</w:t>
      </w:r>
      <w:r w:rsidR="00871435" w:rsidRPr="00EB4090">
        <w:rPr>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Pr>
          <w:sz w:val="28"/>
          <w:szCs w:val="28"/>
        </w:rPr>
        <w:t>я лиц по интересующим вопросам;</w:t>
      </w:r>
    </w:p>
    <w:p w:rsidR="00871435" w:rsidRPr="00EB4090" w:rsidRDefault="0038610B" w:rsidP="001A29FF">
      <w:pPr>
        <w:pStyle w:val="Default"/>
        <w:numPr>
          <w:ilvl w:val="0"/>
          <w:numId w:val="3"/>
        </w:numPr>
        <w:tabs>
          <w:tab w:val="left" w:pos="993"/>
        </w:tabs>
        <w:ind w:left="0" w:firstLine="709"/>
        <w:jc w:val="both"/>
        <w:rPr>
          <w:sz w:val="28"/>
          <w:szCs w:val="28"/>
        </w:rPr>
      </w:pPr>
      <w:r>
        <w:rPr>
          <w:sz w:val="28"/>
          <w:szCs w:val="28"/>
        </w:rPr>
        <w:t>и</w:t>
      </w:r>
      <w:r w:rsidR="00871435" w:rsidRPr="00EB4090">
        <w:rPr>
          <w:sz w:val="28"/>
          <w:szCs w:val="28"/>
        </w:rPr>
        <w:t>ндивидуальное устное информирование каждого заявителя специалистом, предоставляющим муниципальную услугу, ос</w:t>
      </w:r>
      <w:r>
        <w:rPr>
          <w:sz w:val="28"/>
          <w:szCs w:val="28"/>
        </w:rPr>
        <w:t>уществляется не более 15 минут;</w:t>
      </w:r>
    </w:p>
    <w:p w:rsidR="00F04FF1" w:rsidRPr="00EB4090" w:rsidRDefault="0038610B" w:rsidP="001A29FF">
      <w:pPr>
        <w:pStyle w:val="Default"/>
        <w:numPr>
          <w:ilvl w:val="0"/>
          <w:numId w:val="3"/>
        </w:numPr>
        <w:tabs>
          <w:tab w:val="left" w:pos="993"/>
        </w:tabs>
        <w:ind w:left="0" w:firstLine="709"/>
        <w:jc w:val="both"/>
        <w:rPr>
          <w:sz w:val="28"/>
          <w:szCs w:val="28"/>
        </w:rPr>
      </w:pPr>
      <w:proofErr w:type="gramStart"/>
      <w:r>
        <w:rPr>
          <w:sz w:val="28"/>
          <w:szCs w:val="28"/>
        </w:rPr>
        <w:lastRenderedPageBreak/>
        <w:t>в</w:t>
      </w:r>
      <w:r w:rsidR="00871435" w:rsidRPr="00EB4090">
        <w:rPr>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Pr>
          <w:sz w:val="28"/>
          <w:szCs w:val="28"/>
        </w:rPr>
        <w:t xml:space="preserve"> адреса, указанные в обращении.</w:t>
      </w:r>
      <w:proofErr w:type="gramEnd"/>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в) порядок получения гражданами консультаций о порядке предоставления муниципальной услуги;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д) образец заполнения заявления; </w:t>
      </w:r>
    </w:p>
    <w:p w:rsidR="00871435" w:rsidRPr="00EB4090" w:rsidRDefault="00871435" w:rsidP="001A29FF">
      <w:pPr>
        <w:tabs>
          <w:tab w:val="left" w:pos="993"/>
        </w:tabs>
        <w:ind w:firstLine="709"/>
        <w:jc w:val="both"/>
        <w:rPr>
          <w:sz w:val="28"/>
          <w:szCs w:val="28"/>
        </w:rPr>
      </w:pPr>
      <w:r w:rsidRPr="00EB4090">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1A29FF">
      <w:pPr>
        <w:pStyle w:val="ConsPlusNormal"/>
        <w:tabs>
          <w:tab w:val="left" w:pos="993"/>
        </w:tabs>
        <w:ind w:firstLine="709"/>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w:t>
      </w:r>
      <w:proofErr w:type="gramStart"/>
      <w:r w:rsidR="001A29FF">
        <w:rPr>
          <w:rFonts w:ascii="Times New Roman" w:hAnsi="Times New Roman" w:cs="Times New Roman"/>
          <w:sz w:val="28"/>
          <w:szCs w:val="28"/>
        </w:rPr>
        <w:t>е-</w:t>
      </w:r>
      <w:proofErr w:type="gramEnd"/>
      <w:r w:rsidR="001A29FF">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а) по адресу - 649100, Республика Алтай, Майминский район, с. Майма, ул. Ленина, 10;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б) по телефону (факс) - 8 </w:t>
      </w:r>
      <w:r w:rsidR="000846BA" w:rsidRPr="00EB4090">
        <w:rPr>
          <w:sz w:val="28"/>
          <w:szCs w:val="28"/>
        </w:rPr>
        <w:t>(388 44) 210</w:t>
      </w:r>
      <w:r w:rsidRPr="00EB4090">
        <w:rPr>
          <w:sz w:val="28"/>
          <w:szCs w:val="28"/>
        </w:rPr>
        <w:t xml:space="preserve">04; </w:t>
      </w:r>
    </w:p>
    <w:p w:rsidR="00871435" w:rsidRPr="00EB4090" w:rsidRDefault="00871435" w:rsidP="001A29FF">
      <w:pPr>
        <w:pStyle w:val="Default"/>
        <w:tabs>
          <w:tab w:val="left" w:pos="993"/>
        </w:tabs>
        <w:ind w:firstLine="709"/>
        <w:jc w:val="both"/>
        <w:rPr>
          <w:sz w:val="28"/>
          <w:szCs w:val="28"/>
        </w:rPr>
      </w:pPr>
      <w:r w:rsidRPr="00EB4090">
        <w:rPr>
          <w:sz w:val="28"/>
          <w:szCs w:val="28"/>
        </w:rPr>
        <w:t>в) по электронной почте - mfc-maima@mail.ru.</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График работы МФЦ: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Понедельник - пятница: с 8:00 до 17:00. </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Суббота: с 8:00 до 13:00. </w:t>
      </w:r>
    </w:p>
    <w:p w:rsidR="00871435" w:rsidRDefault="00871435" w:rsidP="001A29FF">
      <w:pPr>
        <w:pStyle w:val="Default"/>
        <w:tabs>
          <w:tab w:val="left" w:pos="993"/>
        </w:tabs>
        <w:ind w:firstLine="709"/>
        <w:jc w:val="both"/>
        <w:rPr>
          <w:sz w:val="28"/>
          <w:szCs w:val="28"/>
        </w:rPr>
      </w:pPr>
      <w:r w:rsidRPr="00EB4090">
        <w:rPr>
          <w:sz w:val="28"/>
          <w:szCs w:val="28"/>
        </w:rPr>
        <w:t xml:space="preserve">Воскресенье - выходной день. </w:t>
      </w:r>
    </w:p>
    <w:p w:rsidR="00956E52" w:rsidRPr="00EB4090" w:rsidRDefault="00956E52" w:rsidP="001A29FF">
      <w:pPr>
        <w:pStyle w:val="Default"/>
        <w:tabs>
          <w:tab w:val="left" w:pos="993"/>
        </w:tabs>
        <w:ind w:firstLine="709"/>
        <w:jc w:val="both"/>
        <w:rPr>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Pr="00EB4090" w:rsidRDefault="00773EA2" w:rsidP="001A29FF">
      <w:pPr>
        <w:pStyle w:val="Default"/>
        <w:tabs>
          <w:tab w:val="left" w:pos="993"/>
        </w:tabs>
        <w:ind w:firstLine="709"/>
        <w:jc w:val="center"/>
        <w:rPr>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871435" w:rsidRPr="00EB4090"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E529BB" w:rsidRPr="00E529BB">
        <w:rPr>
          <w:sz w:val="28"/>
          <w:szCs w:val="28"/>
        </w:rPr>
        <w:t>Выдача решения о согласовании переустройства и (или) перепланировки жилого помещения</w:t>
      </w:r>
      <w:r w:rsidR="003D672B">
        <w:rPr>
          <w:sz w:val="28"/>
          <w:szCs w:val="28"/>
        </w:rPr>
        <w:t>»</w:t>
      </w:r>
      <w:r w:rsidR="00F04FF1" w:rsidRPr="00EB4090">
        <w:rPr>
          <w:sz w:val="28"/>
          <w:szCs w:val="28"/>
        </w:rPr>
        <w:t>.</w:t>
      </w:r>
    </w:p>
    <w:p w:rsidR="00871435" w:rsidRPr="00EB4090" w:rsidRDefault="000C3A78" w:rsidP="001A29FF">
      <w:pPr>
        <w:pStyle w:val="Default"/>
        <w:tabs>
          <w:tab w:val="left" w:pos="993"/>
        </w:tabs>
        <w:ind w:firstLine="709"/>
        <w:jc w:val="center"/>
        <w:rPr>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871435" w:rsidRPr="00EB4090" w:rsidRDefault="00871435" w:rsidP="001A29FF">
      <w:pPr>
        <w:pStyle w:val="Default"/>
        <w:tabs>
          <w:tab w:val="left" w:pos="993"/>
        </w:tabs>
        <w:ind w:firstLine="709"/>
        <w:jc w:val="both"/>
        <w:rPr>
          <w:sz w:val="28"/>
          <w:szCs w:val="28"/>
        </w:rPr>
      </w:pPr>
      <w:r w:rsidRPr="00EB4090">
        <w:rPr>
          <w:sz w:val="28"/>
          <w:szCs w:val="28"/>
        </w:rPr>
        <w:lastRenderedPageBreak/>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871435" w:rsidRPr="00EB4090" w:rsidRDefault="000C3A78" w:rsidP="00871435">
      <w:pPr>
        <w:pStyle w:val="Default"/>
        <w:jc w:val="center"/>
        <w:rPr>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E529BB" w:rsidRPr="00E529BB" w:rsidRDefault="00871435" w:rsidP="00E529BB">
      <w:pPr>
        <w:pStyle w:val="Default"/>
        <w:tabs>
          <w:tab w:val="left" w:pos="993"/>
        </w:tabs>
        <w:ind w:firstLine="709"/>
        <w:jc w:val="both"/>
        <w:rPr>
          <w:sz w:val="28"/>
          <w:szCs w:val="28"/>
        </w:rPr>
      </w:pPr>
      <w:r w:rsidRPr="001A29FF">
        <w:rPr>
          <w:color w:val="auto"/>
          <w:sz w:val="28"/>
          <w:szCs w:val="28"/>
        </w:rPr>
        <w:t xml:space="preserve">7. </w:t>
      </w:r>
      <w:r w:rsidR="00E529BB" w:rsidRPr="00E529BB">
        <w:rPr>
          <w:sz w:val="28"/>
          <w:szCs w:val="28"/>
        </w:rPr>
        <w:t xml:space="preserve">Конечным результатом предоставления муниципальной услуги является один из нижеуказанных документов: </w:t>
      </w:r>
    </w:p>
    <w:p w:rsidR="00E529BB" w:rsidRPr="00E529BB" w:rsidRDefault="00E529BB" w:rsidP="00E529BB">
      <w:pPr>
        <w:pStyle w:val="Default"/>
        <w:numPr>
          <w:ilvl w:val="0"/>
          <w:numId w:val="17"/>
        </w:numPr>
        <w:tabs>
          <w:tab w:val="left" w:pos="993"/>
        </w:tabs>
        <w:ind w:left="0" w:firstLine="709"/>
        <w:jc w:val="both"/>
        <w:rPr>
          <w:sz w:val="28"/>
          <w:szCs w:val="28"/>
        </w:rPr>
      </w:pPr>
      <w:r w:rsidRPr="00E529BB">
        <w:rPr>
          <w:sz w:val="28"/>
          <w:szCs w:val="28"/>
        </w:rPr>
        <w:t>выдача решения о согласовании переустройства и (или) перепланировки жилого помещения;</w:t>
      </w:r>
    </w:p>
    <w:p w:rsidR="00956E52" w:rsidRPr="000E503C" w:rsidRDefault="00E529BB" w:rsidP="00E529BB">
      <w:pPr>
        <w:pStyle w:val="Default"/>
        <w:tabs>
          <w:tab w:val="left" w:pos="993"/>
        </w:tabs>
        <w:ind w:firstLine="709"/>
        <w:jc w:val="both"/>
        <w:rPr>
          <w:sz w:val="28"/>
          <w:szCs w:val="28"/>
        </w:rPr>
      </w:pPr>
      <w:r>
        <w:rPr>
          <w:color w:val="auto"/>
          <w:sz w:val="28"/>
          <w:szCs w:val="28"/>
        </w:rPr>
        <w:t xml:space="preserve">- </w:t>
      </w:r>
      <w:r w:rsidRPr="00E529BB">
        <w:rPr>
          <w:color w:val="auto"/>
          <w:sz w:val="28"/>
          <w:szCs w:val="28"/>
        </w:rPr>
        <w:t>мотивированный отказ в выдаче решения о согласовании переустройства и (или) перепланировки жилого помещения</w:t>
      </w:r>
      <w:r w:rsidR="00956E52" w:rsidRPr="000E503C">
        <w:rPr>
          <w:sz w:val="28"/>
          <w:szCs w:val="28"/>
        </w:rPr>
        <w:t>.</w:t>
      </w:r>
    </w:p>
    <w:p w:rsidR="00871435" w:rsidRPr="001A29FF" w:rsidRDefault="000C3A78" w:rsidP="00042EB6">
      <w:pPr>
        <w:pStyle w:val="Default"/>
        <w:tabs>
          <w:tab w:val="left" w:pos="993"/>
          <w:tab w:val="left" w:pos="3168"/>
        </w:tabs>
        <w:ind w:firstLine="709"/>
        <w:jc w:val="center"/>
        <w:rPr>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C5633E" w:rsidRPr="00C5633E" w:rsidRDefault="0079491E" w:rsidP="00C5633E">
      <w:pPr>
        <w:autoSpaceDE w:val="0"/>
        <w:autoSpaceDN w:val="0"/>
        <w:adjustRightInd w:val="0"/>
        <w:ind w:firstLine="709"/>
        <w:jc w:val="both"/>
        <w:rPr>
          <w:rFonts w:eastAsiaTheme="minorHAnsi"/>
          <w:sz w:val="28"/>
          <w:szCs w:val="28"/>
          <w:lang w:eastAsia="en-US"/>
        </w:rPr>
      </w:pPr>
      <w:r w:rsidRPr="00C5633E">
        <w:rPr>
          <w:sz w:val="28"/>
          <w:szCs w:val="28"/>
        </w:rPr>
        <w:t>8</w:t>
      </w:r>
      <w:r w:rsidR="00871435" w:rsidRPr="00C5633E">
        <w:rPr>
          <w:sz w:val="28"/>
          <w:szCs w:val="28"/>
        </w:rPr>
        <w:t xml:space="preserve">. </w:t>
      </w:r>
      <w:proofErr w:type="gramStart"/>
      <w:r w:rsidR="00C5633E" w:rsidRPr="00C5633E">
        <w:rPr>
          <w:rFonts w:eastAsiaTheme="minorHAnsi"/>
          <w:sz w:val="28"/>
          <w:szCs w:val="28"/>
          <w:lang w:eastAsia="en-US"/>
        </w:rP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r:id="rId10" w:history="1">
        <w:r w:rsidR="00C5633E" w:rsidRPr="00C5633E">
          <w:rPr>
            <w:rFonts w:eastAsiaTheme="minorHAnsi"/>
            <w:sz w:val="28"/>
            <w:szCs w:val="28"/>
            <w:lang w:eastAsia="en-US"/>
          </w:rPr>
          <w:t>частями 2</w:t>
        </w:r>
      </w:hyperlink>
      <w:r w:rsidR="00C5633E" w:rsidRPr="00C5633E">
        <w:rPr>
          <w:rFonts w:eastAsiaTheme="minorHAnsi"/>
          <w:sz w:val="28"/>
          <w:szCs w:val="28"/>
          <w:lang w:eastAsia="en-US"/>
        </w:rPr>
        <w:t xml:space="preserve"> и </w:t>
      </w:r>
      <w:hyperlink r:id="rId11" w:history="1">
        <w:r w:rsidR="00C5633E" w:rsidRPr="00C5633E">
          <w:rPr>
            <w:rFonts w:eastAsiaTheme="minorHAnsi"/>
            <w:sz w:val="28"/>
            <w:szCs w:val="28"/>
            <w:lang w:eastAsia="en-US"/>
          </w:rPr>
          <w:t>2.1</w:t>
        </w:r>
      </w:hyperlink>
      <w:r w:rsidR="00C5633E">
        <w:rPr>
          <w:rFonts w:eastAsiaTheme="minorHAnsi"/>
          <w:sz w:val="28"/>
          <w:szCs w:val="28"/>
          <w:lang w:eastAsia="en-US"/>
        </w:rPr>
        <w:t xml:space="preserve"> </w:t>
      </w:r>
      <w:r w:rsidR="00C5633E" w:rsidRPr="00C5633E">
        <w:rPr>
          <w:rFonts w:eastAsiaTheme="minorHAnsi"/>
          <w:sz w:val="28"/>
          <w:szCs w:val="28"/>
          <w:lang w:eastAsia="en-US"/>
        </w:rPr>
        <w:t>статьи</w:t>
      </w:r>
      <w:r w:rsidR="00C5633E">
        <w:rPr>
          <w:rFonts w:eastAsiaTheme="minorHAnsi"/>
          <w:sz w:val="28"/>
          <w:szCs w:val="28"/>
          <w:lang w:eastAsia="en-US"/>
        </w:rPr>
        <w:t xml:space="preserve"> 26 Жилищного кодекса Российской Федерации</w:t>
      </w:r>
      <w:r w:rsidR="00C5633E" w:rsidRPr="00C5633E">
        <w:rPr>
          <w:rFonts w:eastAsiaTheme="minorHAnsi"/>
          <w:sz w:val="28"/>
          <w:szCs w:val="28"/>
          <w:lang w:eastAsia="en-US"/>
        </w:rPr>
        <w:t xml:space="preserve">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w:t>
      </w:r>
      <w:proofErr w:type="gramEnd"/>
      <w:r w:rsidR="00C5633E" w:rsidRPr="00C5633E">
        <w:rPr>
          <w:rFonts w:eastAsiaTheme="minorHAnsi"/>
          <w:sz w:val="28"/>
          <w:szCs w:val="28"/>
          <w:lang w:eastAsia="en-US"/>
        </w:rPr>
        <w:t xml:space="preserve"> на заявителя. В случае представления заявителем документов, указанных в </w:t>
      </w:r>
      <w:hyperlink r:id="rId12" w:history="1">
        <w:r w:rsidR="00C5633E" w:rsidRPr="00C5633E">
          <w:rPr>
            <w:rFonts w:eastAsiaTheme="minorHAnsi"/>
            <w:sz w:val="28"/>
            <w:szCs w:val="28"/>
            <w:lang w:eastAsia="en-US"/>
          </w:rPr>
          <w:t>части 2</w:t>
        </w:r>
      </w:hyperlink>
      <w:r w:rsidR="00C5633E" w:rsidRPr="00C5633E">
        <w:rPr>
          <w:rFonts w:eastAsiaTheme="minorHAnsi"/>
          <w:sz w:val="28"/>
          <w:szCs w:val="28"/>
          <w:lang w:eastAsia="en-US"/>
        </w:rPr>
        <w:t xml:space="preserve"> статьи</w:t>
      </w:r>
      <w:r w:rsidR="00C5633E">
        <w:rPr>
          <w:rFonts w:eastAsiaTheme="minorHAnsi"/>
          <w:sz w:val="28"/>
          <w:szCs w:val="28"/>
          <w:lang w:eastAsia="en-US"/>
        </w:rPr>
        <w:t xml:space="preserve"> 26 Жилищного кодекса Российской Федерации</w:t>
      </w:r>
      <w:r w:rsidR="00C5633E" w:rsidRPr="00C5633E">
        <w:rPr>
          <w:rFonts w:eastAsiaTheme="minorHAnsi"/>
          <w:sz w:val="28"/>
          <w:szCs w:val="28"/>
          <w:lang w:eastAsia="en-US"/>
        </w:rPr>
        <w:t xml:space="preserve">, через </w:t>
      </w:r>
      <w:r w:rsidR="00C5633E">
        <w:rPr>
          <w:rFonts w:eastAsiaTheme="minorHAnsi"/>
          <w:sz w:val="28"/>
          <w:szCs w:val="28"/>
          <w:lang w:eastAsia="en-US"/>
        </w:rPr>
        <w:t>МФЦ</w:t>
      </w:r>
      <w:r w:rsidR="00C5633E" w:rsidRPr="00C5633E">
        <w:rPr>
          <w:rFonts w:eastAsiaTheme="minorHAnsi"/>
          <w:sz w:val="28"/>
          <w:szCs w:val="28"/>
          <w:lang w:eastAsia="en-US"/>
        </w:rPr>
        <w:t xml:space="preserve">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71435" w:rsidRPr="001A29FF" w:rsidRDefault="000C3A78" w:rsidP="00C5633E">
      <w:pPr>
        <w:tabs>
          <w:tab w:val="left" w:pos="993"/>
        </w:tabs>
        <w:ind w:firstLine="709"/>
        <w:jc w:val="center"/>
        <w:rPr>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3"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4"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2004</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188-ФЗ;</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5"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 от 29 декабря</w:t>
      </w:r>
      <w:r w:rsidRPr="00921C21">
        <w:rPr>
          <w:rFonts w:ascii="Times New Roman" w:hAnsi="Times New Roman" w:cs="Times New Roman"/>
          <w:sz w:val="28"/>
          <w:szCs w:val="28"/>
        </w:rPr>
        <w:t xml:space="preserve"> 2004</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190-ФЗ;</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6"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года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7"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г</w:t>
      </w:r>
      <w:r>
        <w:rPr>
          <w:rFonts w:ascii="Times New Roman" w:hAnsi="Times New Roman" w:cs="Times New Roman"/>
          <w:sz w:val="28"/>
          <w:szCs w:val="28"/>
        </w:rPr>
        <w:t>ода</w:t>
      </w:r>
      <w:r w:rsidRPr="00921C2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C5633E" w:rsidRPr="00C5633E" w:rsidRDefault="0084526E" w:rsidP="00C5633E">
      <w:pPr>
        <w:pStyle w:val="ConsPlusNormal"/>
        <w:numPr>
          <w:ilvl w:val="0"/>
          <w:numId w:val="17"/>
        </w:numPr>
        <w:tabs>
          <w:tab w:val="left" w:pos="993"/>
        </w:tabs>
        <w:ind w:left="0" w:firstLine="709"/>
        <w:jc w:val="both"/>
        <w:rPr>
          <w:rFonts w:ascii="Times New Roman" w:hAnsi="Times New Roman" w:cs="Times New Roman"/>
          <w:sz w:val="28"/>
          <w:szCs w:val="28"/>
        </w:rPr>
      </w:pPr>
      <w:hyperlink r:id="rId18" w:history="1">
        <w:r w:rsidR="00C5633E" w:rsidRPr="00C5633E">
          <w:rPr>
            <w:rFonts w:ascii="Times New Roman" w:hAnsi="Times New Roman" w:cs="Times New Roman"/>
            <w:sz w:val="28"/>
            <w:szCs w:val="28"/>
          </w:rPr>
          <w:t>Постановление</w:t>
        </w:r>
      </w:hyperlink>
      <w:r w:rsidR="00C5633E" w:rsidRPr="00C5633E">
        <w:rPr>
          <w:rFonts w:ascii="Times New Roman" w:hAnsi="Times New Roman" w:cs="Times New Roman"/>
          <w:sz w:val="28"/>
          <w:szCs w:val="28"/>
        </w:rPr>
        <w:t xml:space="preserve"> Правитель</w:t>
      </w:r>
      <w:r w:rsidR="00C5633E">
        <w:rPr>
          <w:rFonts w:ascii="Times New Roman" w:hAnsi="Times New Roman" w:cs="Times New Roman"/>
          <w:sz w:val="28"/>
          <w:szCs w:val="28"/>
        </w:rPr>
        <w:t>ства Российской Федерации от 28 апреля</w:t>
      </w:r>
      <w:r w:rsidR="00C5633E" w:rsidRPr="00C5633E">
        <w:rPr>
          <w:rFonts w:ascii="Times New Roman" w:hAnsi="Times New Roman" w:cs="Times New Roman"/>
          <w:sz w:val="28"/>
          <w:szCs w:val="28"/>
        </w:rPr>
        <w:t xml:space="preserve"> 2005</w:t>
      </w:r>
      <w:r w:rsidR="00C5633E">
        <w:rPr>
          <w:rFonts w:ascii="Times New Roman" w:hAnsi="Times New Roman" w:cs="Times New Roman"/>
          <w:sz w:val="28"/>
          <w:szCs w:val="28"/>
        </w:rPr>
        <w:t xml:space="preserve"> года</w:t>
      </w:r>
      <w:r w:rsidR="00C5633E" w:rsidRPr="00C5633E">
        <w:rPr>
          <w:rFonts w:ascii="Times New Roman" w:hAnsi="Times New Roman" w:cs="Times New Roman"/>
          <w:sz w:val="28"/>
          <w:szCs w:val="28"/>
        </w:rPr>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(опубликовано «Российская газета», № 95, 06.05.2005).</w:t>
      </w:r>
    </w:p>
    <w:p w:rsidR="00042EB6" w:rsidRPr="00921C21" w:rsidRDefault="00042EB6" w:rsidP="00042EB6">
      <w:pPr>
        <w:pStyle w:val="ConsPlusNormal"/>
        <w:ind w:firstLine="709"/>
        <w:jc w:val="both"/>
        <w:rPr>
          <w:rFonts w:ascii="Times New Roman" w:hAnsi="Times New Roman" w:cs="Times New Roman"/>
          <w:sz w:val="28"/>
          <w:szCs w:val="28"/>
        </w:rPr>
      </w:pPr>
    </w:p>
    <w:p w:rsidR="003F088C" w:rsidRPr="001A29FF" w:rsidRDefault="003F088C" w:rsidP="00F71E1A">
      <w:pPr>
        <w:pStyle w:val="ConsPlusNormal"/>
        <w:tabs>
          <w:tab w:val="left" w:pos="993"/>
        </w:tabs>
        <w:ind w:left="709" w:firstLine="0"/>
        <w:jc w:val="both"/>
        <w:rPr>
          <w:rFonts w:ascii="Times New Roman" w:hAnsi="Times New Roman" w:cs="Times New Roman"/>
          <w:sz w:val="28"/>
          <w:szCs w:val="28"/>
        </w:rPr>
      </w:pPr>
    </w:p>
    <w:p w:rsidR="00871435" w:rsidRPr="00EB4090" w:rsidRDefault="000C3A78" w:rsidP="001A29FF">
      <w:pPr>
        <w:tabs>
          <w:tab w:val="left" w:pos="993"/>
        </w:tabs>
        <w:ind w:firstLine="709"/>
        <w:jc w:val="center"/>
        <w:rPr>
          <w:b/>
          <w:bCs/>
          <w:sz w:val="28"/>
          <w:szCs w:val="28"/>
        </w:rPr>
      </w:pPr>
      <w:r w:rsidRPr="001A29FF">
        <w:rPr>
          <w:b/>
          <w:bCs/>
          <w:sz w:val="28"/>
          <w:szCs w:val="28"/>
        </w:rPr>
        <w:lastRenderedPageBreak/>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5633E" w:rsidRPr="00C8061A" w:rsidRDefault="00BF1B12" w:rsidP="00C8061A">
      <w:pPr>
        <w:pStyle w:val="ConsPlusTitle"/>
        <w:widowControl/>
        <w:tabs>
          <w:tab w:val="left" w:pos="-360"/>
          <w:tab w:val="left" w:pos="180"/>
          <w:tab w:val="left" w:pos="851"/>
        </w:tabs>
        <w:adjustRightInd w:val="0"/>
        <w:ind w:firstLine="709"/>
        <w:jc w:val="both"/>
        <w:rPr>
          <w:rFonts w:ascii="Times New Roman" w:hAnsi="Times New Roman" w:cs="Times New Roman"/>
          <w:b w:val="0"/>
          <w:sz w:val="28"/>
          <w:szCs w:val="28"/>
        </w:rPr>
      </w:pPr>
      <w:r w:rsidRPr="00C8061A">
        <w:rPr>
          <w:rFonts w:ascii="Times New Roman" w:hAnsi="Times New Roman" w:cs="Times New Roman"/>
          <w:b w:val="0"/>
          <w:sz w:val="28"/>
          <w:szCs w:val="28"/>
        </w:rPr>
        <w:t>1</w:t>
      </w:r>
      <w:r w:rsidR="002E5453" w:rsidRPr="00C8061A">
        <w:rPr>
          <w:rFonts w:ascii="Times New Roman" w:hAnsi="Times New Roman" w:cs="Times New Roman"/>
          <w:b w:val="0"/>
          <w:sz w:val="28"/>
          <w:szCs w:val="28"/>
        </w:rPr>
        <w:t>0</w:t>
      </w:r>
      <w:r w:rsidRPr="00C8061A">
        <w:rPr>
          <w:rFonts w:ascii="Times New Roman" w:hAnsi="Times New Roman" w:cs="Times New Roman"/>
          <w:b w:val="0"/>
          <w:sz w:val="28"/>
          <w:szCs w:val="28"/>
        </w:rPr>
        <w:t xml:space="preserve">. </w:t>
      </w:r>
      <w:r w:rsidR="00C5633E" w:rsidRPr="00C8061A">
        <w:rPr>
          <w:rFonts w:ascii="Times New Roman" w:hAnsi="Times New Roman" w:cs="Times New Roman"/>
          <w:b w:val="0"/>
          <w:sz w:val="28"/>
          <w:szCs w:val="28"/>
        </w:rPr>
        <w:t xml:space="preserve">Муниципальная услуга предоставляется при поступлении в Отдел </w:t>
      </w:r>
      <w:r w:rsidR="00C5633E" w:rsidRPr="00C8061A">
        <w:rPr>
          <w:rFonts w:ascii="Times New Roman" w:hAnsi="Times New Roman" w:cs="Times New Roman"/>
          <w:b w:val="0"/>
          <w:bCs/>
          <w:sz w:val="28"/>
          <w:szCs w:val="28"/>
        </w:rPr>
        <w:t>следующих документов</w:t>
      </w:r>
      <w:r w:rsidR="00C5633E" w:rsidRPr="00C8061A">
        <w:rPr>
          <w:rFonts w:ascii="Times New Roman" w:hAnsi="Times New Roman" w:cs="Times New Roman"/>
          <w:b w:val="0"/>
          <w:sz w:val="28"/>
          <w:szCs w:val="28"/>
        </w:rPr>
        <w:t>:</w:t>
      </w:r>
    </w:p>
    <w:p w:rsidR="00C5633E" w:rsidRPr="00C8061A" w:rsidRDefault="00C5633E" w:rsidP="00C8061A">
      <w:pPr>
        <w:autoSpaceDE w:val="0"/>
        <w:autoSpaceDN w:val="0"/>
        <w:adjustRightInd w:val="0"/>
        <w:ind w:firstLine="709"/>
        <w:jc w:val="both"/>
        <w:rPr>
          <w:rFonts w:eastAsiaTheme="minorHAnsi"/>
          <w:sz w:val="28"/>
          <w:szCs w:val="28"/>
          <w:lang w:eastAsia="en-US"/>
        </w:rPr>
      </w:pPr>
      <w:r w:rsidRPr="00C8061A">
        <w:rPr>
          <w:rFonts w:eastAsiaTheme="minorHAnsi"/>
          <w:sz w:val="28"/>
          <w:szCs w:val="28"/>
          <w:lang w:eastAsia="en-US"/>
        </w:rPr>
        <w:t xml:space="preserve">1) заявление о переустройстве и (или) перепланировке по </w:t>
      </w:r>
      <w:hyperlink r:id="rId19" w:history="1">
        <w:r w:rsidRPr="00C8061A">
          <w:rPr>
            <w:rFonts w:eastAsiaTheme="minorHAnsi"/>
            <w:sz w:val="28"/>
            <w:szCs w:val="28"/>
            <w:lang w:eastAsia="en-US"/>
          </w:rPr>
          <w:t>форме</w:t>
        </w:r>
      </w:hyperlink>
      <w:r w:rsidRPr="00C8061A">
        <w:rPr>
          <w:rFonts w:eastAsiaTheme="minorHAnsi"/>
          <w:sz w:val="28"/>
          <w:szCs w:val="28"/>
          <w:lang w:eastAsia="en-US"/>
        </w:rPr>
        <w:t xml:space="preserve">, </w:t>
      </w:r>
      <w:r w:rsidR="00C8061A">
        <w:rPr>
          <w:rFonts w:eastAsiaTheme="minorHAnsi"/>
          <w:sz w:val="28"/>
          <w:szCs w:val="28"/>
          <w:lang w:eastAsia="en-US"/>
        </w:rPr>
        <w:t>согласно приложению № 2 к настоящему Административному регламенту</w:t>
      </w:r>
      <w:r w:rsidRPr="00C8061A">
        <w:rPr>
          <w:rFonts w:eastAsiaTheme="minorHAnsi"/>
          <w:sz w:val="28"/>
          <w:szCs w:val="28"/>
          <w:lang w:eastAsia="en-US"/>
        </w:rPr>
        <w:t>;</w:t>
      </w:r>
    </w:p>
    <w:p w:rsidR="00C5633E" w:rsidRPr="00C8061A" w:rsidRDefault="00C5633E" w:rsidP="00C8061A">
      <w:pPr>
        <w:autoSpaceDE w:val="0"/>
        <w:autoSpaceDN w:val="0"/>
        <w:adjustRightInd w:val="0"/>
        <w:ind w:firstLine="709"/>
        <w:jc w:val="both"/>
        <w:rPr>
          <w:rFonts w:eastAsiaTheme="minorHAnsi"/>
          <w:sz w:val="28"/>
          <w:szCs w:val="28"/>
          <w:lang w:eastAsia="en-US"/>
        </w:rPr>
      </w:pPr>
      <w:bookmarkStart w:id="1" w:name="Par2"/>
      <w:bookmarkEnd w:id="1"/>
      <w:r w:rsidRPr="00C8061A">
        <w:rPr>
          <w:rFonts w:eastAsiaTheme="minorHAnsi"/>
          <w:sz w:val="28"/>
          <w:szCs w:val="28"/>
          <w:lang w:eastAsia="en-US"/>
        </w:rPr>
        <w:t xml:space="preserve">2) правоустанавливающие документы на переустраиваемое и (или) </w:t>
      </w:r>
      <w:proofErr w:type="spellStart"/>
      <w:r w:rsidRPr="00C8061A">
        <w:rPr>
          <w:rFonts w:eastAsiaTheme="minorHAnsi"/>
          <w:sz w:val="28"/>
          <w:szCs w:val="28"/>
          <w:lang w:eastAsia="en-US"/>
        </w:rPr>
        <w:t>перепланируемое</w:t>
      </w:r>
      <w:proofErr w:type="spellEnd"/>
      <w:r w:rsidRPr="00C8061A">
        <w:rPr>
          <w:rFonts w:eastAsiaTheme="minorHAnsi"/>
          <w:sz w:val="28"/>
          <w:szCs w:val="28"/>
          <w:lang w:eastAsia="en-US"/>
        </w:rPr>
        <w:t xml:space="preserve"> помещение в многоквартирном доме (подлинники или засвидетельствованные в нотариальном порядке копии);</w:t>
      </w:r>
    </w:p>
    <w:p w:rsidR="00C5633E" w:rsidRPr="00C8061A" w:rsidRDefault="00C5633E" w:rsidP="00C8061A">
      <w:pPr>
        <w:autoSpaceDE w:val="0"/>
        <w:autoSpaceDN w:val="0"/>
        <w:adjustRightInd w:val="0"/>
        <w:ind w:firstLine="709"/>
        <w:jc w:val="both"/>
        <w:rPr>
          <w:rFonts w:eastAsiaTheme="minorHAnsi"/>
          <w:sz w:val="28"/>
          <w:szCs w:val="28"/>
          <w:lang w:eastAsia="en-US"/>
        </w:rPr>
      </w:pPr>
      <w:proofErr w:type="gramStart"/>
      <w:r w:rsidRPr="00C8061A">
        <w:rPr>
          <w:rFonts w:eastAsiaTheme="minorHAnsi"/>
          <w:sz w:val="28"/>
          <w:szCs w:val="28"/>
          <w:lang w:eastAsia="en-US"/>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C8061A">
        <w:rPr>
          <w:rFonts w:eastAsiaTheme="minorHAnsi"/>
          <w:sz w:val="28"/>
          <w:szCs w:val="28"/>
          <w:lang w:eastAsia="en-US"/>
        </w:rPr>
        <w:t>перепланируемого</w:t>
      </w:r>
      <w:proofErr w:type="spellEnd"/>
      <w:r w:rsidRPr="00C8061A">
        <w:rPr>
          <w:rFonts w:eastAsiaTheme="minorHAnsi"/>
          <w:sz w:val="28"/>
          <w:szCs w:val="28"/>
          <w:lang w:eastAsia="en-US"/>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C8061A">
        <w:rPr>
          <w:rFonts w:eastAsiaTheme="minorHAnsi"/>
          <w:sz w:val="28"/>
          <w:szCs w:val="28"/>
          <w:lang w:eastAsia="en-US"/>
        </w:rPr>
        <w:t xml:space="preserve"> такие переустройство и (или) перепланировку помещения в многоквартирном доме, предусмотренном </w:t>
      </w:r>
      <w:hyperlink r:id="rId20" w:history="1">
        <w:r w:rsidRPr="00C8061A">
          <w:rPr>
            <w:rFonts w:eastAsiaTheme="minorHAnsi"/>
            <w:sz w:val="28"/>
            <w:szCs w:val="28"/>
            <w:lang w:eastAsia="en-US"/>
          </w:rPr>
          <w:t>частью 2 статьи 40</w:t>
        </w:r>
      </w:hyperlink>
      <w:r w:rsidRPr="00C8061A">
        <w:rPr>
          <w:rFonts w:eastAsiaTheme="minorHAnsi"/>
          <w:sz w:val="28"/>
          <w:szCs w:val="28"/>
          <w:lang w:eastAsia="en-US"/>
        </w:rPr>
        <w:t xml:space="preserve"> </w:t>
      </w:r>
      <w:r w:rsidR="00C8061A">
        <w:rPr>
          <w:rFonts w:eastAsiaTheme="minorHAnsi"/>
          <w:sz w:val="28"/>
          <w:szCs w:val="28"/>
          <w:lang w:eastAsia="en-US"/>
        </w:rPr>
        <w:t>Жилищного кодекса Российской Федерации</w:t>
      </w:r>
      <w:r w:rsidRPr="00C8061A">
        <w:rPr>
          <w:rFonts w:eastAsiaTheme="minorHAnsi"/>
          <w:sz w:val="28"/>
          <w:szCs w:val="28"/>
          <w:lang w:eastAsia="en-US"/>
        </w:rPr>
        <w:t>;</w:t>
      </w:r>
    </w:p>
    <w:p w:rsidR="00C5633E" w:rsidRPr="00C8061A" w:rsidRDefault="00C5633E" w:rsidP="00C8061A">
      <w:pPr>
        <w:autoSpaceDE w:val="0"/>
        <w:autoSpaceDN w:val="0"/>
        <w:adjustRightInd w:val="0"/>
        <w:ind w:firstLine="709"/>
        <w:jc w:val="both"/>
        <w:rPr>
          <w:rFonts w:eastAsiaTheme="minorHAnsi"/>
          <w:sz w:val="28"/>
          <w:szCs w:val="28"/>
          <w:lang w:eastAsia="en-US"/>
        </w:rPr>
      </w:pPr>
      <w:bookmarkStart w:id="2" w:name="Par6"/>
      <w:bookmarkEnd w:id="2"/>
      <w:r w:rsidRPr="00C8061A">
        <w:rPr>
          <w:rFonts w:eastAsiaTheme="minorHAnsi"/>
          <w:sz w:val="28"/>
          <w:szCs w:val="28"/>
          <w:lang w:eastAsia="en-US"/>
        </w:rPr>
        <w:t xml:space="preserve">4) технический </w:t>
      </w:r>
      <w:hyperlink r:id="rId21" w:history="1">
        <w:r w:rsidRPr="00C8061A">
          <w:rPr>
            <w:rFonts w:eastAsiaTheme="minorHAnsi"/>
            <w:sz w:val="28"/>
            <w:szCs w:val="28"/>
            <w:lang w:eastAsia="en-US"/>
          </w:rPr>
          <w:t>паспорт</w:t>
        </w:r>
      </w:hyperlink>
      <w:r w:rsidRPr="00C8061A">
        <w:rPr>
          <w:rFonts w:eastAsiaTheme="minorHAnsi"/>
          <w:sz w:val="28"/>
          <w:szCs w:val="28"/>
          <w:lang w:eastAsia="en-US"/>
        </w:rPr>
        <w:t xml:space="preserve"> переустраиваемого и (или) </w:t>
      </w:r>
      <w:proofErr w:type="spellStart"/>
      <w:r w:rsidRPr="00C8061A">
        <w:rPr>
          <w:rFonts w:eastAsiaTheme="minorHAnsi"/>
          <w:sz w:val="28"/>
          <w:szCs w:val="28"/>
          <w:lang w:eastAsia="en-US"/>
        </w:rPr>
        <w:t>перепланируемого</w:t>
      </w:r>
      <w:proofErr w:type="spellEnd"/>
      <w:r w:rsidRPr="00C8061A">
        <w:rPr>
          <w:rFonts w:eastAsiaTheme="minorHAnsi"/>
          <w:sz w:val="28"/>
          <w:szCs w:val="28"/>
          <w:lang w:eastAsia="en-US"/>
        </w:rPr>
        <w:t xml:space="preserve"> помещения в многоквартирном доме;</w:t>
      </w:r>
    </w:p>
    <w:p w:rsidR="00C5633E" w:rsidRPr="00C8061A" w:rsidRDefault="00C5633E" w:rsidP="00C8061A">
      <w:pPr>
        <w:autoSpaceDE w:val="0"/>
        <w:autoSpaceDN w:val="0"/>
        <w:adjustRightInd w:val="0"/>
        <w:ind w:firstLine="709"/>
        <w:jc w:val="both"/>
        <w:rPr>
          <w:rFonts w:eastAsiaTheme="minorHAnsi"/>
          <w:sz w:val="28"/>
          <w:szCs w:val="28"/>
          <w:lang w:eastAsia="en-US"/>
        </w:rPr>
      </w:pPr>
      <w:proofErr w:type="gramStart"/>
      <w:r w:rsidRPr="00C8061A">
        <w:rPr>
          <w:rFonts w:eastAsiaTheme="minorHAnsi"/>
          <w:sz w:val="28"/>
          <w:szCs w:val="28"/>
          <w:lang w:eastAsia="en-US"/>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8061A">
        <w:rPr>
          <w:rFonts w:eastAsiaTheme="minorHAnsi"/>
          <w:sz w:val="28"/>
          <w:szCs w:val="28"/>
          <w:lang w:eastAsia="en-US"/>
        </w:rPr>
        <w:t>перепланируемое</w:t>
      </w:r>
      <w:proofErr w:type="spellEnd"/>
      <w:r w:rsidRPr="00C8061A">
        <w:rPr>
          <w:rFonts w:eastAsiaTheme="minorHAnsi"/>
          <w:sz w:val="28"/>
          <w:szCs w:val="28"/>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Pr="00C8061A">
        <w:rPr>
          <w:rFonts w:eastAsiaTheme="minorHAnsi"/>
          <w:sz w:val="28"/>
          <w:szCs w:val="28"/>
          <w:lang w:eastAsia="en-US"/>
        </w:rPr>
        <w:t>наймодателем</w:t>
      </w:r>
      <w:proofErr w:type="spellEnd"/>
      <w:r w:rsidRPr="00C8061A">
        <w:rPr>
          <w:rFonts w:eastAsiaTheme="minorHAnsi"/>
          <w:sz w:val="28"/>
          <w:szCs w:val="28"/>
          <w:lang w:eastAsia="en-US"/>
        </w:rPr>
        <w:t xml:space="preserve"> на представление предусмотренных настоящим пунктом документов наниматель переустраиваемого и (или) </w:t>
      </w:r>
      <w:proofErr w:type="spellStart"/>
      <w:r w:rsidRPr="00C8061A">
        <w:rPr>
          <w:rFonts w:eastAsiaTheme="minorHAnsi"/>
          <w:sz w:val="28"/>
          <w:szCs w:val="28"/>
          <w:lang w:eastAsia="en-US"/>
        </w:rPr>
        <w:t>перепланируемого</w:t>
      </w:r>
      <w:proofErr w:type="spellEnd"/>
      <w:r w:rsidRPr="00C8061A">
        <w:rPr>
          <w:rFonts w:eastAsiaTheme="minorHAnsi"/>
          <w:sz w:val="28"/>
          <w:szCs w:val="28"/>
          <w:lang w:eastAsia="en-US"/>
        </w:rPr>
        <w:t xml:space="preserve"> жилого помещения по договору социального найма);</w:t>
      </w:r>
      <w:proofErr w:type="gramEnd"/>
    </w:p>
    <w:p w:rsidR="00C5633E" w:rsidRPr="00C8061A" w:rsidRDefault="00C5633E" w:rsidP="00C8061A">
      <w:pPr>
        <w:autoSpaceDE w:val="0"/>
        <w:autoSpaceDN w:val="0"/>
        <w:adjustRightInd w:val="0"/>
        <w:ind w:firstLine="709"/>
        <w:jc w:val="both"/>
        <w:rPr>
          <w:rFonts w:eastAsiaTheme="minorHAnsi"/>
          <w:sz w:val="28"/>
          <w:szCs w:val="28"/>
          <w:lang w:eastAsia="en-US"/>
        </w:rPr>
      </w:pPr>
      <w:bookmarkStart w:id="3" w:name="Par9"/>
      <w:bookmarkEnd w:id="3"/>
      <w:r w:rsidRPr="00C8061A">
        <w:rPr>
          <w:rFonts w:eastAsiaTheme="minorHAnsi"/>
          <w:sz w:val="28"/>
          <w:szCs w:val="28"/>
          <w:lang w:eastAsia="en-US"/>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5633E" w:rsidRPr="00C8061A" w:rsidRDefault="00C8061A" w:rsidP="00C806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C5633E" w:rsidRPr="00C8061A">
        <w:rPr>
          <w:rFonts w:eastAsiaTheme="minorHAnsi"/>
          <w:sz w:val="28"/>
          <w:szCs w:val="28"/>
          <w:lang w:eastAsia="en-US"/>
        </w:rPr>
        <w:t xml:space="preserve">. </w:t>
      </w:r>
      <w:proofErr w:type="gramStart"/>
      <w:r w:rsidR="00C5633E" w:rsidRPr="00C8061A">
        <w:rPr>
          <w:rFonts w:eastAsiaTheme="minorHAnsi"/>
          <w:sz w:val="28"/>
          <w:szCs w:val="28"/>
          <w:lang w:eastAsia="en-US"/>
        </w:rPr>
        <w:t xml:space="preserve">Заявитель вправе не представлять документы, предусмотренные </w:t>
      </w:r>
      <w:r>
        <w:rPr>
          <w:rFonts w:eastAsiaTheme="minorHAnsi"/>
          <w:sz w:val="28"/>
          <w:szCs w:val="28"/>
          <w:lang w:eastAsia="en-US"/>
        </w:rPr>
        <w:t>под</w:t>
      </w:r>
      <w:hyperlink w:anchor="Par6" w:history="1">
        <w:r w:rsidR="00C5633E" w:rsidRPr="00C8061A">
          <w:rPr>
            <w:rFonts w:eastAsiaTheme="minorHAnsi"/>
            <w:sz w:val="28"/>
            <w:szCs w:val="28"/>
            <w:lang w:eastAsia="en-US"/>
          </w:rPr>
          <w:t>пунктами 4</w:t>
        </w:r>
      </w:hyperlink>
      <w:r w:rsidR="00C5633E" w:rsidRPr="00C8061A">
        <w:rPr>
          <w:rFonts w:eastAsiaTheme="minorHAnsi"/>
          <w:sz w:val="28"/>
          <w:szCs w:val="28"/>
          <w:lang w:eastAsia="en-US"/>
        </w:rPr>
        <w:t xml:space="preserve"> и </w:t>
      </w:r>
      <w:hyperlink w:anchor="Par9" w:history="1">
        <w:r w:rsidR="00C5633E" w:rsidRPr="00C8061A">
          <w:rPr>
            <w:rFonts w:eastAsiaTheme="minorHAnsi"/>
            <w:sz w:val="28"/>
            <w:szCs w:val="28"/>
            <w:lang w:eastAsia="en-US"/>
          </w:rPr>
          <w:t xml:space="preserve">6 </w:t>
        </w:r>
      </w:hyperlink>
      <w:r>
        <w:rPr>
          <w:rFonts w:eastAsiaTheme="minorHAnsi"/>
          <w:sz w:val="28"/>
          <w:szCs w:val="28"/>
          <w:lang w:eastAsia="en-US"/>
        </w:rPr>
        <w:t>статьи 10 настоящего Административного регламента</w:t>
      </w:r>
      <w:r w:rsidR="00C5633E" w:rsidRPr="00C8061A">
        <w:rPr>
          <w:rFonts w:eastAsiaTheme="minorHAnsi"/>
          <w:sz w:val="28"/>
          <w:szCs w:val="28"/>
          <w:lang w:eastAsia="en-US"/>
        </w:rPr>
        <w:t xml:space="preserve">, а также в случае, если право на переустраиваемое и (или) </w:t>
      </w:r>
      <w:proofErr w:type="spellStart"/>
      <w:r w:rsidR="00C5633E" w:rsidRPr="00C8061A">
        <w:rPr>
          <w:rFonts w:eastAsiaTheme="minorHAnsi"/>
          <w:sz w:val="28"/>
          <w:szCs w:val="28"/>
          <w:lang w:eastAsia="en-US"/>
        </w:rPr>
        <w:t>перепланируемое</w:t>
      </w:r>
      <w:proofErr w:type="spellEnd"/>
      <w:r w:rsidR="00C5633E" w:rsidRPr="00C8061A">
        <w:rPr>
          <w:rFonts w:eastAsiaTheme="minorHAnsi"/>
          <w:sz w:val="28"/>
          <w:szCs w:val="28"/>
          <w:lang w:eastAsia="en-US"/>
        </w:rPr>
        <w:t xml:space="preserve"> помещение в многоквартирном доме зарегистрировано в Едином </w:t>
      </w:r>
      <w:r w:rsidR="00C5633E" w:rsidRPr="00C8061A">
        <w:rPr>
          <w:rFonts w:eastAsiaTheme="minorHAnsi"/>
          <w:sz w:val="28"/>
          <w:szCs w:val="28"/>
          <w:lang w:eastAsia="en-US"/>
        </w:rPr>
        <w:lastRenderedPageBreak/>
        <w:t xml:space="preserve">государственном реестре недвижимости, документы, предусмотренные </w:t>
      </w:r>
      <w:hyperlink w:anchor="Par2" w:history="1">
        <w:r w:rsidR="00C5633E" w:rsidRPr="00C8061A">
          <w:rPr>
            <w:rFonts w:eastAsiaTheme="minorHAnsi"/>
            <w:sz w:val="28"/>
            <w:szCs w:val="28"/>
            <w:lang w:eastAsia="en-US"/>
          </w:rPr>
          <w:t>пунктом 2 части 2</w:t>
        </w:r>
      </w:hyperlink>
      <w:r w:rsidR="00C5633E" w:rsidRPr="00C8061A">
        <w:rPr>
          <w:rFonts w:eastAsiaTheme="minorHAnsi"/>
          <w:sz w:val="28"/>
          <w:szCs w:val="28"/>
          <w:lang w:eastAsia="en-US"/>
        </w:rPr>
        <w:t xml:space="preserve"> </w:t>
      </w:r>
      <w:hyperlink r:id="rId22" w:history="1">
        <w:r w:rsidRPr="00C8061A">
          <w:rPr>
            <w:rFonts w:eastAsiaTheme="minorHAnsi"/>
            <w:sz w:val="28"/>
            <w:szCs w:val="28"/>
            <w:lang w:eastAsia="en-US"/>
          </w:rPr>
          <w:t xml:space="preserve">частью 2 статьи </w:t>
        </w:r>
        <w:r>
          <w:rPr>
            <w:rFonts w:eastAsiaTheme="minorHAnsi"/>
            <w:sz w:val="28"/>
            <w:szCs w:val="28"/>
            <w:lang w:eastAsia="en-US"/>
          </w:rPr>
          <w:t>26</w:t>
        </w:r>
      </w:hyperlink>
      <w:r w:rsidRPr="00C8061A">
        <w:rPr>
          <w:rFonts w:eastAsiaTheme="minorHAnsi"/>
          <w:sz w:val="28"/>
          <w:szCs w:val="28"/>
          <w:lang w:eastAsia="en-US"/>
        </w:rPr>
        <w:t xml:space="preserve"> </w:t>
      </w:r>
      <w:r>
        <w:rPr>
          <w:rFonts w:eastAsiaTheme="minorHAnsi"/>
          <w:sz w:val="28"/>
          <w:szCs w:val="28"/>
          <w:lang w:eastAsia="en-US"/>
        </w:rPr>
        <w:t>Жилищного кодекса Российской Федерации</w:t>
      </w:r>
      <w:r w:rsidR="00C5633E" w:rsidRPr="00C8061A">
        <w:rPr>
          <w:rFonts w:eastAsiaTheme="minorHAnsi"/>
          <w:sz w:val="28"/>
          <w:szCs w:val="28"/>
          <w:lang w:eastAsia="en-US"/>
        </w:rPr>
        <w:t>.</w:t>
      </w:r>
      <w:proofErr w:type="gramEnd"/>
      <w:r w:rsidR="00C5633E" w:rsidRPr="00C8061A">
        <w:rPr>
          <w:rFonts w:eastAsiaTheme="minorHAnsi"/>
          <w:sz w:val="28"/>
          <w:szCs w:val="28"/>
          <w:lang w:eastAsia="en-US"/>
        </w:rPr>
        <w:t xml:space="preserve"> Для рассмотрения </w:t>
      </w:r>
      <w:hyperlink r:id="rId23" w:history="1">
        <w:r w:rsidR="00C5633E" w:rsidRPr="00C8061A">
          <w:rPr>
            <w:rFonts w:eastAsiaTheme="minorHAnsi"/>
            <w:sz w:val="28"/>
            <w:szCs w:val="28"/>
            <w:lang w:eastAsia="en-US"/>
          </w:rPr>
          <w:t>заявления</w:t>
        </w:r>
      </w:hyperlink>
      <w:r w:rsidR="00C5633E" w:rsidRPr="00C8061A">
        <w:rPr>
          <w:rFonts w:eastAsiaTheme="minorHAnsi"/>
          <w:sz w:val="28"/>
          <w:szCs w:val="28"/>
          <w:lang w:eastAsia="en-US"/>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00C5633E" w:rsidRPr="00C8061A">
        <w:rPr>
          <w:rFonts w:eastAsiaTheme="minorHAnsi"/>
          <w:sz w:val="28"/>
          <w:szCs w:val="28"/>
          <w:lang w:eastAsia="en-US"/>
        </w:rPr>
        <w:t>перепланируемого</w:t>
      </w:r>
      <w:proofErr w:type="spellEnd"/>
      <w:r w:rsidR="00C5633E" w:rsidRPr="00C8061A">
        <w:rPr>
          <w:rFonts w:eastAsiaTheme="minorHAnsi"/>
          <w:sz w:val="28"/>
          <w:szCs w:val="28"/>
          <w:lang w:eastAsia="en-US"/>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5633E" w:rsidRPr="00C8061A" w:rsidRDefault="00C5633E" w:rsidP="00C8061A">
      <w:pPr>
        <w:autoSpaceDE w:val="0"/>
        <w:autoSpaceDN w:val="0"/>
        <w:adjustRightInd w:val="0"/>
        <w:ind w:firstLine="709"/>
        <w:jc w:val="both"/>
        <w:rPr>
          <w:rFonts w:eastAsiaTheme="minorHAnsi"/>
          <w:sz w:val="28"/>
          <w:szCs w:val="28"/>
          <w:lang w:eastAsia="en-US"/>
        </w:rPr>
      </w:pPr>
      <w:r w:rsidRPr="00C8061A">
        <w:rPr>
          <w:rFonts w:eastAsiaTheme="minorHAnsi"/>
          <w:sz w:val="28"/>
          <w:szCs w:val="28"/>
          <w:lang w:eastAsia="en-US"/>
        </w:rPr>
        <w:t xml:space="preserve">1) правоустанавливающие документы на переустраиваемое и (или) </w:t>
      </w:r>
      <w:proofErr w:type="spellStart"/>
      <w:r w:rsidRPr="00C8061A">
        <w:rPr>
          <w:rFonts w:eastAsiaTheme="minorHAnsi"/>
          <w:sz w:val="28"/>
          <w:szCs w:val="28"/>
          <w:lang w:eastAsia="en-US"/>
        </w:rPr>
        <w:t>перепланируемое</w:t>
      </w:r>
      <w:proofErr w:type="spellEnd"/>
      <w:r w:rsidRPr="00C8061A">
        <w:rPr>
          <w:rFonts w:eastAsiaTheme="minorHAnsi"/>
          <w:sz w:val="28"/>
          <w:szCs w:val="28"/>
          <w:lang w:eastAsia="en-US"/>
        </w:rPr>
        <w:t xml:space="preserve"> помещение в многоквартирном доме, если право на него зарегистрировано в Едином государственном реестре недвижимости;</w:t>
      </w:r>
    </w:p>
    <w:p w:rsidR="00C5633E" w:rsidRPr="00C8061A" w:rsidRDefault="00C5633E" w:rsidP="00C8061A">
      <w:pPr>
        <w:autoSpaceDE w:val="0"/>
        <w:autoSpaceDN w:val="0"/>
        <w:adjustRightInd w:val="0"/>
        <w:ind w:firstLine="709"/>
        <w:jc w:val="both"/>
        <w:rPr>
          <w:rFonts w:eastAsiaTheme="minorHAnsi"/>
          <w:sz w:val="28"/>
          <w:szCs w:val="28"/>
          <w:lang w:eastAsia="en-US"/>
        </w:rPr>
      </w:pPr>
      <w:r w:rsidRPr="00C8061A">
        <w:rPr>
          <w:rFonts w:eastAsiaTheme="minorHAnsi"/>
          <w:sz w:val="28"/>
          <w:szCs w:val="28"/>
          <w:lang w:eastAsia="en-US"/>
        </w:rPr>
        <w:t xml:space="preserve">2) технический </w:t>
      </w:r>
      <w:hyperlink r:id="rId24" w:history="1">
        <w:r w:rsidRPr="00C8061A">
          <w:rPr>
            <w:rFonts w:eastAsiaTheme="minorHAnsi"/>
            <w:sz w:val="28"/>
            <w:szCs w:val="28"/>
            <w:lang w:eastAsia="en-US"/>
          </w:rPr>
          <w:t>паспорт</w:t>
        </w:r>
      </w:hyperlink>
      <w:r w:rsidRPr="00C8061A">
        <w:rPr>
          <w:rFonts w:eastAsiaTheme="minorHAnsi"/>
          <w:sz w:val="28"/>
          <w:szCs w:val="28"/>
          <w:lang w:eastAsia="en-US"/>
        </w:rPr>
        <w:t xml:space="preserve"> переустраиваемого и (или) </w:t>
      </w:r>
      <w:proofErr w:type="spellStart"/>
      <w:r w:rsidRPr="00C8061A">
        <w:rPr>
          <w:rFonts w:eastAsiaTheme="minorHAnsi"/>
          <w:sz w:val="28"/>
          <w:szCs w:val="28"/>
          <w:lang w:eastAsia="en-US"/>
        </w:rPr>
        <w:t>перепланируемого</w:t>
      </w:r>
      <w:proofErr w:type="spellEnd"/>
      <w:r w:rsidRPr="00C8061A">
        <w:rPr>
          <w:rFonts w:eastAsiaTheme="minorHAnsi"/>
          <w:sz w:val="28"/>
          <w:szCs w:val="28"/>
          <w:lang w:eastAsia="en-US"/>
        </w:rPr>
        <w:t xml:space="preserve"> помещения в многоквартирном доме;</w:t>
      </w:r>
    </w:p>
    <w:p w:rsidR="00C5633E" w:rsidRPr="00C8061A" w:rsidRDefault="00C5633E" w:rsidP="00C8061A">
      <w:pPr>
        <w:autoSpaceDE w:val="0"/>
        <w:autoSpaceDN w:val="0"/>
        <w:adjustRightInd w:val="0"/>
        <w:ind w:firstLine="709"/>
        <w:jc w:val="both"/>
        <w:rPr>
          <w:rFonts w:eastAsiaTheme="minorHAnsi"/>
          <w:sz w:val="28"/>
          <w:szCs w:val="28"/>
          <w:lang w:eastAsia="en-US"/>
        </w:rPr>
      </w:pPr>
      <w:r w:rsidRPr="00C8061A">
        <w:rPr>
          <w:rFonts w:eastAsiaTheme="minorHAnsi"/>
          <w:sz w:val="28"/>
          <w:szCs w:val="28"/>
          <w:lang w:eastAsia="en-US"/>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C5633E">
      <w:pPr>
        <w:pStyle w:val="ConsPlusNormal"/>
        <w:ind w:firstLine="709"/>
        <w:jc w:val="both"/>
        <w:rPr>
          <w:rFonts w:ascii="Times New Roman" w:hAnsi="Times New Roman" w:cs="Times New Roman"/>
          <w:sz w:val="28"/>
          <w:szCs w:val="28"/>
        </w:rPr>
      </w:pPr>
      <w:bookmarkStart w:id="4" w:name="P132"/>
      <w:bookmarkEnd w:id="4"/>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C5633E">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 xml:space="preserve">части 1 </w:t>
        </w:r>
        <w:r w:rsidRPr="002B47ED">
          <w:rPr>
            <w:rFonts w:ascii="Times New Roman" w:hAnsi="Times New Roman" w:cs="Times New Roman"/>
            <w:sz w:val="28"/>
            <w:szCs w:val="28"/>
          </w:rPr>
          <w:lastRenderedPageBreak/>
          <w:t>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0A21A8" w:rsidRPr="002B47ED" w:rsidRDefault="000A21A8" w:rsidP="00C5633E">
      <w:pPr>
        <w:pStyle w:val="ConsPlusNormal"/>
        <w:ind w:firstLine="709"/>
        <w:jc w:val="both"/>
        <w:rPr>
          <w:rFonts w:ascii="Times New Roman" w:hAnsi="Times New Roman" w:cs="Times New Roman"/>
          <w:sz w:val="28"/>
          <w:szCs w:val="28"/>
        </w:rPr>
      </w:pPr>
      <w:bookmarkStart w:id="5" w:name="P135"/>
      <w:bookmarkEnd w:id="5"/>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C5633E">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0A21A8">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21A8" w:rsidRPr="003D700A" w:rsidRDefault="000A21A8" w:rsidP="000A21A8">
      <w:pPr>
        <w:ind w:firstLine="709"/>
        <w:jc w:val="both"/>
        <w:rPr>
          <w:sz w:val="28"/>
          <w:szCs w:val="28"/>
        </w:rPr>
      </w:pPr>
      <w:proofErr w:type="gramStart"/>
      <w:r w:rsidRPr="002B47ED">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2B47ED">
          <w:rPr>
            <w:sz w:val="28"/>
            <w:szCs w:val="28"/>
          </w:rPr>
          <w:t>пунктом 7.2 части 1 статьи 16</w:t>
        </w:r>
      </w:hyperlink>
      <w:r w:rsidRPr="002B47ED">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2B47ED">
        <w:rPr>
          <w:sz w:val="28"/>
          <w:szCs w:val="28"/>
        </w:rPr>
        <w:t xml:space="preserve"> федеральными законами.</w:t>
      </w:r>
    </w:p>
    <w:p w:rsidR="00871435" w:rsidRPr="00EB4090" w:rsidRDefault="000C3A78" w:rsidP="00871435">
      <w:pPr>
        <w:pStyle w:val="Default"/>
        <w:jc w:val="center"/>
        <w:rPr>
          <w:sz w:val="28"/>
          <w:szCs w:val="28"/>
        </w:rPr>
      </w:pPr>
      <w:r w:rsidRPr="00EB4090">
        <w:rPr>
          <w:b/>
          <w:bCs/>
          <w:sz w:val="28"/>
          <w:szCs w:val="28"/>
        </w:rPr>
        <w:lastRenderedPageBreak/>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871435" w:rsidRPr="00EB4090"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w:t>
      </w:r>
      <w:r w:rsidR="00C8061A" w:rsidRPr="00C8061A">
        <w:rPr>
          <w:color w:val="auto"/>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r w:rsidR="00871435" w:rsidRPr="00C8061A">
        <w:rPr>
          <w:sz w:val="28"/>
          <w:szCs w:val="28"/>
        </w:rPr>
        <w:t>.</w:t>
      </w:r>
      <w:r w:rsidR="00871435" w:rsidRPr="00EB4090">
        <w:rPr>
          <w:sz w:val="28"/>
          <w:szCs w:val="28"/>
        </w:rPr>
        <w:t xml:space="preserve"> </w:t>
      </w:r>
    </w:p>
    <w:p w:rsidR="00D87693" w:rsidRPr="003D700A"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7740A8" w:rsidRPr="00C8061A" w:rsidRDefault="007740A8" w:rsidP="00C8061A">
      <w:pPr>
        <w:pStyle w:val="ConsPlusNormal"/>
        <w:ind w:firstLine="709"/>
        <w:jc w:val="both"/>
        <w:rPr>
          <w:rFonts w:ascii="Times New Roman" w:hAnsi="Times New Roman" w:cs="Times New Roman"/>
          <w:sz w:val="28"/>
          <w:szCs w:val="28"/>
        </w:rPr>
      </w:pPr>
      <w:r w:rsidRPr="00C8061A">
        <w:rPr>
          <w:rFonts w:ascii="Times New Roman" w:hAnsi="Times New Roman" w:cs="Times New Roman"/>
          <w:sz w:val="28"/>
          <w:szCs w:val="28"/>
        </w:rPr>
        <w:t>Заявителю может быть отказано в предоставлении муниципальной услуги по следующим основаниям:</w:t>
      </w:r>
    </w:p>
    <w:p w:rsidR="00C8061A" w:rsidRPr="00C8061A" w:rsidRDefault="00C8061A" w:rsidP="00C806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C8061A">
        <w:rPr>
          <w:rFonts w:eastAsiaTheme="minorHAnsi"/>
          <w:sz w:val="28"/>
          <w:szCs w:val="28"/>
          <w:lang w:eastAsia="en-US"/>
        </w:rPr>
        <w:t xml:space="preserve">непредставления определенных </w:t>
      </w:r>
      <w:hyperlink r:id="rId25" w:history="1">
        <w:r w:rsidRPr="00C8061A">
          <w:rPr>
            <w:rFonts w:eastAsiaTheme="minorHAnsi"/>
            <w:sz w:val="28"/>
            <w:szCs w:val="28"/>
            <w:lang w:eastAsia="en-US"/>
          </w:rPr>
          <w:t>частью 2 статьи 26</w:t>
        </w:r>
      </w:hyperlink>
      <w:r w:rsidRPr="00C8061A">
        <w:rPr>
          <w:rFonts w:eastAsiaTheme="minorHAnsi"/>
          <w:sz w:val="28"/>
          <w:szCs w:val="28"/>
          <w:lang w:eastAsia="en-US"/>
        </w:rPr>
        <w:t xml:space="preserve"> </w:t>
      </w:r>
      <w:r>
        <w:rPr>
          <w:rFonts w:eastAsiaTheme="minorHAnsi"/>
          <w:sz w:val="28"/>
          <w:szCs w:val="28"/>
          <w:lang w:eastAsia="en-US"/>
        </w:rPr>
        <w:t>Жилищного кодекса Российской Федерации</w:t>
      </w:r>
      <w:r w:rsidRPr="00C8061A">
        <w:rPr>
          <w:rFonts w:eastAsiaTheme="minorHAnsi"/>
          <w:sz w:val="28"/>
          <w:szCs w:val="28"/>
          <w:lang w:eastAsia="en-US"/>
        </w:rPr>
        <w:t xml:space="preserve"> документов, обязанность по представлению которых с учетом </w:t>
      </w:r>
      <w:hyperlink r:id="rId26" w:history="1">
        <w:r w:rsidRPr="00C8061A">
          <w:rPr>
            <w:rFonts w:eastAsiaTheme="minorHAnsi"/>
            <w:sz w:val="28"/>
            <w:szCs w:val="28"/>
            <w:lang w:eastAsia="en-US"/>
          </w:rPr>
          <w:t>части 2.1 статьи 26</w:t>
        </w:r>
      </w:hyperlink>
      <w:r w:rsidRPr="00C8061A">
        <w:rPr>
          <w:rFonts w:eastAsiaTheme="minorHAnsi"/>
          <w:sz w:val="28"/>
          <w:szCs w:val="28"/>
          <w:lang w:eastAsia="en-US"/>
        </w:rPr>
        <w:t xml:space="preserve"> </w:t>
      </w:r>
      <w:r>
        <w:rPr>
          <w:rFonts w:eastAsiaTheme="minorHAnsi"/>
          <w:sz w:val="28"/>
          <w:szCs w:val="28"/>
          <w:lang w:eastAsia="en-US"/>
        </w:rPr>
        <w:t>Жилищного кодекса Российской Федерации</w:t>
      </w:r>
      <w:r w:rsidRPr="00C8061A">
        <w:rPr>
          <w:rFonts w:eastAsiaTheme="minorHAnsi"/>
          <w:sz w:val="28"/>
          <w:szCs w:val="28"/>
          <w:lang w:eastAsia="en-US"/>
        </w:rPr>
        <w:t xml:space="preserve"> возложена на заявителя;</w:t>
      </w:r>
    </w:p>
    <w:p w:rsidR="00C8061A" w:rsidRPr="00C8061A" w:rsidRDefault="00C8061A" w:rsidP="00C8061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w:t>
      </w:r>
      <w:r w:rsidRPr="00C8061A">
        <w:rPr>
          <w:rFonts w:eastAsiaTheme="minorHAnsi"/>
          <w:sz w:val="28"/>
          <w:szCs w:val="28"/>
          <w:lang w:eastAsia="en-US"/>
        </w:rPr>
        <w:t xml:space="preserve">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7" w:history="1">
        <w:r w:rsidRPr="00C8061A">
          <w:rPr>
            <w:rFonts w:eastAsiaTheme="minorHAnsi"/>
            <w:sz w:val="28"/>
            <w:szCs w:val="28"/>
            <w:lang w:eastAsia="en-US"/>
          </w:rPr>
          <w:t>частью 2.1 статьи 26</w:t>
        </w:r>
      </w:hyperlink>
      <w:r w:rsidRPr="00C8061A">
        <w:rPr>
          <w:rFonts w:eastAsiaTheme="minorHAnsi"/>
          <w:sz w:val="28"/>
          <w:szCs w:val="28"/>
          <w:lang w:eastAsia="en-US"/>
        </w:rPr>
        <w:t xml:space="preserve"> </w:t>
      </w:r>
      <w:r>
        <w:rPr>
          <w:rFonts w:eastAsiaTheme="minorHAnsi"/>
          <w:sz w:val="28"/>
          <w:szCs w:val="28"/>
          <w:lang w:eastAsia="en-US"/>
        </w:rPr>
        <w:t>Жилищного кодекса Российской Федерации</w:t>
      </w:r>
      <w:r w:rsidRPr="00C8061A">
        <w:rPr>
          <w:rFonts w:eastAsiaTheme="minorHAnsi"/>
          <w:sz w:val="28"/>
          <w:szCs w:val="28"/>
          <w:lang w:eastAsia="en-US"/>
        </w:rPr>
        <w:t>, если соответствующий документ не был представлен</w:t>
      </w:r>
      <w:proofErr w:type="gramEnd"/>
      <w:r w:rsidRPr="00C8061A">
        <w:rPr>
          <w:rFonts w:eastAsiaTheme="minorHAnsi"/>
          <w:sz w:val="28"/>
          <w:szCs w:val="28"/>
          <w:lang w:eastAsia="en-US"/>
        </w:rPr>
        <w:t xml:space="preserve"> заявителем по собственной инициативе. </w:t>
      </w:r>
      <w:proofErr w:type="gramStart"/>
      <w:r w:rsidRPr="00C8061A">
        <w:rPr>
          <w:rFonts w:eastAsiaTheme="minorHAnsi"/>
          <w:sz w:val="28"/>
          <w:szCs w:val="28"/>
          <w:lang w:eastAsia="en-US"/>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8" w:history="1">
        <w:r w:rsidRPr="00C8061A">
          <w:rPr>
            <w:rFonts w:eastAsiaTheme="minorHAnsi"/>
            <w:sz w:val="28"/>
            <w:szCs w:val="28"/>
            <w:lang w:eastAsia="en-US"/>
          </w:rPr>
          <w:t>частью 2.1 статьи 26</w:t>
        </w:r>
      </w:hyperlink>
      <w:r w:rsidRPr="00C8061A">
        <w:rPr>
          <w:rFonts w:eastAsiaTheme="minorHAnsi"/>
          <w:sz w:val="28"/>
          <w:szCs w:val="28"/>
          <w:lang w:eastAsia="en-US"/>
        </w:rPr>
        <w:t xml:space="preserve"> </w:t>
      </w:r>
      <w:r>
        <w:rPr>
          <w:rFonts w:eastAsiaTheme="minorHAnsi"/>
          <w:sz w:val="28"/>
          <w:szCs w:val="28"/>
          <w:lang w:eastAsia="en-US"/>
        </w:rPr>
        <w:t>Жилищного кодекса Российской Федерации</w:t>
      </w:r>
      <w:proofErr w:type="gramEnd"/>
      <w:r w:rsidRPr="00C8061A">
        <w:rPr>
          <w:rFonts w:eastAsiaTheme="minorHAnsi"/>
          <w:sz w:val="28"/>
          <w:szCs w:val="28"/>
          <w:lang w:eastAsia="en-US"/>
        </w:rPr>
        <w:t>, и не получил от заявителя такие документ и (или) информацию в течение пятнадцати рабочих дней со дня направления уведомления;</w:t>
      </w:r>
    </w:p>
    <w:p w:rsidR="00C8061A" w:rsidRPr="00C8061A" w:rsidRDefault="00C8061A" w:rsidP="00C806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C8061A">
        <w:rPr>
          <w:rFonts w:eastAsiaTheme="minorHAnsi"/>
          <w:sz w:val="28"/>
          <w:szCs w:val="28"/>
          <w:lang w:eastAsia="en-US"/>
        </w:rPr>
        <w:t xml:space="preserve"> представления документов в ненадлежащий орган;</w:t>
      </w:r>
    </w:p>
    <w:p w:rsidR="00C8061A" w:rsidRPr="00C8061A" w:rsidRDefault="00C8061A" w:rsidP="00C806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C8061A">
        <w:rPr>
          <w:rFonts w:eastAsiaTheme="minorHAnsi"/>
          <w:sz w:val="28"/>
          <w:szCs w:val="28"/>
          <w:lang w:eastAsia="en-US"/>
        </w:rPr>
        <w:t xml:space="preserve"> несоответствия проекта переустройства и (или) перепланировки помещения в многоквартирном доме требованиям законодательства.</w:t>
      </w:r>
    </w:p>
    <w:p w:rsidR="00C8061A" w:rsidRPr="00C8061A" w:rsidRDefault="00C8061A" w:rsidP="00C8061A">
      <w:pPr>
        <w:pStyle w:val="ConsPlusNormal"/>
        <w:ind w:firstLine="709"/>
        <w:jc w:val="both"/>
        <w:rPr>
          <w:rFonts w:ascii="Times New Roman" w:hAnsi="Times New Roman" w:cs="Times New Roman"/>
          <w:sz w:val="28"/>
          <w:szCs w:val="28"/>
        </w:rPr>
      </w:pPr>
    </w:p>
    <w:p w:rsidR="00871435" w:rsidRPr="00EB4090" w:rsidRDefault="000C3A78" w:rsidP="00F964D5">
      <w:pPr>
        <w:pStyle w:val="Default"/>
        <w:jc w:val="center"/>
        <w:rPr>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w:t>
      </w:r>
      <w:r w:rsidR="00871435" w:rsidRPr="00EB4090">
        <w:rPr>
          <w:b/>
          <w:bCs/>
          <w:sz w:val="28"/>
          <w:szCs w:val="28"/>
        </w:rPr>
        <w:lastRenderedPageBreak/>
        <w:t xml:space="preserve">Алтай, муниципальными правовыми актами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p>
    <w:p w:rsidR="00871435" w:rsidRPr="00EB4090"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Pr="00EB4090" w:rsidRDefault="00871435" w:rsidP="001A29FF">
      <w:pPr>
        <w:pStyle w:val="Default"/>
        <w:ind w:firstLine="709"/>
        <w:jc w:val="center"/>
        <w:rPr>
          <w:sz w:val="28"/>
          <w:szCs w:val="28"/>
        </w:rPr>
      </w:pPr>
      <w:r w:rsidRPr="00EB4090">
        <w:rPr>
          <w:b/>
          <w:bCs/>
          <w:sz w:val="28"/>
          <w:szCs w:val="28"/>
        </w:rPr>
        <w:t>результата предоставления муниципальной услуги</w:t>
      </w: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4A39EA" w:rsidRPr="003D700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871435" w:rsidRPr="0042685C" w:rsidRDefault="00E6615E" w:rsidP="004A39EA">
      <w:pPr>
        <w:pStyle w:val="Default"/>
        <w:ind w:firstLine="709"/>
        <w:jc w:val="both"/>
        <w:rPr>
          <w:sz w:val="28"/>
          <w:szCs w:val="28"/>
        </w:rPr>
      </w:pPr>
      <w:r w:rsidRPr="00D86D35">
        <w:rPr>
          <w:rFonts w:eastAsia="Calibri"/>
          <w:sz w:val="28"/>
          <w:szCs w:val="28"/>
        </w:rPr>
        <w:t>17.</w:t>
      </w:r>
      <w:r w:rsidR="0042685C" w:rsidRPr="0042685C">
        <w:rPr>
          <w:b/>
        </w:rPr>
        <w:t xml:space="preserve"> </w:t>
      </w:r>
      <w:r w:rsidR="0042685C" w:rsidRPr="0042685C">
        <w:rPr>
          <w:sz w:val="28"/>
          <w:szCs w:val="28"/>
        </w:rP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r w:rsidR="00871435" w:rsidRPr="0042685C">
        <w:rPr>
          <w:sz w:val="28"/>
          <w:szCs w:val="28"/>
        </w:rPr>
        <w:t>.</w:t>
      </w:r>
    </w:p>
    <w:p w:rsidR="00871435" w:rsidRPr="00EB4090" w:rsidRDefault="000C3A78" w:rsidP="00F964D5">
      <w:pPr>
        <w:pStyle w:val="Default"/>
        <w:jc w:val="center"/>
        <w:rPr>
          <w:sz w:val="28"/>
          <w:szCs w:val="28"/>
        </w:rPr>
      </w:pPr>
      <w:proofErr w:type="gramStart"/>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871435" w:rsidRPr="00EB4090">
        <w:rPr>
          <w:b/>
          <w:bCs/>
          <w:sz w:val="28"/>
          <w:szCs w:val="28"/>
        </w:rPr>
        <w:t xml:space="preserve"> инвалидов.</w:t>
      </w:r>
    </w:p>
    <w:p w:rsidR="00EC781A" w:rsidRPr="00EB4090" w:rsidRDefault="00963FFD" w:rsidP="00D13CD8">
      <w:pPr>
        <w:autoSpaceDE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13CD8">
      <w:pPr>
        <w:pStyle w:val="Default"/>
        <w:tabs>
          <w:tab w:val="left" w:pos="993"/>
        </w:tabs>
        <w:ind w:firstLine="709"/>
        <w:jc w:val="both"/>
        <w:rPr>
          <w:sz w:val="28"/>
          <w:szCs w:val="28"/>
        </w:rPr>
      </w:pPr>
      <w:r w:rsidRPr="00EB4090">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E6615E">
      <w:pPr>
        <w:tabs>
          <w:tab w:val="left" w:pos="993"/>
        </w:tabs>
        <w:autoSpaceDE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E6615E">
      <w:pPr>
        <w:tabs>
          <w:tab w:val="left" w:pos="993"/>
        </w:tabs>
        <w:autoSpaceDE w:val="0"/>
        <w:ind w:firstLine="709"/>
        <w:jc w:val="both"/>
        <w:rPr>
          <w:sz w:val="28"/>
          <w:szCs w:val="28"/>
        </w:rPr>
      </w:pPr>
      <w:r w:rsidRPr="00EB4090">
        <w:rPr>
          <w:sz w:val="28"/>
          <w:szCs w:val="28"/>
        </w:rPr>
        <w:t>Центральный вход в здание оборудован:</w:t>
      </w:r>
    </w:p>
    <w:p w:rsidR="00EC781A" w:rsidRPr="0038610B" w:rsidRDefault="00EC781A" w:rsidP="00E6615E">
      <w:pPr>
        <w:pStyle w:val="aa"/>
        <w:numPr>
          <w:ilvl w:val="0"/>
          <w:numId w:val="5"/>
        </w:numPr>
        <w:tabs>
          <w:tab w:val="left" w:pos="993"/>
        </w:tabs>
        <w:autoSpaceDE w:val="0"/>
        <w:ind w:left="0" w:firstLine="709"/>
        <w:jc w:val="both"/>
        <w:rPr>
          <w:sz w:val="28"/>
          <w:szCs w:val="28"/>
        </w:rPr>
      </w:pPr>
      <w:r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EC781A" w:rsidP="00E6615E">
      <w:pPr>
        <w:pStyle w:val="Default"/>
        <w:numPr>
          <w:ilvl w:val="0"/>
          <w:numId w:val="5"/>
        </w:numPr>
        <w:tabs>
          <w:tab w:val="left" w:pos="993"/>
        </w:tabs>
        <w:ind w:left="0" w:firstLine="709"/>
        <w:jc w:val="both"/>
        <w:rPr>
          <w:sz w:val="28"/>
          <w:szCs w:val="28"/>
        </w:rPr>
      </w:pPr>
      <w:r w:rsidRPr="00EB4090">
        <w:rPr>
          <w:rFonts w:eastAsia="Calibri"/>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E6615E">
      <w:pPr>
        <w:tabs>
          <w:tab w:val="left" w:pos="993"/>
        </w:tabs>
        <w:autoSpaceDE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E6615E">
      <w:pPr>
        <w:pStyle w:val="aa"/>
        <w:numPr>
          <w:ilvl w:val="0"/>
          <w:numId w:val="6"/>
        </w:numPr>
        <w:tabs>
          <w:tab w:val="left" w:pos="993"/>
        </w:tabs>
        <w:autoSpaceDE w:val="0"/>
        <w:ind w:left="0" w:firstLine="709"/>
        <w:jc w:val="both"/>
        <w:rPr>
          <w:sz w:val="28"/>
          <w:szCs w:val="28"/>
        </w:rPr>
      </w:pPr>
      <w:proofErr w:type="gramStart"/>
      <w:r w:rsidRPr="0038610B">
        <w:rPr>
          <w:sz w:val="28"/>
          <w:szCs w:val="28"/>
        </w:rPr>
        <w:t>в</w:t>
      </w:r>
      <w:proofErr w:type="gramEnd"/>
      <w:r w:rsidRPr="0038610B">
        <w:rPr>
          <w:sz w:val="28"/>
          <w:szCs w:val="28"/>
        </w:rPr>
        <w:t xml:space="preserve"> холле здания на стене размещены  указатели расположения отделов и специалистов;</w:t>
      </w:r>
    </w:p>
    <w:p w:rsidR="00EC781A" w:rsidRPr="0038610B" w:rsidRDefault="00EC781A" w:rsidP="00E6615E">
      <w:pPr>
        <w:pStyle w:val="aa"/>
        <w:numPr>
          <w:ilvl w:val="0"/>
          <w:numId w:val="6"/>
        </w:numPr>
        <w:tabs>
          <w:tab w:val="left" w:pos="993"/>
        </w:tabs>
        <w:autoSpaceDE w:val="0"/>
        <w:ind w:left="0" w:firstLine="709"/>
        <w:jc w:val="both"/>
        <w:rPr>
          <w:sz w:val="28"/>
          <w:szCs w:val="28"/>
        </w:rPr>
      </w:pPr>
      <w:r w:rsidRPr="0038610B">
        <w:rPr>
          <w:sz w:val="28"/>
          <w:szCs w:val="28"/>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E6615E">
      <w:pPr>
        <w:tabs>
          <w:tab w:val="left" w:pos="993"/>
        </w:tabs>
        <w:autoSpaceDE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EC781A" w:rsidP="00E6615E">
      <w:pPr>
        <w:pStyle w:val="aa"/>
        <w:numPr>
          <w:ilvl w:val="0"/>
          <w:numId w:val="7"/>
        </w:numPr>
        <w:tabs>
          <w:tab w:val="left" w:pos="993"/>
        </w:tabs>
        <w:autoSpaceDE w:val="0"/>
        <w:ind w:left="0" w:firstLine="709"/>
        <w:jc w:val="both"/>
        <w:rPr>
          <w:sz w:val="28"/>
          <w:szCs w:val="28"/>
        </w:rPr>
      </w:pPr>
      <w:r w:rsidRPr="0038610B">
        <w:rPr>
          <w:sz w:val="28"/>
          <w:szCs w:val="28"/>
        </w:rPr>
        <w:t>противопожарной системой и средствами пожаротушения;</w:t>
      </w:r>
    </w:p>
    <w:p w:rsidR="00EC781A" w:rsidRPr="0038610B" w:rsidRDefault="00EC781A" w:rsidP="00E6615E">
      <w:pPr>
        <w:pStyle w:val="aa"/>
        <w:numPr>
          <w:ilvl w:val="0"/>
          <w:numId w:val="7"/>
        </w:numPr>
        <w:tabs>
          <w:tab w:val="left" w:pos="993"/>
        </w:tabs>
        <w:autoSpaceDE w:val="0"/>
        <w:ind w:left="0" w:firstLine="709"/>
        <w:jc w:val="both"/>
        <w:rPr>
          <w:sz w:val="28"/>
          <w:szCs w:val="28"/>
        </w:rPr>
      </w:pPr>
      <w:r w:rsidRPr="0038610B">
        <w:rPr>
          <w:sz w:val="28"/>
          <w:szCs w:val="28"/>
        </w:rPr>
        <w:t>системой оповещения о возникновении чрезвычайной ситуации;</w:t>
      </w:r>
    </w:p>
    <w:p w:rsidR="00EC781A" w:rsidRPr="0038610B" w:rsidRDefault="0038610B" w:rsidP="00E6615E">
      <w:pPr>
        <w:pStyle w:val="aa"/>
        <w:numPr>
          <w:ilvl w:val="0"/>
          <w:numId w:val="7"/>
        </w:numPr>
        <w:tabs>
          <w:tab w:val="left" w:pos="993"/>
        </w:tabs>
        <w:autoSpaceDE w:val="0"/>
        <w:ind w:left="0" w:firstLine="709"/>
        <w:jc w:val="both"/>
        <w:rPr>
          <w:sz w:val="28"/>
          <w:szCs w:val="28"/>
        </w:rPr>
      </w:pPr>
      <w:r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E6615E">
      <w:pPr>
        <w:tabs>
          <w:tab w:val="left" w:pos="993"/>
        </w:tabs>
        <w:autoSpaceDE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органа, ответственного за предоставление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полное наименование организаций, предоставляющих муниципальную услугу;</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контактные телефоны, график работы организаций, предоставляющих услугу;</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процедуры предоставления муниципальной услуги в текстовом виде и в виде блок-схемы;</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получателей муниципальной услуги (граждан);</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перечень оснований для отказа в предоставлении муниципальной услуги;</w:t>
      </w:r>
    </w:p>
    <w:p w:rsidR="00EC781A" w:rsidRPr="0038610B" w:rsidRDefault="00EC781A" w:rsidP="00E6615E">
      <w:pPr>
        <w:pStyle w:val="aa"/>
        <w:numPr>
          <w:ilvl w:val="0"/>
          <w:numId w:val="8"/>
        </w:numPr>
        <w:tabs>
          <w:tab w:val="left" w:pos="993"/>
        </w:tabs>
        <w:autoSpaceDE w:val="0"/>
        <w:ind w:left="0" w:firstLine="709"/>
        <w:jc w:val="both"/>
        <w:rPr>
          <w:sz w:val="28"/>
          <w:szCs w:val="28"/>
        </w:rPr>
      </w:pPr>
      <w:r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E6615E">
      <w:pPr>
        <w:tabs>
          <w:tab w:val="left" w:pos="993"/>
        </w:tabs>
        <w:autoSpaceDE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E6615E">
      <w:pPr>
        <w:tabs>
          <w:tab w:val="left" w:pos="993"/>
        </w:tabs>
        <w:autoSpaceDE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E6615E">
      <w:pPr>
        <w:tabs>
          <w:tab w:val="left" w:pos="993"/>
        </w:tabs>
        <w:autoSpaceDE w:val="0"/>
        <w:ind w:firstLine="709"/>
        <w:jc w:val="both"/>
        <w:rPr>
          <w:sz w:val="28"/>
          <w:szCs w:val="28"/>
        </w:rPr>
      </w:pPr>
      <w:r w:rsidRPr="00EB4090">
        <w:rPr>
          <w:sz w:val="28"/>
          <w:szCs w:val="28"/>
        </w:rPr>
        <w:t xml:space="preserve">- </w:t>
      </w:r>
      <w:proofErr w:type="gramStart"/>
      <w:r w:rsidRPr="00EB4090">
        <w:rPr>
          <w:sz w:val="28"/>
          <w:szCs w:val="28"/>
        </w:rPr>
        <w:t>оборудованное</w:t>
      </w:r>
      <w:proofErr w:type="gramEnd"/>
      <w:r w:rsidRPr="00EB4090">
        <w:rPr>
          <w:sz w:val="28"/>
          <w:szCs w:val="28"/>
        </w:rPr>
        <w:t xml:space="preserve"> стульями, кресельными секциями либо скамейками;</w:t>
      </w:r>
    </w:p>
    <w:p w:rsidR="00EC781A" w:rsidRPr="00EB4090" w:rsidRDefault="00EC781A" w:rsidP="00E6615E">
      <w:pPr>
        <w:tabs>
          <w:tab w:val="left" w:pos="993"/>
        </w:tabs>
        <w:autoSpaceDE w:val="0"/>
        <w:ind w:firstLine="709"/>
        <w:jc w:val="both"/>
        <w:rPr>
          <w:sz w:val="28"/>
          <w:szCs w:val="28"/>
        </w:rPr>
      </w:pPr>
      <w:r w:rsidRPr="00EB4090">
        <w:rPr>
          <w:sz w:val="28"/>
          <w:szCs w:val="28"/>
        </w:rPr>
        <w:t>- информационными стендами.</w:t>
      </w:r>
    </w:p>
    <w:p w:rsidR="00EC781A" w:rsidRPr="00EB4090" w:rsidRDefault="00EC781A" w:rsidP="00E6615E">
      <w:pPr>
        <w:tabs>
          <w:tab w:val="left" w:pos="993"/>
        </w:tabs>
        <w:autoSpaceDE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E6615E">
      <w:pPr>
        <w:tabs>
          <w:tab w:val="left" w:pos="993"/>
        </w:tabs>
        <w:autoSpaceDE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E6615E">
      <w:pPr>
        <w:tabs>
          <w:tab w:val="left" w:pos="993"/>
        </w:tabs>
        <w:autoSpaceDE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lastRenderedPageBreak/>
        <w:t>персональным компьютером с возможностью доступа к необходимым информационным базам данных;</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печатающим устройствам;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сканирующим устройством;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столом;</w:t>
      </w:r>
    </w:p>
    <w:p w:rsidR="00EC781A" w:rsidRPr="0038610B" w:rsidRDefault="00EC781A" w:rsidP="00E6615E">
      <w:pPr>
        <w:pStyle w:val="aa"/>
        <w:numPr>
          <w:ilvl w:val="0"/>
          <w:numId w:val="9"/>
        </w:numPr>
        <w:tabs>
          <w:tab w:val="left" w:pos="993"/>
        </w:tabs>
        <w:autoSpaceDE w:val="0"/>
        <w:ind w:left="0" w:firstLine="709"/>
        <w:jc w:val="both"/>
        <w:rPr>
          <w:sz w:val="28"/>
          <w:szCs w:val="28"/>
        </w:rPr>
      </w:pPr>
      <w:r w:rsidRPr="0038610B">
        <w:rPr>
          <w:sz w:val="28"/>
          <w:szCs w:val="28"/>
        </w:rPr>
        <w:t>стульями;</w:t>
      </w:r>
    </w:p>
    <w:p w:rsidR="00871435" w:rsidRPr="00EB4090" w:rsidRDefault="00EC781A" w:rsidP="00E6615E">
      <w:pPr>
        <w:pStyle w:val="Default"/>
        <w:tabs>
          <w:tab w:val="left" w:pos="993"/>
        </w:tabs>
        <w:ind w:firstLine="709"/>
        <w:jc w:val="both"/>
        <w:rPr>
          <w:sz w:val="28"/>
          <w:szCs w:val="28"/>
        </w:rPr>
      </w:pPr>
      <w:r w:rsidRPr="00EB4090">
        <w:rPr>
          <w:rFonts w:eastAsia="Calibri"/>
          <w:sz w:val="28"/>
          <w:szCs w:val="28"/>
        </w:rPr>
        <w:t xml:space="preserve">Специалист ответственный за прием документов имеет </w:t>
      </w:r>
      <w:proofErr w:type="spellStart"/>
      <w:r w:rsidRPr="00EB4090">
        <w:rPr>
          <w:rFonts w:eastAsia="Calibri"/>
          <w:sz w:val="28"/>
          <w:szCs w:val="28"/>
        </w:rPr>
        <w:t>бейдж</w:t>
      </w:r>
      <w:proofErr w:type="spellEnd"/>
      <w:r w:rsidRPr="00EB4090">
        <w:rPr>
          <w:rFonts w:eastAsia="Calibri"/>
          <w:sz w:val="28"/>
          <w:szCs w:val="28"/>
        </w:rPr>
        <w:t xml:space="preserve"> и настольные таблички с указанием должности, фамилии, имени, отчества.</w:t>
      </w:r>
    </w:p>
    <w:p w:rsidR="00871435" w:rsidRPr="00EB4090" w:rsidRDefault="000C3A78" w:rsidP="00E6615E">
      <w:pPr>
        <w:pStyle w:val="Default"/>
        <w:tabs>
          <w:tab w:val="left" w:pos="993"/>
        </w:tabs>
        <w:ind w:firstLine="709"/>
        <w:jc w:val="center"/>
        <w:rPr>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871435" w:rsidP="00E6615E">
      <w:pPr>
        <w:pStyle w:val="Default"/>
        <w:numPr>
          <w:ilvl w:val="0"/>
          <w:numId w:val="10"/>
        </w:numPr>
        <w:tabs>
          <w:tab w:val="left" w:pos="993"/>
        </w:tabs>
        <w:ind w:left="0" w:firstLine="709"/>
        <w:jc w:val="both"/>
        <w:rPr>
          <w:sz w:val="28"/>
          <w:szCs w:val="28"/>
        </w:rPr>
      </w:pPr>
      <w:proofErr w:type="gramStart"/>
      <w:r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roofErr w:type="gramEnd"/>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871435" w:rsidP="00E6615E">
      <w:pPr>
        <w:pStyle w:val="aa"/>
        <w:numPr>
          <w:ilvl w:val="0"/>
          <w:numId w:val="10"/>
        </w:numPr>
        <w:tabs>
          <w:tab w:val="left" w:pos="993"/>
        </w:tabs>
        <w:ind w:left="0" w:firstLine="709"/>
        <w:jc w:val="both"/>
        <w:rPr>
          <w:sz w:val="28"/>
          <w:szCs w:val="28"/>
        </w:rPr>
      </w:pPr>
      <w:r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871435" w:rsidP="00E6615E">
      <w:pPr>
        <w:pStyle w:val="Default"/>
        <w:numPr>
          <w:ilvl w:val="0"/>
          <w:numId w:val="10"/>
        </w:numPr>
        <w:tabs>
          <w:tab w:val="left" w:pos="993"/>
        </w:tabs>
        <w:ind w:left="0" w:firstLine="709"/>
        <w:jc w:val="both"/>
        <w:rPr>
          <w:sz w:val="28"/>
          <w:szCs w:val="28"/>
        </w:rPr>
      </w:pPr>
      <w:r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очередей при приеме документов от заявителей (их представителей); </w:t>
      </w:r>
    </w:p>
    <w:p w:rsidR="00871435"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010FDC" w:rsidRPr="00EB4090" w:rsidRDefault="00871435" w:rsidP="00E6615E">
      <w:pPr>
        <w:pStyle w:val="Default"/>
        <w:numPr>
          <w:ilvl w:val="0"/>
          <w:numId w:val="11"/>
        </w:numPr>
        <w:tabs>
          <w:tab w:val="left" w:pos="993"/>
        </w:tabs>
        <w:ind w:left="0" w:firstLine="709"/>
        <w:jc w:val="both"/>
        <w:rPr>
          <w:sz w:val="28"/>
          <w:szCs w:val="28"/>
        </w:rPr>
      </w:pPr>
      <w:r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871435" w:rsidRPr="00EB4090" w:rsidRDefault="000C3A78" w:rsidP="00F964D5">
      <w:pPr>
        <w:pStyle w:val="Default"/>
        <w:jc w:val="center"/>
        <w:rPr>
          <w:sz w:val="28"/>
          <w:szCs w:val="28"/>
        </w:rPr>
      </w:pPr>
      <w:r w:rsidRPr="00EB4090">
        <w:rPr>
          <w:b/>
          <w:bCs/>
          <w:sz w:val="28"/>
          <w:szCs w:val="28"/>
        </w:rPr>
        <w:lastRenderedPageBreak/>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871435" w:rsidRPr="00EB4090" w:rsidRDefault="00871435" w:rsidP="00F964D5">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871435" w:rsidRPr="00EB4090" w:rsidRDefault="00871435" w:rsidP="00F04FF1">
      <w:pPr>
        <w:pStyle w:val="Default"/>
        <w:jc w:val="center"/>
        <w:rPr>
          <w:sz w:val="28"/>
          <w:szCs w:val="28"/>
        </w:rPr>
      </w:pPr>
      <w:r w:rsidRPr="00EB4090">
        <w:rPr>
          <w:b/>
          <w:bCs/>
          <w:sz w:val="28"/>
          <w:szCs w:val="28"/>
        </w:rPr>
        <w:t>в электронной форме</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3</w:t>
      </w:r>
      <w:r w:rsidR="00871435" w:rsidRPr="00D13CD8">
        <w:rPr>
          <w:color w:val="auto"/>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4</w:t>
      </w:r>
      <w:r w:rsidR="00871435" w:rsidRPr="00D13CD8">
        <w:rPr>
          <w:color w:val="auto"/>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E6615E">
      <w:pPr>
        <w:pStyle w:val="Default"/>
        <w:ind w:firstLine="709"/>
        <w:jc w:val="both"/>
        <w:rPr>
          <w:color w:val="auto"/>
          <w:sz w:val="28"/>
          <w:szCs w:val="28"/>
        </w:rPr>
      </w:pPr>
      <w:r w:rsidRPr="00D13CD8">
        <w:rPr>
          <w:color w:val="auto"/>
          <w:sz w:val="28"/>
          <w:szCs w:val="28"/>
        </w:rPr>
        <w:t>2</w:t>
      </w:r>
      <w:r w:rsidR="00E6615E" w:rsidRPr="00D13CD8">
        <w:rPr>
          <w:color w:val="auto"/>
          <w:sz w:val="28"/>
          <w:szCs w:val="28"/>
        </w:rPr>
        <w:t>5</w:t>
      </w:r>
      <w:r w:rsidR="00871435" w:rsidRPr="00D13CD8">
        <w:rPr>
          <w:color w:val="auto"/>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E6615E">
      <w:pPr>
        <w:pStyle w:val="Default"/>
        <w:ind w:firstLine="709"/>
        <w:jc w:val="both"/>
        <w:rPr>
          <w:color w:val="auto"/>
          <w:sz w:val="28"/>
          <w:szCs w:val="28"/>
        </w:rPr>
      </w:pPr>
      <w:r w:rsidRPr="00D13CD8">
        <w:rPr>
          <w:color w:val="auto"/>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color w:val="auto"/>
          <w:sz w:val="28"/>
          <w:szCs w:val="28"/>
        </w:rPr>
        <w:t>могут осуществляться</w:t>
      </w:r>
      <w:r w:rsidRPr="00D13CD8">
        <w:rPr>
          <w:color w:val="auto"/>
          <w:sz w:val="28"/>
          <w:szCs w:val="28"/>
        </w:rPr>
        <w:t xml:space="preserve">: </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proofErr w:type="gramStart"/>
      <w:r w:rsidRPr="00D13CD8">
        <w:rPr>
          <w:rFonts w:ascii="Times New Roman" w:eastAsiaTheme="minorHAnsi" w:hAnsi="Times New Roman" w:cs="Times New Roman"/>
          <w:snapToGrid/>
          <w:sz w:val="28"/>
          <w:szCs w:val="28"/>
          <w:lang w:eastAsia="en-US"/>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13CD8">
          <w:rPr>
            <w:rFonts w:ascii="Times New Roman" w:eastAsiaTheme="minorHAnsi" w:hAnsi="Times New Roman" w:cs="Times New Roman"/>
            <w:snapToGrid/>
            <w:sz w:val="28"/>
            <w:szCs w:val="28"/>
            <w:lang w:eastAsia="en-US"/>
          </w:rPr>
          <w:t>пунктом 7.2 части 1 статьи 16</w:t>
        </w:r>
      </w:hyperlink>
      <w:r w:rsidRPr="00D13CD8">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D13CD8">
        <w:rPr>
          <w:rFonts w:ascii="Times New Roman" w:eastAsiaTheme="minorHAnsi" w:hAnsi="Times New Roman" w:cs="Times New Roman"/>
          <w:snapToGrid/>
          <w:sz w:val="28"/>
          <w:szCs w:val="28"/>
          <w:lang w:eastAsia="en-US"/>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3) получение заявителем сведений о ходе выполнения запроса о предоставлении государственной или муниципальной услуги;</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13CD8">
          <w:rPr>
            <w:rFonts w:ascii="Times New Roman" w:eastAsiaTheme="minorHAnsi" w:hAnsi="Times New Roman" w:cs="Times New Roman"/>
            <w:snapToGrid/>
            <w:sz w:val="28"/>
            <w:szCs w:val="28"/>
            <w:lang w:eastAsia="en-US"/>
          </w:rPr>
          <w:t>частью 1 статьи 1</w:t>
        </w:r>
      </w:hyperlink>
      <w:r w:rsidRPr="00D13CD8">
        <w:rPr>
          <w:rFonts w:ascii="Times New Roman" w:eastAsiaTheme="minorHAnsi" w:hAnsi="Times New Roman" w:cs="Times New Roman"/>
          <w:snapToGrid/>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t>5) получение заявителем результата предоставления муниципальной услуги, если иное не установлено федеральным законом;</w:t>
      </w:r>
    </w:p>
    <w:p w:rsidR="00554107" w:rsidRPr="00D13CD8" w:rsidRDefault="00554107" w:rsidP="00E6615E">
      <w:pPr>
        <w:pStyle w:val="ConsPlusNormal"/>
        <w:ind w:firstLine="709"/>
        <w:jc w:val="both"/>
        <w:rPr>
          <w:rFonts w:ascii="Times New Roman" w:eastAsiaTheme="minorHAnsi" w:hAnsi="Times New Roman" w:cs="Times New Roman"/>
          <w:snapToGrid/>
          <w:sz w:val="28"/>
          <w:szCs w:val="28"/>
          <w:lang w:eastAsia="en-US"/>
        </w:rPr>
      </w:pPr>
      <w:r w:rsidRPr="00D13CD8">
        <w:rPr>
          <w:rFonts w:ascii="Times New Roman" w:eastAsiaTheme="minorHAnsi" w:hAnsi="Times New Roman" w:cs="Times New Roman"/>
          <w:snapToGrid/>
          <w:sz w:val="28"/>
          <w:szCs w:val="28"/>
          <w:lang w:eastAsia="en-US"/>
        </w:rPr>
        <w:lastRenderedPageBreak/>
        <w:t>6) иные действия, необходимые для предоставления муниципальной услуги.</w:t>
      </w:r>
    </w:p>
    <w:p w:rsidR="00871435" w:rsidRPr="00D13CD8" w:rsidRDefault="002E5453" w:rsidP="00E6615E">
      <w:pPr>
        <w:pStyle w:val="Default"/>
        <w:ind w:firstLine="709"/>
        <w:jc w:val="both"/>
        <w:rPr>
          <w:color w:val="auto"/>
          <w:sz w:val="28"/>
          <w:szCs w:val="28"/>
        </w:rPr>
      </w:pPr>
      <w:r w:rsidRPr="00D13CD8">
        <w:rPr>
          <w:color w:val="auto"/>
          <w:sz w:val="28"/>
          <w:szCs w:val="28"/>
        </w:rPr>
        <w:t>26</w:t>
      </w:r>
      <w:r w:rsidR="00871435" w:rsidRPr="00D13CD8">
        <w:rPr>
          <w:color w:val="auto"/>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13CD8" w:rsidRDefault="002E5453" w:rsidP="0058197C">
      <w:pPr>
        <w:pStyle w:val="2"/>
        <w:tabs>
          <w:tab w:val="left" w:pos="0"/>
        </w:tabs>
        <w:suppressAutoHyphens/>
        <w:snapToGrid w:val="0"/>
        <w:ind w:left="0" w:right="6" w:firstLine="709"/>
        <w:rPr>
          <w:color w:val="auto"/>
        </w:rPr>
      </w:pPr>
      <w:r w:rsidRPr="00D13CD8">
        <w:rPr>
          <w:color w:val="auto"/>
        </w:rPr>
        <w:t>26</w:t>
      </w:r>
      <w:r w:rsidR="0058197C" w:rsidRPr="00D13CD8">
        <w:rPr>
          <w:color w:val="auto"/>
        </w:rPr>
        <w:t>.1 Исчерпывающий перечень оснований оставления запроса о предоставлении муниципальной услуги без рассмотрения:</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D13CD8">
        <w:rPr>
          <w:color w:val="auto"/>
        </w:rPr>
        <w:t>,</w:t>
      </w:r>
      <w:proofErr w:type="gramEnd"/>
      <w:r w:rsidRPr="00D13CD8">
        <w:rPr>
          <w:color w:val="auto"/>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13CD8" w:rsidRDefault="0058197C" w:rsidP="0058197C">
      <w:pPr>
        <w:pStyle w:val="2"/>
        <w:tabs>
          <w:tab w:val="left" w:pos="0"/>
        </w:tabs>
        <w:suppressAutoHyphens/>
        <w:snapToGrid w:val="0"/>
        <w:ind w:left="0" w:right="6" w:firstLine="709"/>
        <w:rPr>
          <w:color w:val="auto"/>
        </w:rPr>
      </w:pPr>
      <w:r w:rsidRPr="00D13CD8">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58197C">
      <w:pPr>
        <w:pStyle w:val="a4"/>
        <w:tabs>
          <w:tab w:val="left" w:pos="1134"/>
        </w:tabs>
        <w:spacing w:before="0" w:beforeAutospacing="0" w:after="0" w:afterAutospacing="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lastRenderedPageBreak/>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xml:space="preserve">), </w:t>
      </w:r>
      <w:proofErr w:type="gramStart"/>
      <w:r w:rsidRPr="00D13CD8">
        <w:rPr>
          <w:sz w:val="28"/>
          <w:szCs w:val="28"/>
        </w:rPr>
        <w:t>обосновывающих</w:t>
      </w:r>
      <w:proofErr w:type="gramEnd"/>
      <w:r w:rsidRPr="00D13CD8">
        <w:rPr>
          <w:sz w:val="28"/>
          <w:szCs w:val="28"/>
        </w:rPr>
        <w:t xml:space="preserve"> доводы заявителя о наличии опечатки, а также содержащих правильные сведения.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lastRenderedPageBreak/>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58197C">
      <w:pPr>
        <w:pStyle w:val="a4"/>
        <w:tabs>
          <w:tab w:val="left" w:pos="1701"/>
        </w:tabs>
        <w:spacing w:before="0" w:beforeAutospacing="0" w:after="0" w:afterAutospacing="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58197C">
      <w:pPr>
        <w:pStyle w:val="a4"/>
        <w:tabs>
          <w:tab w:val="left" w:pos="1134"/>
          <w:tab w:val="left" w:pos="1560"/>
        </w:tabs>
        <w:spacing w:before="0" w:beforeAutospacing="0" w:after="0" w:afterAutospacing="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13CD8" w:rsidRDefault="002E5453" w:rsidP="0058197C">
      <w:pPr>
        <w:pStyle w:val="2"/>
        <w:tabs>
          <w:tab w:val="left" w:pos="0"/>
        </w:tabs>
        <w:suppressAutoHyphens/>
        <w:snapToGrid w:val="0"/>
        <w:ind w:left="0" w:right="6" w:firstLine="709"/>
        <w:rPr>
          <w:color w:val="auto"/>
        </w:rPr>
      </w:pPr>
      <w:r w:rsidRPr="00D13CD8">
        <w:rPr>
          <w:color w:val="auto"/>
        </w:rPr>
        <w:t>26</w:t>
      </w:r>
      <w:r w:rsidR="0058197C" w:rsidRPr="00D13CD8">
        <w:rPr>
          <w:color w:val="auto"/>
        </w:rPr>
        <w:t>.3</w:t>
      </w:r>
      <w:r w:rsidR="00E6615E" w:rsidRPr="00D13CD8">
        <w:rPr>
          <w:color w:val="auto"/>
        </w:rPr>
        <w:t>.</w:t>
      </w:r>
      <w:r w:rsidR="0058197C" w:rsidRPr="00D13CD8">
        <w:rPr>
          <w:color w:val="auto"/>
        </w:rPr>
        <w:t xml:space="preserve">В заявлении о выдаче </w:t>
      </w:r>
      <w:proofErr w:type="gramStart"/>
      <w:r w:rsidR="0058197C" w:rsidRPr="00D13CD8">
        <w:rPr>
          <w:color w:val="auto"/>
        </w:rPr>
        <w:t>дубликата документа, выданного по результатам предоставления муниципальной услуги указывается</w:t>
      </w:r>
      <w:proofErr w:type="gramEnd"/>
      <w:r w:rsidR="0058197C" w:rsidRPr="00D13CD8">
        <w:rPr>
          <w:color w:val="auto"/>
        </w:rPr>
        <w:t>:</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58197C">
      <w:pPr>
        <w:pStyle w:val="a4"/>
        <w:tabs>
          <w:tab w:val="left" w:pos="1134"/>
        </w:tabs>
        <w:spacing w:before="0" w:beforeAutospacing="0" w:after="0" w:afterAutospacing="0"/>
        <w:ind w:firstLine="709"/>
        <w:jc w:val="both"/>
        <w:rPr>
          <w:sz w:val="28"/>
          <w:szCs w:val="28"/>
        </w:rPr>
      </w:pPr>
      <w:proofErr w:type="gramStart"/>
      <w:r w:rsidRPr="00D13CD8">
        <w:rPr>
          <w:sz w:val="28"/>
          <w:szCs w:val="28"/>
        </w:rPr>
        <w:t>5)</w:t>
      </w:r>
      <w:r w:rsidRPr="00D13CD8">
        <w:rPr>
          <w:sz w:val="28"/>
          <w:szCs w:val="28"/>
        </w:rPr>
        <w:tab/>
        <w:t xml:space="preserve">для физических лиц – фамилия, имя, отчество (при наличии), адрес места жительства (места пребывания), адрес электронной почты (при </w:t>
      </w:r>
      <w:r w:rsidRPr="00D13CD8">
        <w:rPr>
          <w:sz w:val="28"/>
          <w:szCs w:val="28"/>
        </w:rPr>
        <w:lastRenderedPageBreak/>
        <w:t>наличии), номер контактного телефона, данные основного документа, удостоверяющего личность.</w:t>
      </w:r>
      <w:proofErr w:type="gramEnd"/>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 xml:space="preserve">Заявление о выдаче </w:t>
      </w:r>
      <w:proofErr w:type="gramStart"/>
      <w:r w:rsidRPr="00D13CD8">
        <w:rPr>
          <w:sz w:val="28"/>
          <w:szCs w:val="28"/>
        </w:rPr>
        <w:t>дубликата документа, выданного по результатам предоставления муниципальной услуги представляются</w:t>
      </w:r>
      <w:proofErr w:type="gramEnd"/>
      <w:r w:rsidRPr="00D13CD8">
        <w:rPr>
          <w:sz w:val="28"/>
          <w:szCs w:val="28"/>
        </w:rPr>
        <w:t xml:space="preserve"> в соответствии с пунктом </w:t>
      </w:r>
      <w:r w:rsidR="002E5453" w:rsidRPr="00D13CD8">
        <w:rPr>
          <w:sz w:val="28"/>
          <w:szCs w:val="28"/>
        </w:rPr>
        <w:t>28</w:t>
      </w:r>
      <w:r w:rsidRPr="00D13CD8">
        <w:rPr>
          <w:sz w:val="28"/>
          <w:szCs w:val="28"/>
        </w:rPr>
        <w:t>.</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58197C">
      <w:pPr>
        <w:pStyle w:val="a4"/>
        <w:tabs>
          <w:tab w:val="left" w:pos="1134"/>
          <w:tab w:val="left" w:pos="1701"/>
        </w:tabs>
        <w:spacing w:before="0" w:beforeAutospacing="0" w:after="0" w:afterAutospacing="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58197C">
      <w:pPr>
        <w:pStyle w:val="a4"/>
        <w:tabs>
          <w:tab w:val="left" w:pos="1134"/>
        </w:tabs>
        <w:spacing w:before="0" w:beforeAutospacing="0" w:after="0" w:afterAutospacing="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58197C">
      <w:pPr>
        <w:pStyle w:val="Default"/>
        <w:jc w:val="both"/>
        <w:rPr>
          <w:color w:val="auto"/>
          <w:sz w:val="28"/>
          <w:szCs w:val="28"/>
        </w:rPr>
      </w:pPr>
      <w:r w:rsidRPr="00D13CD8">
        <w:rPr>
          <w:color w:val="auto"/>
          <w:sz w:val="28"/>
          <w:szCs w:val="28"/>
        </w:rPr>
        <w:t>Дубликат документа направляется заявителю по почте или вручается лично.</w:t>
      </w:r>
    </w:p>
    <w:p w:rsidR="00D838CF" w:rsidRPr="003D700A" w:rsidRDefault="002E5453" w:rsidP="00D838CF">
      <w:pPr>
        <w:pStyle w:val="Default"/>
        <w:ind w:firstLine="709"/>
        <w:jc w:val="both"/>
        <w:rPr>
          <w:color w:val="auto"/>
          <w:sz w:val="28"/>
          <w:szCs w:val="28"/>
        </w:rPr>
      </w:pPr>
      <w:r w:rsidRPr="00D13CD8">
        <w:rPr>
          <w:color w:val="auto"/>
          <w:sz w:val="28"/>
          <w:szCs w:val="28"/>
        </w:rPr>
        <w:t>26</w:t>
      </w:r>
      <w:r w:rsidR="00D838CF" w:rsidRPr="00D13CD8">
        <w:rPr>
          <w:color w:val="auto"/>
          <w:sz w:val="28"/>
          <w:szCs w:val="28"/>
        </w:rPr>
        <w:t>.4</w:t>
      </w:r>
      <w:r w:rsidR="00E6615E" w:rsidRPr="00D13CD8">
        <w:rPr>
          <w:color w:val="auto"/>
          <w:sz w:val="28"/>
          <w:szCs w:val="28"/>
        </w:rPr>
        <w:t>.</w:t>
      </w:r>
      <w:r w:rsidR="00D838CF" w:rsidRPr="00D13CD8">
        <w:rPr>
          <w:color w:val="auto"/>
          <w:sz w:val="28"/>
          <w:szCs w:val="28"/>
        </w:rPr>
        <w:t xml:space="preserve"> Муниципальная услуга предоставляется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Иные требования для предоставления муниципальной услуги через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отсутствуют. Запись на прием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для подачи запроса возможна посредством официального сайта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w:t>
      </w:r>
      <w:r w:rsidR="00836BF3" w:rsidRPr="00D13CD8">
        <w:rPr>
          <w:color w:val="auto"/>
          <w:sz w:val="28"/>
          <w:szCs w:val="28"/>
        </w:rPr>
        <w:t>http://www.altai-mfc.ru/</w:t>
      </w:r>
      <w:r w:rsidR="00D838CF" w:rsidRPr="00D13CD8">
        <w:rPr>
          <w:color w:val="auto"/>
          <w:sz w:val="28"/>
          <w:szCs w:val="28"/>
        </w:rPr>
        <w:t xml:space="preserve">), по телефону единой справочной службы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 </w:t>
      </w:r>
      <w:r w:rsidR="00836BF3" w:rsidRPr="00D13CD8">
        <w:rPr>
          <w:color w:val="auto"/>
          <w:sz w:val="28"/>
          <w:szCs w:val="28"/>
        </w:rPr>
        <w:t>8(38844) 21-00-4</w:t>
      </w:r>
      <w:r w:rsidR="00D838CF" w:rsidRPr="00D13CD8">
        <w:rPr>
          <w:color w:val="auto"/>
          <w:sz w:val="28"/>
          <w:szCs w:val="28"/>
        </w:rPr>
        <w:t xml:space="preserve">, в терминале электронной очереди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лично при обращении в </w:t>
      </w:r>
      <w:r w:rsidR="00836BF3" w:rsidRPr="00D13CD8">
        <w:rPr>
          <w:color w:val="auto"/>
          <w:sz w:val="28"/>
          <w:szCs w:val="28"/>
        </w:rPr>
        <w:t>«</w:t>
      </w:r>
      <w:r w:rsidR="00D838CF" w:rsidRPr="00D13CD8">
        <w:rPr>
          <w:color w:val="auto"/>
          <w:sz w:val="28"/>
          <w:szCs w:val="28"/>
        </w:rPr>
        <w:t>МФЦ</w:t>
      </w:r>
      <w:r w:rsidR="00836BF3" w:rsidRPr="00D13CD8">
        <w:rPr>
          <w:color w:val="auto"/>
          <w:sz w:val="28"/>
          <w:szCs w:val="28"/>
        </w:rPr>
        <w:t>»</w:t>
      </w:r>
      <w:r w:rsidR="00D838CF" w:rsidRPr="00D13CD8">
        <w:rPr>
          <w:color w:val="auto"/>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71435" w:rsidRPr="00EB4090" w:rsidRDefault="000C3A78" w:rsidP="00F964D5">
      <w:pPr>
        <w:pStyle w:val="Default"/>
        <w:jc w:val="center"/>
        <w:rPr>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lastRenderedPageBreak/>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42685C" w:rsidRPr="0042685C" w:rsidRDefault="0042685C" w:rsidP="0042685C">
      <w:pPr>
        <w:widowControl w:val="0"/>
        <w:numPr>
          <w:ilvl w:val="0"/>
          <w:numId w:val="19"/>
        </w:numPr>
        <w:tabs>
          <w:tab w:val="left" w:pos="993"/>
        </w:tabs>
        <w:suppressAutoHyphens/>
        <w:autoSpaceDE w:val="0"/>
        <w:ind w:left="0" w:firstLine="709"/>
        <w:jc w:val="both"/>
        <w:rPr>
          <w:sz w:val="28"/>
          <w:szCs w:val="28"/>
        </w:rPr>
      </w:pPr>
      <w:r w:rsidRPr="0042685C">
        <w:rPr>
          <w:sz w:val="28"/>
          <w:szCs w:val="28"/>
        </w:rPr>
        <w:t>прием и регистрация заявления на предоставление муниципальной услуги и прилагаемых к нему документов;</w:t>
      </w:r>
    </w:p>
    <w:p w:rsidR="0042685C" w:rsidRPr="0042685C" w:rsidRDefault="0042685C" w:rsidP="0042685C">
      <w:pPr>
        <w:widowControl w:val="0"/>
        <w:numPr>
          <w:ilvl w:val="0"/>
          <w:numId w:val="19"/>
        </w:numPr>
        <w:tabs>
          <w:tab w:val="left" w:pos="993"/>
        </w:tabs>
        <w:suppressAutoHyphens/>
        <w:autoSpaceDE w:val="0"/>
        <w:ind w:left="0" w:firstLine="709"/>
        <w:jc w:val="both"/>
        <w:rPr>
          <w:sz w:val="28"/>
          <w:szCs w:val="28"/>
        </w:rPr>
      </w:pPr>
      <w:r w:rsidRPr="0042685C">
        <w:rPr>
          <w:sz w:val="28"/>
          <w:szCs w:val="28"/>
        </w:rPr>
        <w:t>проверка документов, необходимых для принятия решения о согласовании переустройства и (или) перепланировки жилого помещения;</w:t>
      </w:r>
    </w:p>
    <w:p w:rsidR="0042685C" w:rsidRPr="0042685C" w:rsidRDefault="0042685C" w:rsidP="0042685C">
      <w:pPr>
        <w:widowControl w:val="0"/>
        <w:numPr>
          <w:ilvl w:val="0"/>
          <w:numId w:val="19"/>
        </w:numPr>
        <w:tabs>
          <w:tab w:val="left" w:pos="993"/>
        </w:tabs>
        <w:suppressAutoHyphens/>
        <w:autoSpaceDE w:val="0"/>
        <w:ind w:left="0" w:firstLine="709"/>
        <w:jc w:val="both"/>
        <w:rPr>
          <w:sz w:val="28"/>
          <w:szCs w:val="28"/>
        </w:rPr>
      </w:pPr>
      <w:r w:rsidRPr="0042685C">
        <w:rPr>
          <w:sz w:val="28"/>
          <w:szCs w:val="28"/>
        </w:rPr>
        <w:t>запрос и получение документов, необходимых для принятия решения о согласовании переустройства и (или) перепланировки жилого помещения, в рамках межведомственного взаимодействия;</w:t>
      </w:r>
    </w:p>
    <w:p w:rsidR="0042685C" w:rsidRPr="0042685C" w:rsidRDefault="0042685C" w:rsidP="0042685C">
      <w:pPr>
        <w:widowControl w:val="0"/>
        <w:numPr>
          <w:ilvl w:val="0"/>
          <w:numId w:val="19"/>
        </w:numPr>
        <w:tabs>
          <w:tab w:val="left" w:pos="993"/>
        </w:tabs>
        <w:suppressAutoHyphens/>
        <w:autoSpaceDE w:val="0"/>
        <w:autoSpaceDN w:val="0"/>
        <w:adjustRightInd w:val="0"/>
        <w:ind w:left="0" w:firstLine="709"/>
        <w:contextualSpacing/>
        <w:jc w:val="both"/>
        <w:outlineLvl w:val="1"/>
        <w:rPr>
          <w:rFonts w:eastAsia="SimSun"/>
          <w:bCs/>
          <w:kern w:val="2"/>
          <w:sz w:val="28"/>
          <w:szCs w:val="28"/>
          <w:lang w:eastAsia="hi-IN" w:bidi="hi-IN"/>
        </w:rPr>
      </w:pPr>
      <w:r w:rsidRPr="0042685C">
        <w:rPr>
          <w:sz w:val="28"/>
          <w:szCs w:val="28"/>
        </w:rPr>
        <w:t>подготовка и выдача решения о согласовании переустройства и (или) перепланировки жилого помещения или мотивированного отказа в выдаче такого решения.</w:t>
      </w:r>
    </w:p>
    <w:p w:rsidR="00FE2706" w:rsidRPr="00FE2706" w:rsidRDefault="000C3A78" w:rsidP="0042685C">
      <w:pPr>
        <w:pStyle w:val="Default"/>
        <w:tabs>
          <w:tab w:val="left" w:pos="993"/>
        </w:tabs>
        <w:ind w:firstLine="709"/>
        <w:jc w:val="center"/>
        <w:rPr>
          <w:b/>
          <w:bCs/>
          <w:sz w:val="28"/>
          <w:szCs w:val="28"/>
        </w:rPr>
      </w:pPr>
      <w:r w:rsidRPr="0042685C">
        <w:rPr>
          <w:b/>
          <w:bCs/>
          <w:sz w:val="28"/>
          <w:szCs w:val="28"/>
        </w:rPr>
        <w:t xml:space="preserve">3.2 </w:t>
      </w:r>
      <w:r w:rsidR="00FE2706" w:rsidRPr="0042685C">
        <w:rPr>
          <w:b/>
          <w:bCs/>
          <w:sz w:val="28"/>
          <w:szCs w:val="28"/>
        </w:rPr>
        <w:t>Прием и регистрация</w:t>
      </w:r>
      <w:r w:rsidR="00FE2706" w:rsidRPr="00FE2706">
        <w:rPr>
          <w:b/>
          <w:bCs/>
          <w:sz w:val="28"/>
          <w:szCs w:val="28"/>
        </w:rPr>
        <w:t xml:space="preserve"> заявления на предоставление</w:t>
      </w:r>
    </w:p>
    <w:p w:rsidR="00FE2706" w:rsidRP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3039DF" w:rsidRPr="00FE2706" w:rsidRDefault="002E5453" w:rsidP="00FE2706">
      <w:pPr>
        <w:pStyle w:val="Default"/>
        <w:ind w:firstLine="709"/>
        <w:jc w:val="both"/>
        <w:rPr>
          <w:color w:val="auto"/>
          <w:sz w:val="28"/>
          <w:szCs w:val="28"/>
        </w:rPr>
      </w:pPr>
      <w:r w:rsidRPr="00FE2706">
        <w:rPr>
          <w:color w:val="auto"/>
          <w:sz w:val="28"/>
          <w:szCs w:val="28"/>
        </w:rPr>
        <w:t>28</w:t>
      </w:r>
      <w:r w:rsidR="00871435" w:rsidRPr="00FE2706">
        <w:rPr>
          <w:color w:val="auto"/>
          <w:sz w:val="28"/>
          <w:szCs w:val="28"/>
        </w:rPr>
        <w:t xml:space="preserve">. </w:t>
      </w:r>
      <w:r w:rsidR="003039DF" w:rsidRPr="00FE2706">
        <w:rPr>
          <w:color w:val="auto"/>
          <w:sz w:val="28"/>
          <w:szCs w:val="28"/>
        </w:rPr>
        <w:t xml:space="preserve">Основанием для начала административной процедуры является обращение заявителя в </w:t>
      </w:r>
      <w:r w:rsidR="007E7480">
        <w:rPr>
          <w:color w:val="auto"/>
          <w:sz w:val="28"/>
          <w:szCs w:val="28"/>
        </w:rPr>
        <w:t>О</w:t>
      </w:r>
      <w:r w:rsidR="003039DF" w:rsidRPr="00FE2706">
        <w:rPr>
          <w:color w:val="auto"/>
          <w:sz w:val="28"/>
          <w:szCs w:val="28"/>
        </w:rPr>
        <w:t xml:space="preserve">тдел с заявлением </w:t>
      </w:r>
      <w:r w:rsidRPr="00FE2706">
        <w:rPr>
          <w:color w:val="auto"/>
          <w:sz w:val="28"/>
          <w:szCs w:val="28"/>
        </w:rPr>
        <w:t xml:space="preserve">по форме согласно приложению </w:t>
      </w:r>
      <w:r w:rsidR="00E6615E" w:rsidRPr="00FE2706">
        <w:rPr>
          <w:color w:val="auto"/>
          <w:sz w:val="28"/>
          <w:szCs w:val="28"/>
        </w:rPr>
        <w:t>№</w:t>
      </w:r>
      <w:r w:rsidRPr="00FE2706">
        <w:rPr>
          <w:color w:val="auto"/>
          <w:sz w:val="28"/>
          <w:szCs w:val="28"/>
        </w:rPr>
        <w:t>2</w:t>
      </w:r>
      <w:r w:rsidR="00FE2706" w:rsidRPr="00FE2706">
        <w:rPr>
          <w:color w:val="auto"/>
          <w:sz w:val="28"/>
          <w:szCs w:val="28"/>
        </w:rPr>
        <w:t xml:space="preserve"> </w:t>
      </w:r>
      <w:r w:rsidR="00FE2706" w:rsidRPr="00FE2706">
        <w:rPr>
          <w:sz w:val="28"/>
          <w:szCs w:val="28"/>
        </w:rPr>
        <w:t>к настоящему Административному регламенту</w:t>
      </w:r>
      <w:r w:rsidRPr="00FE2706">
        <w:rPr>
          <w:color w:val="auto"/>
          <w:sz w:val="28"/>
          <w:szCs w:val="28"/>
        </w:rPr>
        <w:t xml:space="preserve"> </w:t>
      </w:r>
      <w:r w:rsidR="003039DF" w:rsidRPr="00FE2706">
        <w:rPr>
          <w:color w:val="auto"/>
          <w:sz w:val="28"/>
          <w:szCs w:val="28"/>
        </w:rPr>
        <w:t>и приложенными документами, указанными в пункт</w:t>
      </w:r>
      <w:r w:rsidR="0042685C">
        <w:rPr>
          <w:color w:val="auto"/>
          <w:sz w:val="28"/>
          <w:szCs w:val="28"/>
        </w:rPr>
        <w:t>ах</w:t>
      </w:r>
      <w:r w:rsidR="003039DF" w:rsidRPr="00FE2706">
        <w:rPr>
          <w:color w:val="auto"/>
          <w:sz w:val="28"/>
          <w:szCs w:val="28"/>
        </w:rPr>
        <w:t xml:space="preserve"> 1</w:t>
      </w:r>
      <w:r w:rsidR="00E6615E" w:rsidRPr="00FE2706">
        <w:rPr>
          <w:color w:val="auto"/>
          <w:sz w:val="28"/>
          <w:szCs w:val="28"/>
        </w:rPr>
        <w:t>0</w:t>
      </w:r>
      <w:r w:rsidR="0042685C">
        <w:rPr>
          <w:color w:val="auto"/>
          <w:sz w:val="28"/>
          <w:szCs w:val="28"/>
        </w:rPr>
        <w:t>-11</w:t>
      </w:r>
      <w:r w:rsidR="00D86D35" w:rsidRPr="00FE2706">
        <w:rPr>
          <w:color w:val="auto"/>
          <w:sz w:val="28"/>
          <w:szCs w:val="28"/>
        </w:rPr>
        <w:t xml:space="preserve"> </w:t>
      </w:r>
      <w:r w:rsidR="003039DF" w:rsidRPr="00FE2706">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lastRenderedPageBreak/>
        <w:t>32</w:t>
      </w:r>
      <w:r w:rsidR="003039DF" w:rsidRPr="00FE2706">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ЕПГУ</w:t>
      </w:r>
      <w:r w:rsidR="003039DF"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 xml:space="preserve">(далее специалист, ответственный за предоставление муниципальной услуги). </w:t>
      </w:r>
    </w:p>
    <w:p w:rsidR="002E4A41" w:rsidRPr="0042685C" w:rsidRDefault="003039DF" w:rsidP="003039DF">
      <w:pPr>
        <w:pStyle w:val="Default"/>
        <w:ind w:firstLine="709"/>
        <w:jc w:val="both"/>
        <w:rPr>
          <w:color w:val="auto"/>
          <w:sz w:val="28"/>
          <w:szCs w:val="28"/>
        </w:rPr>
      </w:pPr>
      <w:r w:rsidRPr="00FE2706">
        <w:rPr>
          <w:color w:val="auto"/>
          <w:sz w:val="28"/>
          <w:szCs w:val="28"/>
        </w:rPr>
        <w:t xml:space="preserve">Результатом административной процедуры является прием и </w:t>
      </w:r>
      <w:r w:rsidRPr="0042685C">
        <w:rPr>
          <w:color w:val="auto"/>
          <w:sz w:val="28"/>
          <w:szCs w:val="28"/>
        </w:rPr>
        <w:t>регистрация документов, представленных заявителем.</w:t>
      </w:r>
    </w:p>
    <w:p w:rsidR="0042685C" w:rsidRPr="0042685C" w:rsidRDefault="00FE2706" w:rsidP="0042685C">
      <w:pPr>
        <w:pStyle w:val="ConsPlusTitle"/>
        <w:widowControl/>
        <w:tabs>
          <w:tab w:val="left" w:pos="-360"/>
          <w:tab w:val="left" w:pos="180"/>
          <w:tab w:val="left" w:pos="1134"/>
        </w:tabs>
        <w:ind w:firstLine="709"/>
        <w:jc w:val="both"/>
        <w:rPr>
          <w:rFonts w:ascii="Times New Roman" w:hAnsi="Times New Roman" w:cs="Times New Roman"/>
          <w:bCs/>
          <w:sz w:val="28"/>
          <w:szCs w:val="28"/>
        </w:rPr>
      </w:pPr>
      <w:r w:rsidRPr="0042685C">
        <w:rPr>
          <w:rFonts w:ascii="Times New Roman" w:hAnsi="Times New Roman" w:cs="Times New Roman"/>
          <w:sz w:val="28"/>
          <w:szCs w:val="28"/>
        </w:rPr>
        <w:t xml:space="preserve">3.3. </w:t>
      </w:r>
      <w:r w:rsidR="0042685C" w:rsidRPr="0042685C">
        <w:rPr>
          <w:rFonts w:ascii="Times New Roman" w:hAnsi="Times New Roman" w:cs="Times New Roman"/>
          <w:bCs/>
          <w:sz w:val="28"/>
          <w:szCs w:val="28"/>
        </w:rPr>
        <w:t>Проверка документов, необходимых для принятия решения о согласовании переустройства и (или) перепланировки жилого помещения</w:t>
      </w:r>
    </w:p>
    <w:p w:rsidR="0042685C" w:rsidRPr="0042685C" w:rsidRDefault="0042685C" w:rsidP="0042685C">
      <w:pPr>
        <w:tabs>
          <w:tab w:val="left" w:pos="-360"/>
          <w:tab w:val="left" w:pos="180"/>
          <w:tab w:val="left" w:pos="1134"/>
        </w:tabs>
        <w:autoSpaceDE w:val="0"/>
        <w:autoSpaceDN w:val="0"/>
        <w:adjustRightInd w:val="0"/>
        <w:ind w:firstLine="709"/>
        <w:jc w:val="both"/>
        <w:rPr>
          <w:bCs/>
          <w:sz w:val="28"/>
          <w:szCs w:val="28"/>
        </w:rPr>
      </w:pPr>
      <w:r>
        <w:rPr>
          <w:bCs/>
          <w:sz w:val="28"/>
          <w:szCs w:val="28"/>
        </w:rPr>
        <w:t xml:space="preserve">34. </w:t>
      </w:r>
      <w:r w:rsidRPr="0042685C">
        <w:rPr>
          <w:bCs/>
          <w:sz w:val="28"/>
          <w:szCs w:val="28"/>
        </w:rPr>
        <w:t xml:space="preserve">Юридическим фактом, инициирующим начало административной процедуры, является поступление </w:t>
      </w:r>
      <w:r w:rsidRPr="0042685C">
        <w:rPr>
          <w:sz w:val="28"/>
          <w:szCs w:val="28"/>
        </w:rPr>
        <w:t xml:space="preserve">в </w:t>
      </w:r>
      <w:r w:rsidRPr="0042685C">
        <w:rPr>
          <w:bCs/>
          <w:sz w:val="28"/>
          <w:szCs w:val="28"/>
        </w:rPr>
        <w:t>отдел архитектуры и градостроительства Администрации муниципального образования «Майминский район»</w:t>
      </w:r>
      <w:r w:rsidRPr="0042685C">
        <w:rPr>
          <w:rFonts w:ascii="Arial" w:hAnsi="Arial" w:cs="Arial"/>
          <w:b/>
          <w:bCs/>
          <w:sz w:val="28"/>
          <w:szCs w:val="28"/>
        </w:rPr>
        <w:t xml:space="preserve"> </w:t>
      </w:r>
      <w:r w:rsidRPr="0042685C">
        <w:rPr>
          <w:bCs/>
          <w:sz w:val="28"/>
          <w:szCs w:val="28"/>
        </w:rPr>
        <w:t xml:space="preserve">заявления с отметкой о регистрации на предоставление муниципальной услуги и прилагаемых к нему документов, предусмотренных </w:t>
      </w:r>
      <w:r w:rsidRPr="00FE2706">
        <w:rPr>
          <w:sz w:val="28"/>
          <w:szCs w:val="28"/>
        </w:rPr>
        <w:t>в пункт</w:t>
      </w:r>
      <w:r>
        <w:rPr>
          <w:sz w:val="28"/>
          <w:szCs w:val="28"/>
        </w:rPr>
        <w:t>ах</w:t>
      </w:r>
      <w:r w:rsidRPr="00FE2706">
        <w:rPr>
          <w:sz w:val="28"/>
          <w:szCs w:val="28"/>
        </w:rPr>
        <w:t xml:space="preserve"> 10</w:t>
      </w:r>
      <w:r>
        <w:rPr>
          <w:sz w:val="28"/>
          <w:szCs w:val="28"/>
        </w:rPr>
        <w:t>-11</w:t>
      </w:r>
      <w:r w:rsidRPr="00FE2706">
        <w:rPr>
          <w:sz w:val="28"/>
          <w:szCs w:val="28"/>
        </w:rPr>
        <w:t xml:space="preserve"> настоящего Административного регламента</w:t>
      </w:r>
      <w:r w:rsidRPr="0042685C">
        <w:rPr>
          <w:bCs/>
          <w:sz w:val="28"/>
          <w:szCs w:val="28"/>
        </w:rPr>
        <w:t xml:space="preserve">. </w:t>
      </w:r>
    </w:p>
    <w:p w:rsidR="0042685C" w:rsidRPr="0042685C" w:rsidRDefault="0042685C" w:rsidP="0042685C">
      <w:pPr>
        <w:tabs>
          <w:tab w:val="left" w:pos="-360"/>
          <w:tab w:val="left" w:pos="180"/>
          <w:tab w:val="left" w:pos="1134"/>
        </w:tabs>
        <w:autoSpaceDE w:val="0"/>
        <w:autoSpaceDN w:val="0"/>
        <w:adjustRightInd w:val="0"/>
        <w:ind w:firstLine="709"/>
        <w:jc w:val="both"/>
        <w:rPr>
          <w:bCs/>
          <w:sz w:val="28"/>
          <w:szCs w:val="28"/>
        </w:rPr>
      </w:pPr>
      <w:r>
        <w:rPr>
          <w:bCs/>
          <w:sz w:val="28"/>
          <w:szCs w:val="28"/>
        </w:rPr>
        <w:t xml:space="preserve">35. </w:t>
      </w:r>
      <w:r w:rsidRPr="0042685C">
        <w:rPr>
          <w:bCs/>
          <w:sz w:val="28"/>
          <w:szCs w:val="28"/>
        </w:rPr>
        <w:t xml:space="preserve">После приема и регистрации заявления на предоставление муниципальной услуги и прилагаемых к нему документов специалист </w:t>
      </w:r>
      <w:r>
        <w:rPr>
          <w:bCs/>
          <w:sz w:val="28"/>
          <w:szCs w:val="28"/>
        </w:rPr>
        <w:t>О</w:t>
      </w:r>
      <w:r w:rsidRPr="0042685C">
        <w:rPr>
          <w:bCs/>
          <w:sz w:val="28"/>
          <w:szCs w:val="28"/>
        </w:rPr>
        <w:t>тдела, ответственный за подготовку решения о согласовании переустройства и (или) перепланировки жилого помещения, осуществляет:</w:t>
      </w:r>
    </w:p>
    <w:p w:rsidR="0042685C" w:rsidRPr="0042685C" w:rsidRDefault="0042685C" w:rsidP="0042685C">
      <w:pPr>
        <w:widowControl w:val="0"/>
        <w:tabs>
          <w:tab w:val="left" w:pos="1134"/>
        </w:tabs>
        <w:suppressAutoHyphens/>
        <w:autoSpaceDE w:val="0"/>
        <w:ind w:firstLine="709"/>
        <w:jc w:val="both"/>
        <w:rPr>
          <w:sz w:val="28"/>
          <w:szCs w:val="28"/>
        </w:rPr>
      </w:pPr>
      <w:r>
        <w:rPr>
          <w:sz w:val="28"/>
          <w:szCs w:val="28"/>
        </w:rPr>
        <w:t xml:space="preserve">- </w:t>
      </w:r>
      <w:r w:rsidRPr="0042685C">
        <w:rPr>
          <w:sz w:val="28"/>
          <w:szCs w:val="28"/>
        </w:rPr>
        <w:t>проверку наличия документов, необходимых для принятия решения о согласовании переустройства и (или) перепланировки жилого помещения;</w:t>
      </w:r>
    </w:p>
    <w:p w:rsidR="0042685C" w:rsidRPr="0042685C" w:rsidRDefault="0042685C" w:rsidP="0042685C">
      <w:pPr>
        <w:widowControl w:val="0"/>
        <w:tabs>
          <w:tab w:val="left" w:pos="1134"/>
        </w:tabs>
        <w:suppressAutoHyphens/>
        <w:autoSpaceDE w:val="0"/>
        <w:ind w:firstLine="709"/>
        <w:jc w:val="both"/>
        <w:rPr>
          <w:sz w:val="28"/>
          <w:szCs w:val="28"/>
        </w:rPr>
      </w:pPr>
      <w:r>
        <w:rPr>
          <w:sz w:val="28"/>
          <w:szCs w:val="28"/>
        </w:rPr>
        <w:t xml:space="preserve">- </w:t>
      </w:r>
      <w:r w:rsidRPr="0042685C">
        <w:rPr>
          <w:sz w:val="28"/>
          <w:szCs w:val="28"/>
        </w:rPr>
        <w:t>проверку соответствия проекта переустройства и (или) перепланировки жилого помещения требованиям законодательства;</w:t>
      </w:r>
    </w:p>
    <w:p w:rsidR="0042685C" w:rsidRPr="0042685C" w:rsidRDefault="0042685C" w:rsidP="0042685C">
      <w:pPr>
        <w:widowControl w:val="0"/>
        <w:tabs>
          <w:tab w:val="left" w:pos="1134"/>
        </w:tabs>
        <w:suppressAutoHyphens/>
        <w:autoSpaceDE w:val="0"/>
        <w:ind w:firstLine="709"/>
        <w:jc w:val="both"/>
        <w:rPr>
          <w:sz w:val="28"/>
          <w:szCs w:val="28"/>
        </w:rPr>
      </w:pPr>
      <w:r>
        <w:rPr>
          <w:sz w:val="28"/>
          <w:szCs w:val="28"/>
        </w:rPr>
        <w:t xml:space="preserve">- </w:t>
      </w:r>
      <w:r w:rsidRPr="0042685C">
        <w:rPr>
          <w:sz w:val="28"/>
          <w:szCs w:val="28"/>
        </w:rPr>
        <w:t>согласовывает проект переустройства и (или) перепланировки с уполномоченными органами в случае, если в представленном заявителем проекте отсутствую необходимые согласования.</w:t>
      </w:r>
    </w:p>
    <w:p w:rsidR="0042685C" w:rsidRPr="0042685C" w:rsidRDefault="0042685C" w:rsidP="0042685C">
      <w:pPr>
        <w:tabs>
          <w:tab w:val="left" w:pos="1134"/>
        </w:tabs>
        <w:autoSpaceDE w:val="0"/>
        <w:autoSpaceDN w:val="0"/>
        <w:adjustRightInd w:val="0"/>
        <w:ind w:firstLine="709"/>
        <w:jc w:val="both"/>
        <w:rPr>
          <w:sz w:val="28"/>
          <w:szCs w:val="28"/>
        </w:rPr>
      </w:pPr>
      <w:r>
        <w:rPr>
          <w:sz w:val="28"/>
          <w:szCs w:val="28"/>
        </w:rPr>
        <w:t xml:space="preserve">36. </w:t>
      </w:r>
      <w:r w:rsidRPr="0042685C">
        <w:rPr>
          <w:sz w:val="28"/>
          <w:szCs w:val="28"/>
        </w:rPr>
        <w:t>Результатом административной процедуры является результат проверки документов, необходимых для принятия решения о выдаче решения о согласовании переустройства и (или) перепланировки жилого помещения и соответствия проекта переустройства и (или) перепланировки жилого помещения.</w:t>
      </w:r>
    </w:p>
    <w:p w:rsidR="0042685C" w:rsidRPr="0042685C" w:rsidRDefault="0042685C" w:rsidP="0042685C">
      <w:pPr>
        <w:tabs>
          <w:tab w:val="left" w:pos="-360"/>
          <w:tab w:val="left" w:pos="180"/>
          <w:tab w:val="left" w:pos="1134"/>
        </w:tabs>
        <w:autoSpaceDE w:val="0"/>
        <w:autoSpaceDN w:val="0"/>
        <w:adjustRightInd w:val="0"/>
        <w:ind w:firstLine="709"/>
        <w:jc w:val="both"/>
        <w:rPr>
          <w:bCs/>
          <w:sz w:val="28"/>
          <w:szCs w:val="28"/>
        </w:rPr>
      </w:pPr>
    </w:p>
    <w:p w:rsidR="0042685C" w:rsidRPr="0042685C" w:rsidRDefault="0042685C" w:rsidP="0042685C">
      <w:pPr>
        <w:tabs>
          <w:tab w:val="left" w:pos="-360"/>
          <w:tab w:val="left" w:pos="180"/>
          <w:tab w:val="left" w:pos="1134"/>
        </w:tabs>
        <w:autoSpaceDE w:val="0"/>
        <w:autoSpaceDN w:val="0"/>
        <w:adjustRightInd w:val="0"/>
        <w:ind w:firstLine="709"/>
        <w:jc w:val="center"/>
        <w:rPr>
          <w:b/>
          <w:bCs/>
          <w:sz w:val="28"/>
          <w:szCs w:val="28"/>
        </w:rPr>
      </w:pPr>
      <w:r>
        <w:rPr>
          <w:b/>
          <w:bCs/>
          <w:sz w:val="28"/>
          <w:szCs w:val="28"/>
        </w:rPr>
        <w:lastRenderedPageBreak/>
        <w:t xml:space="preserve">3.4. </w:t>
      </w:r>
      <w:r w:rsidRPr="0042685C">
        <w:rPr>
          <w:b/>
          <w:bCs/>
          <w:sz w:val="28"/>
          <w:szCs w:val="28"/>
        </w:rPr>
        <w:t>Запрос и получение документов, необходимых для принятия решения о согласовании переустройства и (или) перепланировки жилого помещения, в рамках межведомственного взаимодействия</w:t>
      </w:r>
    </w:p>
    <w:p w:rsidR="0042685C" w:rsidRPr="0042685C" w:rsidRDefault="0042685C" w:rsidP="0042685C">
      <w:pPr>
        <w:tabs>
          <w:tab w:val="left" w:pos="-360"/>
          <w:tab w:val="left" w:pos="180"/>
          <w:tab w:val="left" w:pos="1134"/>
        </w:tabs>
        <w:autoSpaceDE w:val="0"/>
        <w:autoSpaceDN w:val="0"/>
        <w:adjustRightInd w:val="0"/>
        <w:ind w:firstLine="709"/>
        <w:jc w:val="both"/>
        <w:rPr>
          <w:bCs/>
          <w:sz w:val="28"/>
          <w:szCs w:val="28"/>
        </w:rPr>
      </w:pPr>
    </w:p>
    <w:p w:rsidR="0042685C" w:rsidRPr="0042685C" w:rsidRDefault="0042685C" w:rsidP="0042685C">
      <w:pPr>
        <w:tabs>
          <w:tab w:val="left" w:pos="-360"/>
          <w:tab w:val="left" w:pos="180"/>
          <w:tab w:val="left" w:pos="1134"/>
        </w:tabs>
        <w:autoSpaceDE w:val="0"/>
        <w:autoSpaceDN w:val="0"/>
        <w:adjustRightInd w:val="0"/>
        <w:ind w:firstLine="709"/>
        <w:jc w:val="both"/>
        <w:rPr>
          <w:bCs/>
          <w:sz w:val="28"/>
          <w:szCs w:val="28"/>
        </w:rPr>
      </w:pPr>
      <w:r>
        <w:rPr>
          <w:bCs/>
          <w:sz w:val="28"/>
          <w:szCs w:val="28"/>
        </w:rPr>
        <w:t xml:space="preserve">37. </w:t>
      </w:r>
      <w:r w:rsidRPr="0042685C">
        <w:rPr>
          <w:bCs/>
          <w:sz w:val="28"/>
          <w:szCs w:val="28"/>
        </w:rPr>
        <w:t>Юридическим фактом, инициирующим начало административной процедуры, является положительный результат проверки документов, необходимых для принятия решения о выдаче решения о согласовании переустройства и (или) перепланировки жилого помещения, а также соответствие проекта переустройства и (или) перепланировки жилого помещения требованиям законодательства.</w:t>
      </w:r>
    </w:p>
    <w:p w:rsidR="0042685C" w:rsidRPr="0042685C" w:rsidRDefault="0042685C" w:rsidP="0042685C">
      <w:pPr>
        <w:tabs>
          <w:tab w:val="left" w:pos="1134"/>
        </w:tabs>
        <w:autoSpaceDE w:val="0"/>
        <w:autoSpaceDN w:val="0"/>
        <w:adjustRightInd w:val="0"/>
        <w:ind w:firstLine="709"/>
        <w:contextualSpacing/>
        <w:jc w:val="both"/>
        <w:rPr>
          <w:sz w:val="28"/>
          <w:szCs w:val="28"/>
        </w:rPr>
      </w:pPr>
      <w:r w:rsidRPr="0042685C">
        <w:rPr>
          <w:sz w:val="28"/>
          <w:szCs w:val="28"/>
        </w:rPr>
        <w:t xml:space="preserve"> </w:t>
      </w:r>
      <w:r>
        <w:rPr>
          <w:sz w:val="28"/>
          <w:szCs w:val="28"/>
        </w:rPr>
        <w:t xml:space="preserve">38. </w:t>
      </w:r>
      <w:proofErr w:type="gramStart"/>
      <w:r w:rsidRPr="0042685C">
        <w:rPr>
          <w:sz w:val="28"/>
          <w:szCs w:val="28"/>
        </w:rPr>
        <w:t xml:space="preserve">Документы (их копии или сведения, содержащиеся в них), необходимые для принятия решения о согласовании переустройства и (или) перепланировки жилого помещения и предусмотренные </w:t>
      </w:r>
      <w:hyperlink r:id="rId29" w:anchor="Par94" w:history="1">
        <w:r w:rsidRPr="0042685C">
          <w:rPr>
            <w:sz w:val="28"/>
            <w:szCs w:val="28"/>
          </w:rPr>
          <w:t>пункт</w:t>
        </w:r>
      </w:hyperlink>
      <w:r w:rsidRPr="0042685C">
        <w:rPr>
          <w:sz w:val="28"/>
          <w:szCs w:val="28"/>
        </w:rPr>
        <w:t>ом 10 настоящего Регламента, запрашиваются специалистом отдела архитектуры и градостроительства Администрации муниципального образования «Майминский район»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42685C">
        <w:rPr>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42685C" w:rsidRPr="0042685C" w:rsidRDefault="0042685C" w:rsidP="0042685C">
      <w:pPr>
        <w:tabs>
          <w:tab w:val="left" w:pos="1134"/>
        </w:tabs>
        <w:autoSpaceDE w:val="0"/>
        <w:autoSpaceDN w:val="0"/>
        <w:adjustRightInd w:val="0"/>
        <w:ind w:firstLine="709"/>
        <w:contextualSpacing/>
        <w:jc w:val="both"/>
        <w:rPr>
          <w:sz w:val="28"/>
          <w:szCs w:val="28"/>
        </w:rPr>
      </w:pPr>
      <w:r>
        <w:rPr>
          <w:sz w:val="28"/>
          <w:szCs w:val="28"/>
        </w:rPr>
        <w:t xml:space="preserve">39. </w:t>
      </w:r>
      <w:r w:rsidRPr="0042685C">
        <w:rPr>
          <w:sz w:val="28"/>
          <w:szCs w:val="28"/>
        </w:rPr>
        <w:t>Результатом административной процедуры являются, полученные по каналам межведомственного взаимодействия, документы, необходимые для принятия решения о согласовании переустройства и (или) перепланировки жилого помещения.</w:t>
      </w:r>
    </w:p>
    <w:p w:rsidR="0042685C" w:rsidRPr="0042685C" w:rsidRDefault="0042685C" w:rsidP="0042685C">
      <w:pPr>
        <w:tabs>
          <w:tab w:val="left" w:pos="-360"/>
          <w:tab w:val="left" w:pos="180"/>
          <w:tab w:val="left" w:pos="1134"/>
        </w:tabs>
        <w:autoSpaceDE w:val="0"/>
        <w:autoSpaceDN w:val="0"/>
        <w:adjustRightInd w:val="0"/>
        <w:ind w:firstLine="709"/>
        <w:jc w:val="both"/>
        <w:rPr>
          <w:bCs/>
          <w:sz w:val="28"/>
          <w:szCs w:val="28"/>
        </w:rPr>
      </w:pPr>
    </w:p>
    <w:p w:rsidR="0042685C" w:rsidRPr="0042685C" w:rsidRDefault="0042685C" w:rsidP="0042685C">
      <w:pPr>
        <w:widowControl w:val="0"/>
        <w:tabs>
          <w:tab w:val="left" w:pos="1134"/>
        </w:tabs>
        <w:suppressAutoHyphens/>
        <w:autoSpaceDE w:val="0"/>
        <w:autoSpaceDN w:val="0"/>
        <w:adjustRightInd w:val="0"/>
        <w:ind w:firstLine="709"/>
        <w:contextualSpacing/>
        <w:jc w:val="center"/>
        <w:outlineLvl w:val="1"/>
        <w:rPr>
          <w:rFonts w:eastAsia="SimSun"/>
          <w:b/>
          <w:bCs/>
          <w:kern w:val="2"/>
          <w:sz w:val="28"/>
          <w:szCs w:val="28"/>
          <w:lang w:eastAsia="hi-IN" w:bidi="hi-IN"/>
        </w:rPr>
      </w:pPr>
      <w:r>
        <w:rPr>
          <w:rFonts w:eastAsia="SimSun"/>
          <w:b/>
          <w:bCs/>
          <w:kern w:val="2"/>
          <w:sz w:val="28"/>
          <w:szCs w:val="28"/>
          <w:lang w:eastAsia="hi-IN" w:bidi="hi-IN"/>
        </w:rPr>
        <w:t xml:space="preserve">3.5. </w:t>
      </w:r>
      <w:r w:rsidRPr="0042685C">
        <w:rPr>
          <w:rFonts w:eastAsia="SimSun"/>
          <w:b/>
          <w:bCs/>
          <w:kern w:val="2"/>
          <w:sz w:val="28"/>
          <w:szCs w:val="28"/>
          <w:lang w:eastAsia="hi-IN" w:bidi="hi-IN"/>
        </w:rPr>
        <w:t xml:space="preserve">Подготовка и выдача </w:t>
      </w:r>
      <w:r w:rsidRPr="0042685C">
        <w:rPr>
          <w:b/>
          <w:sz w:val="28"/>
          <w:szCs w:val="28"/>
        </w:rPr>
        <w:t>решения о согласовании переустройства и (или) перепланировки жилого помещения или мотивированного отказа в выдаче такого решения</w:t>
      </w:r>
    </w:p>
    <w:p w:rsidR="0042685C" w:rsidRPr="0042685C" w:rsidRDefault="0042685C" w:rsidP="0042685C">
      <w:pPr>
        <w:widowControl w:val="0"/>
        <w:tabs>
          <w:tab w:val="left" w:pos="1134"/>
        </w:tabs>
        <w:suppressAutoHyphens/>
        <w:autoSpaceDE w:val="0"/>
        <w:autoSpaceDN w:val="0"/>
        <w:adjustRightInd w:val="0"/>
        <w:ind w:firstLine="709"/>
        <w:contextualSpacing/>
        <w:jc w:val="both"/>
        <w:outlineLvl w:val="1"/>
        <w:rPr>
          <w:rFonts w:eastAsia="SimSun"/>
          <w:bCs/>
          <w:kern w:val="2"/>
          <w:sz w:val="28"/>
          <w:szCs w:val="28"/>
          <w:lang w:eastAsia="hi-IN" w:bidi="hi-IN"/>
        </w:rPr>
      </w:pPr>
    </w:p>
    <w:p w:rsidR="0042685C" w:rsidRPr="0042685C" w:rsidRDefault="0042685C" w:rsidP="0042685C">
      <w:pPr>
        <w:tabs>
          <w:tab w:val="left" w:pos="-360"/>
          <w:tab w:val="left" w:pos="180"/>
          <w:tab w:val="left" w:pos="1134"/>
        </w:tabs>
        <w:autoSpaceDE w:val="0"/>
        <w:autoSpaceDN w:val="0"/>
        <w:adjustRightInd w:val="0"/>
        <w:ind w:firstLine="709"/>
        <w:jc w:val="both"/>
        <w:rPr>
          <w:bCs/>
          <w:sz w:val="28"/>
          <w:szCs w:val="28"/>
        </w:rPr>
      </w:pPr>
      <w:r w:rsidRPr="0042685C">
        <w:rPr>
          <w:bCs/>
          <w:sz w:val="28"/>
          <w:szCs w:val="28"/>
        </w:rPr>
        <w:t xml:space="preserve"> </w:t>
      </w:r>
      <w:r>
        <w:rPr>
          <w:bCs/>
          <w:sz w:val="28"/>
          <w:szCs w:val="28"/>
        </w:rPr>
        <w:t xml:space="preserve">40. </w:t>
      </w:r>
      <w:r w:rsidRPr="0042685C">
        <w:rPr>
          <w:bCs/>
          <w:sz w:val="28"/>
          <w:szCs w:val="28"/>
        </w:rPr>
        <w:t xml:space="preserve">Юридическим фактом, инициирующим начало административной процедуры, является получение </w:t>
      </w:r>
      <w:proofErr w:type="gramStart"/>
      <w:r w:rsidRPr="0042685C">
        <w:rPr>
          <w:bCs/>
          <w:sz w:val="28"/>
          <w:szCs w:val="28"/>
        </w:rPr>
        <w:t>необходимых</w:t>
      </w:r>
      <w:proofErr w:type="gramEnd"/>
      <w:r w:rsidRPr="0042685C">
        <w:rPr>
          <w:bCs/>
          <w:sz w:val="28"/>
          <w:szCs w:val="28"/>
        </w:rPr>
        <w:t xml:space="preserve"> для принятия решения о согласовании переустройства и (или) перепланировки жилого помещения.</w:t>
      </w:r>
    </w:p>
    <w:p w:rsidR="0042685C" w:rsidRPr="0042685C" w:rsidRDefault="0042685C" w:rsidP="0042685C">
      <w:pPr>
        <w:tabs>
          <w:tab w:val="left" w:pos="1134"/>
        </w:tabs>
        <w:autoSpaceDE w:val="0"/>
        <w:autoSpaceDN w:val="0"/>
        <w:adjustRightInd w:val="0"/>
        <w:ind w:firstLine="709"/>
        <w:contextualSpacing/>
        <w:jc w:val="both"/>
        <w:rPr>
          <w:sz w:val="28"/>
          <w:szCs w:val="28"/>
        </w:rPr>
      </w:pPr>
      <w:r w:rsidRPr="0042685C">
        <w:rPr>
          <w:sz w:val="28"/>
          <w:szCs w:val="28"/>
        </w:rPr>
        <w:t xml:space="preserve"> Специалист </w:t>
      </w:r>
      <w:r>
        <w:rPr>
          <w:sz w:val="28"/>
          <w:szCs w:val="28"/>
        </w:rPr>
        <w:t>О</w:t>
      </w:r>
      <w:r w:rsidRPr="0042685C">
        <w:rPr>
          <w:sz w:val="28"/>
          <w:szCs w:val="28"/>
        </w:rPr>
        <w:t xml:space="preserve">тдела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w:t>
      </w:r>
      <w:r>
        <w:rPr>
          <w:sz w:val="28"/>
          <w:szCs w:val="28"/>
        </w:rPr>
        <w:t>О</w:t>
      </w:r>
      <w:r w:rsidRPr="0042685C">
        <w:rPr>
          <w:sz w:val="28"/>
          <w:szCs w:val="28"/>
        </w:rPr>
        <w:t>тдела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42685C" w:rsidRPr="0042685C" w:rsidRDefault="0042685C" w:rsidP="0042685C">
      <w:pPr>
        <w:tabs>
          <w:tab w:val="left" w:pos="1134"/>
        </w:tabs>
        <w:autoSpaceDE w:val="0"/>
        <w:autoSpaceDN w:val="0"/>
        <w:adjustRightInd w:val="0"/>
        <w:ind w:firstLine="709"/>
        <w:jc w:val="both"/>
        <w:rPr>
          <w:sz w:val="28"/>
          <w:szCs w:val="28"/>
        </w:rPr>
      </w:pPr>
      <w:r>
        <w:rPr>
          <w:sz w:val="28"/>
          <w:szCs w:val="28"/>
        </w:rPr>
        <w:lastRenderedPageBreak/>
        <w:t>41</w:t>
      </w:r>
      <w:r w:rsidRPr="0042685C">
        <w:rPr>
          <w:sz w:val="28"/>
          <w:szCs w:val="28"/>
        </w:rPr>
        <w:t xml:space="preserve">.  После оформления решения о согласовании переустройства и (или) перепланировки жилого помещения или письменного мотивированного отказа в выдаче такого решения специалист </w:t>
      </w:r>
      <w:r>
        <w:rPr>
          <w:sz w:val="28"/>
          <w:szCs w:val="28"/>
        </w:rPr>
        <w:t>О</w:t>
      </w:r>
      <w:r w:rsidRPr="0042685C">
        <w:rPr>
          <w:sz w:val="28"/>
          <w:szCs w:val="28"/>
        </w:rPr>
        <w:t xml:space="preserve">тдела, ответственный за подготовку о  </w:t>
      </w:r>
      <w:proofErr w:type="gramStart"/>
      <w:r w:rsidRPr="0042685C">
        <w:rPr>
          <w:sz w:val="28"/>
          <w:szCs w:val="28"/>
        </w:rPr>
        <w:t>решения</w:t>
      </w:r>
      <w:proofErr w:type="gramEnd"/>
      <w:r w:rsidRPr="0042685C">
        <w:rPr>
          <w:sz w:val="28"/>
          <w:szCs w:val="28"/>
        </w:rPr>
        <w:t xml:space="preserve"> о согласовании переустройства и (или) перепланировки жилого помещения:</w:t>
      </w:r>
    </w:p>
    <w:p w:rsidR="0042685C" w:rsidRPr="0042685C" w:rsidRDefault="0042685C" w:rsidP="0042685C">
      <w:pPr>
        <w:tabs>
          <w:tab w:val="left" w:pos="1134"/>
        </w:tabs>
        <w:autoSpaceDE w:val="0"/>
        <w:autoSpaceDN w:val="0"/>
        <w:adjustRightInd w:val="0"/>
        <w:ind w:firstLine="709"/>
        <w:jc w:val="both"/>
        <w:rPr>
          <w:sz w:val="28"/>
          <w:szCs w:val="28"/>
        </w:rPr>
      </w:pPr>
      <w:r w:rsidRPr="0042685C">
        <w:rPr>
          <w:sz w:val="28"/>
          <w:szCs w:val="28"/>
        </w:rPr>
        <w:t>а) направляет решение о согласовании переустройства и (или) перепланировки жилого помещения должностному лицу, уполномоченному в установленном порядке на визирование данного документа;</w:t>
      </w:r>
    </w:p>
    <w:p w:rsidR="0042685C" w:rsidRPr="0042685C" w:rsidRDefault="0042685C" w:rsidP="0042685C">
      <w:pPr>
        <w:tabs>
          <w:tab w:val="left" w:pos="1134"/>
        </w:tabs>
        <w:autoSpaceDE w:val="0"/>
        <w:autoSpaceDN w:val="0"/>
        <w:adjustRightInd w:val="0"/>
        <w:ind w:firstLine="709"/>
        <w:jc w:val="both"/>
        <w:rPr>
          <w:sz w:val="28"/>
          <w:szCs w:val="28"/>
        </w:rPr>
      </w:pPr>
      <w:r w:rsidRPr="0042685C">
        <w:rPr>
          <w:sz w:val="28"/>
          <w:szCs w:val="28"/>
        </w:rPr>
        <w:t>б) направляет письменный мотивированный отказ в решении о согласовании переустройства и (или) перепланировки жилого помещения на подпись должностному лицу, уполномоченному в установленном порядке на визирование данного отказа.</w:t>
      </w:r>
    </w:p>
    <w:p w:rsidR="0042685C" w:rsidRPr="0042685C" w:rsidRDefault="00EC5049" w:rsidP="0042685C">
      <w:pPr>
        <w:tabs>
          <w:tab w:val="left" w:pos="1134"/>
        </w:tabs>
        <w:autoSpaceDE w:val="0"/>
        <w:autoSpaceDN w:val="0"/>
        <w:adjustRightInd w:val="0"/>
        <w:ind w:firstLine="709"/>
        <w:jc w:val="both"/>
        <w:rPr>
          <w:sz w:val="28"/>
          <w:szCs w:val="28"/>
        </w:rPr>
      </w:pPr>
      <w:r>
        <w:rPr>
          <w:sz w:val="28"/>
          <w:szCs w:val="28"/>
        </w:rPr>
        <w:t>42</w:t>
      </w:r>
      <w:r w:rsidR="0042685C" w:rsidRPr="0042685C">
        <w:rPr>
          <w:sz w:val="28"/>
          <w:szCs w:val="28"/>
        </w:rPr>
        <w:t xml:space="preserve">.    Решение о согласовании переустройства и (или) перепланировки жилого помещения оформляется по </w:t>
      </w:r>
      <w:hyperlink r:id="rId30" w:history="1">
        <w:r w:rsidR="0042685C" w:rsidRPr="0042685C">
          <w:rPr>
            <w:sz w:val="28"/>
            <w:szCs w:val="28"/>
          </w:rPr>
          <w:t>форме</w:t>
        </w:r>
      </w:hyperlink>
      <w:r w:rsidR="0042685C" w:rsidRPr="0042685C">
        <w:rPr>
          <w:sz w:val="28"/>
          <w:szCs w:val="28"/>
        </w:rPr>
        <w:t>,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2685C" w:rsidRPr="0042685C" w:rsidRDefault="00EC5049" w:rsidP="0042685C">
      <w:pPr>
        <w:tabs>
          <w:tab w:val="left" w:pos="1134"/>
        </w:tabs>
        <w:autoSpaceDE w:val="0"/>
        <w:autoSpaceDN w:val="0"/>
        <w:adjustRightInd w:val="0"/>
        <w:ind w:firstLine="709"/>
        <w:jc w:val="both"/>
        <w:rPr>
          <w:sz w:val="28"/>
          <w:szCs w:val="28"/>
        </w:rPr>
      </w:pPr>
      <w:r>
        <w:rPr>
          <w:sz w:val="28"/>
          <w:szCs w:val="28"/>
        </w:rPr>
        <w:t>43</w:t>
      </w:r>
      <w:r w:rsidR="0042685C" w:rsidRPr="0042685C">
        <w:rPr>
          <w:sz w:val="28"/>
          <w:szCs w:val="28"/>
        </w:rPr>
        <w:t xml:space="preserve">. </w:t>
      </w:r>
      <w:proofErr w:type="gramStart"/>
      <w:r w:rsidRPr="00C5633E">
        <w:rPr>
          <w:rFonts w:eastAsiaTheme="minorHAnsi"/>
          <w:sz w:val="28"/>
          <w:szCs w:val="28"/>
          <w:lang w:eastAsia="en-US"/>
        </w:rP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r:id="rId31" w:history="1">
        <w:r w:rsidRPr="00C5633E">
          <w:rPr>
            <w:rFonts w:eastAsiaTheme="minorHAnsi"/>
            <w:sz w:val="28"/>
            <w:szCs w:val="28"/>
            <w:lang w:eastAsia="en-US"/>
          </w:rPr>
          <w:t>частями 2</w:t>
        </w:r>
      </w:hyperlink>
      <w:r w:rsidRPr="00C5633E">
        <w:rPr>
          <w:rFonts w:eastAsiaTheme="minorHAnsi"/>
          <w:sz w:val="28"/>
          <w:szCs w:val="28"/>
          <w:lang w:eastAsia="en-US"/>
        </w:rPr>
        <w:t xml:space="preserve"> и </w:t>
      </w:r>
      <w:hyperlink r:id="rId32" w:history="1">
        <w:r w:rsidRPr="00C5633E">
          <w:rPr>
            <w:rFonts w:eastAsiaTheme="minorHAnsi"/>
            <w:sz w:val="28"/>
            <w:szCs w:val="28"/>
            <w:lang w:eastAsia="en-US"/>
          </w:rPr>
          <w:t>2.1</w:t>
        </w:r>
      </w:hyperlink>
      <w:r>
        <w:rPr>
          <w:rFonts w:eastAsiaTheme="minorHAnsi"/>
          <w:sz w:val="28"/>
          <w:szCs w:val="28"/>
          <w:lang w:eastAsia="en-US"/>
        </w:rPr>
        <w:t xml:space="preserve"> </w:t>
      </w:r>
      <w:r w:rsidRPr="00C5633E">
        <w:rPr>
          <w:rFonts w:eastAsiaTheme="minorHAnsi"/>
          <w:sz w:val="28"/>
          <w:szCs w:val="28"/>
          <w:lang w:eastAsia="en-US"/>
        </w:rPr>
        <w:t>статьи</w:t>
      </w:r>
      <w:r>
        <w:rPr>
          <w:rFonts w:eastAsiaTheme="minorHAnsi"/>
          <w:sz w:val="28"/>
          <w:szCs w:val="28"/>
          <w:lang w:eastAsia="en-US"/>
        </w:rPr>
        <w:t xml:space="preserve"> 26 Жилищного кодекса Российской Федерации</w:t>
      </w:r>
      <w:r w:rsidRPr="00C5633E">
        <w:rPr>
          <w:rFonts w:eastAsiaTheme="minorHAnsi"/>
          <w:sz w:val="28"/>
          <w:szCs w:val="28"/>
          <w:lang w:eastAsia="en-US"/>
        </w:rPr>
        <w:t xml:space="preserve">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w:t>
      </w:r>
      <w:proofErr w:type="gramEnd"/>
      <w:r w:rsidRPr="00C5633E">
        <w:rPr>
          <w:rFonts w:eastAsiaTheme="minorHAnsi"/>
          <w:sz w:val="28"/>
          <w:szCs w:val="28"/>
          <w:lang w:eastAsia="en-US"/>
        </w:rPr>
        <w:t xml:space="preserve"> на заявителя. В случае представления заявителем документов, указанных в </w:t>
      </w:r>
      <w:hyperlink r:id="rId33" w:history="1">
        <w:r w:rsidRPr="00C5633E">
          <w:rPr>
            <w:rFonts w:eastAsiaTheme="minorHAnsi"/>
            <w:sz w:val="28"/>
            <w:szCs w:val="28"/>
            <w:lang w:eastAsia="en-US"/>
          </w:rPr>
          <w:t>части 2</w:t>
        </w:r>
      </w:hyperlink>
      <w:r w:rsidRPr="00C5633E">
        <w:rPr>
          <w:rFonts w:eastAsiaTheme="minorHAnsi"/>
          <w:sz w:val="28"/>
          <w:szCs w:val="28"/>
          <w:lang w:eastAsia="en-US"/>
        </w:rPr>
        <w:t xml:space="preserve"> статьи</w:t>
      </w:r>
      <w:r>
        <w:rPr>
          <w:rFonts w:eastAsiaTheme="minorHAnsi"/>
          <w:sz w:val="28"/>
          <w:szCs w:val="28"/>
          <w:lang w:eastAsia="en-US"/>
        </w:rPr>
        <w:t xml:space="preserve"> 26 Жилищного кодекса Российской Федерации</w:t>
      </w:r>
      <w:r w:rsidRPr="00C5633E">
        <w:rPr>
          <w:rFonts w:eastAsiaTheme="minorHAnsi"/>
          <w:sz w:val="28"/>
          <w:szCs w:val="28"/>
          <w:lang w:eastAsia="en-US"/>
        </w:rPr>
        <w:t xml:space="preserve">, через </w:t>
      </w:r>
      <w:r>
        <w:rPr>
          <w:rFonts w:eastAsiaTheme="minorHAnsi"/>
          <w:sz w:val="28"/>
          <w:szCs w:val="28"/>
          <w:lang w:eastAsia="en-US"/>
        </w:rPr>
        <w:t>МФЦ</w:t>
      </w:r>
      <w:r w:rsidRPr="00C5633E">
        <w:rPr>
          <w:rFonts w:eastAsiaTheme="minorHAnsi"/>
          <w:sz w:val="28"/>
          <w:szCs w:val="28"/>
          <w:lang w:eastAsia="en-US"/>
        </w:rPr>
        <w:t xml:space="preserve">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2685C" w:rsidRPr="0042685C" w:rsidRDefault="00EC5049" w:rsidP="0042685C">
      <w:pPr>
        <w:tabs>
          <w:tab w:val="left" w:pos="1134"/>
        </w:tabs>
        <w:autoSpaceDE w:val="0"/>
        <w:autoSpaceDN w:val="0"/>
        <w:adjustRightInd w:val="0"/>
        <w:ind w:firstLine="709"/>
        <w:contextualSpacing/>
        <w:jc w:val="both"/>
        <w:rPr>
          <w:sz w:val="28"/>
          <w:szCs w:val="28"/>
        </w:rPr>
      </w:pPr>
      <w:r>
        <w:rPr>
          <w:sz w:val="28"/>
          <w:szCs w:val="28"/>
        </w:rPr>
        <w:t>44</w:t>
      </w:r>
      <w:r w:rsidR="0042685C" w:rsidRPr="0042685C">
        <w:rPr>
          <w:sz w:val="28"/>
          <w:szCs w:val="28"/>
        </w:rPr>
        <w:t>.  Результатом административной процедуры является передача заявителю решения о согласовании переустройства и (или) перепланировки жилого помещения или мотивированного отказа в выдаче решения.</w:t>
      </w:r>
    </w:p>
    <w:p w:rsidR="002E5453" w:rsidRPr="002E5453" w:rsidRDefault="002E5453" w:rsidP="0042685C">
      <w:pPr>
        <w:pStyle w:val="ConsPlusTitle"/>
        <w:jc w:val="center"/>
        <w:outlineLvl w:val="2"/>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 xml:space="preserve">Порядок осуществления текущего </w:t>
      </w:r>
      <w:proofErr w:type="gramStart"/>
      <w:r w:rsidR="00871435" w:rsidRPr="00EB4090">
        <w:rPr>
          <w:b/>
          <w:bCs/>
          <w:sz w:val="28"/>
          <w:szCs w:val="28"/>
        </w:rPr>
        <w:t>контроля за</w:t>
      </w:r>
      <w:proofErr w:type="gramEnd"/>
      <w:r w:rsidR="00871435" w:rsidRPr="00EB4090">
        <w:rPr>
          <w:b/>
          <w:bCs/>
          <w:sz w:val="28"/>
          <w:szCs w:val="28"/>
        </w:rPr>
        <w:t xml:space="preserve">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Pr="00EB4090" w:rsidRDefault="00871435" w:rsidP="00F964D5">
      <w:pPr>
        <w:pStyle w:val="Default"/>
        <w:jc w:val="center"/>
        <w:rPr>
          <w:sz w:val="28"/>
          <w:szCs w:val="28"/>
        </w:rPr>
      </w:pPr>
      <w:r w:rsidRPr="00EB4090">
        <w:rPr>
          <w:b/>
          <w:bCs/>
          <w:sz w:val="28"/>
          <w:szCs w:val="28"/>
        </w:rPr>
        <w:t>ответственными лицами</w:t>
      </w:r>
    </w:p>
    <w:p w:rsidR="00871435" w:rsidRPr="00EB4090" w:rsidRDefault="00EC5049" w:rsidP="00326770">
      <w:pPr>
        <w:ind w:firstLine="709"/>
        <w:jc w:val="both"/>
        <w:rPr>
          <w:sz w:val="28"/>
          <w:szCs w:val="28"/>
        </w:rPr>
      </w:pPr>
      <w:r>
        <w:rPr>
          <w:sz w:val="28"/>
          <w:szCs w:val="28"/>
        </w:rPr>
        <w:t>45</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w:t>
      </w:r>
      <w:r w:rsidR="00871435" w:rsidRPr="00EB4090">
        <w:rPr>
          <w:sz w:val="28"/>
          <w:szCs w:val="28"/>
        </w:rPr>
        <w:lastRenderedPageBreak/>
        <w:t>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Pr="00EB4090" w:rsidRDefault="00871435" w:rsidP="00326770">
      <w:pPr>
        <w:pStyle w:val="Default"/>
        <w:ind w:firstLine="709"/>
        <w:jc w:val="both"/>
        <w:rPr>
          <w:sz w:val="28"/>
          <w:szCs w:val="28"/>
        </w:rPr>
      </w:pP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71435" w:rsidRPr="00EB4090" w:rsidRDefault="000C3A78" w:rsidP="00F964D5">
      <w:pPr>
        <w:pStyle w:val="Default"/>
        <w:jc w:val="center"/>
        <w:rPr>
          <w:sz w:val="28"/>
          <w:szCs w:val="28"/>
        </w:rPr>
      </w:pPr>
      <w:r w:rsidRPr="00EB4090">
        <w:rPr>
          <w:b/>
          <w:bCs/>
          <w:sz w:val="28"/>
          <w:szCs w:val="28"/>
        </w:rPr>
        <w:t xml:space="preserve">4.2 </w:t>
      </w:r>
      <w:r w:rsidR="00871435" w:rsidRPr="00EB4090">
        <w:rPr>
          <w:b/>
          <w:bCs/>
          <w:sz w:val="28"/>
          <w:szCs w:val="28"/>
        </w:rPr>
        <w:t xml:space="preserve">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00871435" w:rsidRPr="00EB4090">
        <w:rPr>
          <w:b/>
          <w:bCs/>
          <w:sz w:val="28"/>
          <w:szCs w:val="28"/>
        </w:rPr>
        <w:t>контроля за</w:t>
      </w:r>
      <w:proofErr w:type="gramEnd"/>
      <w:r w:rsidR="00871435" w:rsidRPr="00EB4090">
        <w:rPr>
          <w:b/>
          <w:bCs/>
          <w:sz w:val="28"/>
          <w:szCs w:val="28"/>
        </w:rPr>
        <w:t xml:space="preserve"> полнотой и качеством исполнения муниципальной услуги</w:t>
      </w:r>
    </w:p>
    <w:p w:rsidR="00871435" w:rsidRPr="00EB4090" w:rsidRDefault="00EC5049" w:rsidP="00326770">
      <w:pPr>
        <w:pStyle w:val="Default"/>
        <w:ind w:firstLine="709"/>
        <w:jc w:val="both"/>
        <w:rPr>
          <w:sz w:val="28"/>
          <w:szCs w:val="28"/>
        </w:rPr>
      </w:pPr>
      <w:r>
        <w:rPr>
          <w:sz w:val="28"/>
          <w:szCs w:val="28"/>
        </w:rPr>
        <w:t>46</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lastRenderedPageBreak/>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w:t>
      </w:r>
      <w:proofErr w:type="gramStart"/>
      <w:r w:rsidRPr="00EB4090">
        <w:rPr>
          <w:sz w:val="28"/>
          <w:szCs w:val="28"/>
        </w:rPr>
        <w:t>исполняющему</w:t>
      </w:r>
      <w:proofErr w:type="gramEnd"/>
      <w:r w:rsidRPr="00EB4090">
        <w:rPr>
          <w:sz w:val="28"/>
          <w:szCs w:val="28"/>
        </w:rPr>
        <w:t xml:space="preserve"> его полномочия). </w:t>
      </w:r>
    </w:p>
    <w:p w:rsidR="00871435" w:rsidRPr="00EB4090" w:rsidRDefault="000C3A78" w:rsidP="00F964D5">
      <w:pPr>
        <w:pStyle w:val="Default"/>
        <w:jc w:val="center"/>
        <w:rPr>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FD18B0" w:rsidRPr="00EB4090">
        <w:rPr>
          <w:b/>
          <w:bCs/>
          <w:sz w:val="28"/>
          <w:szCs w:val="28"/>
        </w:rPr>
        <w:t>«</w:t>
      </w:r>
      <w:r w:rsidR="00871435" w:rsidRPr="00EB4090">
        <w:rPr>
          <w:b/>
          <w:bCs/>
          <w:sz w:val="28"/>
          <w:szCs w:val="28"/>
        </w:rPr>
        <w:t>Майминский район</w:t>
      </w:r>
      <w:r w:rsidR="00FD18B0" w:rsidRPr="00EB4090">
        <w:rPr>
          <w:b/>
          <w:bCs/>
          <w:sz w:val="28"/>
          <w:szCs w:val="28"/>
        </w:rPr>
        <w:t>»</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71435" w:rsidRPr="00EB4090" w:rsidRDefault="00EC5049" w:rsidP="00326770">
      <w:pPr>
        <w:pStyle w:val="Default"/>
        <w:ind w:firstLine="709"/>
        <w:jc w:val="both"/>
        <w:rPr>
          <w:sz w:val="28"/>
          <w:szCs w:val="28"/>
        </w:rPr>
      </w:pPr>
      <w:r>
        <w:rPr>
          <w:sz w:val="28"/>
          <w:szCs w:val="28"/>
        </w:rPr>
        <w:t>47</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Pr="00EB4090" w:rsidRDefault="00EC5049" w:rsidP="00326770">
      <w:pPr>
        <w:pStyle w:val="Default"/>
        <w:ind w:firstLine="709"/>
        <w:jc w:val="both"/>
        <w:rPr>
          <w:sz w:val="28"/>
          <w:szCs w:val="28"/>
        </w:rPr>
      </w:pPr>
      <w:r>
        <w:rPr>
          <w:sz w:val="28"/>
          <w:szCs w:val="28"/>
        </w:rPr>
        <w:t>48</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71435" w:rsidRPr="00EB4090" w:rsidRDefault="000C3A78" w:rsidP="00F964D5">
      <w:pPr>
        <w:pStyle w:val="Default"/>
        <w:jc w:val="center"/>
        <w:rPr>
          <w:sz w:val="28"/>
          <w:szCs w:val="28"/>
        </w:rPr>
      </w:pPr>
      <w:r w:rsidRPr="00EB4090">
        <w:rPr>
          <w:b/>
          <w:bCs/>
          <w:sz w:val="28"/>
          <w:szCs w:val="28"/>
        </w:rPr>
        <w:t xml:space="preserve">4.4 </w:t>
      </w:r>
      <w:r w:rsidR="00871435" w:rsidRPr="00EB4090">
        <w:rPr>
          <w:b/>
          <w:bCs/>
          <w:sz w:val="28"/>
          <w:szCs w:val="28"/>
        </w:rPr>
        <w:t xml:space="preserve">Положения, характеризующие требования к порядку и формам </w:t>
      </w:r>
      <w:proofErr w:type="gramStart"/>
      <w:r w:rsidR="00871435" w:rsidRPr="00EB4090">
        <w:rPr>
          <w:b/>
          <w:bCs/>
          <w:sz w:val="28"/>
          <w:szCs w:val="28"/>
        </w:rPr>
        <w:t>контроля за</w:t>
      </w:r>
      <w:proofErr w:type="gramEnd"/>
      <w:r w:rsidR="00871435" w:rsidRPr="00EB4090">
        <w:rPr>
          <w:b/>
          <w:bCs/>
          <w:sz w:val="28"/>
          <w:szCs w:val="28"/>
        </w:rPr>
        <w:t xml:space="preserve"> исполнением муниципальной услуги, в том числе со стороны граждан, их объединений и организаций</w:t>
      </w:r>
    </w:p>
    <w:p w:rsidR="00871435" w:rsidRPr="00EB4090" w:rsidRDefault="00EC5049" w:rsidP="00326770">
      <w:pPr>
        <w:pStyle w:val="Default"/>
        <w:ind w:firstLine="709"/>
        <w:jc w:val="both"/>
        <w:rPr>
          <w:sz w:val="28"/>
          <w:szCs w:val="28"/>
        </w:rPr>
      </w:pPr>
      <w:r>
        <w:rPr>
          <w:sz w:val="28"/>
          <w:szCs w:val="28"/>
        </w:rPr>
        <w:t>49</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B80E02" w:rsidRDefault="00EC5049" w:rsidP="00244F2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50</w:t>
      </w:r>
      <w:r w:rsidR="00871435" w:rsidRPr="00B80E02">
        <w:rPr>
          <w:rFonts w:ascii="Times New Roman" w:hAnsi="Times New Roman" w:cs="Times New Roman"/>
          <w:b w:val="0"/>
          <w:sz w:val="28"/>
          <w:szCs w:val="28"/>
        </w:rPr>
        <w:t xml:space="preserve">. </w:t>
      </w:r>
      <w:proofErr w:type="gramStart"/>
      <w:r w:rsidR="00244F2E" w:rsidRPr="00B80E02">
        <w:rPr>
          <w:rFonts w:ascii="Times New Roman" w:hAnsi="Times New Roman" w:cs="Times New Roman"/>
          <w:b w:val="0"/>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w:t>
      </w:r>
      <w:r w:rsidR="00244F2E" w:rsidRPr="00B80E02">
        <w:rPr>
          <w:rFonts w:ascii="Times New Roman" w:hAnsi="Times New Roman" w:cs="Times New Roman"/>
          <w:b w:val="0"/>
          <w:sz w:val="28"/>
          <w:szCs w:val="28"/>
        </w:rPr>
        <w:lastRenderedPageBreak/>
        <w:t>«Об организации предоставления государственных и муниципальных услуг», или их работников.</w:t>
      </w:r>
      <w:proofErr w:type="gramEnd"/>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Заявитель может обратиться с </w:t>
      </w:r>
      <w:proofErr w:type="gramStart"/>
      <w:r w:rsidRPr="00B80E02">
        <w:rPr>
          <w:rFonts w:ascii="Times New Roman" w:hAnsi="Times New Roman" w:cs="Times New Roman"/>
          <w:sz w:val="28"/>
          <w:szCs w:val="28"/>
        </w:rPr>
        <w:t>жалобой</w:t>
      </w:r>
      <w:proofErr w:type="gramEnd"/>
      <w:r w:rsidRPr="00B80E02">
        <w:rPr>
          <w:rFonts w:ascii="Times New Roman" w:hAnsi="Times New Roman" w:cs="Times New Roman"/>
          <w:sz w:val="28"/>
          <w:szCs w:val="28"/>
        </w:rPr>
        <w:t xml:space="preserve"> в том числе в следующих случаях:</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rFonts w:ascii="Times New Roman" w:hAnsi="Times New Roman" w:cs="Times New Roman"/>
            <w:sz w:val="28"/>
            <w:szCs w:val="28"/>
          </w:rPr>
          <w:t>статье 15.1</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2) нарушение срока предоставления муниципальной услуги.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rFonts w:ascii="Times New Roman" w:hAnsi="Times New Roman" w:cs="Times New Roman"/>
          <w:sz w:val="28"/>
          <w:szCs w:val="28"/>
        </w:rPr>
        <w:t xml:space="preserve">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rFonts w:ascii="Times New Roman" w:hAnsi="Times New Roman" w:cs="Times New Roman"/>
          <w:sz w:val="28"/>
          <w:szCs w:val="28"/>
        </w:rPr>
        <w:t xml:space="preserve"> таких исправлений.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244F2E">
      <w:pPr>
        <w:pStyle w:val="ConsPlusNormal"/>
        <w:ind w:firstLine="709"/>
        <w:jc w:val="both"/>
        <w:rPr>
          <w:rFonts w:ascii="Times New Roman" w:hAnsi="Times New Roman" w:cs="Times New Roman"/>
          <w:sz w:val="28"/>
          <w:szCs w:val="28"/>
        </w:rPr>
      </w:pPr>
      <w:proofErr w:type="gramStart"/>
      <w:r w:rsidRPr="00B80E0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rFonts w:ascii="Times New Roman" w:hAnsi="Times New Roman" w:cs="Times New Roman"/>
          <w:sz w:val="28"/>
          <w:szCs w:val="28"/>
        </w:rPr>
        <w:t xml:space="preserve"> </w:t>
      </w:r>
      <w:proofErr w:type="gramStart"/>
      <w:r w:rsidRPr="00B80E0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rFonts w:ascii="Times New Roman" w:hAnsi="Times New Roman" w:cs="Times New Roman"/>
          <w:sz w:val="28"/>
          <w:szCs w:val="28"/>
        </w:rPr>
        <w:t xml:space="preserve"> услуг».</w:t>
      </w:r>
    </w:p>
    <w:p w:rsidR="00244F2E" w:rsidRPr="00B80E02" w:rsidRDefault="00244F2E" w:rsidP="00244F2E">
      <w:pPr>
        <w:pStyle w:val="Default"/>
        <w:ind w:firstLine="709"/>
        <w:jc w:val="both"/>
        <w:rPr>
          <w:color w:val="auto"/>
          <w:sz w:val="28"/>
          <w:szCs w:val="28"/>
        </w:rPr>
      </w:pPr>
      <w:proofErr w:type="gramStart"/>
      <w:r w:rsidRPr="00B80E02">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B80E02">
          <w:rPr>
            <w:color w:val="auto"/>
            <w:sz w:val="28"/>
            <w:szCs w:val="28"/>
          </w:rPr>
          <w:t>пунктом 4 части 1 статьи 7</w:t>
        </w:r>
      </w:hyperlink>
      <w:r w:rsidRPr="00B80E02">
        <w:rPr>
          <w:color w:val="auto"/>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color w:val="auto"/>
          <w:sz w:val="28"/>
          <w:szCs w:val="28"/>
        </w:rPr>
        <w:t xml:space="preserve"> </w:t>
      </w:r>
      <w:proofErr w:type="gramStart"/>
      <w:r w:rsidRPr="00B80E02">
        <w:rPr>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80E02">
        <w:rPr>
          <w:color w:val="auto"/>
          <w:sz w:val="28"/>
          <w:szCs w:val="28"/>
        </w:rPr>
        <w:lastRenderedPageBreak/>
        <w:t xml:space="preserve">муниципальных услуг в полном объеме в порядке, определенном </w:t>
      </w:r>
      <w:hyperlink w:anchor="P574" w:history="1">
        <w:r w:rsidRPr="00B80E02">
          <w:rPr>
            <w:color w:val="auto"/>
            <w:sz w:val="28"/>
            <w:szCs w:val="28"/>
          </w:rPr>
          <w:t>частью 1.3 статьи 16</w:t>
        </w:r>
      </w:hyperlink>
      <w:r w:rsidR="00FB3B91" w:rsidRPr="00B80E02">
        <w:rPr>
          <w:color w:val="auto"/>
          <w:sz w:val="28"/>
          <w:szCs w:val="28"/>
        </w:rPr>
        <w:t>Федерального закона от 27 июля 2010 года № 210-ФЗ «Об организации предоставления государственных и муниципальных</w:t>
      </w:r>
      <w:proofErr w:type="gramEnd"/>
      <w:r w:rsidR="00FB3B91" w:rsidRPr="00B80E02">
        <w:rPr>
          <w:color w:val="auto"/>
          <w:sz w:val="28"/>
          <w:szCs w:val="28"/>
        </w:rPr>
        <w:t xml:space="preserve"> услуг»</w:t>
      </w:r>
      <w:r w:rsidRPr="00B80E02">
        <w:rPr>
          <w:color w:val="auto"/>
          <w:sz w:val="28"/>
          <w:szCs w:val="28"/>
        </w:rPr>
        <w:t>.</w:t>
      </w:r>
    </w:p>
    <w:p w:rsidR="00244F2E" w:rsidRPr="00B80E02" w:rsidRDefault="00244F2E" w:rsidP="00244F2E">
      <w:pPr>
        <w:pStyle w:val="Default"/>
        <w:ind w:firstLine="709"/>
        <w:jc w:val="both"/>
        <w:rPr>
          <w:color w:val="auto"/>
          <w:sz w:val="28"/>
          <w:szCs w:val="28"/>
        </w:rPr>
      </w:pPr>
    </w:p>
    <w:p w:rsidR="00871435" w:rsidRPr="00B80E02" w:rsidRDefault="00EC5049" w:rsidP="00FB3B91">
      <w:pPr>
        <w:pStyle w:val="Default"/>
        <w:ind w:firstLine="709"/>
        <w:jc w:val="both"/>
        <w:rPr>
          <w:color w:val="auto"/>
          <w:sz w:val="28"/>
          <w:szCs w:val="28"/>
        </w:rPr>
      </w:pPr>
      <w:r>
        <w:rPr>
          <w:color w:val="auto"/>
          <w:sz w:val="28"/>
          <w:szCs w:val="28"/>
        </w:rPr>
        <w:t>51</w:t>
      </w:r>
      <w:r w:rsidR="00871435" w:rsidRPr="00B80E02">
        <w:rPr>
          <w:color w:val="auto"/>
          <w:sz w:val="28"/>
          <w:szCs w:val="28"/>
        </w:rPr>
        <w:t xml:space="preserve">. Общие требования к порядку подачи и рассмотрения жалобы: </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2. </w:t>
      </w:r>
      <w:proofErr w:type="gramStart"/>
      <w:r w:rsidRPr="00B80E02">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80E02">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0E02">
        <w:rPr>
          <w:rFonts w:ascii="Times New Roman" w:hAnsi="Times New Roman" w:cs="Times New Roman"/>
          <w:sz w:val="28"/>
          <w:szCs w:val="28"/>
        </w:rPr>
        <w:t xml:space="preserve">Жалоба на решения и действия (бездействие) организаций, </w:t>
      </w:r>
      <w:r w:rsidRPr="00B80E02">
        <w:rPr>
          <w:rFonts w:ascii="Times New Roman" w:hAnsi="Times New Roman" w:cs="Times New Roman"/>
          <w:sz w:val="28"/>
          <w:szCs w:val="28"/>
        </w:rPr>
        <w:lastRenderedPageBreak/>
        <w:t xml:space="preserve">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rFonts w:ascii="Times New Roman" w:hAnsi="Times New Roman" w:cs="Times New Roman"/>
          <w:sz w:val="28"/>
          <w:szCs w:val="28"/>
        </w:rPr>
        <w:t>«</w:t>
      </w:r>
      <w:r w:rsidRPr="00B80E02">
        <w:rPr>
          <w:rFonts w:ascii="Times New Roman" w:hAnsi="Times New Roman" w:cs="Times New Roman"/>
          <w:sz w:val="28"/>
          <w:szCs w:val="28"/>
        </w:rPr>
        <w:t>Интернет</w:t>
      </w:r>
      <w:r w:rsidR="00C37B5C" w:rsidRPr="00B80E02">
        <w:rPr>
          <w:rFonts w:ascii="Times New Roman" w:hAnsi="Times New Roman" w:cs="Times New Roman"/>
          <w:sz w:val="28"/>
          <w:szCs w:val="28"/>
        </w:rPr>
        <w:t>»</w:t>
      </w:r>
      <w:r w:rsidRPr="00B80E02">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80E02">
        <w:rPr>
          <w:rFonts w:ascii="Times New Roman" w:hAnsi="Times New Roman" w:cs="Times New Roman"/>
          <w:sz w:val="28"/>
          <w:szCs w:val="28"/>
        </w:rPr>
        <w:t xml:space="preserve"> может быть </w:t>
      </w:r>
      <w:proofErr w:type="gramStart"/>
      <w:r w:rsidRPr="00B80E02">
        <w:rPr>
          <w:rFonts w:ascii="Times New Roman" w:hAnsi="Times New Roman" w:cs="Times New Roman"/>
          <w:sz w:val="28"/>
          <w:szCs w:val="28"/>
        </w:rPr>
        <w:t>принята</w:t>
      </w:r>
      <w:proofErr w:type="gramEnd"/>
      <w:r w:rsidRPr="00B80E02">
        <w:rPr>
          <w:rFonts w:ascii="Times New Roman" w:hAnsi="Times New Roman" w:cs="Times New Roman"/>
          <w:sz w:val="28"/>
          <w:szCs w:val="28"/>
        </w:rPr>
        <w:t xml:space="preserve"> при личном приеме заявителя.</w:t>
      </w:r>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w:t>
      </w:r>
      <w:proofErr w:type="gramStart"/>
      <w:r w:rsidRPr="00B80E02">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rFonts w:ascii="Times New Roman" w:hAnsi="Times New Roman" w:cs="Times New Roman"/>
          <w:sz w:val="28"/>
          <w:szCs w:val="28"/>
        </w:rPr>
        <w:t xml:space="preserve"> правовыми актами.</w:t>
      </w:r>
    </w:p>
    <w:p w:rsidR="00FB3B91" w:rsidRPr="00B80E02" w:rsidRDefault="00C37B5C"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4</w:t>
      </w:r>
      <w:r w:rsidR="00FB3B91" w:rsidRPr="00B80E02">
        <w:rPr>
          <w:rFonts w:ascii="Times New Roman" w:hAnsi="Times New Roman" w:cs="Times New Roman"/>
          <w:sz w:val="28"/>
          <w:szCs w:val="28"/>
        </w:rPr>
        <w:t>. Жалоба должна содержать:</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B91" w:rsidRPr="00B80E02" w:rsidRDefault="00FB3B9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работников;</w:t>
      </w:r>
    </w:p>
    <w:p w:rsidR="00FB3B91" w:rsidRPr="00B80E02" w:rsidRDefault="00FB3B9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00C37B5C"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Pr="00B80E02">
        <w:rPr>
          <w:rFonts w:ascii="Times New Roman" w:hAnsi="Times New Roman" w:cs="Times New Roman"/>
          <w:sz w:val="28"/>
          <w:szCs w:val="28"/>
        </w:rPr>
        <w:t>, их работников.</w:t>
      </w:r>
      <w:proofErr w:type="gramEnd"/>
      <w:r w:rsidRPr="00B80E02">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B3B91" w:rsidRPr="00B80E02" w:rsidRDefault="00C37B5C"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5</w:t>
      </w:r>
      <w:r w:rsidR="00FB3B91" w:rsidRPr="00B80E02">
        <w:rPr>
          <w:rFonts w:ascii="Times New Roman" w:hAnsi="Times New Roman" w:cs="Times New Roman"/>
          <w:sz w:val="28"/>
          <w:szCs w:val="28"/>
        </w:rPr>
        <w:t xml:space="preserve">. </w:t>
      </w:r>
      <w:proofErr w:type="gramStart"/>
      <w:r w:rsidR="00FB3B91" w:rsidRPr="00B80E02">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FB3B91" w:rsidRPr="00B80E02">
        <w:rPr>
          <w:rFonts w:ascii="Times New Roman" w:hAnsi="Times New Roman" w:cs="Times New Roman"/>
          <w:sz w:val="28"/>
          <w:szCs w:val="28"/>
        </w:rPr>
        <w:t xml:space="preserve">, </w:t>
      </w:r>
      <w:proofErr w:type="gramStart"/>
      <w:r w:rsidR="00FB3B91" w:rsidRPr="00B80E02">
        <w:rPr>
          <w:rFonts w:ascii="Times New Roman" w:hAnsi="Times New Roman" w:cs="Times New Roman"/>
          <w:sz w:val="28"/>
          <w:szCs w:val="28"/>
        </w:rPr>
        <w:t xml:space="preserve">многофункционального центра, организаций, предусмотренных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B91" w:rsidRPr="00B80E02" w:rsidRDefault="00C37B5C" w:rsidP="00FB3B91">
      <w:pPr>
        <w:pStyle w:val="ConsPlusNormal"/>
        <w:ind w:firstLine="540"/>
        <w:jc w:val="both"/>
        <w:rPr>
          <w:rFonts w:ascii="Times New Roman" w:hAnsi="Times New Roman" w:cs="Times New Roman"/>
          <w:sz w:val="28"/>
          <w:szCs w:val="28"/>
        </w:rPr>
      </w:pPr>
      <w:bookmarkStart w:id="6" w:name="P399"/>
      <w:bookmarkEnd w:id="6"/>
      <w:r w:rsidRPr="00B80E02">
        <w:rPr>
          <w:rFonts w:ascii="Times New Roman" w:hAnsi="Times New Roman" w:cs="Times New Roman"/>
          <w:sz w:val="28"/>
          <w:szCs w:val="28"/>
        </w:rPr>
        <w:t>6</w:t>
      </w:r>
      <w:r w:rsidR="00FB3B91" w:rsidRPr="00B80E02">
        <w:rPr>
          <w:rFonts w:ascii="Times New Roman" w:hAnsi="Times New Roman" w:cs="Times New Roman"/>
          <w:sz w:val="28"/>
          <w:szCs w:val="28"/>
        </w:rPr>
        <w:t>. По результатам рассмотрения жалобы принимается одно из следующих решений:</w:t>
      </w:r>
    </w:p>
    <w:p w:rsidR="00FB3B91" w:rsidRPr="00B80E02" w:rsidRDefault="00483431" w:rsidP="00FB3B91">
      <w:pPr>
        <w:pStyle w:val="ConsPlusNormal"/>
        <w:ind w:firstLine="540"/>
        <w:jc w:val="both"/>
        <w:rPr>
          <w:rFonts w:ascii="Times New Roman" w:hAnsi="Times New Roman" w:cs="Times New Roman"/>
          <w:sz w:val="28"/>
          <w:szCs w:val="28"/>
        </w:rPr>
      </w:pPr>
      <w:proofErr w:type="gramStart"/>
      <w:r w:rsidRPr="00B80E02">
        <w:rPr>
          <w:rFonts w:ascii="Times New Roman" w:hAnsi="Times New Roman" w:cs="Times New Roman"/>
          <w:sz w:val="28"/>
          <w:szCs w:val="28"/>
        </w:rPr>
        <w:t>а</w:t>
      </w:r>
      <w:r w:rsidR="00FB3B91" w:rsidRPr="00B80E02">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б</w:t>
      </w:r>
      <w:r w:rsidR="00FB3B91" w:rsidRPr="00B80E02">
        <w:rPr>
          <w:rFonts w:ascii="Times New Roman" w:hAnsi="Times New Roman" w:cs="Times New Roman"/>
          <w:sz w:val="28"/>
          <w:szCs w:val="28"/>
        </w:rPr>
        <w:t>) в удовлетворении жалобы отказывается.</w:t>
      </w:r>
    </w:p>
    <w:p w:rsidR="00FB3B91" w:rsidRPr="00B80E02" w:rsidRDefault="00483431" w:rsidP="00FB3B91">
      <w:pPr>
        <w:pStyle w:val="ConsPlusNormal"/>
        <w:ind w:firstLine="540"/>
        <w:jc w:val="both"/>
        <w:rPr>
          <w:rFonts w:ascii="Times New Roman" w:hAnsi="Times New Roman" w:cs="Times New Roman"/>
          <w:sz w:val="28"/>
          <w:szCs w:val="28"/>
        </w:rPr>
      </w:pPr>
      <w:bookmarkStart w:id="7" w:name="P403"/>
      <w:bookmarkEnd w:id="7"/>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 Не позднее дня, следующего за днем принятия решения, указанного в </w:t>
      </w:r>
      <w:hyperlink w:anchor="P399" w:history="1">
        <w:r w:rsidR="00FB3B91" w:rsidRPr="00B80E02">
          <w:rPr>
            <w:rFonts w:ascii="Times New Roman" w:hAnsi="Times New Roman" w:cs="Times New Roman"/>
            <w:sz w:val="28"/>
            <w:szCs w:val="28"/>
          </w:rPr>
          <w:t xml:space="preserve">части </w:t>
        </w:r>
        <w:r w:rsidRPr="00B80E02">
          <w:rPr>
            <w:rFonts w:ascii="Times New Roman" w:hAnsi="Times New Roman" w:cs="Times New Roman"/>
            <w:sz w:val="28"/>
            <w:szCs w:val="28"/>
          </w:rPr>
          <w:t>6</w:t>
        </w:r>
      </w:hyperlink>
      <w:r w:rsidR="00FB3B91" w:rsidRPr="00B80E02">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7</w:t>
      </w:r>
      <w:r w:rsidR="00FB3B91" w:rsidRPr="00B80E02">
        <w:rPr>
          <w:rFonts w:ascii="Times New Roman" w:hAnsi="Times New Roman" w:cs="Times New Roman"/>
          <w:sz w:val="28"/>
          <w:szCs w:val="28"/>
        </w:rPr>
        <w:t xml:space="preserve">.1. </w:t>
      </w:r>
      <w:proofErr w:type="gramStart"/>
      <w:r w:rsidR="00FB3B91" w:rsidRPr="00B80E02">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403" w:history="1">
        <w:r w:rsidR="00FB3B91" w:rsidRPr="00B80E02">
          <w:rPr>
            <w:rFonts w:ascii="Times New Roman" w:hAnsi="Times New Roman" w:cs="Times New Roman"/>
            <w:sz w:val="28"/>
            <w:szCs w:val="28"/>
          </w:rPr>
          <w:t>части 8</w:t>
        </w:r>
      </w:hyperlink>
      <w:r w:rsidR="00FB3B91" w:rsidRPr="00B80E02">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w:t>
      </w:r>
      <w:proofErr w:type="gramEnd"/>
      <w:r w:rsidR="00FB3B91" w:rsidRPr="00B80E02">
        <w:rPr>
          <w:rFonts w:ascii="Times New Roman" w:hAnsi="Times New Roman" w:cs="Times New Roman"/>
          <w:sz w:val="28"/>
          <w:szCs w:val="28"/>
        </w:rPr>
        <w:t xml:space="preserve"> приносятся извинения за доставленные </w:t>
      </w:r>
      <w:proofErr w:type="gramStart"/>
      <w:r w:rsidR="00FB3B91" w:rsidRPr="00B80E02">
        <w:rPr>
          <w:rFonts w:ascii="Times New Roman" w:hAnsi="Times New Roman" w:cs="Times New Roman"/>
          <w:sz w:val="28"/>
          <w:szCs w:val="28"/>
        </w:rPr>
        <w:t>неудобства</w:t>
      </w:r>
      <w:proofErr w:type="gramEnd"/>
      <w:r w:rsidR="00FB3B91" w:rsidRPr="00B80E0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lastRenderedPageBreak/>
        <w:t>7</w:t>
      </w:r>
      <w:r w:rsidR="00FB3B91" w:rsidRPr="00B80E02">
        <w:rPr>
          <w:rFonts w:ascii="Times New Roman" w:hAnsi="Times New Roman" w:cs="Times New Roman"/>
          <w:sz w:val="28"/>
          <w:szCs w:val="28"/>
        </w:rPr>
        <w:t xml:space="preserve">.2. В случае признания </w:t>
      </w:r>
      <w:proofErr w:type="gramStart"/>
      <w:r w:rsidR="00FB3B91" w:rsidRPr="00B80E02">
        <w:rPr>
          <w:rFonts w:ascii="Times New Roman" w:hAnsi="Times New Roman" w:cs="Times New Roman"/>
          <w:sz w:val="28"/>
          <w:szCs w:val="28"/>
        </w:rPr>
        <w:t>жалобы</w:t>
      </w:r>
      <w:proofErr w:type="gramEnd"/>
      <w:r w:rsidR="00FB3B91" w:rsidRPr="00B80E02">
        <w:rPr>
          <w:rFonts w:ascii="Times New Roman" w:hAnsi="Times New Roman" w:cs="Times New Roman"/>
          <w:sz w:val="28"/>
          <w:szCs w:val="28"/>
        </w:rPr>
        <w:t xml:space="preserve"> не подлежащей удовлетворению в ответе заявителю, указанном в </w:t>
      </w:r>
      <w:hyperlink w:anchor="P403" w:history="1">
        <w:r w:rsidR="00FB3B91" w:rsidRPr="00B80E02">
          <w:rPr>
            <w:rFonts w:ascii="Times New Roman" w:hAnsi="Times New Roman" w:cs="Times New Roman"/>
            <w:sz w:val="28"/>
            <w:szCs w:val="28"/>
          </w:rPr>
          <w:t xml:space="preserve">части </w:t>
        </w:r>
        <w:r w:rsidRPr="00B80E02">
          <w:rPr>
            <w:rFonts w:ascii="Times New Roman" w:hAnsi="Times New Roman" w:cs="Times New Roman"/>
            <w:sz w:val="28"/>
            <w:szCs w:val="28"/>
          </w:rPr>
          <w:t>7</w:t>
        </w:r>
      </w:hyperlink>
      <w:r w:rsidR="00FB3B91" w:rsidRPr="00B80E02">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FB3B91">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8</w:t>
      </w:r>
      <w:r w:rsidR="00FB3B91" w:rsidRPr="00B80E02">
        <w:rPr>
          <w:rFonts w:ascii="Times New Roman" w:hAnsi="Times New Roman" w:cs="Times New Roman"/>
          <w:sz w:val="28"/>
          <w:szCs w:val="28"/>
        </w:rPr>
        <w:t xml:space="preserve">. В случае установления в ходе или по результатам </w:t>
      </w:r>
      <w:proofErr w:type="gramStart"/>
      <w:r w:rsidR="00FB3B91" w:rsidRPr="00B80E0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FB3B91" w:rsidRPr="00B80E0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rFonts w:ascii="Times New Roman" w:hAnsi="Times New Roman" w:cs="Times New Roman"/>
            <w:sz w:val="28"/>
            <w:szCs w:val="28"/>
          </w:rPr>
          <w:t>частью 1</w:t>
        </w:r>
      </w:hyperlink>
      <w:r w:rsidR="00FB3B91" w:rsidRPr="00B80E02">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871435" w:rsidRDefault="00871435" w:rsidP="00FB3B91">
      <w:pPr>
        <w:pStyle w:val="Default"/>
        <w:jc w:val="both"/>
        <w:rPr>
          <w:color w:val="auto"/>
          <w:sz w:val="28"/>
          <w:szCs w:val="28"/>
        </w:rPr>
      </w:pPr>
    </w:p>
    <w:p w:rsidR="00D86D35" w:rsidRDefault="00D86D35"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956E52" w:rsidRDefault="00956E5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EC5049" w:rsidRDefault="00EC5049" w:rsidP="00FB3B91">
      <w:pPr>
        <w:pStyle w:val="Default"/>
        <w:jc w:val="both"/>
        <w:rPr>
          <w:color w:val="auto"/>
          <w:sz w:val="28"/>
          <w:szCs w:val="28"/>
        </w:rPr>
      </w:pPr>
    </w:p>
    <w:p w:rsidR="00B80E02" w:rsidRDefault="00B80E02" w:rsidP="00FB3B91">
      <w:pPr>
        <w:pStyle w:val="Default"/>
        <w:jc w:val="both"/>
        <w:rPr>
          <w:color w:val="auto"/>
          <w:sz w:val="28"/>
          <w:szCs w:val="28"/>
        </w:rPr>
      </w:pPr>
    </w:p>
    <w:p w:rsidR="00B80E02" w:rsidRDefault="00B80E02" w:rsidP="00FB3B91">
      <w:pPr>
        <w:pStyle w:val="Default"/>
        <w:jc w:val="both"/>
        <w:rPr>
          <w:color w:val="auto"/>
          <w:sz w:val="28"/>
          <w:szCs w:val="28"/>
        </w:rPr>
      </w:pPr>
    </w:p>
    <w:p w:rsidR="00A77637" w:rsidRDefault="00A77637" w:rsidP="00D86D35">
      <w:pPr>
        <w:jc w:val="center"/>
      </w:pPr>
    </w:p>
    <w:p w:rsidR="00D86D35" w:rsidRPr="00EC5049" w:rsidRDefault="00D86D35" w:rsidP="002B47ED">
      <w:pPr>
        <w:ind w:left="5529"/>
        <w:jc w:val="center"/>
        <w:rPr>
          <w:sz w:val="28"/>
          <w:szCs w:val="28"/>
        </w:rPr>
      </w:pPr>
      <w:r w:rsidRPr="00EC5049">
        <w:rPr>
          <w:sz w:val="28"/>
          <w:szCs w:val="28"/>
        </w:rPr>
        <w:lastRenderedPageBreak/>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2B47ED" w:rsidRDefault="002B47ED" w:rsidP="00EC5049">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EC5049" w:rsidRPr="00EC5049">
        <w:rPr>
          <w:rFonts w:ascii="Times New Roman" w:hAnsi="Times New Roman" w:cs="Times New Roman"/>
          <w:sz w:val="24"/>
          <w:szCs w:val="24"/>
        </w:rPr>
        <w:t xml:space="preserve">Выдача решения о согласовании переустройства и (или) </w:t>
      </w:r>
      <w:r w:rsidR="00EC5049">
        <w:rPr>
          <w:rFonts w:ascii="Times New Roman" w:hAnsi="Times New Roman" w:cs="Times New Roman"/>
          <w:sz w:val="24"/>
          <w:szCs w:val="24"/>
        </w:rPr>
        <w:t>п</w:t>
      </w:r>
      <w:r w:rsidR="00EC5049" w:rsidRPr="00EC5049">
        <w:rPr>
          <w:rFonts w:ascii="Times New Roman" w:hAnsi="Times New Roman" w:cs="Times New Roman"/>
          <w:sz w:val="24"/>
          <w:szCs w:val="24"/>
        </w:rPr>
        <w:t>ерепланировки жилого помещения</w:t>
      </w:r>
      <w:r>
        <w:rPr>
          <w:rFonts w:ascii="Times New Roman" w:hAnsi="Times New Roman" w:cs="Times New Roman"/>
          <w:sz w:val="24"/>
          <w:szCs w:val="24"/>
        </w:rPr>
        <w:t>»</w:t>
      </w: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________20__</w:t>
      </w:r>
      <w:r w:rsidRPr="0071668A">
        <w:t xml:space="preserve">   г. № </w:t>
      </w:r>
      <w:r w:rsidR="00EC5049">
        <w:t>__</w:t>
      </w:r>
    </w:p>
    <w:p w:rsidR="00A77637" w:rsidRPr="0071668A" w:rsidRDefault="00A77637" w:rsidP="00D86D35">
      <w:pPr>
        <w:spacing w:line="216" w:lineRule="auto"/>
        <w:ind w:left="5940"/>
        <w:contextualSpacing/>
        <w:jc w:val="center"/>
      </w:pPr>
    </w:p>
    <w:p w:rsidR="00C5633E" w:rsidRPr="00BB603D" w:rsidRDefault="00C5633E" w:rsidP="00C5633E">
      <w:pPr>
        <w:autoSpaceDE w:val="0"/>
        <w:autoSpaceDN w:val="0"/>
        <w:adjustRightInd w:val="0"/>
        <w:jc w:val="both"/>
        <w:outlineLvl w:val="2"/>
        <w:rPr>
          <w:sz w:val="28"/>
          <w:szCs w:val="28"/>
        </w:rPr>
      </w:pPr>
    </w:p>
    <w:p w:rsidR="00EC5049" w:rsidRPr="00EC5049" w:rsidRDefault="00EC5049" w:rsidP="00EC5049">
      <w:pPr>
        <w:autoSpaceDE w:val="0"/>
        <w:autoSpaceDN w:val="0"/>
        <w:adjustRightInd w:val="0"/>
        <w:jc w:val="center"/>
        <w:outlineLvl w:val="2"/>
        <w:rPr>
          <w:b/>
          <w:sz w:val="28"/>
          <w:szCs w:val="28"/>
        </w:rPr>
      </w:pPr>
      <w:r w:rsidRPr="00EC5049">
        <w:rPr>
          <w:b/>
          <w:sz w:val="28"/>
          <w:szCs w:val="28"/>
        </w:rPr>
        <w:t>БЛОК-СХЕМА</w:t>
      </w:r>
    </w:p>
    <w:p w:rsidR="00C5633E" w:rsidRPr="00EC5049" w:rsidRDefault="00C5633E" w:rsidP="00EC5049">
      <w:pPr>
        <w:autoSpaceDE w:val="0"/>
        <w:autoSpaceDN w:val="0"/>
        <w:adjustRightInd w:val="0"/>
        <w:jc w:val="center"/>
        <w:outlineLvl w:val="2"/>
        <w:rPr>
          <w:b/>
        </w:rPr>
      </w:pPr>
      <w:r w:rsidRPr="00EC5049">
        <w:rPr>
          <w:b/>
          <w:sz w:val="28"/>
          <w:szCs w:val="28"/>
        </w:rPr>
        <w:t xml:space="preserve">предоставления муниципальной услуги </w:t>
      </w:r>
      <w:r w:rsidRPr="00EC5049">
        <w:rPr>
          <w:b/>
          <w:color w:val="000000"/>
          <w:sz w:val="28"/>
          <w:szCs w:val="28"/>
        </w:rPr>
        <w:t>«Выдача решения о согласовании переустройства и (или) перепланировки жилого помещения»</w:t>
      </w:r>
    </w:p>
    <w:p w:rsidR="00C5633E" w:rsidRPr="00BB603D" w:rsidRDefault="00C5633E" w:rsidP="00C5633E">
      <w:pPr>
        <w:autoSpaceDE w:val="0"/>
        <w:autoSpaceDN w:val="0"/>
        <w:adjustRightInd w:val="0"/>
        <w:jc w:val="both"/>
        <w:outlineLvl w:val="2"/>
        <w:rPr>
          <w:sz w:val="28"/>
          <w:szCs w:val="28"/>
        </w:rPr>
      </w:pPr>
    </w:p>
    <w:p w:rsidR="00C5633E" w:rsidRPr="00BB603D" w:rsidRDefault="00C5633E" w:rsidP="00C5633E">
      <w:pPr>
        <w:autoSpaceDE w:val="0"/>
        <w:autoSpaceDN w:val="0"/>
        <w:adjustRightInd w:val="0"/>
        <w:jc w:val="both"/>
        <w:outlineLvl w:val="2"/>
      </w:pPr>
      <w:r w:rsidRPr="00BB603D">
        <w:object w:dxaOrig="11199" w:dyaOrig="13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15pt;height:500.65pt" o:ole="">
            <v:imagedata r:id="rId34" o:title=""/>
          </v:shape>
          <o:OLEObject Type="Embed" ProgID="Visio.Drawing.11" ShapeID="_x0000_i1025" DrawAspect="Content" ObjectID="_1676789549" r:id="rId35"/>
        </w:object>
      </w:r>
    </w:p>
    <w:p w:rsidR="00EC5049" w:rsidRPr="00EC5049" w:rsidRDefault="00EC5049" w:rsidP="00EC5049">
      <w:pPr>
        <w:ind w:left="5529"/>
        <w:jc w:val="center"/>
        <w:rPr>
          <w:sz w:val="28"/>
          <w:szCs w:val="28"/>
        </w:rPr>
      </w:pPr>
      <w:r w:rsidRPr="00EC5049">
        <w:rPr>
          <w:sz w:val="28"/>
          <w:szCs w:val="28"/>
        </w:rPr>
        <w:lastRenderedPageBreak/>
        <w:t>ПРИЛОЖЕНИЕ № 1</w:t>
      </w:r>
    </w:p>
    <w:p w:rsidR="00EC5049" w:rsidRPr="002B47ED" w:rsidRDefault="00EC5049" w:rsidP="00EC5049">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Pr="002B47ED">
        <w:rPr>
          <w:rFonts w:ascii="Times New Roman" w:hAnsi="Times New Roman" w:cs="Times New Roman"/>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EC5049" w:rsidRPr="002B47ED" w:rsidRDefault="00EC5049" w:rsidP="00EC5049">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Pr="00EC5049">
        <w:rPr>
          <w:rFonts w:ascii="Times New Roman" w:hAnsi="Times New Roman" w:cs="Times New Roman"/>
          <w:sz w:val="24"/>
          <w:szCs w:val="24"/>
        </w:rPr>
        <w:t xml:space="preserve">Выдача решения о согласовании переустройства и (или) </w:t>
      </w:r>
      <w:r>
        <w:rPr>
          <w:rFonts w:ascii="Times New Roman" w:hAnsi="Times New Roman" w:cs="Times New Roman"/>
          <w:sz w:val="24"/>
          <w:szCs w:val="24"/>
        </w:rPr>
        <w:t>п</w:t>
      </w:r>
      <w:r w:rsidRPr="00EC5049">
        <w:rPr>
          <w:rFonts w:ascii="Times New Roman" w:hAnsi="Times New Roman" w:cs="Times New Roman"/>
          <w:sz w:val="24"/>
          <w:szCs w:val="24"/>
        </w:rPr>
        <w:t>ерепланировки жилого помещения</w:t>
      </w:r>
      <w:r>
        <w:rPr>
          <w:rFonts w:ascii="Times New Roman" w:hAnsi="Times New Roman" w:cs="Times New Roman"/>
          <w:sz w:val="24"/>
          <w:szCs w:val="24"/>
        </w:rPr>
        <w:t>»</w:t>
      </w:r>
    </w:p>
    <w:p w:rsidR="00EC5049" w:rsidRDefault="00EC5049" w:rsidP="00EC5049">
      <w:pPr>
        <w:spacing w:line="216" w:lineRule="auto"/>
        <w:ind w:left="5940"/>
        <w:contextualSpacing/>
        <w:jc w:val="center"/>
      </w:pPr>
      <w:r w:rsidRPr="0071668A">
        <w:t>от «</w:t>
      </w:r>
      <w:r>
        <w:t>___</w:t>
      </w:r>
      <w:r w:rsidRPr="0071668A">
        <w:t xml:space="preserve">» </w:t>
      </w:r>
      <w:r>
        <w:t>________20__</w:t>
      </w:r>
      <w:r w:rsidRPr="0071668A">
        <w:t xml:space="preserve">   г. № </w:t>
      </w:r>
      <w:r>
        <w:t>__</w:t>
      </w:r>
    </w:p>
    <w:p w:rsidR="00C5633E" w:rsidRPr="00BB603D" w:rsidRDefault="00C5633E" w:rsidP="00C5633E">
      <w:pPr>
        <w:spacing w:line="216" w:lineRule="auto"/>
        <w:ind w:left="4111"/>
        <w:contextualSpacing/>
        <w:jc w:val="both"/>
        <w:rPr>
          <w:sz w:val="28"/>
          <w:szCs w:val="28"/>
        </w:rPr>
      </w:pPr>
      <w:r w:rsidRPr="00BB603D">
        <w:rPr>
          <w:sz w:val="28"/>
          <w:szCs w:val="28"/>
        </w:rPr>
        <w:t xml:space="preserve">                                                                             </w:t>
      </w:r>
    </w:p>
    <w:p w:rsidR="00C5633E" w:rsidRDefault="00C5633E" w:rsidP="00C5633E">
      <w:pPr>
        <w:pStyle w:val="HTML"/>
        <w:jc w:val="both"/>
        <w:rPr>
          <w:color w:val="000000"/>
        </w:rPr>
      </w:pPr>
      <w:r>
        <w:rPr>
          <w:color w:val="000000"/>
        </w:rPr>
        <w:t xml:space="preserve">                                                       В __________________________________________</w:t>
      </w:r>
    </w:p>
    <w:p w:rsidR="00C5633E" w:rsidRDefault="00C5633E" w:rsidP="00C5633E">
      <w:pPr>
        <w:pStyle w:val="HTML"/>
        <w:jc w:val="both"/>
        <w:rPr>
          <w:color w:val="000000"/>
        </w:rPr>
      </w:pPr>
      <w:r>
        <w:rPr>
          <w:color w:val="000000"/>
        </w:rPr>
        <w:t xml:space="preserve">                                                       (наименование органа местного самоуправления</w:t>
      </w:r>
    </w:p>
    <w:p w:rsidR="00C5633E" w:rsidRDefault="00C5633E" w:rsidP="00C5633E">
      <w:pPr>
        <w:pStyle w:val="HTML"/>
        <w:jc w:val="both"/>
        <w:rPr>
          <w:color w:val="000000"/>
        </w:rPr>
      </w:pPr>
      <w:r>
        <w:rPr>
          <w:color w:val="000000"/>
        </w:rPr>
        <w:t xml:space="preserve">                                                       ____________________________________________</w:t>
      </w:r>
    </w:p>
    <w:p w:rsidR="00C5633E" w:rsidRDefault="00C5633E" w:rsidP="00C5633E">
      <w:pPr>
        <w:pStyle w:val="HTML"/>
        <w:jc w:val="both"/>
        <w:rPr>
          <w:color w:val="000000"/>
        </w:rPr>
      </w:pPr>
      <w:r>
        <w:rPr>
          <w:color w:val="000000"/>
        </w:rPr>
        <w:t xml:space="preserve">                                                                 муниципального образования)</w:t>
      </w:r>
    </w:p>
    <w:p w:rsidR="00C5633E" w:rsidRDefault="00C5633E" w:rsidP="00C5633E">
      <w:pPr>
        <w:jc w:val="both"/>
      </w:pPr>
      <w:r>
        <w:rPr>
          <w:rFonts w:ascii="Arial" w:hAnsi="Arial" w:cs="Arial"/>
          <w:color w:val="000000"/>
          <w:sz w:val="27"/>
          <w:szCs w:val="27"/>
        </w:rPr>
        <w:br/>
      </w:r>
    </w:p>
    <w:p w:rsidR="00C5633E" w:rsidRPr="00457A7B" w:rsidRDefault="00EC5049" w:rsidP="00EC5049">
      <w:pPr>
        <w:pStyle w:val="HTML"/>
        <w:jc w:val="center"/>
      </w:pPr>
      <w:r w:rsidRPr="00457A7B">
        <w:rPr>
          <w:rStyle w:val="s10"/>
          <w:b/>
          <w:bCs/>
        </w:rPr>
        <w:t>ЗАЯВЛЕНИЕ</w:t>
      </w:r>
    </w:p>
    <w:p w:rsidR="00C5633E" w:rsidRPr="00457A7B" w:rsidRDefault="00C5633E" w:rsidP="00EC5049">
      <w:pPr>
        <w:pStyle w:val="HTML"/>
        <w:jc w:val="center"/>
      </w:pPr>
      <w:r w:rsidRPr="00457A7B">
        <w:rPr>
          <w:rStyle w:val="s10"/>
          <w:b/>
          <w:bCs/>
        </w:rPr>
        <w:t>о переустройстве и (или) перепланировке жилого помещения</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от ______________________________________________________________________</w:t>
      </w:r>
    </w:p>
    <w:p w:rsidR="00C5633E" w:rsidRDefault="00C5633E" w:rsidP="00C5633E">
      <w:pPr>
        <w:pStyle w:val="HTML"/>
        <w:jc w:val="both"/>
        <w:rPr>
          <w:color w:val="000000"/>
        </w:rPr>
      </w:pPr>
      <w:r>
        <w:rPr>
          <w:color w:val="000000"/>
        </w:rPr>
        <w:t xml:space="preserve">      (указывается наниматель, либо арендатор, либо собственник жилого</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pStyle w:val="HTML"/>
        <w:jc w:val="both"/>
        <w:rPr>
          <w:color w:val="000000"/>
        </w:rPr>
      </w:pPr>
      <w:r>
        <w:rPr>
          <w:color w:val="000000"/>
        </w:rPr>
        <w:t xml:space="preserve">  помещения, либо собственники жилого помещения, находящегося в общей</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pStyle w:val="HTML"/>
        <w:jc w:val="both"/>
        <w:rPr>
          <w:color w:val="000000"/>
        </w:rPr>
      </w:pPr>
      <w:r>
        <w:rPr>
          <w:color w:val="000000"/>
        </w:rPr>
        <w:t xml:space="preserve"> собственности двух и более лиц, в случае, если ни один из собственников</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pStyle w:val="HTML"/>
        <w:jc w:val="both"/>
        <w:rPr>
          <w:color w:val="000000"/>
        </w:rPr>
      </w:pPr>
      <w:r>
        <w:rPr>
          <w:color w:val="000000"/>
        </w:rPr>
        <w:t xml:space="preserve">  либо иных лиц не уполномочен в установленном порядке представлять их</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pStyle w:val="HTML"/>
        <w:jc w:val="both"/>
        <w:rPr>
          <w:color w:val="000000"/>
        </w:rPr>
      </w:pPr>
      <w:r>
        <w:rPr>
          <w:color w:val="000000"/>
        </w:rPr>
        <w:t xml:space="preserve">                                интересы)</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________________________________________________________________________</w:t>
      </w:r>
    </w:p>
    <w:p w:rsidR="00C5633E" w:rsidRPr="001837B7" w:rsidRDefault="00C5633E" w:rsidP="00C5633E">
      <w:pPr>
        <w:jc w:val="both"/>
      </w:pPr>
      <w:r>
        <w:rPr>
          <w:rFonts w:ascii="Arial" w:hAnsi="Arial" w:cs="Arial"/>
          <w:color w:val="000000"/>
          <w:sz w:val="27"/>
          <w:szCs w:val="27"/>
        </w:rPr>
        <w:br/>
      </w:r>
      <w:r>
        <w:rPr>
          <w:color w:val="000000"/>
        </w:rPr>
        <w:t>_____________________________________________________________________</w:t>
      </w:r>
    </w:p>
    <w:p w:rsidR="00C5633E" w:rsidRPr="001837B7" w:rsidRDefault="00C5633E" w:rsidP="00C5633E">
      <w:pPr>
        <w:jc w:val="both"/>
      </w:pPr>
      <w:r>
        <w:rPr>
          <w:rFonts w:ascii="Arial" w:hAnsi="Arial" w:cs="Arial"/>
          <w:color w:val="000000"/>
          <w:sz w:val="27"/>
          <w:szCs w:val="27"/>
        </w:rPr>
        <w:br/>
      </w:r>
      <w:r>
        <w:rPr>
          <w:color w:val="000000"/>
        </w:rPr>
        <w:t>________________________________________________________________________</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jc w:val="both"/>
      </w:pPr>
      <w:r>
        <w:rPr>
          <w:rFonts w:ascii="Arial" w:hAnsi="Arial" w:cs="Arial"/>
          <w:color w:val="000000"/>
          <w:sz w:val="27"/>
          <w:szCs w:val="27"/>
        </w:rPr>
        <w:br/>
      </w:r>
      <w:bookmarkStart w:id="8" w:name="1100"/>
      <w:bookmarkEnd w:id="8"/>
    </w:p>
    <w:p w:rsidR="00C5633E" w:rsidRDefault="00C5633E" w:rsidP="00C5633E">
      <w:pPr>
        <w:pStyle w:val="HTML"/>
        <w:jc w:val="both"/>
        <w:rPr>
          <w:color w:val="000000"/>
        </w:rPr>
      </w:pPr>
      <w:r>
        <w:rPr>
          <w:color w:val="000000"/>
        </w:rPr>
        <w:t xml:space="preserve">     </w:t>
      </w:r>
      <w:r>
        <w:rPr>
          <w:rStyle w:val="s10"/>
          <w:b/>
          <w:bCs/>
          <w:color w:val="000080"/>
        </w:rPr>
        <w:t>Примечание.</w:t>
      </w:r>
      <w:r>
        <w:rPr>
          <w:color w:val="000000"/>
        </w:rPr>
        <w:t xml:space="preserve"> Для физических лиц указываются: фамилия, имя,  отчество,</w:t>
      </w:r>
    </w:p>
    <w:p w:rsidR="00C5633E" w:rsidRDefault="00C5633E" w:rsidP="00C5633E">
      <w:pPr>
        <w:pStyle w:val="HTML"/>
        <w:jc w:val="both"/>
        <w:rPr>
          <w:color w:val="000000"/>
        </w:rPr>
      </w:pPr>
      <w:r>
        <w:rPr>
          <w:color w:val="000000"/>
        </w:rPr>
        <w:t>реквизиты документа, удостоверяющего личность (серия, номер, кем и  когда</w:t>
      </w:r>
    </w:p>
    <w:p w:rsidR="00C5633E" w:rsidRDefault="00C5633E" w:rsidP="00C5633E">
      <w:pPr>
        <w:pStyle w:val="HTML"/>
        <w:jc w:val="both"/>
        <w:rPr>
          <w:color w:val="000000"/>
        </w:rPr>
      </w:pPr>
      <w:r>
        <w:rPr>
          <w:color w:val="000000"/>
        </w:rPr>
        <w:t>выдан), место жительства, номер телефона; для  представителя  физического</w:t>
      </w:r>
    </w:p>
    <w:p w:rsidR="00C5633E" w:rsidRDefault="00C5633E" w:rsidP="00C5633E">
      <w:pPr>
        <w:pStyle w:val="HTML"/>
        <w:jc w:val="both"/>
        <w:rPr>
          <w:color w:val="000000"/>
        </w:rPr>
      </w:pPr>
      <w:r>
        <w:rPr>
          <w:color w:val="000000"/>
        </w:rPr>
        <w:t>лица  указываются:  фамилия,  имя,  отчество   представителя,   реквизиты</w:t>
      </w:r>
    </w:p>
    <w:p w:rsidR="00C5633E" w:rsidRDefault="00C5633E" w:rsidP="00C5633E">
      <w:pPr>
        <w:pStyle w:val="HTML"/>
        <w:jc w:val="both"/>
        <w:rPr>
          <w:color w:val="000000"/>
        </w:rPr>
      </w:pPr>
      <w:r>
        <w:rPr>
          <w:color w:val="000000"/>
        </w:rPr>
        <w:lastRenderedPageBreak/>
        <w:t>доверенности,  которая  прилагается  к  заявлению.</w:t>
      </w:r>
    </w:p>
    <w:p w:rsidR="00C5633E" w:rsidRDefault="00C5633E" w:rsidP="00C5633E">
      <w:pPr>
        <w:pStyle w:val="HTML"/>
        <w:jc w:val="both"/>
        <w:rPr>
          <w:color w:val="000000"/>
        </w:rPr>
      </w:pPr>
      <w:r>
        <w:rPr>
          <w:color w:val="000000"/>
        </w:rPr>
        <w:t xml:space="preserve">                 Для    юридических    лиц   указываются:   наименование,</w:t>
      </w:r>
    </w:p>
    <w:p w:rsidR="00C5633E" w:rsidRDefault="00C5633E" w:rsidP="00C5633E">
      <w:pPr>
        <w:pStyle w:val="HTML"/>
        <w:jc w:val="both"/>
        <w:rPr>
          <w:color w:val="000000"/>
        </w:rPr>
      </w:pPr>
      <w:r>
        <w:rPr>
          <w:color w:val="000000"/>
        </w:rPr>
        <w:t>организационно-правовая  форма,  адрес места  нахождения, номер телефона,</w:t>
      </w:r>
    </w:p>
    <w:p w:rsidR="00C5633E" w:rsidRDefault="00C5633E" w:rsidP="00C5633E">
      <w:pPr>
        <w:pStyle w:val="HTML"/>
        <w:jc w:val="both"/>
        <w:rPr>
          <w:color w:val="000000"/>
        </w:rPr>
      </w:pPr>
      <w:r>
        <w:rPr>
          <w:color w:val="000000"/>
        </w:rPr>
        <w:t>фамилия,  имя,  отчество  лица,   уполномоченного  представлять  интересы</w:t>
      </w:r>
    </w:p>
    <w:p w:rsidR="00C5633E" w:rsidRDefault="00C5633E" w:rsidP="00C5633E">
      <w:pPr>
        <w:pStyle w:val="HTML"/>
        <w:jc w:val="both"/>
        <w:rPr>
          <w:color w:val="000000"/>
        </w:rPr>
      </w:pPr>
      <w:r>
        <w:rPr>
          <w:color w:val="000000"/>
        </w:rPr>
        <w:t>юридического  лица,  с  указанием   реквизитов документа, удостоверяющего</w:t>
      </w:r>
    </w:p>
    <w:p w:rsidR="00C5633E" w:rsidRDefault="00C5633E" w:rsidP="00C5633E">
      <w:pPr>
        <w:pStyle w:val="HTML"/>
        <w:jc w:val="both"/>
        <w:rPr>
          <w:color w:val="000000"/>
        </w:rPr>
      </w:pPr>
      <w:r>
        <w:rPr>
          <w:color w:val="000000"/>
        </w:rPr>
        <w:t>эти правомочия и прилагаемого к заявлению.</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 xml:space="preserve">     Место нахождения жилого помещения: _________________________________</w:t>
      </w:r>
    </w:p>
    <w:p w:rsidR="00C5633E" w:rsidRDefault="00C5633E" w:rsidP="00C5633E">
      <w:pPr>
        <w:pStyle w:val="HTML"/>
        <w:jc w:val="both"/>
        <w:rPr>
          <w:color w:val="000000"/>
        </w:rPr>
      </w:pPr>
      <w:r>
        <w:rPr>
          <w:color w:val="000000"/>
        </w:rPr>
        <w:t xml:space="preserve">                                           (указывается полный адрес:</w:t>
      </w: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pStyle w:val="HTML"/>
        <w:jc w:val="both"/>
        <w:rPr>
          <w:color w:val="000000"/>
        </w:rPr>
      </w:pPr>
      <w:r>
        <w:rPr>
          <w:color w:val="000000"/>
        </w:rPr>
        <w:t xml:space="preserve">   субъект Российской Федерации, муниципальное образование, поселение,</w:t>
      </w: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pStyle w:val="HTML"/>
        <w:jc w:val="both"/>
        <w:rPr>
          <w:color w:val="000000"/>
        </w:rPr>
      </w:pPr>
      <w:r>
        <w:rPr>
          <w:color w:val="000000"/>
        </w:rPr>
        <w:t xml:space="preserve">    улица, дом, корпус, строение, квартира (комната), подъезд, этаж)</w:t>
      </w: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 xml:space="preserve">     Собственник (и) жилого помещения: __________________________________</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_________________________________________________________________________</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 xml:space="preserve">     Прошу разрешить ____________________________________________________</w:t>
      </w:r>
    </w:p>
    <w:p w:rsidR="00C5633E" w:rsidRDefault="00C5633E" w:rsidP="00C5633E">
      <w:pPr>
        <w:pStyle w:val="HTML"/>
        <w:jc w:val="both"/>
        <w:rPr>
          <w:color w:val="000000"/>
        </w:rPr>
      </w:pPr>
      <w:r>
        <w:rPr>
          <w:color w:val="000000"/>
        </w:rPr>
        <w:t xml:space="preserve">                       (переустройство, перепланировку, переустройство и</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________________________________   жилого   помещения,   занимаемого   на</w:t>
      </w:r>
    </w:p>
    <w:p w:rsidR="00C5633E" w:rsidRDefault="00C5633E" w:rsidP="00C5633E">
      <w:pPr>
        <w:pStyle w:val="HTML"/>
        <w:jc w:val="both"/>
        <w:rPr>
          <w:color w:val="000000"/>
        </w:rPr>
      </w:pPr>
      <w:r>
        <w:rPr>
          <w:color w:val="000000"/>
        </w:rPr>
        <w:t>перепланировку - нужное указать)</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основании _______________________________________________________________</w:t>
      </w:r>
    </w:p>
    <w:p w:rsidR="00C5633E" w:rsidRDefault="00C5633E" w:rsidP="00C5633E">
      <w:pPr>
        <w:pStyle w:val="HTML"/>
        <w:jc w:val="both"/>
        <w:rPr>
          <w:color w:val="000000"/>
        </w:rPr>
      </w:pPr>
      <w:r>
        <w:rPr>
          <w:color w:val="000000"/>
        </w:rPr>
        <w:t xml:space="preserve">          (права собственности, договора найма, договора аренды - нужное</w:t>
      </w:r>
    </w:p>
    <w:p w:rsidR="00C5633E" w:rsidRDefault="00C5633E" w:rsidP="00C5633E">
      <w:pPr>
        <w:pStyle w:val="HTML"/>
        <w:jc w:val="both"/>
        <w:rPr>
          <w:color w:val="000000"/>
        </w:rPr>
      </w:pPr>
      <w:r>
        <w:rPr>
          <w:color w:val="000000"/>
        </w:rPr>
        <w:t>________________________________________________________________________,</w:t>
      </w:r>
    </w:p>
    <w:p w:rsidR="00C5633E" w:rsidRDefault="00C5633E" w:rsidP="00C5633E">
      <w:pPr>
        <w:pStyle w:val="HTML"/>
        <w:jc w:val="both"/>
        <w:rPr>
          <w:color w:val="000000"/>
        </w:rPr>
      </w:pPr>
      <w:r>
        <w:rPr>
          <w:color w:val="000000"/>
        </w:rPr>
        <w:t xml:space="preserve">                                  указать)</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согласно прилагаемому проекту (проектной документации)  переустройства  и</w:t>
      </w:r>
    </w:p>
    <w:p w:rsidR="00C5633E" w:rsidRDefault="00C5633E" w:rsidP="00C5633E">
      <w:pPr>
        <w:pStyle w:val="HTML"/>
        <w:jc w:val="both"/>
        <w:rPr>
          <w:color w:val="000000"/>
        </w:rPr>
      </w:pPr>
      <w:r>
        <w:rPr>
          <w:color w:val="000000"/>
        </w:rPr>
        <w:t>(или) перепланировки жилого помещения.</w:t>
      </w:r>
    </w:p>
    <w:p w:rsidR="00C5633E" w:rsidRDefault="00C5633E" w:rsidP="00C5633E">
      <w:pPr>
        <w:pStyle w:val="HTML"/>
        <w:jc w:val="both"/>
        <w:rPr>
          <w:color w:val="000000"/>
        </w:rPr>
      </w:pPr>
      <w:r>
        <w:rPr>
          <w:color w:val="000000"/>
        </w:rPr>
        <w:t xml:space="preserve">     Срок производства ремонтно-строительных работ с "__" _______ 200_ г.</w:t>
      </w:r>
    </w:p>
    <w:p w:rsidR="00C5633E" w:rsidRDefault="00C5633E" w:rsidP="00C5633E">
      <w:pPr>
        <w:pStyle w:val="HTML"/>
        <w:jc w:val="both"/>
        <w:rPr>
          <w:color w:val="000000"/>
        </w:rPr>
      </w:pPr>
      <w:r>
        <w:rPr>
          <w:color w:val="000000"/>
        </w:rPr>
        <w:t>по "__" ________ 200_ г.</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 xml:space="preserve">     Режим производства ремонтно-строительных  работ  с  _____  по  _____</w:t>
      </w:r>
    </w:p>
    <w:p w:rsidR="00C5633E" w:rsidRDefault="00C5633E" w:rsidP="00C5633E">
      <w:pPr>
        <w:pStyle w:val="HTML"/>
        <w:jc w:val="both"/>
        <w:rPr>
          <w:color w:val="000000"/>
        </w:rPr>
      </w:pPr>
      <w:r>
        <w:rPr>
          <w:color w:val="000000"/>
        </w:rPr>
        <w:t>часов в ______________________ дни.</w:t>
      </w:r>
    </w:p>
    <w:p w:rsidR="00C5633E" w:rsidRDefault="00C5633E" w:rsidP="00C5633E">
      <w:pPr>
        <w:pStyle w:val="HTML"/>
        <w:jc w:val="both"/>
        <w:rPr>
          <w:color w:val="000000"/>
        </w:rPr>
      </w:pPr>
      <w:r>
        <w:rPr>
          <w:color w:val="000000"/>
        </w:rPr>
        <w:t xml:space="preserve">     Обязуюсь:</w:t>
      </w:r>
    </w:p>
    <w:p w:rsidR="00C5633E" w:rsidRDefault="00C5633E" w:rsidP="00C5633E">
      <w:pPr>
        <w:pStyle w:val="HTML"/>
        <w:jc w:val="both"/>
        <w:rPr>
          <w:color w:val="000000"/>
        </w:rPr>
      </w:pPr>
      <w:r>
        <w:rPr>
          <w:color w:val="000000"/>
        </w:rPr>
        <w:t xml:space="preserve">     осуществить ремонтно-строительные работы в соответствии  с  проектом</w:t>
      </w:r>
    </w:p>
    <w:p w:rsidR="00C5633E" w:rsidRDefault="00C5633E" w:rsidP="00C5633E">
      <w:pPr>
        <w:pStyle w:val="HTML"/>
        <w:jc w:val="both"/>
        <w:rPr>
          <w:color w:val="000000"/>
        </w:rPr>
      </w:pPr>
      <w:r>
        <w:rPr>
          <w:color w:val="000000"/>
        </w:rPr>
        <w:t>(проектной документацией);</w:t>
      </w:r>
    </w:p>
    <w:p w:rsidR="00C5633E" w:rsidRDefault="00C5633E" w:rsidP="00C5633E">
      <w:pPr>
        <w:pStyle w:val="HTML"/>
        <w:jc w:val="both"/>
        <w:rPr>
          <w:color w:val="000000"/>
        </w:rPr>
      </w:pPr>
      <w:r>
        <w:rPr>
          <w:color w:val="000000"/>
        </w:rPr>
        <w:t xml:space="preserve">     обеспечить свободный доступ к месту проведения ремонтно-строительных</w:t>
      </w:r>
    </w:p>
    <w:p w:rsidR="00C5633E" w:rsidRDefault="00C5633E" w:rsidP="00C5633E">
      <w:pPr>
        <w:pStyle w:val="HTML"/>
        <w:jc w:val="both"/>
        <w:rPr>
          <w:color w:val="000000"/>
        </w:rPr>
      </w:pPr>
      <w:r>
        <w:rPr>
          <w:color w:val="000000"/>
        </w:rPr>
        <w:t>работ  должностных  лиц  органа  местного  самоуправления  муниципального</w:t>
      </w:r>
    </w:p>
    <w:p w:rsidR="00C5633E" w:rsidRDefault="00C5633E" w:rsidP="00C5633E">
      <w:pPr>
        <w:pStyle w:val="HTML"/>
        <w:jc w:val="both"/>
        <w:rPr>
          <w:color w:val="000000"/>
        </w:rPr>
      </w:pPr>
      <w:r>
        <w:rPr>
          <w:color w:val="000000"/>
        </w:rPr>
        <w:lastRenderedPageBreak/>
        <w:t>образования либо уполномоченного им органа для проверки хода работ;</w:t>
      </w:r>
    </w:p>
    <w:p w:rsidR="00C5633E" w:rsidRDefault="00C5633E" w:rsidP="00C5633E">
      <w:pPr>
        <w:pStyle w:val="HTML"/>
        <w:jc w:val="both"/>
        <w:rPr>
          <w:color w:val="000000"/>
        </w:rPr>
      </w:pPr>
      <w:r>
        <w:rPr>
          <w:color w:val="000000"/>
        </w:rPr>
        <w:t xml:space="preserve">     осуществить  работы  в   установленные   сроки   и   с   соблюдением</w:t>
      </w:r>
    </w:p>
    <w:p w:rsidR="00C5633E" w:rsidRDefault="00C5633E" w:rsidP="00C5633E">
      <w:pPr>
        <w:pStyle w:val="HTML"/>
        <w:jc w:val="both"/>
        <w:rPr>
          <w:color w:val="000000"/>
        </w:rPr>
      </w:pPr>
      <w:r>
        <w:rPr>
          <w:color w:val="000000"/>
        </w:rPr>
        <w:t>согласованного режима проведения работ.</w:t>
      </w:r>
    </w:p>
    <w:p w:rsidR="00C5633E" w:rsidRDefault="00C5633E" w:rsidP="00C5633E">
      <w:pPr>
        <w:pStyle w:val="HTML"/>
        <w:jc w:val="both"/>
        <w:rPr>
          <w:color w:val="000000"/>
        </w:rPr>
      </w:pPr>
      <w:r>
        <w:rPr>
          <w:color w:val="000000"/>
        </w:rPr>
        <w:t xml:space="preserve">     Согласие  на  переустройство  и  (или)  перепланировку  получено  от</w:t>
      </w:r>
    </w:p>
    <w:p w:rsidR="00C5633E" w:rsidRDefault="00C5633E" w:rsidP="00C5633E">
      <w:pPr>
        <w:pStyle w:val="HTML"/>
        <w:jc w:val="both"/>
        <w:rPr>
          <w:color w:val="000000"/>
        </w:rPr>
      </w:pPr>
      <w:r>
        <w:rPr>
          <w:color w:val="000000"/>
        </w:rPr>
        <w:t>совместно проживающих совершеннолетних  членов  семьи  нанимателя  жилого</w:t>
      </w:r>
    </w:p>
    <w:p w:rsidR="00C5633E" w:rsidRDefault="00C5633E" w:rsidP="00C5633E">
      <w:pPr>
        <w:pStyle w:val="HTML"/>
        <w:jc w:val="both"/>
        <w:rPr>
          <w:color w:val="000000"/>
        </w:rPr>
      </w:pPr>
      <w:r>
        <w:rPr>
          <w:color w:val="000000"/>
        </w:rPr>
        <w:t>помещения по договору социального найма  от  "___"  ____________  _____г.</w:t>
      </w:r>
    </w:p>
    <w:p w:rsidR="00C5633E" w:rsidRDefault="00C5633E" w:rsidP="00C5633E">
      <w:pPr>
        <w:pStyle w:val="HTML"/>
        <w:jc w:val="both"/>
        <w:rPr>
          <w:color w:val="000000"/>
        </w:rPr>
      </w:pPr>
      <w:r>
        <w:rPr>
          <w:color w:val="000000"/>
        </w:rPr>
        <w:t>N ________:</w:t>
      </w:r>
    </w:p>
    <w:p w:rsidR="00C5633E" w:rsidRDefault="00C5633E" w:rsidP="00C5633E">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5"/>
        <w:gridCol w:w="2734"/>
        <w:gridCol w:w="1915"/>
        <w:gridCol w:w="1765"/>
        <w:gridCol w:w="2296"/>
      </w:tblGrid>
      <w:tr w:rsidR="00C5633E" w:rsidRPr="00EC5049" w:rsidTr="00EC5049">
        <w:trPr>
          <w:trHeight w:val="2005"/>
          <w:jc w:val="center"/>
        </w:trPr>
        <w:tc>
          <w:tcPr>
            <w:tcW w:w="44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br/>
              <w:t>N</w:t>
            </w:r>
            <w:r w:rsidRPr="00EC5049">
              <w:rPr>
                <w:color w:val="000000"/>
              </w:rPr>
              <w:br/>
            </w:r>
            <w:proofErr w:type="gramStart"/>
            <w:r w:rsidRPr="00EC5049">
              <w:rPr>
                <w:color w:val="000000"/>
              </w:rPr>
              <w:t>п</w:t>
            </w:r>
            <w:proofErr w:type="gramEnd"/>
            <w:r w:rsidRPr="00EC5049">
              <w:rPr>
                <w:color w:val="000000"/>
              </w:rPr>
              <w:t>/п</w:t>
            </w:r>
          </w:p>
        </w:tc>
        <w:tc>
          <w:tcPr>
            <w:tcW w:w="146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br/>
              <w:t>Фамилия, имя, отчество</w:t>
            </w:r>
          </w:p>
        </w:tc>
        <w:tc>
          <w:tcPr>
            <w:tcW w:w="893"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Документ, удостоверяющий</w:t>
            </w:r>
            <w:r w:rsidRPr="00EC5049">
              <w:rPr>
                <w:color w:val="000000"/>
              </w:rPr>
              <w:br/>
              <w:t>личность</w:t>
            </w:r>
            <w:r w:rsidRPr="00EC5049">
              <w:rPr>
                <w:color w:val="000000"/>
              </w:rPr>
              <w:br/>
              <w:t>(серия, номер, кем и</w:t>
            </w:r>
            <w:r w:rsidRPr="00EC5049">
              <w:rPr>
                <w:color w:val="000000"/>
              </w:rPr>
              <w:br/>
              <w:t>когда выдан)</w:t>
            </w:r>
          </w:p>
        </w:tc>
        <w:tc>
          <w:tcPr>
            <w:tcW w:w="95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br/>
              <w:t>Подпись</w:t>
            </w:r>
            <w:hyperlink r:id="rId36" w:anchor="block_1111" w:history="1">
              <w:r w:rsidRPr="00EC5049">
                <w:rPr>
                  <w:rStyle w:val="a3"/>
                  <w:color w:val="26579A"/>
                </w:rPr>
                <w:t>*</w:t>
              </w:r>
            </w:hyperlink>
          </w:p>
        </w:tc>
        <w:tc>
          <w:tcPr>
            <w:tcW w:w="1236"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Отметка о</w:t>
            </w:r>
            <w:r w:rsidRPr="00EC5049">
              <w:rPr>
                <w:color w:val="000000"/>
              </w:rPr>
              <w:br/>
              <w:t>нотариальном</w:t>
            </w:r>
            <w:r w:rsidRPr="00EC5049">
              <w:rPr>
                <w:color w:val="000000"/>
              </w:rPr>
              <w:br/>
            </w:r>
            <w:proofErr w:type="gramStart"/>
            <w:r w:rsidRPr="00EC5049">
              <w:rPr>
                <w:color w:val="000000"/>
              </w:rPr>
              <w:t>заверении подписей</w:t>
            </w:r>
            <w:proofErr w:type="gramEnd"/>
            <w:r w:rsidRPr="00EC5049">
              <w:rPr>
                <w:color w:val="000000"/>
              </w:rPr>
              <w:br/>
              <w:t>лиц</w:t>
            </w:r>
          </w:p>
        </w:tc>
      </w:tr>
      <w:tr w:rsidR="00C5633E" w:rsidRPr="00EC5049" w:rsidTr="00EC5049">
        <w:trPr>
          <w:trHeight w:val="621"/>
          <w:jc w:val="center"/>
        </w:trPr>
        <w:tc>
          <w:tcPr>
            <w:tcW w:w="447" w:type="pct"/>
            <w:shd w:val="clear" w:color="auto" w:fill="FFFFFF"/>
            <w:tcMar>
              <w:top w:w="75" w:type="dxa"/>
              <w:left w:w="75" w:type="dxa"/>
              <w:bottom w:w="150" w:type="dxa"/>
              <w:right w:w="75" w:type="dxa"/>
            </w:tcMar>
            <w:hideMark/>
          </w:tcPr>
          <w:p w:rsidR="00C5633E" w:rsidRPr="00EC5049" w:rsidRDefault="00C5633E" w:rsidP="00EC5049">
            <w:pPr>
              <w:spacing w:before="300" w:after="300"/>
              <w:jc w:val="center"/>
              <w:rPr>
                <w:color w:val="000000"/>
              </w:rPr>
            </w:pPr>
            <w:r w:rsidRPr="00EC5049">
              <w:rPr>
                <w:color w:val="000000"/>
              </w:rPr>
              <w:t>1</w:t>
            </w:r>
          </w:p>
        </w:tc>
        <w:tc>
          <w:tcPr>
            <w:tcW w:w="1467" w:type="pct"/>
            <w:shd w:val="clear" w:color="auto" w:fill="FFFFFF"/>
            <w:tcMar>
              <w:top w:w="75" w:type="dxa"/>
              <w:left w:w="75" w:type="dxa"/>
              <w:bottom w:w="150" w:type="dxa"/>
              <w:right w:w="75" w:type="dxa"/>
            </w:tcMar>
            <w:hideMark/>
          </w:tcPr>
          <w:p w:rsidR="00C5633E" w:rsidRPr="00EC5049" w:rsidRDefault="00C5633E" w:rsidP="00EC5049">
            <w:pPr>
              <w:spacing w:before="300" w:after="300"/>
              <w:jc w:val="center"/>
              <w:rPr>
                <w:color w:val="000000"/>
              </w:rPr>
            </w:pPr>
            <w:r w:rsidRPr="00EC5049">
              <w:rPr>
                <w:color w:val="000000"/>
              </w:rPr>
              <w:t>2</w:t>
            </w:r>
          </w:p>
        </w:tc>
        <w:tc>
          <w:tcPr>
            <w:tcW w:w="893" w:type="pct"/>
            <w:shd w:val="clear" w:color="auto" w:fill="FFFFFF"/>
            <w:tcMar>
              <w:top w:w="75" w:type="dxa"/>
              <w:left w:w="75" w:type="dxa"/>
              <w:bottom w:w="150" w:type="dxa"/>
              <w:right w:w="75" w:type="dxa"/>
            </w:tcMar>
            <w:hideMark/>
          </w:tcPr>
          <w:p w:rsidR="00C5633E" w:rsidRPr="00EC5049" w:rsidRDefault="00C5633E" w:rsidP="00EC5049">
            <w:pPr>
              <w:spacing w:before="300" w:after="300"/>
              <w:jc w:val="center"/>
              <w:rPr>
                <w:color w:val="000000"/>
              </w:rPr>
            </w:pPr>
            <w:r w:rsidRPr="00EC5049">
              <w:rPr>
                <w:color w:val="000000"/>
              </w:rPr>
              <w:t>3</w:t>
            </w:r>
          </w:p>
        </w:tc>
        <w:tc>
          <w:tcPr>
            <w:tcW w:w="957" w:type="pct"/>
            <w:shd w:val="clear" w:color="auto" w:fill="FFFFFF"/>
            <w:tcMar>
              <w:top w:w="75" w:type="dxa"/>
              <w:left w:w="75" w:type="dxa"/>
              <w:bottom w:w="150" w:type="dxa"/>
              <w:right w:w="75" w:type="dxa"/>
            </w:tcMar>
            <w:hideMark/>
          </w:tcPr>
          <w:p w:rsidR="00C5633E" w:rsidRPr="00EC5049" w:rsidRDefault="00C5633E" w:rsidP="00EC5049">
            <w:pPr>
              <w:spacing w:before="300" w:after="300"/>
              <w:jc w:val="center"/>
              <w:rPr>
                <w:color w:val="000000"/>
              </w:rPr>
            </w:pPr>
            <w:r w:rsidRPr="00EC5049">
              <w:rPr>
                <w:color w:val="000000"/>
              </w:rPr>
              <w:t>4</w:t>
            </w:r>
          </w:p>
        </w:tc>
        <w:tc>
          <w:tcPr>
            <w:tcW w:w="1236" w:type="pct"/>
            <w:shd w:val="clear" w:color="auto" w:fill="FFFFFF"/>
            <w:tcMar>
              <w:top w:w="75" w:type="dxa"/>
              <w:left w:w="75" w:type="dxa"/>
              <w:bottom w:w="150" w:type="dxa"/>
              <w:right w:w="75" w:type="dxa"/>
            </w:tcMar>
            <w:hideMark/>
          </w:tcPr>
          <w:p w:rsidR="00C5633E" w:rsidRPr="00EC5049" w:rsidRDefault="00C5633E" w:rsidP="00EC5049">
            <w:pPr>
              <w:spacing w:before="300" w:after="300"/>
              <w:jc w:val="center"/>
              <w:rPr>
                <w:color w:val="000000"/>
              </w:rPr>
            </w:pPr>
            <w:r w:rsidRPr="00EC5049">
              <w:rPr>
                <w:color w:val="000000"/>
              </w:rPr>
              <w:t>5</w:t>
            </w:r>
          </w:p>
        </w:tc>
      </w:tr>
      <w:tr w:rsidR="00C5633E" w:rsidRPr="00EC5049" w:rsidTr="00EC5049">
        <w:trPr>
          <w:trHeight w:val="902"/>
          <w:jc w:val="center"/>
        </w:trPr>
        <w:tc>
          <w:tcPr>
            <w:tcW w:w="44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146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893"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95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1236"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r>
      <w:tr w:rsidR="00C5633E" w:rsidRPr="00EC5049" w:rsidTr="00EC5049">
        <w:trPr>
          <w:trHeight w:val="887"/>
          <w:jc w:val="center"/>
        </w:trPr>
        <w:tc>
          <w:tcPr>
            <w:tcW w:w="44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146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893"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95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1236"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r>
      <w:tr w:rsidR="00C5633E" w:rsidRPr="00EC5049" w:rsidTr="00EC5049">
        <w:trPr>
          <w:trHeight w:val="902"/>
          <w:jc w:val="center"/>
        </w:trPr>
        <w:tc>
          <w:tcPr>
            <w:tcW w:w="44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146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893"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957"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c>
          <w:tcPr>
            <w:tcW w:w="1236" w:type="pct"/>
            <w:shd w:val="clear" w:color="auto" w:fill="FFFFFF"/>
            <w:tcMar>
              <w:top w:w="75" w:type="dxa"/>
              <w:left w:w="75" w:type="dxa"/>
              <w:bottom w:w="150" w:type="dxa"/>
              <w:right w:w="75" w:type="dxa"/>
            </w:tcMar>
            <w:hideMark/>
          </w:tcPr>
          <w:p w:rsidR="00C5633E" w:rsidRPr="00EC5049" w:rsidRDefault="00C5633E" w:rsidP="009E0622">
            <w:pPr>
              <w:spacing w:before="300" w:after="300"/>
              <w:jc w:val="both"/>
              <w:rPr>
                <w:color w:val="000000"/>
              </w:rPr>
            </w:pPr>
            <w:r w:rsidRPr="00EC5049">
              <w:rPr>
                <w:color w:val="000000"/>
              </w:rPr>
              <w:t> </w:t>
            </w:r>
          </w:p>
        </w:tc>
      </w:tr>
    </w:tbl>
    <w:p w:rsidR="00C5633E" w:rsidRDefault="00C5633E" w:rsidP="00C5633E">
      <w:pPr>
        <w:jc w:val="both"/>
      </w:pPr>
      <w:r>
        <w:rPr>
          <w:rFonts w:ascii="Arial" w:hAnsi="Arial" w:cs="Arial"/>
          <w:color w:val="000000"/>
          <w:sz w:val="27"/>
          <w:szCs w:val="27"/>
        </w:rPr>
        <w:br/>
      </w:r>
      <w:bookmarkStart w:id="9" w:name="1111"/>
      <w:bookmarkEnd w:id="9"/>
    </w:p>
    <w:p w:rsidR="00C5633E" w:rsidRDefault="00C5633E" w:rsidP="00C5633E">
      <w:pPr>
        <w:pStyle w:val="HTML"/>
        <w:jc w:val="both"/>
        <w:rPr>
          <w:color w:val="000000"/>
        </w:rPr>
      </w:pPr>
      <w:r>
        <w:rPr>
          <w:color w:val="000000"/>
        </w:rPr>
        <w:t xml:space="preserve">     * Подписи ставятся в  присутствии  должностного  лица,  принимающего</w:t>
      </w:r>
    </w:p>
    <w:p w:rsidR="00C5633E" w:rsidRDefault="00C5633E" w:rsidP="00C5633E">
      <w:pPr>
        <w:pStyle w:val="HTML"/>
        <w:jc w:val="both"/>
        <w:rPr>
          <w:color w:val="000000"/>
        </w:rPr>
      </w:pPr>
      <w:r>
        <w:rPr>
          <w:color w:val="000000"/>
        </w:rPr>
        <w:t>документы. В ином случае представляется  оформленное  в  письменном  виде</w:t>
      </w:r>
    </w:p>
    <w:p w:rsidR="00C5633E" w:rsidRDefault="00C5633E" w:rsidP="00C5633E">
      <w:pPr>
        <w:pStyle w:val="HTML"/>
        <w:jc w:val="both"/>
        <w:rPr>
          <w:color w:val="000000"/>
        </w:rPr>
      </w:pPr>
      <w:r>
        <w:rPr>
          <w:color w:val="000000"/>
        </w:rPr>
        <w:t>согласие члена семьи, заверенное нотариально, с проставлением отметки  об</w:t>
      </w:r>
    </w:p>
    <w:p w:rsidR="00C5633E" w:rsidRDefault="00C5633E" w:rsidP="00C5633E">
      <w:pPr>
        <w:pStyle w:val="HTML"/>
        <w:jc w:val="both"/>
        <w:rPr>
          <w:color w:val="000000"/>
        </w:rPr>
      </w:pPr>
      <w:r>
        <w:rPr>
          <w:color w:val="000000"/>
        </w:rPr>
        <w:t xml:space="preserve">этом в </w:t>
      </w:r>
      <w:hyperlink r:id="rId37" w:anchor="block_101" w:history="1">
        <w:r>
          <w:rPr>
            <w:rStyle w:val="a3"/>
            <w:color w:val="26579A"/>
          </w:rPr>
          <w:t>графе 5.</w:t>
        </w:r>
      </w:hyperlink>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 xml:space="preserve">     К заявлению прилагаются следующие документы:</w:t>
      </w:r>
    </w:p>
    <w:p w:rsidR="00C5633E" w:rsidRDefault="00C5633E" w:rsidP="00C5633E">
      <w:pPr>
        <w:pStyle w:val="HTML"/>
        <w:jc w:val="both"/>
        <w:rPr>
          <w:color w:val="000000"/>
        </w:rPr>
      </w:pPr>
      <w:r>
        <w:rPr>
          <w:color w:val="000000"/>
        </w:rPr>
        <w:t xml:space="preserve">     1) _________________________________________________________________</w:t>
      </w:r>
    </w:p>
    <w:p w:rsidR="00C5633E" w:rsidRDefault="00C5633E" w:rsidP="00C5633E">
      <w:pPr>
        <w:pStyle w:val="HTML"/>
        <w:jc w:val="both"/>
        <w:rPr>
          <w:color w:val="000000"/>
        </w:rPr>
      </w:pPr>
      <w:r>
        <w:rPr>
          <w:color w:val="000000"/>
        </w:rPr>
        <w:t xml:space="preserve">        (указывается вид и реквизиты правоустанавливающего документа на</w:t>
      </w:r>
    </w:p>
    <w:p w:rsidR="00C5633E" w:rsidRPr="001837B7" w:rsidRDefault="00C5633E" w:rsidP="00C5633E">
      <w:pPr>
        <w:jc w:val="both"/>
      </w:pPr>
      <w:r>
        <w:rPr>
          <w:rFonts w:ascii="Arial" w:hAnsi="Arial" w:cs="Arial"/>
          <w:color w:val="000000"/>
          <w:sz w:val="27"/>
          <w:szCs w:val="27"/>
        </w:rPr>
        <w:br/>
      </w:r>
      <w:r>
        <w:rPr>
          <w:color w:val="000000"/>
        </w:rPr>
        <w:t>______________________________________________________________________</w:t>
      </w:r>
    </w:p>
    <w:p w:rsidR="00C5633E" w:rsidRDefault="00C5633E" w:rsidP="00C5633E">
      <w:pPr>
        <w:pStyle w:val="HTML"/>
        <w:jc w:val="both"/>
        <w:rPr>
          <w:color w:val="000000"/>
        </w:rPr>
      </w:pPr>
      <w:r>
        <w:rPr>
          <w:color w:val="000000"/>
        </w:rPr>
        <w:t xml:space="preserve">переустраиваемое и (или) </w:t>
      </w:r>
      <w:proofErr w:type="spellStart"/>
      <w:r>
        <w:rPr>
          <w:color w:val="000000"/>
        </w:rPr>
        <w:t>перепланируемое</w:t>
      </w:r>
      <w:proofErr w:type="spellEnd"/>
      <w:r>
        <w:rPr>
          <w:color w:val="000000"/>
        </w:rPr>
        <w:t xml:space="preserve"> жилое помещение (с отметкой:</w:t>
      </w:r>
    </w:p>
    <w:p w:rsidR="00C5633E" w:rsidRDefault="00C5633E" w:rsidP="00C5633E">
      <w:pPr>
        <w:jc w:val="both"/>
      </w:pPr>
    </w:p>
    <w:p w:rsidR="00C5633E" w:rsidRDefault="00C5633E" w:rsidP="00C5633E">
      <w:pPr>
        <w:pStyle w:val="HTML"/>
        <w:jc w:val="both"/>
        <w:rPr>
          <w:color w:val="000000"/>
        </w:rPr>
      </w:pPr>
      <w:r>
        <w:rPr>
          <w:color w:val="000000"/>
        </w:rPr>
        <w:t>___________________________________________ на ___ листах;</w:t>
      </w:r>
    </w:p>
    <w:p w:rsidR="00C5633E" w:rsidRDefault="00C5633E" w:rsidP="00C5633E">
      <w:pPr>
        <w:pStyle w:val="HTML"/>
        <w:jc w:val="both"/>
        <w:rPr>
          <w:color w:val="000000"/>
        </w:rPr>
      </w:pPr>
      <w:r>
        <w:rPr>
          <w:color w:val="000000"/>
        </w:rPr>
        <w:t>подлинник или нотариально заверенная копия)</w:t>
      </w:r>
    </w:p>
    <w:p w:rsidR="00C5633E" w:rsidRDefault="00C5633E" w:rsidP="00C5633E">
      <w:pPr>
        <w:jc w:val="both"/>
      </w:pPr>
      <w:r>
        <w:rPr>
          <w:rFonts w:ascii="Arial" w:hAnsi="Arial" w:cs="Arial"/>
          <w:color w:val="000000"/>
          <w:sz w:val="27"/>
          <w:szCs w:val="27"/>
        </w:rPr>
        <w:lastRenderedPageBreak/>
        <w:br/>
      </w:r>
    </w:p>
    <w:p w:rsidR="00C5633E" w:rsidRDefault="00C5633E" w:rsidP="00C5633E">
      <w:pPr>
        <w:pStyle w:val="HTML"/>
        <w:jc w:val="both"/>
        <w:rPr>
          <w:color w:val="000000"/>
        </w:rPr>
      </w:pPr>
      <w:r>
        <w:rPr>
          <w:color w:val="000000"/>
        </w:rPr>
        <w:t xml:space="preserve">     2) проект   (проектная   документация)   переустройства   и    (или)</w:t>
      </w:r>
    </w:p>
    <w:p w:rsidR="00C5633E" w:rsidRDefault="00C5633E" w:rsidP="00C5633E">
      <w:pPr>
        <w:pStyle w:val="HTML"/>
        <w:jc w:val="both"/>
        <w:rPr>
          <w:color w:val="000000"/>
        </w:rPr>
      </w:pPr>
      <w:r>
        <w:rPr>
          <w:color w:val="000000"/>
        </w:rPr>
        <w:t>перепланировки жилого помещения на _____ листах;</w:t>
      </w:r>
    </w:p>
    <w:p w:rsidR="00C5633E" w:rsidRDefault="00C5633E" w:rsidP="00C5633E">
      <w:pPr>
        <w:pStyle w:val="HTML"/>
        <w:jc w:val="both"/>
        <w:rPr>
          <w:color w:val="000000"/>
        </w:rPr>
      </w:pPr>
      <w:r>
        <w:rPr>
          <w:color w:val="000000"/>
        </w:rPr>
        <w:t xml:space="preserve">     3) технический паспорт переустраиваемого  и  (или)  </w:t>
      </w:r>
      <w:proofErr w:type="spellStart"/>
      <w:r>
        <w:rPr>
          <w:color w:val="000000"/>
        </w:rPr>
        <w:t>перепланируемого</w:t>
      </w:r>
      <w:proofErr w:type="spellEnd"/>
    </w:p>
    <w:p w:rsidR="00C5633E" w:rsidRDefault="00C5633E" w:rsidP="00C5633E">
      <w:pPr>
        <w:pStyle w:val="HTML"/>
        <w:jc w:val="both"/>
        <w:rPr>
          <w:color w:val="000000"/>
        </w:rPr>
      </w:pPr>
      <w:r>
        <w:rPr>
          <w:color w:val="000000"/>
        </w:rPr>
        <w:t>жилого помещения на ______ листах;</w:t>
      </w:r>
    </w:p>
    <w:p w:rsidR="00C5633E" w:rsidRDefault="00C5633E" w:rsidP="00C5633E">
      <w:pPr>
        <w:pStyle w:val="HTML"/>
        <w:jc w:val="both"/>
        <w:rPr>
          <w:color w:val="000000"/>
        </w:rPr>
      </w:pPr>
      <w:r>
        <w:rPr>
          <w:color w:val="000000"/>
        </w:rPr>
        <w:t xml:space="preserve">     4) заключение органа по охране  памятников  архитектуры,  истории  и</w:t>
      </w:r>
    </w:p>
    <w:p w:rsidR="00C5633E" w:rsidRDefault="00C5633E" w:rsidP="00C5633E">
      <w:pPr>
        <w:pStyle w:val="HTML"/>
        <w:jc w:val="both"/>
        <w:rPr>
          <w:color w:val="000000"/>
        </w:rPr>
      </w:pPr>
      <w:r>
        <w:rPr>
          <w:color w:val="000000"/>
        </w:rPr>
        <w:t>культуры о допустимости проведения переустройства и (или)  перепланировки</w:t>
      </w:r>
    </w:p>
    <w:p w:rsidR="00C5633E" w:rsidRDefault="00C5633E" w:rsidP="00C5633E">
      <w:pPr>
        <w:pStyle w:val="HTML"/>
        <w:jc w:val="both"/>
        <w:rPr>
          <w:color w:val="000000"/>
        </w:rPr>
      </w:pPr>
      <w:r>
        <w:rPr>
          <w:color w:val="000000"/>
        </w:rPr>
        <w:t>жилого помещения (представляется в случаях, если  такое  жилое  помещение</w:t>
      </w:r>
    </w:p>
    <w:p w:rsidR="00C5633E" w:rsidRDefault="00C5633E" w:rsidP="00C5633E">
      <w:pPr>
        <w:pStyle w:val="HTML"/>
        <w:jc w:val="both"/>
        <w:rPr>
          <w:color w:val="000000"/>
        </w:rPr>
      </w:pPr>
      <w:r>
        <w:rPr>
          <w:color w:val="000000"/>
        </w:rPr>
        <w:t>или дом,  в  котором  оно  находится,  является  памятником  архитектуры,</w:t>
      </w:r>
    </w:p>
    <w:p w:rsidR="00C5633E" w:rsidRDefault="00C5633E" w:rsidP="00C5633E">
      <w:pPr>
        <w:pStyle w:val="HTML"/>
        <w:jc w:val="both"/>
        <w:rPr>
          <w:color w:val="000000"/>
        </w:rPr>
      </w:pPr>
      <w:r>
        <w:rPr>
          <w:color w:val="000000"/>
        </w:rPr>
        <w:t>истории или культуры) на _____ листах;</w:t>
      </w:r>
    </w:p>
    <w:p w:rsidR="00C5633E" w:rsidRDefault="00C5633E" w:rsidP="00C5633E">
      <w:pPr>
        <w:pStyle w:val="HTML"/>
        <w:jc w:val="both"/>
        <w:rPr>
          <w:color w:val="000000"/>
        </w:rPr>
      </w:pPr>
      <w:r>
        <w:rPr>
          <w:color w:val="000000"/>
        </w:rPr>
        <w:t xml:space="preserve">     5) документы, подтверждающие согласие временно отсутствующих  членов</w:t>
      </w:r>
    </w:p>
    <w:p w:rsidR="00C5633E" w:rsidRDefault="00C5633E" w:rsidP="00C5633E">
      <w:pPr>
        <w:pStyle w:val="HTML"/>
        <w:jc w:val="both"/>
        <w:rPr>
          <w:color w:val="000000"/>
        </w:rPr>
      </w:pPr>
      <w:r>
        <w:rPr>
          <w:color w:val="000000"/>
        </w:rPr>
        <w:t>семьи  нанимателя  на  переустройство   и (или)   перепланировку   жилого</w:t>
      </w:r>
    </w:p>
    <w:p w:rsidR="00C5633E" w:rsidRDefault="00C5633E" w:rsidP="00C5633E">
      <w:pPr>
        <w:pStyle w:val="HTML"/>
        <w:jc w:val="both"/>
        <w:rPr>
          <w:color w:val="000000"/>
        </w:rPr>
      </w:pPr>
      <w:r>
        <w:rPr>
          <w:color w:val="000000"/>
        </w:rPr>
        <w:t>помещения, на ______ листах (при необходимости);</w:t>
      </w:r>
    </w:p>
    <w:p w:rsidR="00C5633E" w:rsidRDefault="00C5633E" w:rsidP="00C5633E">
      <w:pPr>
        <w:pStyle w:val="HTML"/>
        <w:jc w:val="both"/>
        <w:rPr>
          <w:color w:val="000000"/>
        </w:rPr>
      </w:pPr>
      <w:bookmarkStart w:id="10" w:name="1006"/>
      <w:bookmarkEnd w:id="10"/>
      <w:r>
        <w:rPr>
          <w:color w:val="000000"/>
        </w:rPr>
        <w:t xml:space="preserve">     6) иные документы: _________________________________________________</w:t>
      </w:r>
    </w:p>
    <w:p w:rsidR="00C5633E" w:rsidRDefault="00C5633E" w:rsidP="00C5633E">
      <w:pPr>
        <w:pStyle w:val="HTML"/>
        <w:jc w:val="both"/>
        <w:rPr>
          <w:color w:val="000000"/>
        </w:rPr>
      </w:pPr>
      <w:r>
        <w:rPr>
          <w:color w:val="000000"/>
        </w:rPr>
        <w:t xml:space="preserve">                             (доверенности, выписки из уставов и др.)</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 xml:space="preserve">     Подписи лиц, подавших заявление</w:t>
      </w:r>
      <w:hyperlink r:id="rId38" w:anchor="block_2222" w:history="1">
        <w:r>
          <w:rPr>
            <w:rStyle w:val="a3"/>
            <w:color w:val="26579A"/>
          </w:rPr>
          <w:t>*</w:t>
        </w:r>
      </w:hyperlink>
      <w:r>
        <w:rPr>
          <w:color w:val="000000"/>
        </w:rPr>
        <w:t>:</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 xml:space="preserve"> "__" __________ 200_ г.    ____________________   _______________________________</w:t>
      </w:r>
    </w:p>
    <w:p w:rsidR="00C5633E" w:rsidRDefault="00C5633E" w:rsidP="00C5633E">
      <w:pPr>
        <w:pStyle w:val="HTML"/>
        <w:jc w:val="both"/>
        <w:rPr>
          <w:color w:val="000000"/>
        </w:rPr>
      </w:pPr>
      <w:r>
        <w:rPr>
          <w:color w:val="000000"/>
        </w:rPr>
        <w:t xml:space="preserve">        (дата)               (подпись заявителя)   (расшифровка подписи заявителя)</w:t>
      </w:r>
    </w:p>
    <w:p w:rsidR="00C5633E" w:rsidRDefault="00C5633E" w:rsidP="00C5633E">
      <w:pPr>
        <w:pStyle w:val="HTML"/>
        <w:jc w:val="both"/>
        <w:rPr>
          <w:color w:val="000000"/>
        </w:rPr>
      </w:pPr>
      <w:r>
        <w:rPr>
          <w:color w:val="000000"/>
        </w:rPr>
        <w:t xml:space="preserve"> "__" __________ 200_ г.    ____________________   _______________________________</w:t>
      </w:r>
    </w:p>
    <w:p w:rsidR="00C5633E" w:rsidRDefault="00C5633E" w:rsidP="00C5633E">
      <w:pPr>
        <w:pStyle w:val="HTML"/>
        <w:jc w:val="both"/>
        <w:rPr>
          <w:color w:val="000000"/>
        </w:rPr>
      </w:pPr>
      <w:r>
        <w:rPr>
          <w:color w:val="000000"/>
        </w:rPr>
        <w:t xml:space="preserve">        (дата)               (подпись заявителя)   (расшифровка подписи заявителя)</w:t>
      </w:r>
    </w:p>
    <w:p w:rsidR="00C5633E" w:rsidRDefault="00C5633E" w:rsidP="00C5633E">
      <w:pPr>
        <w:pStyle w:val="HTML"/>
        <w:jc w:val="both"/>
        <w:rPr>
          <w:color w:val="000000"/>
        </w:rPr>
      </w:pPr>
      <w:r>
        <w:rPr>
          <w:color w:val="000000"/>
        </w:rPr>
        <w:t xml:space="preserve"> "__" __________ 200_ г.    ____________________   _______________________________</w:t>
      </w:r>
    </w:p>
    <w:p w:rsidR="00C5633E" w:rsidRDefault="00C5633E" w:rsidP="00C5633E">
      <w:pPr>
        <w:pStyle w:val="HTML"/>
        <w:jc w:val="both"/>
        <w:rPr>
          <w:color w:val="000000"/>
        </w:rPr>
      </w:pPr>
      <w:r>
        <w:rPr>
          <w:color w:val="000000"/>
        </w:rPr>
        <w:t xml:space="preserve">        (дата)               (подпись заявителя)   (расшифровка подписи заявителя)</w:t>
      </w:r>
    </w:p>
    <w:p w:rsidR="00C5633E" w:rsidRDefault="00C5633E" w:rsidP="00C5633E">
      <w:pPr>
        <w:pStyle w:val="HTML"/>
        <w:jc w:val="both"/>
        <w:rPr>
          <w:color w:val="000000"/>
        </w:rPr>
      </w:pPr>
      <w:r>
        <w:rPr>
          <w:color w:val="000000"/>
        </w:rPr>
        <w:t xml:space="preserve"> "__" __________ 200_ г.    ____________________   _______________________________</w:t>
      </w:r>
    </w:p>
    <w:p w:rsidR="00C5633E" w:rsidRDefault="00C5633E" w:rsidP="00C5633E">
      <w:pPr>
        <w:pStyle w:val="HTML"/>
        <w:jc w:val="both"/>
        <w:rPr>
          <w:color w:val="000000"/>
        </w:rPr>
      </w:pPr>
      <w:r>
        <w:rPr>
          <w:color w:val="000000"/>
        </w:rPr>
        <w:t xml:space="preserve">        (дата)               (подпись заявителя)   (расшифровка подписи заявителя)</w:t>
      </w:r>
    </w:p>
    <w:p w:rsidR="00C5633E" w:rsidRDefault="00C5633E" w:rsidP="00C5633E">
      <w:pPr>
        <w:jc w:val="both"/>
      </w:pPr>
      <w:r>
        <w:rPr>
          <w:rFonts w:ascii="Arial" w:hAnsi="Arial" w:cs="Arial"/>
          <w:color w:val="000000"/>
          <w:sz w:val="27"/>
          <w:szCs w:val="27"/>
        </w:rPr>
        <w:br/>
      </w:r>
      <w:bookmarkStart w:id="11" w:name="2222"/>
      <w:bookmarkEnd w:id="11"/>
    </w:p>
    <w:p w:rsidR="00C5633E" w:rsidRDefault="00C5633E" w:rsidP="00C5633E">
      <w:pPr>
        <w:pStyle w:val="HTML"/>
        <w:jc w:val="both"/>
        <w:rPr>
          <w:color w:val="000000"/>
        </w:rPr>
      </w:pPr>
      <w:r>
        <w:rPr>
          <w:color w:val="000000"/>
        </w:rPr>
        <w:t>------------------------------</w:t>
      </w:r>
    </w:p>
    <w:p w:rsidR="00C5633E" w:rsidRDefault="00C5633E" w:rsidP="00C5633E">
      <w:pPr>
        <w:pStyle w:val="HTML"/>
        <w:jc w:val="both"/>
        <w:rPr>
          <w:color w:val="000000"/>
        </w:rPr>
      </w:pPr>
      <w:r>
        <w:rPr>
          <w:color w:val="000000"/>
        </w:rPr>
        <w:t xml:space="preserve">     * При пользовании жилым помещением на основании договора социального</w:t>
      </w:r>
    </w:p>
    <w:p w:rsidR="00C5633E" w:rsidRDefault="00C5633E" w:rsidP="00C5633E">
      <w:pPr>
        <w:pStyle w:val="HTML"/>
        <w:jc w:val="both"/>
        <w:rPr>
          <w:color w:val="000000"/>
        </w:rPr>
      </w:pPr>
      <w:r>
        <w:rPr>
          <w:color w:val="000000"/>
        </w:rPr>
        <w:t>найма  заявление  подписывается  нанимателем,  указанным  в  договоре   в</w:t>
      </w:r>
    </w:p>
    <w:p w:rsidR="00C5633E" w:rsidRDefault="00C5633E" w:rsidP="00C5633E">
      <w:pPr>
        <w:pStyle w:val="HTML"/>
        <w:jc w:val="both"/>
        <w:rPr>
          <w:color w:val="000000"/>
        </w:rPr>
      </w:pPr>
      <w:r>
        <w:rPr>
          <w:color w:val="000000"/>
        </w:rPr>
        <w:t>качестве стороны, при пользовании жилым помещением на основании  договора</w:t>
      </w:r>
    </w:p>
    <w:p w:rsidR="00C5633E" w:rsidRDefault="00C5633E" w:rsidP="00C5633E">
      <w:pPr>
        <w:pStyle w:val="HTML"/>
        <w:jc w:val="both"/>
        <w:rPr>
          <w:color w:val="000000"/>
        </w:rPr>
      </w:pPr>
      <w:r>
        <w:rPr>
          <w:color w:val="000000"/>
        </w:rPr>
        <w:t>аренды  -  арендатором,  при  пользовании  жилым  помещением   на   праве</w:t>
      </w:r>
    </w:p>
    <w:p w:rsidR="00C5633E" w:rsidRDefault="00C5633E" w:rsidP="00C5633E">
      <w:pPr>
        <w:pStyle w:val="HTML"/>
        <w:jc w:val="both"/>
        <w:rPr>
          <w:color w:val="000000"/>
        </w:rPr>
      </w:pPr>
      <w:r>
        <w:rPr>
          <w:color w:val="000000"/>
        </w:rPr>
        <w:t>собственности - собственником (собственниками).</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_ _ _ _ _ _ _ _ _ _ _ _ _ _ _ _ _ _ _ _ _ _ _ _ _ _ _ _ _ _ _ _ _ _ _ _ _</w:t>
      </w:r>
    </w:p>
    <w:p w:rsidR="00C5633E" w:rsidRDefault="00C5633E" w:rsidP="00C5633E">
      <w:pPr>
        <w:pStyle w:val="HTML"/>
        <w:jc w:val="both"/>
        <w:rPr>
          <w:color w:val="000000"/>
        </w:rPr>
      </w:pPr>
      <w:r>
        <w:rPr>
          <w:color w:val="000000"/>
        </w:rPr>
        <w:t xml:space="preserve"> (следующие позиции заполняются должностным лицом, принявшим заявление)</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Документы представлены на приеме           "__" __________________ 20</w:t>
      </w:r>
      <w:r>
        <w:rPr>
          <w:color w:val="000000"/>
          <w:lang w:val="ru-RU"/>
        </w:rPr>
        <w:t>1</w:t>
      </w:r>
      <w:r>
        <w:rPr>
          <w:color w:val="000000"/>
        </w:rPr>
        <w:t>_ г.</w:t>
      </w:r>
    </w:p>
    <w:p w:rsidR="00C5633E" w:rsidRDefault="00C5633E" w:rsidP="00C5633E">
      <w:pPr>
        <w:pStyle w:val="HTML"/>
        <w:jc w:val="both"/>
        <w:rPr>
          <w:color w:val="000000"/>
        </w:rPr>
      </w:pPr>
      <w:r>
        <w:rPr>
          <w:color w:val="000000"/>
        </w:rPr>
        <w:t>Входящий номер регистрации заявления        ______________________________</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Выдана расписка в получении документов     "__" __________________ 20</w:t>
      </w:r>
      <w:r>
        <w:rPr>
          <w:color w:val="000000"/>
          <w:lang w:val="ru-RU"/>
        </w:rPr>
        <w:t>1</w:t>
      </w:r>
      <w:r>
        <w:rPr>
          <w:color w:val="000000"/>
        </w:rPr>
        <w:t>_ г.</w:t>
      </w:r>
    </w:p>
    <w:p w:rsidR="00C5633E" w:rsidRDefault="00C5633E" w:rsidP="00C5633E">
      <w:pPr>
        <w:pStyle w:val="HTML"/>
        <w:jc w:val="both"/>
        <w:rPr>
          <w:color w:val="000000"/>
        </w:rPr>
      </w:pPr>
      <w:r>
        <w:rPr>
          <w:color w:val="000000"/>
        </w:rPr>
        <w:t xml:space="preserve">                                            N _______________</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lastRenderedPageBreak/>
        <w:t>Расписку получил                           "__" __________________ 20</w:t>
      </w:r>
      <w:r>
        <w:rPr>
          <w:color w:val="000000"/>
          <w:lang w:val="ru-RU"/>
        </w:rPr>
        <w:t>1</w:t>
      </w:r>
      <w:r>
        <w:rPr>
          <w:color w:val="000000"/>
        </w:rPr>
        <w:t>_ г.</w:t>
      </w:r>
    </w:p>
    <w:p w:rsidR="00C5633E" w:rsidRDefault="00C5633E" w:rsidP="00C5633E">
      <w:pPr>
        <w:pStyle w:val="HTML"/>
        <w:jc w:val="both"/>
        <w:rPr>
          <w:color w:val="000000"/>
        </w:rPr>
      </w:pPr>
      <w:r>
        <w:rPr>
          <w:color w:val="000000"/>
        </w:rPr>
        <w:t xml:space="preserve">                                            ______________________________</w:t>
      </w:r>
    </w:p>
    <w:p w:rsidR="00C5633E" w:rsidRDefault="00C5633E" w:rsidP="00C5633E">
      <w:pPr>
        <w:pStyle w:val="HTML"/>
        <w:jc w:val="both"/>
        <w:rPr>
          <w:color w:val="000000"/>
        </w:rPr>
      </w:pPr>
      <w:r>
        <w:rPr>
          <w:color w:val="000000"/>
        </w:rPr>
        <w:t xml:space="preserve">                                                  (подпись заявителя)</w:t>
      </w:r>
    </w:p>
    <w:p w:rsidR="00C5633E" w:rsidRDefault="00C5633E" w:rsidP="00C5633E">
      <w:pPr>
        <w:jc w:val="both"/>
      </w:pPr>
      <w:r>
        <w:rPr>
          <w:rFonts w:ascii="Arial" w:hAnsi="Arial" w:cs="Arial"/>
          <w:color w:val="000000"/>
          <w:sz w:val="27"/>
          <w:szCs w:val="27"/>
        </w:rPr>
        <w:br/>
      </w:r>
    </w:p>
    <w:p w:rsidR="00C5633E" w:rsidRDefault="00C5633E" w:rsidP="00C5633E">
      <w:pPr>
        <w:pStyle w:val="HTML"/>
        <w:jc w:val="both"/>
        <w:rPr>
          <w:color w:val="000000"/>
        </w:rPr>
      </w:pPr>
      <w:r>
        <w:rPr>
          <w:color w:val="000000"/>
        </w:rPr>
        <w:t>________________________________________</w:t>
      </w:r>
    </w:p>
    <w:p w:rsidR="00C5633E" w:rsidRDefault="00C5633E" w:rsidP="00C5633E">
      <w:pPr>
        <w:pStyle w:val="HTML"/>
        <w:jc w:val="both"/>
        <w:rPr>
          <w:color w:val="000000"/>
        </w:rPr>
      </w:pPr>
      <w:r>
        <w:rPr>
          <w:color w:val="000000"/>
        </w:rPr>
        <w:t xml:space="preserve">          (должность, Ф.И.О.</w:t>
      </w:r>
    </w:p>
    <w:p w:rsidR="00C5633E" w:rsidRDefault="00C5633E" w:rsidP="00C5633E">
      <w:pPr>
        <w:pStyle w:val="HTML"/>
        <w:jc w:val="both"/>
        <w:rPr>
          <w:color w:val="000000"/>
        </w:rPr>
      </w:pPr>
      <w:r>
        <w:rPr>
          <w:color w:val="000000"/>
        </w:rPr>
        <w:t>________________________________________               ___________________</w:t>
      </w:r>
    </w:p>
    <w:p w:rsidR="00C5633E" w:rsidRDefault="00C5633E" w:rsidP="00C5633E">
      <w:pPr>
        <w:pStyle w:val="HTML"/>
        <w:jc w:val="both"/>
        <w:rPr>
          <w:color w:val="000000"/>
        </w:rPr>
      </w:pPr>
      <w:r>
        <w:rPr>
          <w:color w:val="000000"/>
        </w:rPr>
        <w:t>должностного лица, принявшего заявление)                     (подпись)</w:t>
      </w:r>
    </w:p>
    <w:p w:rsidR="00C5633E" w:rsidRPr="00D7188B" w:rsidRDefault="00C5633E" w:rsidP="00C5633E">
      <w:pPr>
        <w:widowControl w:val="0"/>
        <w:autoSpaceDE w:val="0"/>
        <w:autoSpaceDN w:val="0"/>
        <w:adjustRightInd w:val="0"/>
        <w:spacing w:line="276" w:lineRule="auto"/>
        <w:contextualSpacing/>
        <w:jc w:val="both"/>
        <w:rPr>
          <w:sz w:val="28"/>
          <w:szCs w:val="28"/>
        </w:rPr>
      </w:pPr>
      <w:r>
        <w:rPr>
          <w:sz w:val="28"/>
          <w:szCs w:val="28"/>
        </w:rPr>
        <w:t xml:space="preserve"> </w:t>
      </w:r>
    </w:p>
    <w:p w:rsidR="005F4D9B" w:rsidRPr="003D700A" w:rsidRDefault="005F4D9B" w:rsidP="00C5633E">
      <w:pPr>
        <w:pStyle w:val="ConsPlusTitle"/>
        <w:jc w:val="center"/>
        <w:rPr>
          <w:sz w:val="28"/>
          <w:szCs w:val="28"/>
        </w:rPr>
      </w:pPr>
    </w:p>
    <w:sectPr w:rsidR="005F4D9B" w:rsidRPr="003D700A" w:rsidSect="00A77637">
      <w:headerReference w:type="default" r:id="rId39"/>
      <w:pgSz w:w="11906" w:h="16838"/>
      <w:pgMar w:top="568"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6E" w:rsidRDefault="0084526E" w:rsidP="000A3DE7">
      <w:r>
        <w:separator/>
      </w:r>
    </w:p>
  </w:endnote>
  <w:endnote w:type="continuationSeparator" w:id="0">
    <w:p w:rsidR="0084526E" w:rsidRDefault="0084526E"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6E" w:rsidRDefault="0084526E" w:rsidP="000A3DE7">
      <w:r>
        <w:separator/>
      </w:r>
    </w:p>
  </w:footnote>
  <w:footnote w:type="continuationSeparator" w:id="0">
    <w:p w:rsidR="0084526E" w:rsidRDefault="0084526E" w:rsidP="000A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BB" w:rsidRDefault="00E529BB">
    <w:pPr>
      <w:pStyle w:val="a5"/>
      <w:jc w:val="center"/>
    </w:pPr>
  </w:p>
  <w:p w:rsidR="00E529BB" w:rsidRDefault="00E529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40294"/>
    <w:multiLevelType w:val="hybridMultilevel"/>
    <w:tmpl w:val="DF6E32F8"/>
    <w:lvl w:ilvl="0" w:tplc="11289D16">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8D6177"/>
    <w:multiLevelType w:val="multilevel"/>
    <w:tmpl w:val="C1346944"/>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2D50AC"/>
    <w:multiLevelType w:val="hybridMultilevel"/>
    <w:tmpl w:val="3330131E"/>
    <w:lvl w:ilvl="0" w:tplc="11289D16">
      <w:start w:val="36"/>
      <w:numFmt w:val="decimal"/>
      <w:lvlText w:val="%1."/>
      <w:lvlJc w:val="left"/>
      <w:pPr>
        <w:ind w:left="1793"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5C1558"/>
    <w:multiLevelType w:val="hybridMultilevel"/>
    <w:tmpl w:val="27A2C8AC"/>
    <w:lvl w:ilvl="0" w:tplc="11289D16">
      <w:start w:val="36"/>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10B54"/>
    <w:multiLevelType w:val="multilevel"/>
    <w:tmpl w:val="617E7B7A"/>
    <w:lvl w:ilvl="0">
      <w:start w:val="9"/>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705883"/>
    <w:multiLevelType w:val="hybridMultilevel"/>
    <w:tmpl w:val="99526FD2"/>
    <w:lvl w:ilvl="0" w:tplc="3FFAE422">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922D12"/>
    <w:multiLevelType w:val="hybridMultilevel"/>
    <w:tmpl w:val="71EE454A"/>
    <w:lvl w:ilvl="0" w:tplc="005281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6"/>
  </w:num>
  <w:num w:numId="2">
    <w:abstractNumId w:val="5"/>
  </w:num>
  <w:num w:numId="3">
    <w:abstractNumId w:val="21"/>
  </w:num>
  <w:num w:numId="4">
    <w:abstractNumId w:val="2"/>
  </w:num>
  <w:num w:numId="5">
    <w:abstractNumId w:val="22"/>
  </w:num>
  <w:num w:numId="6">
    <w:abstractNumId w:val="6"/>
  </w:num>
  <w:num w:numId="7">
    <w:abstractNumId w:val="23"/>
  </w:num>
  <w:num w:numId="8">
    <w:abstractNumId w:val="24"/>
  </w:num>
  <w:num w:numId="9">
    <w:abstractNumId w:val="11"/>
  </w:num>
  <w:num w:numId="10">
    <w:abstractNumId w:val="7"/>
  </w:num>
  <w:num w:numId="11">
    <w:abstractNumId w:val="3"/>
  </w:num>
  <w:num w:numId="12">
    <w:abstractNumId w:val="9"/>
  </w:num>
  <w:num w:numId="13">
    <w:abstractNumId w:val="1"/>
  </w:num>
  <w:num w:numId="14">
    <w:abstractNumId w:val="18"/>
  </w:num>
  <w:num w:numId="15">
    <w:abstractNumId w:val="19"/>
  </w:num>
  <w:num w:numId="16">
    <w:abstractNumId w:val="10"/>
  </w:num>
  <w:num w:numId="17">
    <w:abstractNumId w:val="8"/>
  </w:num>
  <w:num w:numId="18">
    <w:abstractNumId w:val="17"/>
  </w:num>
  <w:num w:numId="19">
    <w:abstractNumId w:val="4"/>
  </w:num>
  <w:num w:numId="20">
    <w:abstractNumId w:val="13"/>
  </w:num>
  <w:num w:numId="21">
    <w:abstractNumId w:val="20"/>
  </w:num>
  <w:num w:numId="22">
    <w:abstractNumId w:val="12"/>
  </w:num>
  <w:num w:numId="23">
    <w:abstractNumId w:val="15"/>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10FDC"/>
    <w:rsid w:val="000255BC"/>
    <w:rsid w:val="000350EA"/>
    <w:rsid w:val="00042EB6"/>
    <w:rsid w:val="00046192"/>
    <w:rsid w:val="00062E23"/>
    <w:rsid w:val="000846BA"/>
    <w:rsid w:val="00084E3E"/>
    <w:rsid w:val="000A21A8"/>
    <w:rsid w:val="000A3DE7"/>
    <w:rsid w:val="000B0C66"/>
    <w:rsid w:val="000C3A78"/>
    <w:rsid w:val="000C5790"/>
    <w:rsid w:val="0010095C"/>
    <w:rsid w:val="001150C3"/>
    <w:rsid w:val="001216E9"/>
    <w:rsid w:val="001323BE"/>
    <w:rsid w:val="001336D9"/>
    <w:rsid w:val="00163593"/>
    <w:rsid w:val="001941A0"/>
    <w:rsid w:val="001950D5"/>
    <w:rsid w:val="001A1D54"/>
    <w:rsid w:val="001A29FF"/>
    <w:rsid w:val="001B64B2"/>
    <w:rsid w:val="001C32B4"/>
    <w:rsid w:val="001D6A7C"/>
    <w:rsid w:val="001E3AE7"/>
    <w:rsid w:val="001F6BF8"/>
    <w:rsid w:val="0020426F"/>
    <w:rsid w:val="002118E0"/>
    <w:rsid w:val="00213B40"/>
    <w:rsid w:val="002171A3"/>
    <w:rsid w:val="00240AF4"/>
    <w:rsid w:val="00244F2E"/>
    <w:rsid w:val="002A0DD5"/>
    <w:rsid w:val="002A71E0"/>
    <w:rsid w:val="002B47ED"/>
    <w:rsid w:val="002D7464"/>
    <w:rsid w:val="002E4A41"/>
    <w:rsid w:val="002E5453"/>
    <w:rsid w:val="003039DF"/>
    <w:rsid w:val="00326770"/>
    <w:rsid w:val="003471D5"/>
    <w:rsid w:val="003572DA"/>
    <w:rsid w:val="0038371D"/>
    <w:rsid w:val="0038610B"/>
    <w:rsid w:val="00387E08"/>
    <w:rsid w:val="003A1326"/>
    <w:rsid w:val="003B3E9A"/>
    <w:rsid w:val="003D672B"/>
    <w:rsid w:val="003D700A"/>
    <w:rsid w:val="003E2A21"/>
    <w:rsid w:val="003F088C"/>
    <w:rsid w:val="003F0BB7"/>
    <w:rsid w:val="00410B73"/>
    <w:rsid w:val="00415A67"/>
    <w:rsid w:val="00415E22"/>
    <w:rsid w:val="0042685C"/>
    <w:rsid w:val="0043123F"/>
    <w:rsid w:val="00432BD4"/>
    <w:rsid w:val="00452DD2"/>
    <w:rsid w:val="00465801"/>
    <w:rsid w:val="00477E93"/>
    <w:rsid w:val="00483431"/>
    <w:rsid w:val="004931A0"/>
    <w:rsid w:val="004A1A27"/>
    <w:rsid w:val="004A1B1B"/>
    <w:rsid w:val="004A39EA"/>
    <w:rsid w:val="004B015D"/>
    <w:rsid w:val="004E0A03"/>
    <w:rsid w:val="0052269A"/>
    <w:rsid w:val="0053419C"/>
    <w:rsid w:val="00543090"/>
    <w:rsid w:val="0055313E"/>
    <w:rsid w:val="00554107"/>
    <w:rsid w:val="005545BF"/>
    <w:rsid w:val="005575DA"/>
    <w:rsid w:val="00560F32"/>
    <w:rsid w:val="00562A3C"/>
    <w:rsid w:val="0058197C"/>
    <w:rsid w:val="00583300"/>
    <w:rsid w:val="005945F0"/>
    <w:rsid w:val="005A03C1"/>
    <w:rsid w:val="005A0656"/>
    <w:rsid w:val="005A4658"/>
    <w:rsid w:val="005A71E7"/>
    <w:rsid w:val="005C496D"/>
    <w:rsid w:val="005C6A5A"/>
    <w:rsid w:val="005F4D9B"/>
    <w:rsid w:val="005F601D"/>
    <w:rsid w:val="006054AF"/>
    <w:rsid w:val="006102E4"/>
    <w:rsid w:val="006223AC"/>
    <w:rsid w:val="00627EAC"/>
    <w:rsid w:val="00646953"/>
    <w:rsid w:val="00653BD8"/>
    <w:rsid w:val="006666B8"/>
    <w:rsid w:val="006718E6"/>
    <w:rsid w:val="00672A40"/>
    <w:rsid w:val="00695231"/>
    <w:rsid w:val="006A70AA"/>
    <w:rsid w:val="006C11D6"/>
    <w:rsid w:val="006E6154"/>
    <w:rsid w:val="006E681C"/>
    <w:rsid w:val="006E6C6A"/>
    <w:rsid w:val="00701DFF"/>
    <w:rsid w:val="00735CC4"/>
    <w:rsid w:val="00740635"/>
    <w:rsid w:val="0075275E"/>
    <w:rsid w:val="00763E26"/>
    <w:rsid w:val="0076728C"/>
    <w:rsid w:val="00771944"/>
    <w:rsid w:val="00773EA2"/>
    <w:rsid w:val="007740A8"/>
    <w:rsid w:val="007834E8"/>
    <w:rsid w:val="0079491E"/>
    <w:rsid w:val="00797DA6"/>
    <w:rsid w:val="007A4587"/>
    <w:rsid w:val="007C5810"/>
    <w:rsid w:val="007D1D30"/>
    <w:rsid w:val="007D42CC"/>
    <w:rsid w:val="007E3BC8"/>
    <w:rsid w:val="007E7480"/>
    <w:rsid w:val="007F78EB"/>
    <w:rsid w:val="00802A6A"/>
    <w:rsid w:val="008258AF"/>
    <w:rsid w:val="00830C8D"/>
    <w:rsid w:val="00836892"/>
    <w:rsid w:val="00836BF3"/>
    <w:rsid w:val="0084526E"/>
    <w:rsid w:val="00871435"/>
    <w:rsid w:val="00880ECA"/>
    <w:rsid w:val="008843FA"/>
    <w:rsid w:val="008B1AB4"/>
    <w:rsid w:val="008F08F7"/>
    <w:rsid w:val="009164D4"/>
    <w:rsid w:val="00925F25"/>
    <w:rsid w:val="00944929"/>
    <w:rsid w:val="00956E52"/>
    <w:rsid w:val="00963F6B"/>
    <w:rsid w:val="00963FFD"/>
    <w:rsid w:val="00984809"/>
    <w:rsid w:val="00984902"/>
    <w:rsid w:val="009B29CD"/>
    <w:rsid w:val="009B4619"/>
    <w:rsid w:val="009F4DB8"/>
    <w:rsid w:val="009F61B2"/>
    <w:rsid w:val="009F7998"/>
    <w:rsid w:val="00A11570"/>
    <w:rsid w:val="00A209C9"/>
    <w:rsid w:val="00A24DAE"/>
    <w:rsid w:val="00A4608C"/>
    <w:rsid w:val="00A6374A"/>
    <w:rsid w:val="00A7140E"/>
    <w:rsid w:val="00A77637"/>
    <w:rsid w:val="00A77BD8"/>
    <w:rsid w:val="00A8533F"/>
    <w:rsid w:val="00A86160"/>
    <w:rsid w:val="00A938B1"/>
    <w:rsid w:val="00A96C59"/>
    <w:rsid w:val="00AB0C22"/>
    <w:rsid w:val="00AC0A91"/>
    <w:rsid w:val="00AE1557"/>
    <w:rsid w:val="00B02592"/>
    <w:rsid w:val="00B15C09"/>
    <w:rsid w:val="00B57DF3"/>
    <w:rsid w:val="00B61C59"/>
    <w:rsid w:val="00B75DA9"/>
    <w:rsid w:val="00B80E02"/>
    <w:rsid w:val="00BA21E5"/>
    <w:rsid w:val="00BF1B12"/>
    <w:rsid w:val="00C023B7"/>
    <w:rsid w:val="00C12324"/>
    <w:rsid w:val="00C33DC4"/>
    <w:rsid w:val="00C37B5C"/>
    <w:rsid w:val="00C44CD7"/>
    <w:rsid w:val="00C5633E"/>
    <w:rsid w:val="00C721BA"/>
    <w:rsid w:val="00C8061A"/>
    <w:rsid w:val="00C81134"/>
    <w:rsid w:val="00CA70BE"/>
    <w:rsid w:val="00CB07D4"/>
    <w:rsid w:val="00D13CD8"/>
    <w:rsid w:val="00D14977"/>
    <w:rsid w:val="00D255AD"/>
    <w:rsid w:val="00D33647"/>
    <w:rsid w:val="00D51A81"/>
    <w:rsid w:val="00D66406"/>
    <w:rsid w:val="00D70B08"/>
    <w:rsid w:val="00D7704F"/>
    <w:rsid w:val="00D838CF"/>
    <w:rsid w:val="00D86D35"/>
    <w:rsid w:val="00D87693"/>
    <w:rsid w:val="00DD1BA7"/>
    <w:rsid w:val="00DD3326"/>
    <w:rsid w:val="00E33FC0"/>
    <w:rsid w:val="00E342C7"/>
    <w:rsid w:val="00E42EED"/>
    <w:rsid w:val="00E44BDE"/>
    <w:rsid w:val="00E474B1"/>
    <w:rsid w:val="00E529BB"/>
    <w:rsid w:val="00E60481"/>
    <w:rsid w:val="00E6615E"/>
    <w:rsid w:val="00E67E9F"/>
    <w:rsid w:val="00E91518"/>
    <w:rsid w:val="00E9401A"/>
    <w:rsid w:val="00EB33C1"/>
    <w:rsid w:val="00EB4090"/>
    <w:rsid w:val="00EC5049"/>
    <w:rsid w:val="00EC781A"/>
    <w:rsid w:val="00ED68F3"/>
    <w:rsid w:val="00EE561A"/>
    <w:rsid w:val="00F00BB9"/>
    <w:rsid w:val="00F015F0"/>
    <w:rsid w:val="00F04FF1"/>
    <w:rsid w:val="00F23303"/>
    <w:rsid w:val="00F30B3E"/>
    <w:rsid w:val="00F34269"/>
    <w:rsid w:val="00F44124"/>
    <w:rsid w:val="00F666D2"/>
    <w:rsid w:val="00F71E1A"/>
    <w:rsid w:val="00F964D5"/>
    <w:rsid w:val="00FB3B91"/>
    <w:rsid w:val="00FC08D1"/>
    <w:rsid w:val="00FC35A6"/>
    <w:rsid w:val="00FC56BD"/>
    <w:rsid w:val="00FD18B0"/>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666B8"/>
    <w:pPr>
      <w:keepNext/>
      <w:widowControl w:val="0"/>
      <w:snapToGrid w:val="0"/>
      <w:ind w:right="100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Body Text"/>
    <w:basedOn w:val="a"/>
    <w:link w:val="af"/>
    <w:uiPriority w:val="99"/>
    <w:semiHidden/>
    <w:unhideWhenUsed/>
    <w:rsid w:val="00E529BB"/>
    <w:pPr>
      <w:spacing w:after="120"/>
    </w:pPr>
  </w:style>
  <w:style w:type="character" w:customStyle="1" w:styleId="af">
    <w:name w:val="Основной текст Знак"/>
    <w:basedOn w:val="a0"/>
    <w:link w:val="ae"/>
    <w:uiPriority w:val="99"/>
    <w:semiHidden/>
    <w:rsid w:val="00E529BB"/>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w:basedOn w:val="a"/>
    <w:rsid w:val="00C5633E"/>
    <w:pPr>
      <w:spacing w:before="100" w:beforeAutospacing="1" w:after="100" w:afterAutospacing="1"/>
    </w:pPr>
    <w:rPr>
      <w:rFonts w:ascii="Tahoma" w:hAnsi="Tahoma"/>
      <w:sz w:val="20"/>
      <w:szCs w:val="20"/>
      <w:lang w:val="en-US" w:eastAsia="en-US"/>
    </w:rPr>
  </w:style>
  <w:style w:type="paragraph" w:styleId="HTML">
    <w:name w:val="HTML Preformatted"/>
    <w:basedOn w:val="a"/>
    <w:next w:val="a"/>
    <w:link w:val="HTML0"/>
    <w:uiPriority w:val="99"/>
    <w:rsid w:val="00C5633E"/>
    <w:pPr>
      <w:autoSpaceDE w:val="0"/>
      <w:autoSpaceDN w:val="0"/>
      <w:adjustRightInd w:val="0"/>
    </w:pPr>
    <w:rPr>
      <w:lang w:val="x-none" w:eastAsia="x-none"/>
    </w:rPr>
  </w:style>
  <w:style w:type="character" w:customStyle="1" w:styleId="HTML0">
    <w:name w:val="Стандартный HTML Знак"/>
    <w:basedOn w:val="a0"/>
    <w:link w:val="HTML"/>
    <w:uiPriority w:val="99"/>
    <w:rsid w:val="00C5633E"/>
    <w:rPr>
      <w:rFonts w:ascii="Times New Roman" w:eastAsia="Times New Roman" w:hAnsi="Times New Roman" w:cs="Times New Roman"/>
      <w:sz w:val="24"/>
      <w:szCs w:val="24"/>
      <w:lang w:val="x-none" w:eastAsia="x-none"/>
    </w:rPr>
  </w:style>
  <w:style w:type="character" w:customStyle="1" w:styleId="s10">
    <w:name w:val="s_10"/>
    <w:rsid w:val="00C5633E"/>
  </w:style>
  <w:style w:type="character" w:customStyle="1" w:styleId="30">
    <w:name w:val="Заголовок 3 Знак"/>
    <w:basedOn w:val="a0"/>
    <w:link w:val="3"/>
    <w:rsid w:val="006666B8"/>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33147379">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466298CC995FFFDF4D3EA00F51643CBF54700F31931080B12E98B20AE1C587B303D27E7E70917A694BA6oAfBE" TargetMode="External"/><Relationship Id="rId18" Type="http://schemas.openxmlformats.org/officeDocument/2006/relationships/hyperlink" Target="consultantplus://offline/ref=68D369E647D1394F3D11251C3193D322F7B79205AF8D6BDBB552D9E5I3a1I" TargetMode="External"/><Relationship Id="rId26" Type="http://schemas.openxmlformats.org/officeDocument/2006/relationships/hyperlink" Target="consultantplus://offline/ref=3FAE74331191DF8193EDB92700CA97D6B060F6A7E3B6EDD20505189708B2988231C6DB9CDD7A70DB303BD672180DA9B91EF951649B4Bi8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1EAB5A8A1155EB0F9B9CEA97921B29B27C55CEF440BA91F34FD542EF2F42B22FA0D2C82BB1E8E238D3CB6904013AC2CB9A0CD58829E16dAbBF"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ref=98CC889587A0B033056841A096CA852A714B456FE3083AC66BA58FE2C00E65226C901F008030B389A211E3B7DF3EE7C6FB21942CBA4F6798GAQAF" TargetMode="External"/><Relationship Id="rId17" Type="http://schemas.openxmlformats.org/officeDocument/2006/relationships/hyperlink" Target="consultantplus://offline/ref=B6466298CC995FFFDF4D3EA00F51643CBE59720232C54782E07B96B702B19F97B74A877060738C646855A6AAE4o0fAE" TargetMode="External"/><Relationship Id="rId25" Type="http://schemas.openxmlformats.org/officeDocument/2006/relationships/hyperlink" Target="consultantplus://offline/ref=3FAE74331191DF8193EDB92700CA97D6B060F6A7E3B6EDD20505189708B2988231C6DB9CDF7C798F6374D72E5C5CBAB919F9536787BB55DC4Ai3F" TargetMode="External"/><Relationship Id="rId33" Type="http://schemas.openxmlformats.org/officeDocument/2006/relationships/hyperlink" Target="consultantplus://offline/ref=98CC889587A0B033056841A096CA852A714B456FE3083AC66BA58FE2C00E65226C901F008030B389A211E3B7DF3EE7C6FB21942CBA4F6798GAQAF" TargetMode="External"/><Relationship Id="rId38" Type="http://schemas.openxmlformats.org/officeDocument/2006/relationships/hyperlink" Target="http://base.garant.ru/12139946/"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E597F0A3FC44782E07B96B702B19F97B74A877060738C646855A6AAE4o0fAE" TargetMode="External"/><Relationship Id="rId20" Type="http://schemas.openxmlformats.org/officeDocument/2006/relationships/hyperlink" Target="consultantplus://offline/ref=21EAB5A8A1155EB0F9B9CEA97921B29B23C55CEF4505F4153CA4582CF5FB7435FD442083BA1D89228663B385514BA128A3BECE459E9C14A8dDbAF" TargetMode="External"/><Relationship Id="rId29" Type="http://schemas.openxmlformats.org/officeDocument/2006/relationships/hyperlink" Target="file:///D:\&#1054;&#1083;&#1077;&#1075;\Desktop\&#1069;&#1041;\&#1044;&#1080;&#1079;&#1072;&#1081;&#1085;\&#1059;&#1057;&#1051;&#1059;&#1043;&#1048;%20&#1056;&#1040;\4&#1042;&#1099;&#1076;&#1072;&#1095;&#1072;%20&#1088;&#1072;&#1079;&#1088;&#1077;&#1096;&#1077;&#1085;&#1080;&#1103;%20&#1085;&#1072;%20&#1089;&#1090;&#1088;&#1086;&#1080;&#1090;&#1077;&#1083;&#1100;&#1089;&#1090;&#1074;&#1086;\&#1056;&#1077;&#1075;&#1083;&#1072;&#1084;&#1077;&#1085;&#1090;%20&#1056;&#1072;&#1079;&#1088;&#1077;&#1096;&#1077;&#1085;&#1080;&#1077;%20&#1085;&#1072;%20&#1089;&#1090;&#1088;&#1086;&#1080;&#1090;&#1077;&#1083;&#1100;&#1089;&#1090;&#1074;&#1086;.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CC889587A0B033056841A096CA852A714B456FE3083AC66BA58FE2C00E65226C901F008236BADDF15EE2EB9B6FF4C6FC21962FA6G4QCF" TargetMode="External"/><Relationship Id="rId24" Type="http://schemas.openxmlformats.org/officeDocument/2006/relationships/hyperlink" Target="consultantplus://offline/ref=21EAB5A8A1155EB0F9B9CEA97921B29B27C55CEF440BA91F34FD542EF2F42B22FA0D2C82BB1E8E238D3CB6904013AC2CB9A0CD58829E16dAbBF" TargetMode="External"/><Relationship Id="rId32" Type="http://schemas.openxmlformats.org/officeDocument/2006/relationships/hyperlink" Target="consultantplus://offline/ref=98CC889587A0B033056841A096CA852A714B456FE3083AC66BA58FE2C00E65226C901F008236BADDF15EE2EB9B6FF4C6FC21962FA6G4QCF" TargetMode="External"/><Relationship Id="rId37" Type="http://schemas.openxmlformats.org/officeDocument/2006/relationships/hyperlink" Target="http://base.garant.ru/1213994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6466298CC995FFFDF4D3EA00F51643CBE5B74083DC34782E07B96B702B19F97B74A877060738C646855A6AAE4o0fAE" TargetMode="External"/><Relationship Id="rId23" Type="http://schemas.openxmlformats.org/officeDocument/2006/relationships/hyperlink" Target="consultantplus://offline/ref=21EAB5A8A1155EB0F9B9CEA97921B29B25C75AE1400BA91F34FD542EF2F42B22FA0D2C82BA1D8A2B8D3CB6904013AC2CB9A0CD58829E16dAbBF" TargetMode="External"/><Relationship Id="rId28" Type="http://schemas.openxmlformats.org/officeDocument/2006/relationships/hyperlink" Target="consultantplus://offline/ref=3FAE74331191DF8193EDB92700CA97D6B060F6A7E3B6EDD20505189708B2988231C6DB9CDD7A70DB303BD672180DA9B91EF951649B4Bi8F" TargetMode="External"/><Relationship Id="rId36" Type="http://schemas.openxmlformats.org/officeDocument/2006/relationships/hyperlink" Target="http://base.garant.ru/12139946/" TargetMode="External"/><Relationship Id="rId10" Type="http://schemas.openxmlformats.org/officeDocument/2006/relationships/hyperlink" Target="consultantplus://offline/ref=98CC889587A0B033056841A096CA852A714B456FE3083AC66BA58FE2C00E65226C901F008030B389A211E3B7DF3EE7C6FB21942CBA4F6798GAQAF" TargetMode="External"/><Relationship Id="rId19" Type="http://schemas.openxmlformats.org/officeDocument/2006/relationships/hyperlink" Target="consultantplus://offline/ref=21EAB5A8A1155EB0F9B9CEA97921B29B25C75AE1400BA91F34FD542EF2F42B22FA0D2C82BA1D8A2B8D3CB6904013AC2CB9A0CD58829E16dAbBF" TargetMode="External"/><Relationship Id="rId31" Type="http://schemas.openxmlformats.org/officeDocument/2006/relationships/hyperlink" Target="consultantplus://offline/ref=98CC889587A0B033056841A096CA852A714B456FE3083AC66BA58FE2C00E65226C901F008030B389A211E3B7DF3EE7C6FB21942CBA4F6798GAQA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6466298CC995FFFDF4D3EA00F51643CBE5B760338C04782E07B96B702B19F97B74A877060738C646855A6AAE4o0fAE" TargetMode="External"/><Relationship Id="rId22" Type="http://schemas.openxmlformats.org/officeDocument/2006/relationships/hyperlink" Target="consultantplus://offline/ref=21EAB5A8A1155EB0F9B9CEA97921B29B23C55CEF4505F4153CA4582CF5FB7435FD442083BA1D89228663B385514BA128A3BECE459E9C14A8dDbAF" TargetMode="External"/><Relationship Id="rId27" Type="http://schemas.openxmlformats.org/officeDocument/2006/relationships/hyperlink" Target="consultantplus://offline/ref=3FAE74331191DF8193EDB92700CA97D6B060F6A7E3B6EDD20505189708B2988231C6DB9CDD7A70DB303BD672180DA9B91EF951649B4Bi8F" TargetMode="External"/><Relationship Id="rId30" Type="http://schemas.openxmlformats.org/officeDocument/2006/relationships/hyperlink" Target="consultantplus://offline/ref=68D369E647D1394F3D11251C3193D322F7B79205AF8D6BDBB552D9E53162F81546AD7FE9915367I2a1I" TargetMode="External"/><Relationship Id="rId35"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096D-4F15-41F0-9F11-04803AA4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36</Pages>
  <Words>12290</Words>
  <Characters>70054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user111</cp:lastModifiedBy>
  <cp:revision>16</cp:revision>
  <cp:lastPrinted>2021-03-03T04:25:00Z</cp:lastPrinted>
  <dcterms:created xsi:type="dcterms:W3CDTF">2021-03-02T03:01:00Z</dcterms:created>
  <dcterms:modified xsi:type="dcterms:W3CDTF">2021-03-09T03:06:00Z</dcterms:modified>
</cp:coreProperties>
</file>