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B827B0" w:rsidTr="00A07807">
        <w:trPr>
          <w:trHeight w:val="990"/>
        </w:trPr>
        <w:tc>
          <w:tcPr>
            <w:tcW w:w="3968" w:type="dxa"/>
            <w:tcBorders>
              <w:bottom w:val="single" w:sz="12" w:space="0" w:color="auto"/>
            </w:tcBorders>
            <w:vAlign w:val="center"/>
          </w:tcPr>
          <w:p w:rsidR="00B827B0" w:rsidRDefault="00B827B0" w:rsidP="00A07807">
            <w:pPr>
              <w:pStyle w:val="3"/>
              <w:ind w:right="0"/>
              <w:jc w:val="center"/>
            </w:pPr>
            <w:r>
              <w:t>Республика Алтай</w:t>
            </w:r>
          </w:p>
          <w:p w:rsidR="00B827B0" w:rsidRPr="00DB2DDD" w:rsidRDefault="00B827B0" w:rsidP="00A07807">
            <w:pPr>
              <w:pStyle w:val="3"/>
              <w:ind w:right="0"/>
              <w:jc w:val="center"/>
            </w:pPr>
            <w:r>
              <w:t>Администрация</w:t>
            </w:r>
          </w:p>
          <w:p w:rsidR="00B827B0" w:rsidRDefault="00B827B0" w:rsidP="00A07807">
            <w:pPr>
              <w:pStyle w:val="3"/>
              <w:ind w:right="0"/>
              <w:jc w:val="center"/>
            </w:pPr>
            <w:r>
              <w:t>муниципального образования</w:t>
            </w:r>
          </w:p>
          <w:p w:rsidR="00B827B0" w:rsidRPr="00DB2DDD" w:rsidRDefault="00B827B0" w:rsidP="00A07807">
            <w:pPr>
              <w:rPr>
                <w:b/>
              </w:rPr>
            </w:pPr>
            <w:r>
              <w:rPr>
                <w:b/>
                <w:sz w:val="20"/>
              </w:rPr>
              <w:t>«Майминский район»</w:t>
            </w:r>
          </w:p>
          <w:p w:rsidR="00B827B0" w:rsidRPr="00DB2DDD" w:rsidRDefault="00B827B0" w:rsidP="00A07807"/>
        </w:tc>
        <w:tc>
          <w:tcPr>
            <w:tcW w:w="1134" w:type="dxa"/>
            <w:tcBorders>
              <w:bottom w:val="single" w:sz="12" w:space="0" w:color="auto"/>
            </w:tcBorders>
          </w:tcPr>
          <w:p w:rsidR="00B827B0" w:rsidRPr="00DB2DDD" w:rsidRDefault="00B827B0" w:rsidP="00A07807">
            <w:r w:rsidRPr="00AE2AD3">
              <w:rPr>
                <w:noProof/>
              </w:rPr>
              <w:drawing>
                <wp:inline distT="0" distB="0" distL="0" distR="0" wp14:anchorId="0BF08432" wp14:editId="250C37B3">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9"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3970" w:type="dxa"/>
            <w:tcBorders>
              <w:bottom w:val="single" w:sz="12" w:space="0" w:color="auto"/>
            </w:tcBorders>
          </w:tcPr>
          <w:p w:rsidR="00B827B0" w:rsidRPr="000D2626" w:rsidRDefault="00B827B0" w:rsidP="00A07807">
            <w:pPr>
              <w:pStyle w:val="3"/>
              <w:ind w:right="-2"/>
              <w:jc w:val="center"/>
            </w:pPr>
            <w:r w:rsidRPr="000D2626">
              <w:t>Алтай Республика</w:t>
            </w:r>
          </w:p>
          <w:p w:rsidR="00B827B0" w:rsidRPr="000D2626" w:rsidRDefault="00B827B0" w:rsidP="00A07807">
            <w:pPr>
              <w:pStyle w:val="3"/>
              <w:ind w:right="-2"/>
              <w:jc w:val="center"/>
            </w:pPr>
            <w:r w:rsidRPr="000D2626">
              <w:t>«Майма аймак» деп муниципал</w:t>
            </w:r>
          </w:p>
          <w:p w:rsidR="00B827B0" w:rsidRDefault="00B827B0" w:rsidP="00A07807">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B827B0" w:rsidTr="00A07807">
        <w:trPr>
          <w:trHeight w:val="360"/>
        </w:trPr>
        <w:tc>
          <w:tcPr>
            <w:tcW w:w="3968" w:type="dxa"/>
            <w:tcBorders>
              <w:top w:val="single" w:sz="12" w:space="0" w:color="auto"/>
            </w:tcBorders>
          </w:tcPr>
          <w:p w:rsidR="00B827B0" w:rsidRPr="00F50423" w:rsidRDefault="00B827B0" w:rsidP="00A07807">
            <w:pPr>
              <w:pStyle w:val="ae"/>
              <w:spacing w:before="480"/>
              <w:jc w:val="center"/>
              <w:rPr>
                <w:sz w:val="28"/>
                <w:szCs w:val="28"/>
              </w:rPr>
            </w:pPr>
            <w:r>
              <w:rPr>
                <w:b/>
                <w:shadow/>
                <w:sz w:val="36"/>
              </w:rPr>
              <w:t>ПОСТАНОВЛЕНИЕ</w:t>
            </w:r>
          </w:p>
        </w:tc>
        <w:tc>
          <w:tcPr>
            <w:tcW w:w="1134" w:type="dxa"/>
            <w:tcBorders>
              <w:top w:val="single" w:sz="12" w:space="0" w:color="auto"/>
            </w:tcBorders>
          </w:tcPr>
          <w:p w:rsidR="00B827B0" w:rsidRDefault="00B827B0" w:rsidP="00A07807">
            <w:pPr>
              <w:pStyle w:val="ae"/>
              <w:spacing w:before="480"/>
              <w:jc w:val="center"/>
            </w:pPr>
          </w:p>
        </w:tc>
        <w:tc>
          <w:tcPr>
            <w:tcW w:w="3970" w:type="dxa"/>
            <w:tcBorders>
              <w:top w:val="single" w:sz="12" w:space="0" w:color="auto"/>
            </w:tcBorders>
          </w:tcPr>
          <w:p w:rsidR="00B827B0" w:rsidRDefault="00B827B0" w:rsidP="00A07807">
            <w:pPr>
              <w:pStyle w:val="ae"/>
              <w:spacing w:before="480"/>
              <w:jc w:val="center"/>
            </w:pPr>
            <w:r w:rsidRPr="00F50423">
              <w:rPr>
                <w:b/>
                <w:shadow/>
                <w:sz w:val="36"/>
                <w:lang w:val="en-US"/>
              </w:rPr>
              <w:t>JÖП</w:t>
            </w:r>
          </w:p>
        </w:tc>
      </w:tr>
      <w:tr w:rsidR="00B827B0" w:rsidTr="00A07807">
        <w:trPr>
          <w:trHeight w:val="1953"/>
        </w:trPr>
        <w:tc>
          <w:tcPr>
            <w:tcW w:w="9072" w:type="dxa"/>
            <w:gridSpan w:val="3"/>
          </w:tcPr>
          <w:p w:rsidR="00B827B0" w:rsidRPr="00694ED6" w:rsidRDefault="00B827B0" w:rsidP="00A07807">
            <w:pPr>
              <w:pStyle w:val="ae"/>
              <w:spacing w:before="480"/>
              <w:jc w:val="center"/>
              <w:rPr>
                <w:sz w:val="28"/>
                <w:szCs w:val="28"/>
                <w:lang w:val="en-US"/>
              </w:rPr>
            </w:pPr>
            <w:r w:rsidRPr="00694ED6">
              <w:rPr>
                <w:sz w:val="28"/>
                <w:szCs w:val="28"/>
              </w:rPr>
              <w:t>от</w:t>
            </w:r>
            <w:r w:rsidRPr="00694ED6">
              <w:rPr>
                <w:sz w:val="28"/>
                <w:szCs w:val="28"/>
                <w:lang w:val="en-US"/>
              </w:rPr>
              <w:t xml:space="preserve"> </w:t>
            </w:r>
            <w:r w:rsidRPr="00694ED6">
              <w:rPr>
                <w:sz w:val="28"/>
                <w:szCs w:val="28"/>
              </w:rPr>
              <w:t>«____» ________________ 20</w:t>
            </w:r>
            <w:r>
              <w:rPr>
                <w:sz w:val="28"/>
                <w:szCs w:val="28"/>
              </w:rPr>
              <w:t>21</w:t>
            </w:r>
            <w:r w:rsidRPr="00694ED6">
              <w:rPr>
                <w:sz w:val="28"/>
                <w:szCs w:val="28"/>
              </w:rPr>
              <w:t xml:space="preserve"> года № ____</w:t>
            </w:r>
            <w:r w:rsidRPr="00694ED6">
              <w:rPr>
                <w:sz w:val="28"/>
                <w:szCs w:val="28"/>
                <w:lang w:val="en-US"/>
              </w:rPr>
              <w:t>_</w:t>
            </w:r>
          </w:p>
          <w:p w:rsidR="00B827B0" w:rsidRDefault="00B827B0" w:rsidP="00A07807">
            <w:pPr>
              <w:pStyle w:val="ae"/>
              <w:spacing w:before="480"/>
              <w:jc w:val="center"/>
              <w:rPr>
                <w:b/>
                <w:shadow/>
                <w:sz w:val="36"/>
              </w:rPr>
            </w:pPr>
            <w:r w:rsidRPr="004E4611">
              <w:rPr>
                <w:sz w:val="28"/>
                <w:szCs w:val="28"/>
              </w:rPr>
              <w:t>с. Майма</w:t>
            </w:r>
          </w:p>
        </w:tc>
      </w:tr>
    </w:tbl>
    <w:p w:rsidR="00B827B0" w:rsidRDefault="00B827B0" w:rsidP="00B827B0">
      <w:pPr>
        <w:autoSpaceDE w:val="0"/>
        <w:autoSpaceDN w:val="0"/>
        <w:adjustRightInd w:val="0"/>
        <w:spacing w:after="480"/>
        <w:ind w:firstLine="540"/>
        <w:outlineLvl w:val="0"/>
        <w:rPr>
          <w:b/>
          <w:sz w:val="28"/>
          <w:szCs w:val="28"/>
        </w:rPr>
      </w:pPr>
      <w:r w:rsidRPr="00131782">
        <w:rPr>
          <w:b/>
          <w:sz w:val="28"/>
          <w:szCs w:val="28"/>
        </w:rPr>
        <w:t xml:space="preserve">Об утверждении Административного регламента предоставления муниципальной услуги </w:t>
      </w:r>
      <w:r w:rsidRPr="00235499">
        <w:rPr>
          <w:b/>
          <w:bCs/>
          <w:sz w:val="28"/>
          <w:szCs w:val="28"/>
        </w:rPr>
        <w:t xml:space="preserve">«Выдача </w:t>
      </w:r>
      <w:r>
        <w:rPr>
          <w:b/>
          <w:bCs/>
          <w:sz w:val="28"/>
          <w:szCs w:val="28"/>
        </w:rPr>
        <w:t xml:space="preserve">выписки </w:t>
      </w:r>
      <w:r w:rsidRPr="00FF0D46">
        <w:rPr>
          <w:b/>
          <w:sz w:val="28"/>
          <w:szCs w:val="28"/>
        </w:rPr>
        <w:t>из реестра муниципально</w:t>
      </w:r>
      <w:r>
        <w:rPr>
          <w:b/>
          <w:sz w:val="28"/>
          <w:szCs w:val="28"/>
        </w:rPr>
        <w:t>го имущества муниципального образования «Майминский район»»</w:t>
      </w:r>
    </w:p>
    <w:p w:rsidR="00B827B0" w:rsidRDefault="00B827B0" w:rsidP="00B827B0">
      <w:pPr>
        <w:autoSpaceDE w:val="0"/>
        <w:autoSpaceDN w:val="0"/>
        <w:adjustRightInd w:val="0"/>
        <w:ind w:firstLine="709"/>
        <w:jc w:val="both"/>
        <w:rPr>
          <w:spacing w:val="-10"/>
          <w:sz w:val="28"/>
          <w:szCs w:val="28"/>
        </w:rPr>
      </w:pPr>
      <w:r w:rsidRPr="00131782">
        <w:rPr>
          <w:color w:val="000000"/>
          <w:spacing w:val="-10"/>
          <w:sz w:val="28"/>
          <w:szCs w:val="28"/>
        </w:rPr>
        <w:t>В соответствии с Федеральным законом от 27 июня 2010 года № 210-ФЗ «Об организации предоставления государственных и муниципальных услуг»,</w:t>
      </w:r>
      <w:r w:rsidRPr="00131782">
        <w:rPr>
          <w:spacing w:val="-10"/>
          <w:sz w:val="28"/>
          <w:szCs w:val="28"/>
        </w:rPr>
        <w:t xml:space="preserve"> постановляю:</w:t>
      </w:r>
    </w:p>
    <w:p w:rsidR="00B827B0" w:rsidRPr="00131782" w:rsidRDefault="00B827B0" w:rsidP="00B827B0">
      <w:pPr>
        <w:autoSpaceDE w:val="0"/>
        <w:autoSpaceDN w:val="0"/>
        <w:adjustRightInd w:val="0"/>
        <w:jc w:val="both"/>
        <w:rPr>
          <w:spacing w:val="-10"/>
          <w:sz w:val="28"/>
          <w:szCs w:val="28"/>
        </w:rPr>
      </w:pPr>
    </w:p>
    <w:p w:rsidR="00B827B0" w:rsidRDefault="00B827B0" w:rsidP="00B827B0">
      <w:pPr>
        <w:widowControl w:val="0"/>
        <w:numPr>
          <w:ilvl w:val="0"/>
          <w:numId w:val="17"/>
        </w:numPr>
        <w:tabs>
          <w:tab w:val="clear" w:pos="1070"/>
          <w:tab w:val="num" w:pos="0"/>
          <w:tab w:val="left" w:pos="993"/>
        </w:tabs>
        <w:suppressAutoHyphens/>
        <w:snapToGrid w:val="0"/>
        <w:ind w:left="0" w:firstLine="709"/>
        <w:jc w:val="both"/>
        <w:rPr>
          <w:spacing w:val="-10"/>
          <w:sz w:val="28"/>
          <w:szCs w:val="28"/>
        </w:rPr>
      </w:pPr>
      <w:r w:rsidRPr="00131782">
        <w:rPr>
          <w:spacing w:val="-10"/>
          <w:sz w:val="28"/>
          <w:szCs w:val="28"/>
        </w:rPr>
        <w:t xml:space="preserve">Утвердить прилагаемый Административный регламент предоставления муниципальной услуги </w:t>
      </w:r>
      <w:r w:rsidRPr="00235499">
        <w:rPr>
          <w:sz w:val="28"/>
          <w:szCs w:val="28"/>
        </w:rPr>
        <w:t>«</w:t>
      </w:r>
      <w:r>
        <w:rPr>
          <w:sz w:val="28"/>
          <w:szCs w:val="28"/>
        </w:rPr>
        <w:t xml:space="preserve">Выдача выписки </w:t>
      </w:r>
      <w:r w:rsidRPr="006110FB">
        <w:rPr>
          <w:sz w:val="28"/>
          <w:szCs w:val="28"/>
        </w:rPr>
        <w:t>из реестра муниципального имущества муниципального образования «Майминский район»»</w:t>
      </w:r>
      <w:r w:rsidRPr="006110FB">
        <w:rPr>
          <w:spacing w:val="-10"/>
          <w:sz w:val="28"/>
          <w:szCs w:val="28"/>
        </w:rPr>
        <w:t>.</w:t>
      </w:r>
      <w:r w:rsidRPr="00131782">
        <w:rPr>
          <w:spacing w:val="-10"/>
          <w:sz w:val="28"/>
          <w:szCs w:val="28"/>
        </w:rPr>
        <w:t xml:space="preserve"> </w:t>
      </w:r>
    </w:p>
    <w:p w:rsidR="00B827B0" w:rsidRPr="00942B96" w:rsidRDefault="00B827B0" w:rsidP="00B827B0">
      <w:pPr>
        <w:widowControl w:val="0"/>
        <w:numPr>
          <w:ilvl w:val="0"/>
          <w:numId w:val="17"/>
        </w:numPr>
        <w:tabs>
          <w:tab w:val="clear" w:pos="1070"/>
          <w:tab w:val="num" w:pos="0"/>
          <w:tab w:val="left" w:pos="993"/>
        </w:tabs>
        <w:suppressAutoHyphens/>
        <w:snapToGrid w:val="0"/>
        <w:ind w:left="0" w:firstLine="709"/>
        <w:jc w:val="both"/>
        <w:rPr>
          <w:spacing w:val="-10"/>
          <w:sz w:val="28"/>
          <w:szCs w:val="28"/>
        </w:rPr>
      </w:pPr>
      <w:r>
        <w:rPr>
          <w:sz w:val="28"/>
          <w:szCs w:val="28"/>
        </w:rPr>
        <w:t>Признать утратившими силу:</w:t>
      </w:r>
    </w:p>
    <w:p w:rsidR="00B827B0" w:rsidRDefault="00B827B0" w:rsidP="00B827B0">
      <w:pPr>
        <w:widowControl w:val="0"/>
        <w:numPr>
          <w:ilvl w:val="0"/>
          <w:numId w:val="18"/>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w:t>
      </w:r>
      <w:r w:rsidRPr="001152EE">
        <w:rPr>
          <w:sz w:val="28"/>
          <w:szCs w:val="28"/>
        </w:rPr>
        <w:t xml:space="preserve"> </w:t>
      </w:r>
      <w:r w:rsidRPr="008B77F9">
        <w:rPr>
          <w:sz w:val="28"/>
          <w:szCs w:val="28"/>
        </w:rPr>
        <w:t xml:space="preserve">от </w:t>
      </w:r>
      <w:r>
        <w:rPr>
          <w:sz w:val="28"/>
          <w:szCs w:val="28"/>
        </w:rPr>
        <w:t>18 декабря 2017</w:t>
      </w:r>
      <w:r w:rsidRPr="008B77F9">
        <w:rPr>
          <w:sz w:val="28"/>
          <w:szCs w:val="28"/>
        </w:rPr>
        <w:t xml:space="preserve"> года № </w:t>
      </w:r>
      <w:r>
        <w:rPr>
          <w:sz w:val="28"/>
          <w:szCs w:val="28"/>
        </w:rPr>
        <w:t xml:space="preserve">195 «Об утверждении </w:t>
      </w:r>
      <w:r w:rsidRPr="00B46F70">
        <w:rPr>
          <w:sz w:val="28"/>
          <w:szCs w:val="28"/>
        </w:rPr>
        <w:t>административн</w:t>
      </w:r>
      <w:r>
        <w:rPr>
          <w:sz w:val="28"/>
          <w:szCs w:val="28"/>
        </w:rPr>
        <w:t>ого</w:t>
      </w:r>
      <w:r w:rsidRPr="00B46F70">
        <w:rPr>
          <w:sz w:val="28"/>
          <w:szCs w:val="28"/>
        </w:rPr>
        <w:t xml:space="preserve"> регламент</w:t>
      </w:r>
      <w:r>
        <w:rPr>
          <w:sz w:val="28"/>
          <w:szCs w:val="28"/>
        </w:rPr>
        <w:t>а</w:t>
      </w:r>
      <w:r w:rsidRPr="00B46F70">
        <w:rPr>
          <w:sz w:val="28"/>
          <w:szCs w:val="28"/>
        </w:rPr>
        <w:t xml:space="preserve"> предоставления </w:t>
      </w:r>
      <w:r>
        <w:rPr>
          <w:sz w:val="28"/>
          <w:szCs w:val="28"/>
        </w:rPr>
        <w:t xml:space="preserve">Администрацией муниципального образования «Майминский район» </w:t>
      </w:r>
      <w:r w:rsidRPr="00B46F70">
        <w:rPr>
          <w:sz w:val="28"/>
          <w:szCs w:val="28"/>
        </w:rPr>
        <w:t xml:space="preserve">муниципальной услуги </w:t>
      </w:r>
      <w:r>
        <w:rPr>
          <w:sz w:val="28"/>
          <w:szCs w:val="28"/>
        </w:rPr>
        <w:t>по выдаче</w:t>
      </w:r>
      <w:r w:rsidRPr="00086F31">
        <w:rPr>
          <w:bCs/>
          <w:sz w:val="28"/>
          <w:szCs w:val="28"/>
        </w:rPr>
        <w:t xml:space="preserve"> </w:t>
      </w:r>
      <w:r>
        <w:rPr>
          <w:sz w:val="28"/>
          <w:szCs w:val="28"/>
        </w:rPr>
        <w:t xml:space="preserve">выписки </w:t>
      </w:r>
      <w:r w:rsidRPr="006110FB">
        <w:rPr>
          <w:sz w:val="28"/>
          <w:szCs w:val="28"/>
        </w:rPr>
        <w:t xml:space="preserve">из реестра </w:t>
      </w:r>
      <w:r>
        <w:rPr>
          <w:sz w:val="28"/>
          <w:szCs w:val="28"/>
        </w:rPr>
        <w:t>муниципальной собственности</w:t>
      </w:r>
      <w:r w:rsidRPr="006110FB">
        <w:rPr>
          <w:sz w:val="28"/>
          <w:szCs w:val="28"/>
        </w:rPr>
        <w:t xml:space="preserve"> муниципального образования «Майминский район»»</w:t>
      </w:r>
      <w:r>
        <w:rPr>
          <w:spacing w:val="-10"/>
          <w:sz w:val="28"/>
          <w:szCs w:val="28"/>
        </w:rPr>
        <w:t>;</w:t>
      </w:r>
    </w:p>
    <w:p w:rsidR="00B827B0" w:rsidRDefault="00B827B0" w:rsidP="00B827B0">
      <w:pPr>
        <w:widowControl w:val="0"/>
        <w:numPr>
          <w:ilvl w:val="0"/>
          <w:numId w:val="18"/>
        </w:numPr>
        <w:tabs>
          <w:tab w:val="left" w:pos="993"/>
        </w:tabs>
        <w:suppressAutoHyphens/>
        <w:snapToGrid w:val="0"/>
        <w:ind w:left="0" w:firstLine="709"/>
        <w:jc w:val="both"/>
        <w:rPr>
          <w:sz w:val="28"/>
          <w:szCs w:val="28"/>
        </w:rPr>
      </w:pPr>
      <w:r w:rsidRPr="00942B96">
        <w:rPr>
          <w:sz w:val="28"/>
          <w:szCs w:val="28"/>
        </w:rPr>
        <w:t xml:space="preserve">постановление </w:t>
      </w:r>
      <w:r>
        <w:rPr>
          <w:sz w:val="28"/>
          <w:szCs w:val="28"/>
        </w:rPr>
        <w:t>Администрации муниципального образования «Майминский район»</w:t>
      </w:r>
      <w:r w:rsidRPr="00942B96">
        <w:rPr>
          <w:sz w:val="28"/>
          <w:szCs w:val="28"/>
        </w:rPr>
        <w:t xml:space="preserve"> </w:t>
      </w:r>
      <w:r>
        <w:rPr>
          <w:sz w:val="28"/>
          <w:szCs w:val="28"/>
        </w:rPr>
        <w:t>от 13 июля 2018 года № 140</w:t>
      </w:r>
      <w:r w:rsidRPr="00942B96">
        <w:rPr>
          <w:sz w:val="28"/>
          <w:szCs w:val="28"/>
        </w:rPr>
        <w:t xml:space="preserve"> </w:t>
      </w:r>
      <w:r w:rsidRPr="00404042">
        <w:rPr>
          <w:sz w:val="28"/>
          <w:szCs w:val="28"/>
        </w:rPr>
        <w:t xml:space="preserve">«О </w:t>
      </w:r>
      <w:r>
        <w:rPr>
          <w:sz w:val="28"/>
          <w:szCs w:val="28"/>
        </w:rPr>
        <w:t>в</w:t>
      </w:r>
      <w:r w:rsidRPr="00404042">
        <w:rPr>
          <w:sz w:val="28"/>
          <w:szCs w:val="28"/>
        </w:rPr>
        <w:t>несении изменений в административный регламент предоставления Администрацией муниципального образования «Майминский район» муниципальной услуги по выдаче выписки из реестра муниципальной собственности муниципального образования «Майминский район», утвержденный постановлением Администрации муниципального образования «Майминский район» от</w:t>
      </w:r>
      <w:r>
        <w:rPr>
          <w:sz w:val="28"/>
          <w:szCs w:val="28"/>
        </w:rPr>
        <w:t xml:space="preserve"> </w:t>
      </w:r>
      <w:r w:rsidRPr="00404042">
        <w:rPr>
          <w:sz w:val="28"/>
          <w:szCs w:val="28"/>
        </w:rPr>
        <w:t>18 декабря 2017года №195»</w:t>
      </w:r>
      <w:r>
        <w:rPr>
          <w:sz w:val="28"/>
          <w:szCs w:val="28"/>
        </w:rPr>
        <w:t>;</w:t>
      </w:r>
    </w:p>
    <w:p w:rsidR="00B827B0" w:rsidRPr="00404042" w:rsidRDefault="00B827B0" w:rsidP="00B827B0">
      <w:pPr>
        <w:widowControl w:val="0"/>
        <w:numPr>
          <w:ilvl w:val="0"/>
          <w:numId w:val="18"/>
        </w:numPr>
        <w:tabs>
          <w:tab w:val="left" w:pos="993"/>
        </w:tabs>
        <w:suppressAutoHyphens/>
        <w:snapToGrid w:val="0"/>
        <w:ind w:left="0" w:firstLine="709"/>
        <w:jc w:val="both"/>
        <w:rPr>
          <w:sz w:val="28"/>
          <w:szCs w:val="28"/>
        </w:rPr>
      </w:pPr>
      <w:r>
        <w:rPr>
          <w:sz w:val="28"/>
          <w:szCs w:val="28"/>
        </w:rPr>
        <w:t xml:space="preserve"> постановление Администрации муниципального образования «Майминский район» от 2 октября 2019 года № 126 «О внесении изменений в административный регламент предоставления муниципальной услуги по выдаче выписки из реестра муниципальной собственности муниципального образования «Майминский район».</w:t>
      </w:r>
    </w:p>
    <w:p w:rsidR="00B827B0" w:rsidRPr="00131782" w:rsidRDefault="00B827B0" w:rsidP="00B827B0">
      <w:pPr>
        <w:widowControl w:val="0"/>
        <w:numPr>
          <w:ilvl w:val="0"/>
          <w:numId w:val="17"/>
        </w:numPr>
        <w:tabs>
          <w:tab w:val="clear" w:pos="1070"/>
          <w:tab w:val="num" w:pos="0"/>
          <w:tab w:val="left" w:pos="993"/>
        </w:tabs>
        <w:suppressAutoHyphens/>
        <w:snapToGrid w:val="0"/>
        <w:ind w:left="0" w:firstLine="709"/>
        <w:jc w:val="both"/>
        <w:rPr>
          <w:spacing w:val="-10"/>
          <w:sz w:val="28"/>
          <w:szCs w:val="28"/>
        </w:rPr>
      </w:pPr>
      <w:r>
        <w:rPr>
          <w:sz w:val="28"/>
          <w:szCs w:val="28"/>
        </w:rPr>
        <w:lastRenderedPageBreak/>
        <w:t xml:space="preserve">Главному редактору Автономного учреждения редакции газеты «Сельчанка в Майминском районе» Т.В. </w:t>
      </w:r>
      <w:proofErr w:type="spellStart"/>
      <w:r>
        <w:rPr>
          <w:sz w:val="28"/>
          <w:szCs w:val="28"/>
        </w:rPr>
        <w:t>Трияновой</w:t>
      </w:r>
      <w:proofErr w:type="spellEnd"/>
      <w:r>
        <w:rPr>
          <w:sz w:val="28"/>
          <w:szCs w:val="28"/>
        </w:rPr>
        <w:t xml:space="preserve"> опубликовать настоящее Постановление в газете «Сельчанка в Майминском районе»</w:t>
      </w:r>
      <w:r w:rsidRPr="00131782">
        <w:rPr>
          <w:spacing w:val="-10"/>
          <w:sz w:val="28"/>
          <w:szCs w:val="28"/>
        </w:rPr>
        <w:t>.</w:t>
      </w:r>
    </w:p>
    <w:p w:rsidR="00B827B0" w:rsidRPr="00131782" w:rsidRDefault="00B827B0" w:rsidP="00B827B0">
      <w:pPr>
        <w:numPr>
          <w:ilvl w:val="0"/>
          <w:numId w:val="17"/>
        </w:numPr>
        <w:tabs>
          <w:tab w:val="clear" w:pos="1070"/>
          <w:tab w:val="num" w:pos="0"/>
          <w:tab w:val="left" w:pos="993"/>
        </w:tabs>
        <w:suppressAutoHyphens/>
        <w:snapToGrid w:val="0"/>
        <w:ind w:left="0" w:firstLine="709"/>
        <w:jc w:val="both"/>
        <w:rPr>
          <w:spacing w:val="-10"/>
          <w:sz w:val="28"/>
          <w:szCs w:val="28"/>
        </w:rPr>
      </w:pPr>
      <w:r w:rsidRPr="00131782">
        <w:rPr>
          <w:spacing w:val="-10"/>
          <w:sz w:val="28"/>
          <w:szCs w:val="28"/>
        </w:rPr>
        <w:t xml:space="preserve"> </w:t>
      </w:r>
      <w:r>
        <w:rPr>
          <w:spacing w:val="-10"/>
          <w:sz w:val="28"/>
          <w:szCs w:val="28"/>
        </w:rPr>
        <w:t xml:space="preserve">Директору </w:t>
      </w:r>
      <w:r>
        <w:rPr>
          <w:sz w:val="28"/>
          <w:szCs w:val="28"/>
        </w:rPr>
        <w:t xml:space="preserve">Муниципального казенного учреждения «Управление по обеспечению деятельности Администрации муниципального образования «Майминский район» А.П. </w:t>
      </w:r>
      <w:proofErr w:type="spellStart"/>
      <w:r>
        <w:rPr>
          <w:sz w:val="28"/>
          <w:szCs w:val="28"/>
        </w:rPr>
        <w:t>Санарову</w:t>
      </w:r>
      <w:proofErr w:type="spellEnd"/>
      <w:r>
        <w:rPr>
          <w:sz w:val="28"/>
          <w:szCs w:val="28"/>
        </w:rPr>
        <w:t xml:space="preserve"> опубликовать настоящее Постановление на официальном сайте Майминского района в информационно – телекоммуникационной сети «Интернет»</w:t>
      </w:r>
      <w:r w:rsidRPr="00131782">
        <w:rPr>
          <w:spacing w:val="-10"/>
          <w:sz w:val="28"/>
          <w:szCs w:val="28"/>
        </w:rPr>
        <w:t>.</w:t>
      </w:r>
    </w:p>
    <w:p w:rsidR="00B827B0" w:rsidRPr="00131782" w:rsidRDefault="00B827B0" w:rsidP="00B827B0">
      <w:pPr>
        <w:widowControl w:val="0"/>
        <w:numPr>
          <w:ilvl w:val="0"/>
          <w:numId w:val="17"/>
        </w:numPr>
        <w:tabs>
          <w:tab w:val="clear" w:pos="1070"/>
          <w:tab w:val="num" w:pos="720"/>
          <w:tab w:val="left" w:pos="993"/>
        </w:tabs>
        <w:suppressAutoHyphens/>
        <w:snapToGrid w:val="0"/>
        <w:ind w:left="0" w:firstLine="709"/>
        <w:jc w:val="both"/>
        <w:rPr>
          <w:spacing w:val="-10"/>
          <w:sz w:val="28"/>
          <w:szCs w:val="28"/>
        </w:rPr>
      </w:pPr>
      <w:proofErr w:type="gramStart"/>
      <w:r w:rsidRPr="00131782">
        <w:rPr>
          <w:color w:val="000000"/>
          <w:spacing w:val="-10"/>
          <w:sz w:val="28"/>
          <w:szCs w:val="28"/>
        </w:rPr>
        <w:t>Контроль за</w:t>
      </w:r>
      <w:proofErr w:type="gramEnd"/>
      <w:r w:rsidRPr="00131782">
        <w:rPr>
          <w:color w:val="000000"/>
          <w:spacing w:val="-10"/>
          <w:sz w:val="28"/>
          <w:szCs w:val="28"/>
        </w:rPr>
        <w:t xml:space="preserve"> исполнением настоящего Постановления возложить на </w:t>
      </w:r>
      <w:r>
        <w:rPr>
          <w:color w:val="000000"/>
          <w:spacing w:val="-10"/>
          <w:sz w:val="28"/>
          <w:szCs w:val="28"/>
        </w:rPr>
        <w:t>П</w:t>
      </w:r>
      <w:r w:rsidRPr="00131782">
        <w:rPr>
          <w:color w:val="000000"/>
          <w:spacing w:val="-10"/>
          <w:sz w:val="28"/>
          <w:szCs w:val="28"/>
        </w:rPr>
        <w:t xml:space="preserve">ервого заместителя Главы Администрации муниципального образования «Майминский район» М.А. </w:t>
      </w:r>
      <w:proofErr w:type="spellStart"/>
      <w:r w:rsidRPr="00131782">
        <w:rPr>
          <w:color w:val="000000"/>
          <w:spacing w:val="-10"/>
          <w:sz w:val="28"/>
          <w:szCs w:val="28"/>
        </w:rPr>
        <w:t>Самыкову</w:t>
      </w:r>
      <w:proofErr w:type="spellEnd"/>
      <w:r w:rsidRPr="00131782">
        <w:rPr>
          <w:color w:val="000000"/>
          <w:spacing w:val="-10"/>
          <w:sz w:val="28"/>
          <w:szCs w:val="28"/>
        </w:rPr>
        <w:t>.</w:t>
      </w:r>
    </w:p>
    <w:p w:rsidR="00B827B0" w:rsidRPr="00131782" w:rsidRDefault="00B827B0" w:rsidP="00B827B0">
      <w:pPr>
        <w:tabs>
          <w:tab w:val="left" w:pos="993"/>
        </w:tabs>
        <w:suppressAutoHyphens/>
        <w:snapToGrid w:val="0"/>
        <w:ind w:right="6" w:firstLine="709"/>
        <w:jc w:val="both"/>
        <w:rPr>
          <w:sz w:val="28"/>
          <w:szCs w:val="28"/>
        </w:rPr>
      </w:pPr>
    </w:p>
    <w:p w:rsidR="00B827B0" w:rsidRDefault="00B827B0" w:rsidP="00B827B0">
      <w:pPr>
        <w:tabs>
          <w:tab w:val="left" w:pos="993"/>
        </w:tabs>
        <w:suppressAutoHyphens/>
        <w:snapToGrid w:val="0"/>
        <w:ind w:right="6" w:firstLine="709"/>
        <w:jc w:val="both"/>
        <w:rPr>
          <w:sz w:val="28"/>
          <w:szCs w:val="28"/>
        </w:rPr>
      </w:pPr>
    </w:p>
    <w:p w:rsidR="00B827B0" w:rsidRPr="00131782" w:rsidRDefault="00B827B0" w:rsidP="00B827B0">
      <w:pPr>
        <w:tabs>
          <w:tab w:val="left" w:pos="993"/>
        </w:tabs>
        <w:suppressAutoHyphens/>
        <w:snapToGrid w:val="0"/>
        <w:ind w:right="6" w:firstLine="709"/>
        <w:jc w:val="both"/>
        <w:rPr>
          <w:sz w:val="28"/>
          <w:szCs w:val="28"/>
        </w:rPr>
      </w:pPr>
    </w:p>
    <w:p w:rsidR="00B827B0" w:rsidRDefault="00B827B0" w:rsidP="00B827B0">
      <w:pPr>
        <w:suppressAutoHyphens/>
        <w:snapToGrid w:val="0"/>
        <w:ind w:right="6"/>
        <w:jc w:val="both"/>
        <w:rPr>
          <w:sz w:val="28"/>
          <w:szCs w:val="28"/>
        </w:rPr>
      </w:pPr>
      <w:r w:rsidRPr="00131782">
        <w:rPr>
          <w:sz w:val="28"/>
          <w:szCs w:val="28"/>
        </w:rPr>
        <w:t xml:space="preserve">Глава муниципального образования </w:t>
      </w:r>
    </w:p>
    <w:p w:rsidR="00B827B0" w:rsidRPr="00131782" w:rsidRDefault="00B827B0" w:rsidP="00B827B0">
      <w:pPr>
        <w:suppressAutoHyphens/>
        <w:snapToGrid w:val="0"/>
        <w:ind w:right="6"/>
        <w:jc w:val="both"/>
        <w:rPr>
          <w:sz w:val="28"/>
          <w:szCs w:val="28"/>
        </w:rPr>
      </w:pPr>
      <w:r w:rsidRPr="00131782">
        <w:rPr>
          <w:sz w:val="28"/>
          <w:szCs w:val="28"/>
        </w:rPr>
        <w:t xml:space="preserve">«Майминский район»    </w:t>
      </w:r>
      <w:r>
        <w:rPr>
          <w:sz w:val="28"/>
          <w:szCs w:val="28"/>
        </w:rPr>
        <w:t xml:space="preserve">                                                                 </w:t>
      </w:r>
      <w:r w:rsidRPr="00131782">
        <w:rPr>
          <w:sz w:val="28"/>
          <w:szCs w:val="28"/>
        </w:rPr>
        <w:t xml:space="preserve"> Р.В. Птицын</w:t>
      </w:r>
    </w:p>
    <w:p w:rsidR="00B827B0" w:rsidRDefault="00B827B0">
      <w:pPr>
        <w:spacing w:after="200" w:line="276" w:lineRule="auto"/>
        <w:rPr>
          <w:bCs/>
          <w:sz w:val="28"/>
          <w:szCs w:val="28"/>
        </w:rPr>
      </w:pPr>
    </w:p>
    <w:p w:rsidR="00B827B0" w:rsidRDefault="00B827B0">
      <w:pPr>
        <w:spacing w:after="200" w:line="276" w:lineRule="auto"/>
        <w:rPr>
          <w:bCs/>
          <w:sz w:val="28"/>
          <w:szCs w:val="28"/>
        </w:rPr>
      </w:pPr>
      <w:r>
        <w:rPr>
          <w:bCs/>
          <w:sz w:val="28"/>
          <w:szCs w:val="28"/>
        </w:rPr>
        <w:br w:type="page"/>
      </w:r>
    </w:p>
    <w:p w:rsidR="00E42EED" w:rsidRPr="00EB4090" w:rsidRDefault="00E42EED" w:rsidP="00EB4090">
      <w:pPr>
        <w:pStyle w:val="Default"/>
        <w:tabs>
          <w:tab w:val="left" w:pos="4678"/>
        </w:tabs>
        <w:ind w:left="4962"/>
        <w:jc w:val="center"/>
        <w:rPr>
          <w:bCs/>
          <w:sz w:val="28"/>
          <w:szCs w:val="28"/>
        </w:rPr>
      </w:pPr>
      <w:bookmarkStart w:id="0" w:name="_GoBack"/>
      <w:bookmarkEnd w:id="0"/>
      <w:r w:rsidRPr="00EB4090">
        <w:rPr>
          <w:bCs/>
          <w:sz w:val="28"/>
          <w:szCs w:val="28"/>
        </w:rPr>
        <w:lastRenderedPageBreak/>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Pr="00EB4090" w:rsidRDefault="00FD18B0" w:rsidP="00871435">
      <w:pPr>
        <w:pStyle w:val="Default"/>
        <w:jc w:val="center"/>
        <w:rPr>
          <w:sz w:val="28"/>
          <w:szCs w:val="28"/>
        </w:rPr>
      </w:pPr>
      <w:r w:rsidRPr="00EB4090">
        <w:rPr>
          <w:b/>
          <w:bCs/>
          <w:sz w:val="28"/>
          <w:szCs w:val="28"/>
        </w:rPr>
        <w:t>«</w:t>
      </w:r>
      <w:r w:rsidR="007F78EB">
        <w:rPr>
          <w:b/>
          <w:bCs/>
          <w:sz w:val="28"/>
          <w:szCs w:val="28"/>
        </w:rPr>
        <w:t>В</w:t>
      </w:r>
      <w:r w:rsidR="007F78EB" w:rsidRPr="00FF0D46">
        <w:rPr>
          <w:b/>
          <w:sz w:val="28"/>
          <w:szCs w:val="28"/>
        </w:rPr>
        <w:t>ыдач</w:t>
      </w:r>
      <w:r w:rsidR="007F78EB">
        <w:rPr>
          <w:b/>
          <w:sz w:val="28"/>
          <w:szCs w:val="28"/>
        </w:rPr>
        <w:t>а</w:t>
      </w:r>
      <w:r w:rsidR="007F78EB" w:rsidRPr="00FF0D46">
        <w:rPr>
          <w:b/>
          <w:sz w:val="28"/>
          <w:szCs w:val="28"/>
        </w:rPr>
        <w:t xml:space="preserve"> выпис</w:t>
      </w:r>
      <w:r w:rsidR="007F78EB">
        <w:rPr>
          <w:b/>
          <w:sz w:val="28"/>
          <w:szCs w:val="28"/>
        </w:rPr>
        <w:t>ки</w:t>
      </w:r>
      <w:r w:rsidR="007F78EB" w:rsidRPr="00FF0D46">
        <w:rPr>
          <w:b/>
          <w:sz w:val="28"/>
          <w:szCs w:val="28"/>
        </w:rPr>
        <w:t xml:space="preserve"> из реестра муниципально</w:t>
      </w:r>
      <w:r w:rsidR="007F78EB">
        <w:rPr>
          <w:b/>
          <w:sz w:val="28"/>
          <w:szCs w:val="28"/>
        </w:rPr>
        <w:t>го имущества муниципального образования «Майминский район»</w:t>
      </w:r>
      <w:r w:rsidR="001D6A7C">
        <w:rPr>
          <w:b/>
          <w:sz w:val="28"/>
          <w:szCs w:val="28"/>
        </w:rPr>
        <w:t>»</w:t>
      </w: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Pr="00EB4090">
        <w:rPr>
          <w:sz w:val="28"/>
          <w:szCs w:val="28"/>
        </w:rPr>
        <w:t xml:space="preserve">Выдача </w:t>
      </w:r>
      <w:r w:rsidR="007F78EB">
        <w:rPr>
          <w:sz w:val="28"/>
          <w:szCs w:val="28"/>
        </w:rPr>
        <w:t>выписки из реестра муниципального имущества муниципального образования «Майминский район»</w:t>
      </w:r>
      <w:r w:rsidRPr="00EB4090">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земельных и имущественных отношений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w:t>
      </w:r>
      <w:proofErr w:type="gramEnd"/>
      <w:r w:rsidRPr="00EB4090">
        <w:rPr>
          <w:sz w:val="28"/>
          <w:szCs w:val="28"/>
        </w:rPr>
        <w:t xml:space="preserve">,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sidR="007F78EB" w:rsidRPr="002E5453">
        <w:rPr>
          <w:color w:val="auto"/>
          <w:sz w:val="28"/>
          <w:szCs w:val="28"/>
        </w:rPr>
        <w:t>выписки из реестра муниципального имущества муниципального образования «Майминский район»</w:t>
      </w:r>
      <w:r w:rsidRPr="002E5453">
        <w:rPr>
          <w:color w:val="auto"/>
          <w:sz w:val="28"/>
          <w:szCs w:val="28"/>
        </w:rPr>
        <w:t xml:space="preserve">. </w:t>
      </w: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3E2A21" w:rsidRPr="003E2A21" w:rsidRDefault="00871435" w:rsidP="003E2A21">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3E2A21" w:rsidRPr="003E2A21">
        <w:rPr>
          <w:rFonts w:ascii="Times New Roman" w:hAnsi="Times New Roman" w:cs="Times New Roman"/>
          <w:sz w:val="28"/>
          <w:szCs w:val="28"/>
        </w:rPr>
        <w:t xml:space="preserve">Заявителями на получение результатов предоставления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запросом о предоставлении муниципальной услуги, выраженным в устной, письменной </w:t>
      </w:r>
      <w:r w:rsidR="003E2A21" w:rsidRPr="003E2A21">
        <w:rPr>
          <w:rFonts w:ascii="Times New Roman" w:hAnsi="Times New Roman" w:cs="Times New Roman"/>
          <w:sz w:val="28"/>
          <w:szCs w:val="28"/>
        </w:rPr>
        <w:lastRenderedPageBreak/>
        <w:t xml:space="preserve">или электронной форме (далее по тексту соответственно </w:t>
      </w:r>
      <w:proofErr w:type="gramStart"/>
      <w:r w:rsidR="001A29FF">
        <w:rPr>
          <w:rFonts w:ascii="Times New Roman" w:hAnsi="Times New Roman" w:cs="Times New Roman"/>
          <w:sz w:val="28"/>
          <w:szCs w:val="28"/>
        </w:rPr>
        <w:t>–«</w:t>
      </w:r>
      <w:proofErr w:type="gramEnd"/>
      <w:r w:rsidR="003E2A21" w:rsidRPr="003E2A21">
        <w:rPr>
          <w:rFonts w:ascii="Times New Roman" w:hAnsi="Times New Roman" w:cs="Times New Roman"/>
          <w:sz w:val="28"/>
          <w:szCs w:val="28"/>
        </w:rPr>
        <w:t>заявитель</w:t>
      </w:r>
      <w:r w:rsidR="001A29FF">
        <w:rPr>
          <w:rFonts w:ascii="Times New Roman" w:hAnsi="Times New Roman" w:cs="Times New Roman"/>
          <w:sz w:val="28"/>
          <w:szCs w:val="28"/>
        </w:rPr>
        <w:t>»</w:t>
      </w:r>
      <w:r w:rsidR="003E2A21" w:rsidRPr="003E2A21">
        <w:rPr>
          <w:rFonts w:ascii="Times New Roman" w:hAnsi="Times New Roman" w:cs="Times New Roman"/>
          <w:sz w:val="28"/>
          <w:szCs w:val="28"/>
        </w:rPr>
        <w:t xml:space="preserve">, </w:t>
      </w:r>
      <w:r w:rsidR="001A29FF">
        <w:rPr>
          <w:rFonts w:ascii="Times New Roman" w:hAnsi="Times New Roman" w:cs="Times New Roman"/>
          <w:sz w:val="28"/>
          <w:szCs w:val="28"/>
        </w:rPr>
        <w:t>«</w:t>
      </w:r>
      <w:r w:rsidR="003E2A21" w:rsidRPr="003E2A21">
        <w:rPr>
          <w:rFonts w:ascii="Times New Roman" w:hAnsi="Times New Roman" w:cs="Times New Roman"/>
          <w:sz w:val="28"/>
          <w:szCs w:val="28"/>
        </w:rPr>
        <w:t>представитель заявителя</w:t>
      </w:r>
      <w:r w:rsidR="001A29FF">
        <w:rPr>
          <w:rFonts w:ascii="Times New Roman" w:hAnsi="Times New Roman" w:cs="Times New Roman"/>
          <w:sz w:val="28"/>
          <w:szCs w:val="28"/>
        </w:rPr>
        <w:t>»</w:t>
      </w:r>
      <w:r w:rsidR="003E2A21" w:rsidRPr="003E2A21">
        <w:rPr>
          <w:rFonts w:ascii="Times New Roman" w:hAnsi="Times New Roman" w:cs="Times New Roman"/>
          <w:sz w:val="28"/>
          <w:szCs w:val="28"/>
        </w:rPr>
        <w:t>).</w:t>
      </w:r>
    </w:p>
    <w:p w:rsidR="003E2A21" w:rsidRPr="003E2A21" w:rsidRDefault="003E2A21" w:rsidP="001A29FF">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От имени физических лиц заявления могут подавать лица, действующие в силу указания закона или в силу полномочий, основанных на доверенности.</w:t>
      </w:r>
    </w:p>
    <w:p w:rsidR="003E2A21" w:rsidRPr="003E2A21" w:rsidRDefault="003E2A21" w:rsidP="001A29FF">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От имени юридических лиц, органов государственной власти и органов местного самоуправления,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w:t>
      </w:r>
    </w:p>
    <w:p w:rsidR="00871435" w:rsidRPr="00EB4090" w:rsidRDefault="00871435" w:rsidP="003E2A21">
      <w:pPr>
        <w:pStyle w:val="Default"/>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Часы работы с 8:00 до 16:12.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Обеденный перерыв с 13:00 до 14:00.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871435" w:rsidRPr="00EB4090" w:rsidRDefault="00871435" w:rsidP="001A29FF">
      <w:pPr>
        <w:pStyle w:val="Default"/>
        <w:tabs>
          <w:tab w:val="left" w:pos="993"/>
        </w:tabs>
        <w:ind w:firstLine="709"/>
        <w:jc w:val="both"/>
        <w:rPr>
          <w:sz w:val="28"/>
          <w:szCs w:val="28"/>
        </w:rPr>
      </w:pPr>
      <w:r w:rsidRPr="00EB4090">
        <w:rPr>
          <w:sz w:val="28"/>
          <w:szCs w:val="28"/>
        </w:rPr>
        <w:t>Контактные телефоны Отдела Администрации: 8 (388 44) 2</w:t>
      </w:r>
      <w:r w:rsidR="003E2A21">
        <w:rPr>
          <w:sz w:val="28"/>
          <w:szCs w:val="28"/>
        </w:rPr>
        <w:t>1172</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1A29FF">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 xml:space="preserve">ри ответах на телефонные звонки и личные обращения специалист, предоставляющий муниципальную услугу, подробно, в вежливой </w:t>
      </w:r>
      <w:r w:rsidR="00871435" w:rsidRPr="00EB4090">
        <w:rPr>
          <w:sz w:val="28"/>
          <w:szCs w:val="28"/>
        </w:rPr>
        <w:lastRenderedPageBreak/>
        <w:t>(корректной) форме информируют обратившихс</w:t>
      </w:r>
      <w:r>
        <w:rPr>
          <w:sz w:val="28"/>
          <w:szCs w:val="28"/>
        </w:rPr>
        <w:t>я лиц по интересующим вопросам;</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1A29FF">
      <w:pPr>
        <w:pStyle w:val="Default"/>
        <w:numPr>
          <w:ilvl w:val="0"/>
          <w:numId w:val="3"/>
        </w:numPr>
        <w:tabs>
          <w:tab w:val="left" w:pos="993"/>
        </w:tabs>
        <w:ind w:left="0" w:firstLine="709"/>
        <w:jc w:val="both"/>
        <w:rPr>
          <w:sz w:val="28"/>
          <w:szCs w:val="28"/>
        </w:rPr>
      </w:pPr>
      <w:proofErr w:type="gramStart"/>
      <w:r>
        <w:rPr>
          <w:sz w:val="28"/>
          <w:szCs w:val="28"/>
        </w:rPr>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roofErr w:type="gramEnd"/>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1A29FF">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1A29FF">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1A29FF">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с 8:00 до 13:00.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Воскресенье - выходной день. </w:t>
      </w: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lastRenderedPageBreak/>
        <w:t xml:space="preserve">5. Наименование муниципальной услуги: </w:t>
      </w:r>
      <w:r w:rsidR="00FD18B0" w:rsidRPr="00EB4090">
        <w:rPr>
          <w:sz w:val="28"/>
          <w:szCs w:val="28"/>
        </w:rPr>
        <w:t>«</w:t>
      </w:r>
      <w:r w:rsidR="003D672B">
        <w:rPr>
          <w:sz w:val="28"/>
          <w:szCs w:val="28"/>
        </w:rPr>
        <w:t>Выдача выписки из реестра муниципально</w:t>
      </w:r>
      <w:r w:rsidR="003F088C">
        <w:rPr>
          <w:sz w:val="28"/>
          <w:szCs w:val="28"/>
        </w:rPr>
        <w:t>го</w:t>
      </w:r>
      <w:r w:rsidR="00D86D35">
        <w:rPr>
          <w:sz w:val="28"/>
          <w:szCs w:val="28"/>
        </w:rPr>
        <w:t xml:space="preserve"> </w:t>
      </w:r>
      <w:r w:rsidR="003F088C">
        <w:rPr>
          <w:sz w:val="28"/>
          <w:szCs w:val="28"/>
        </w:rPr>
        <w:t>имущества</w:t>
      </w:r>
      <w:r w:rsidR="003D672B">
        <w:rPr>
          <w:sz w:val="28"/>
          <w:szCs w:val="28"/>
        </w:rPr>
        <w:t xml:space="preserve"> муниципального образования «Майминский район»</w:t>
      </w:r>
      <w:r w:rsidR="00F04FF1" w:rsidRPr="00EB4090">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871435" w:rsidRPr="001A29FF" w:rsidRDefault="00871435" w:rsidP="001A29FF">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871435" w:rsidRPr="001A29FF" w:rsidRDefault="00871435" w:rsidP="001A29FF">
      <w:pPr>
        <w:pStyle w:val="Default"/>
        <w:numPr>
          <w:ilvl w:val="0"/>
          <w:numId w:val="16"/>
        </w:numPr>
        <w:tabs>
          <w:tab w:val="left" w:pos="993"/>
        </w:tabs>
        <w:ind w:left="0" w:firstLine="709"/>
        <w:jc w:val="both"/>
        <w:rPr>
          <w:color w:val="auto"/>
          <w:sz w:val="28"/>
          <w:szCs w:val="28"/>
        </w:rPr>
      </w:pPr>
      <w:r w:rsidRPr="001A29FF">
        <w:rPr>
          <w:color w:val="auto"/>
          <w:sz w:val="28"/>
          <w:szCs w:val="28"/>
        </w:rPr>
        <w:t xml:space="preserve">выдача </w:t>
      </w:r>
      <w:r w:rsidR="003F088C" w:rsidRPr="001A29FF">
        <w:rPr>
          <w:color w:val="auto"/>
          <w:sz w:val="28"/>
          <w:szCs w:val="28"/>
        </w:rPr>
        <w:t>выписки из реестра муниципального имущества муниципального образования «Майминский район»</w:t>
      </w:r>
      <w:r w:rsidRPr="001A29FF">
        <w:rPr>
          <w:color w:val="auto"/>
          <w:sz w:val="28"/>
          <w:szCs w:val="28"/>
        </w:rPr>
        <w:t xml:space="preserve">; </w:t>
      </w:r>
    </w:p>
    <w:p w:rsidR="00871435" w:rsidRPr="001A29FF" w:rsidRDefault="00871435" w:rsidP="001A29FF">
      <w:pPr>
        <w:pStyle w:val="Default"/>
        <w:numPr>
          <w:ilvl w:val="0"/>
          <w:numId w:val="16"/>
        </w:numPr>
        <w:tabs>
          <w:tab w:val="left" w:pos="993"/>
        </w:tabs>
        <w:ind w:left="0" w:firstLine="709"/>
        <w:jc w:val="both"/>
        <w:rPr>
          <w:color w:val="auto"/>
          <w:sz w:val="28"/>
          <w:szCs w:val="28"/>
        </w:rPr>
      </w:pPr>
      <w:r w:rsidRPr="001A29FF">
        <w:rPr>
          <w:color w:val="auto"/>
          <w:sz w:val="28"/>
          <w:szCs w:val="28"/>
        </w:rPr>
        <w:t xml:space="preserve">отказ в выдаче </w:t>
      </w:r>
      <w:r w:rsidR="003F088C" w:rsidRPr="001A29FF">
        <w:rPr>
          <w:color w:val="auto"/>
          <w:sz w:val="28"/>
          <w:szCs w:val="28"/>
        </w:rPr>
        <w:t>выписки из реестра муниципального имущества муниципального образования «Майминский район»</w:t>
      </w:r>
      <w:r w:rsidRPr="001A29FF">
        <w:rPr>
          <w:color w:val="auto"/>
          <w:sz w:val="28"/>
          <w:szCs w:val="28"/>
        </w:rPr>
        <w:t xml:space="preserve">. </w:t>
      </w:r>
    </w:p>
    <w:p w:rsidR="00871435" w:rsidRPr="001A29FF" w:rsidRDefault="000C3A78" w:rsidP="001A29FF">
      <w:pPr>
        <w:pStyle w:val="Default"/>
        <w:tabs>
          <w:tab w:val="left" w:pos="993"/>
          <w:tab w:val="left" w:pos="3168"/>
        </w:tabs>
        <w:ind w:firstLine="709"/>
        <w:jc w:val="center"/>
        <w:rPr>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871435" w:rsidRPr="001A29FF" w:rsidRDefault="0079491E" w:rsidP="001A29FF">
      <w:pPr>
        <w:tabs>
          <w:tab w:val="left" w:pos="993"/>
        </w:tabs>
        <w:ind w:firstLine="709"/>
        <w:jc w:val="both"/>
        <w:rPr>
          <w:sz w:val="28"/>
          <w:szCs w:val="28"/>
        </w:rPr>
      </w:pPr>
      <w:r w:rsidRPr="001A29FF">
        <w:rPr>
          <w:sz w:val="28"/>
          <w:szCs w:val="28"/>
        </w:rPr>
        <w:t>8</w:t>
      </w:r>
      <w:r w:rsidR="00871435" w:rsidRPr="001A29FF">
        <w:rPr>
          <w:sz w:val="28"/>
          <w:szCs w:val="28"/>
        </w:rPr>
        <w:t xml:space="preserve">. </w:t>
      </w:r>
      <w:r w:rsidR="003F088C" w:rsidRPr="001A29FF">
        <w:rPr>
          <w:sz w:val="28"/>
          <w:szCs w:val="28"/>
        </w:rPr>
        <w:t>Максимальный срок предоставления муниципальной услуги составляет срок, не превышающий 10 календарных дней</w:t>
      </w:r>
      <w:r w:rsidRPr="001A29FF">
        <w:rPr>
          <w:sz w:val="28"/>
          <w:szCs w:val="28"/>
        </w:rPr>
        <w:t>.</w:t>
      </w:r>
    </w:p>
    <w:p w:rsidR="00871435" w:rsidRPr="001A29FF" w:rsidRDefault="000C3A78" w:rsidP="001A29FF">
      <w:pPr>
        <w:pStyle w:val="Default"/>
        <w:tabs>
          <w:tab w:val="left" w:pos="993"/>
        </w:tabs>
        <w:ind w:firstLine="709"/>
        <w:jc w:val="center"/>
        <w:rPr>
          <w:color w:val="auto"/>
          <w:sz w:val="28"/>
          <w:szCs w:val="28"/>
        </w:rPr>
      </w:pPr>
      <w:r w:rsidRPr="001A29FF">
        <w:rPr>
          <w:b/>
          <w:bCs/>
          <w:color w:val="auto"/>
          <w:sz w:val="28"/>
          <w:szCs w:val="28"/>
        </w:rPr>
        <w:t>2.</w:t>
      </w:r>
      <w:r w:rsidR="00773EA2" w:rsidRPr="001A29FF">
        <w:rPr>
          <w:b/>
          <w:bCs/>
          <w:color w:val="auto"/>
          <w:sz w:val="28"/>
          <w:szCs w:val="28"/>
        </w:rPr>
        <w:t>5</w:t>
      </w:r>
      <w:r w:rsidR="00E6615E">
        <w:rPr>
          <w:b/>
          <w:bCs/>
          <w:color w:val="auto"/>
          <w:sz w:val="28"/>
          <w:szCs w:val="28"/>
        </w:rPr>
        <w:t xml:space="preserve">. </w:t>
      </w:r>
      <w:r w:rsidR="00871435" w:rsidRPr="001A29FF">
        <w:rPr>
          <w:b/>
          <w:bCs/>
          <w:color w:val="auto"/>
          <w:sz w:val="28"/>
          <w:szCs w:val="28"/>
        </w:rPr>
        <w:t>Правовые основания для предоставления муниципальной услуги</w:t>
      </w: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1A29FF" w:rsidRPr="001A29FF" w:rsidRDefault="001A29FF" w:rsidP="001A29FF">
      <w:pPr>
        <w:pStyle w:val="ConsPlusNormal"/>
        <w:numPr>
          <w:ilvl w:val="0"/>
          <w:numId w:val="4"/>
        </w:numPr>
        <w:tabs>
          <w:tab w:val="left" w:pos="993"/>
        </w:tabs>
        <w:ind w:left="0" w:firstLine="709"/>
        <w:jc w:val="both"/>
        <w:rPr>
          <w:rFonts w:ascii="Times New Roman" w:hAnsi="Times New Roman" w:cs="Times New Roman"/>
          <w:sz w:val="28"/>
          <w:szCs w:val="28"/>
        </w:rPr>
      </w:pPr>
      <w:r w:rsidRPr="001A29FF">
        <w:rPr>
          <w:rFonts w:ascii="Times New Roman" w:hAnsi="Times New Roman" w:cs="Times New Roman"/>
          <w:sz w:val="28"/>
          <w:szCs w:val="28"/>
        </w:rPr>
        <w:t xml:space="preserve">Федеральный </w:t>
      </w:r>
      <w:hyperlink r:id="rId10" w:history="1">
        <w:r w:rsidRPr="001A29FF">
          <w:rPr>
            <w:rFonts w:ascii="Times New Roman" w:hAnsi="Times New Roman" w:cs="Times New Roman"/>
            <w:sz w:val="28"/>
            <w:szCs w:val="28"/>
          </w:rPr>
          <w:t>закон</w:t>
        </w:r>
      </w:hyperlink>
      <w:r w:rsidRPr="001A29FF">
        <w:rPr>
          <w:rFonts w:ascii="Times New Roman" w:hAnsi="Times New Roman" w:cs="Times New Roman"/>
          <w:sz w:val="28"/>
          <w:szCs w:val="28"/>
        </w:rPr>
        <w:t xml:space="preserve"> Российской Федерации от 6 октября 2003 года </w:t>
      </w:r>
      <w:r>
        <w:rPr>
          <w:rFonts w:ascii="Times New Roman" w:hAnsi="Times New Roman" w:cs="Times New Roman"/>
          <w:sz w:val="28"/>
          <w:szCs w:val="28"/>
        </w:rPr>
        <w:t>№</w:t>
      </w:r>
      <w:r w:rsidRPr="001A29FF">
        <w:rPr>
          <w:rFonts w:ascii="Times New Roman" w:hAnsi="Times New Roman" w:cs="Times New Roman"/>
          <w:sz w:val="28"/>
          <w:szCs w:val="28"/>
        </w:rPr>
        <w:t xml:space="preserve"> 131-ФЗ </w:t>
      </w:r>
      <w:r>
        <w:rPr>
          <w:rFonts w:ascii="Times New Roman" w:hAnsi="Times New Roman" w:cs="Times New Roman"/>
          <w:sz w:val="28"/>
          <w:szCs w:val="28"/>
        </w:rPr>
        <w:t>«</w:t>
      </w:r>
      <w:r w:rsidRPr="001A29F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A29FF">
        <w:rPr>
          <w:rFonts w:ascii="Times New Roman" w:hAnsi="Times New Roman" w:cs="Times New Roman"/>
          <w:sz w:val="28"/>
          <w:szCs w:val="28"/>
        </w:rPr>
        <w:t>;</w:t>
      </w:r>
    </w:p>
    <w:p w:rsidR="003F088C" w:rsidRPr="001A29FF" w:rsidRDefault="003F088C" w:rsidP="001A29FF">
      <w:pPr>
        <w:pStyle w:val="ConsPlusNormal"/>
        <w:numPr>
          <w:ilvl w:val="0"/>
          <w:numId w:val="4"/>
        </w:numPr>
        <w:tabs>
          <w:tab w:val="left" w:pos="993"/>
        </w:tabs>
        <w:ind w:left="0" w:firstLine="709"/>
        <w:jc w:val="both"/>
        <w:rPr>
          <w:rFonts w:ascii="Times New Roman" w:hAnsi="Times New Roman" w:cs="Times New Roman"/>
          <w:sz w:val="28"/>
          <w:szCs w:val="28"/>
        </w:rPr>
      </w:pPr>
      <w:r w:rsidRPr="001A29FF">
        <w:rPr>
          <w:rFonts w:ascii="Times New Roman" w:hAnsi="Times New Roman" w:cs="Times New Roman"/>
          <w:sz w:val="28"/>
          <w:szCs w:val="28"/>
        </w:rPr>
        <w:t xml:space="preserve">Федеральный </w:t>
      </w:r>
      <w:hyperlink r:id="rId11" w:history="1">
        <w:r w:rsidRPr="001A29FF">
          <w:rPr>
            <w:rFonts w:ascii="Times New Roman" w:hAnsi="Times New Roman" w:cs="Times New Roman"/>
            <w:sz w:val="28"/>
            <w:szCs w:val="28"/>
          </w:rPr>
          <w:t>закон</w:t>
        </w:r>
      </w:hyperlink>
      <w:r w:rsidRPr="001A29FF">
        <w:rPr>
          <w:rFonts w:ascii="Times New Roman" w:hAnsi="Times New Roman" w:cs="Times New Roman"/>
          <w:sz w:val="28"/>
          <w:szCs w:val="28"/>
        </w:rPr>
        <w:t xml:space="preserve"> Российской Федерации от 9 февраля 2009 года </w:t>
      </w:r>
      <w:r w:rsidR="001A29FF">
        <w:rPr>
          <w:rFonts w:ascii="Times New Roman" w:hAnsi="Times New Roman" w:cs="Times New Roman"/>
          <w:sz w:val="28"/>
          <w:szCs w:val="28"/>
        </w:rPr>
        <w:t>№</w:t>
      </w:r>
      <w:r w:rsidRPr="001A29FF">
        <w:rPr>
          <w:rFonts w:ascii="Times New Roman" w:hAnsi="Times New Roman" w:cs="Times New Roman"/>
          <w:sz w:val="28"/>
          <w:szCs w:val="28"/>
        </w:rPr>
        <w:t xml:space="preserve"> 8-ФЗ </w:t>
      </w:r>
      <w:r w:rsidR="001A29FF">
        <w:rPr>
          <w:rFonts w:ascii="Times New Roman" w:hAnsi="Times New Roman" w:cs="Times New Roman"/>
          <w:sz w:val="28"/>
          <w:szCs w:val="28"/>
        </w:rPr>
        <w:t>«</w:t>
      </w:r>
      <w:r w:rsidRPr="001A29FF">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1A29FF">
        <w:rPr>
          <w:rFonts w:ascii="Times New Roman" w:hAnsi="Times New Roman" w:cs="Times New Roman"/>
          <w:sz w:val="28"/>
          <w:szCs w:val="28"/>
        </w:rPr>
        <w:t>»</w:t>
      </w:r>
      <w:r w:rsidRPr="001A29FF">
        <w:rPr>
          <w:rFonts w:ascii="Times New Roman" w:hAnsi="Times New Roman" w:cs="Times New Roman"/>
          <w:sz w:val="28"/>
          <w:szCs w:val="28"/>
        </w:rPr>
        <w:t>;</w:t>
      </w:r>
    </w:p>
    <w:p w:rsidR="003F088C" w:rsidRPr="001A29FF" w:rsidRDefault="003F088C" w:rsidP="001A29FF">
      <w:pPr>
        <w:pStyle w:val="ConsPlusNormal"/>
        <w:numPr>
          <w:ilvl w:val="0"/>
          <w:numId w:val="4"/>
        </w:numPr>
        <w:tabs>
          <w:tab w:val="left" w:pos="993"/>
        </w:tabs>
        <w:ind w:left="0" w:firstLine="709"/>
        <w:jc w:val="both"/>
        <w:rPr>
          <w:rFonts w:ascii="Times New Roman" w:hAnsi="Times New Roman" w:cs="Times New Roman"/>
          <w:sz w:val="28"/>
          <w:szCs w:val="28"/>
        </w:rPr>
      </w:pPr>
      <w:r w:rsidRPr="001A29FF">
        <w:rPr>
          <w:rFonts w:ascii="Times New Roman" w:hAnsi="Times New Roman" w:cs="Times New Roman"/>
          <w:sz w:val="28"/>
          <w:szCs w:val="28"/>
        </w:rPr>
        <w:t xml:space="preserve">Федеральный </w:t>
      </w:r>
      <w:hyperlink r:id="rId12" w:history="1">
        <w:r w:rsidRPr="001A29FF">
          <w:rPr>
            <w:rFonts w:ascii="Times New Roman" w:hAnsi="Times New Roman" w:cs="Times New Roman"/>
            <w:sz w:val="28"/>
            <w:szCs w:val="28"/>
          </w:rPr>
          <w:t>закон</w:t>
        </w:r>
      </w:hyperlink>
      <w:r w:rsidRPr="001A29FF">
        <w:rPr>
          <w:rFonts w:ascii="Times New Roman" w:hAnsi="Times New Roman" w:cs="Times New Roman"/>
          <w:sz w:val="28"/>
          <w:szCs w:val="28"/>
        </w:rPr>
        <w:t xml:space="preserve"> Российской Федерации от 27 июля 2010 год </w:t>
      </w:r>
      <w:r w:rsidR="001A29FF">
        <w:rPr>
          <w:rFonts w:ascii="Times New Roman" w:hAnsi="Times New Roman" w:cs="Times New Roman"/>
          <w:sz w:val="28"/>
          <w:szCs w:val="28"/>
        </w:rPr>
        <w:t>№</w:t>
      </w:r>
      <w:r w:rsidRPr="001A29FF">
        <w:rPr>
          <w:rFonts w:ascii="Times New Roman" w:hAnsi="Times New Roman" w:cs="Times New Roman"/>
          <w:sz w:val="28"/>
          <w:szCs w:val="28"/>
        </w:rPr>
        <w:t xml:space="preserve"> 210-ФЗ </w:t>
      </w:r>
      <w:r w:rsidR="001A29FF">
        <w:rPr>
          <w:rFonts w:ascii="Times New Roman" w:hAnsi="Times New Roman" w:cs="Times New Roman"/>
          <w:sz w:val="28"/>
          <w:szCs w:val="28"/>
        </w:rPr>
        <w:t>«</w:t>
      </w:r>
      <w:r w:rsidRPr="001A29FF">
        <w:rPr>
          <w:rFonts w:ascii="Times New Roman" w:hAnsi="Times New Roman" w:cs="Times New Roman"/>
          <w:sz w:val="28"/>
          <w:szCs w:val="28"/>
        </w:rPr>
        <w:t>Об организации предоставления государственных и муниципальных услуг</w:t>
      </w:r>
      <w:r w:rsidR="001A29FF">
        <w:rPr>
          <w:rFonts w:ascii="Times New Roman" w:hAnsi="Times New Roman" w:cs="Times New Roman"/>
          <w:sz w:val="28"/>
          <w:szCs w:val="28"/>
        </w:rPr>
        <w:t>»</w:t>
      </w:r>
      <w:r w:rsidRPr="001A29FF">
        <w:rPr>
          <w:rFonts w:ascii="Times New Roman" w:hAnsi="Times New Roman" w:cs="Times New Roman"/>
          <w:sz w:val="28"/>
          <w:szCs w:val="28"/>
        </w:rPr>
        <w:t>;</w:t>
      </w:r>
    </w:p>
    <w:p w:rsidR="003F088C" w:rsidRPr="001A29FF" w:rsidRDefault="00B853B3" w:rsidP="001A29FF">
      <w:pPr>
        <w:pStyle w:val="ConsPlusNormal"/>
        <w:numPr>
          <w:ilvl w:val="0"/>
          <w:numId w:val="4"/>
        </w:numPr>
        <w:tabs>
          <w:tab w:val="left" w:pos="993"/>
        </w:tabs>
        <w:ind w:left="0" w:firstLine="709"/>
        <w:jc w:val="both"/>
        <w:rPr>
          <w:rFonts w:ascii="Times New Roman" w:hAnsi="Times New Roman" w:cs="Times New Roman"/>
          <w:sz w:val="28"/>
          <w:szCs w:val="28"/>
        </w:rPr>
      </w:pPr>
      <w:hyperlink r:id="rId13" w:history="1">
        <w:r w:rsidR="003F088C" w:rsidRPr="001A29FF">
          <w:rPr>
            <w:rFonts w:ascii="Times New Roman" w:hAnsi="Times New Roman" w:cs="Times New Roman"/>
            <w:sz w:val="28"/>
            <w:szCs w:val="28"/>
          </w:rPr>
          <w:t>Приказ</w:t>
        </w:r>
      </w:hyperlink>
      <w:r w:rsidR="003F088C" w:rsidRPr="001A29FF">
        <w:rPr>
          <w:rFonts w:ascii="Times New Roman" w:hAnsi="Times New Roman" w:cs="Times New Roman"/>
          <w:sz w:val="28"/>
          <w:szCs w:val="28"/>
        </w:rPr>
        <w:t xml:space="preserve"> Минэкономразвития РФ от 30 августа 2011 года </w:t>
      </w:r>
      <w:r w:rsidR="001A29FF">
        <w:rPr>
          <w:rFonts w:ascii="Times New Roman" w:hAnsi="Times New Roman" w:cs="Times New Roman"/>
          <w:sz w:val="28"/>
          <w:szCs w:val="28"/>
        </w:rPr>
        <w:t>№</w:t>
      </w:r>
      <w:r w:rsidR="003F088C" w:rsidRPr="001A29FF">
        <w:rPr>
          <w:rFonts w:ascii="Times New Roman" w:hAnsi="Times New Roman" w:cs="Times New Roman"/>
          <w:sz w:val="28"/>
          <w:szCs w:val="28"/>
        </w:rPr>
        <w:t xml:space="preserve"> 424 </w:t>
      </w:r>
      <w:r w:rsidR="001A29FF">
        <w:rPr>
          <w:rFonts w:ascii="Times New Roman" w:hAnsi="Times New Roman" w:cs="Times New Roman"/>
          <w:sz w:val="28"/>
          <w:szCs w:val="28"/>
        </w:rPr>
        <w:t>«</w:t>
      </w:r>
      <w:r w:rsidR="003F088C" w:rsidRPr="001A29FF">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001A29FF">
        <w:rPr>
          <w:rFonts w:ascii="Times New Roman" w:hAnsi="Times New Roman" w:cs="Times New Roman"/>
          <w:sz w:val="28"/>
          <w:szCs w:val="28"/>
        </w:rPr>
        <w:t>»</w:t>
      </w:r>
      <w:r w:rsidR="003F088C" w:rsidRPr="001A29FF">
        <w:rPr>
          <w:rFonts w:ascii="Times New Roman" w:hAnsi="Times New Roman" w:cs="Times New Roman"/>
          <w:sz w:val="28"/>
          <w:szCs w:val="28"/>
        </w:rPr>
        <w:t>.</w:t>
      </w:r>
    </w:p>
    <w:p w:rsidR="00871435" w:rsidRPr="00EB4090"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3FFD" w:rsidRPr="00963FFD" w:rsidRDefault="00BF1B12"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963FFD" w:rsidRPr="00963FFD">
        <w:rPr>
          <w:rFonts w:ascii="Times New Roman" w:hAnsi="Times New Roman" w:cs="Times New Roman"/>
          <w:sz w:val="28"/>
          <w:szCs w:val="28"/>
        </w:rPr>
        <w:t>Документы и информацию, которые заявитель должен представить самостоятельно.</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Муниципальная услуга предоставляется при поступлении от заявителя в администрацию следующих документов:</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lastRenderedPageBreak/>
        <w:t>- заявления;</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 в случае если обращается представитель заявителя, копию документа, подтверждающего полномочия представителя физического или юридического лица.</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1</w:t>
      </w:r>
      <w:r w:rsidR="001A29FF">
        <w:rPr>
          <w:rFonts w:ascii="Times New Roman" w:hAnsi="Times New Roman" w:cs="Times New Roman"/>
          <w:sz w:val="28"/>
          <w:szCs w:val="28"/>
        </w:rPr>
        <w:t>.</w:t>
      </w:r>
      <w:r w:rsidRPr="00963FFD">
        <w:rPr>
          <w:rFonts w:ascii="Times New Roman" w:hAnsi="Times New Roman" w:cs="Times New Roman"/>
          <w:sz w:val="28"/>
          <w:szCs w:val="28"/>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необходимых для предоставления муниципальной услуги, нормативными правовыми актами не предусмотрены.</w:t>
      </w:r>
    </w:p>
    <w:p w:rsidR="000A21A8" w:rsidRPr="001A29FF" w:rsidRDefault="000A21A8" w:rsidP="000A21A8">
      <w:pPr>
        <w:pStyle w:val="ConsPlusNormal"/>
        <w:ind w:firstLine="709"/>
        <w:jc w:val="both"/>
        <w:rPr>
          <w:rFonts w:ascii="Times New Roman" w:hAnsi="Times New Roman" w:cs="Times New Roman"/>
          <w:sz w:val="28"/>
          <w:szCs w:val="28"/>
        </w:rPr>
      </w:pPr>
      <w:r w:rsidRPr="001A29FF">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1A29FF" w:rsidRDefault="000A21A8" w:rsidP="000A21A8">
      <w:pPr>
        <w:pStyle w:val="ConsPlusNormal"/>
        <w:ind w:firstLine="709"/>
        <w:jc w:val="both"/>
        <w:rPr>
          <w:rFonts w:ascii="Times New Roman" w:hAnsi="Times New Roman" w:cs="Times New Roman"/>
          <w:sz w:val="28"/>
          <w:szCs w:val="28"/>
        </w:rPr>
      </w:pPr>
      <w:r w:rsidRPr="001A29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1A29FF" w:rsidRDefault="000A21A8" w:rsidP="000A21A8">
      <w:pPr>
        <w:pStyle w:val="ConsPlusNormal"/>
        <w:ind w:firstLine="709"/>
        <w:jc w:val="both"/>
        <w:rPr>
          <w:rFonts w:ascii="Times New Roman" w:hAnsi="Times New Roman" w:cs="Times New Roman"/>
          <w:sz w:val="28"/>
          <w:szCs w:val="28"/>
        </w:rPr>
      </w:pPr>
      <w:bookmarkStart w:id="1" w:name="P132"/>
      <w:bookmarkEnd w:id="1"/>
      <w:proofErr w:type="gramStart"/>
      <w:r w:rsidRPr="001A29F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1A29FF">
          <w:rPr>
            <w:rFonts w:ascii="Times New Roman" w:hAnsi="Times New Roman" w:cs="Times New Roman"/>
            <w:sz w:val="28"/>
            <w:szCs w:val="28"/>
          </w:rPr>
          <w:t>частью 1 статьи 1</w:t>
        </w:r>
      </w:hyperlink>
      <w:r w:rsidRPr="001A29F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1A29FF">
        <w:rPr>
          <w:rFonts w:ascii="Times New Roman" w:hAnsi="Times New Roman" w:cs="Times New Roman"/>
          <w:sz w:val="28"/>
          <w:szCs w:val="28"/>
        </w:rPr>
        <w:t xml:space="preserve"> </w:t>
      </w:r>
      <w:proofErr w:type="gramStart"/>
      <w:r w:rsidRPr="001A29F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1A29FF">
          <w:rPr>
            <w:rFonts w:ascii="Times New Roman" w:hAnsi="Times New Roman" w:cs="Times New Roman"/>
            <w:sz w:val="28"/>
            <w:szCs w:val="28"/>
          </w:rPr>
          <w:t>частью 6</w:t>
        </w:r>
      </w:hyperlink>
      <w:r w:rsidRPr="001A29FF">
        <w:rPr>
          <w:rFonts w:ascii="Times New Roman" w:hAnsi="Times New Roman" w:cs="Times New Roman"/>
          <w:sz w:val="28"/>
          <w:szCs w:val="28"/>
        </w:rPr>
        <w:t xml:space="preserve"> настоящей статьи перечень документов.</w:t>
      </w:r>
      <w:proofErr w:type="gramEnd"/>
      <w:r w:rsidRPr="001A29FF">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1A29FF" w:rsidRDefault="000A21A8" w:rsidP="000A21A8">
      <w:pPr>
        <w:pStyle w:val="ConsPlusNormal"/>
        <w:ind w:firstLine="709"/>
        <w:jc w:val="both"/>
        <w:rPr>
          <w:rFonts w:ascii="Times New Roman" w:hAnsi="Times New Roman" w:cs="Times New Roman"/>
          <w:sz w:val="28"/>
          <w:szCs w:val="28"/>
        </w:rPr>
      </w:pPr>
      <w:proofErr w:type="gramStart"/>
      <w:r w:rsidRPr="001A29F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1A29FF">
          <w:rPr>
            <w:rFonts w:ascii="Times New Roman" w:hAnsi="Times New Roman" w:cs="Times New Roman"/>
            <w:sz w:val="28"/>
            <w:szCs w:val="28"/>
          </w:rPr>
          <w:t>части 1 статьи 9</w:t>
        </w:r>
      </w:hyperlink>
      <w:r w:rsidRPr="001A29F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1A29FF">
        <w:rPr>
          <w:rFonts w:ascii="Times New Roman" w:hAnsi="Times New Roman" w:cs="Times New Roman"/>
          <w:sz w:val="28"/>
          <w:szCs w:val="28"/>
        </w:rPr>
        <w:t xml:space="preserve"> услуг»;</w:t>
      </w:r>
    </w:p>
    <w:p w:rsidR="000A21A8" w:rsidRPr="001A29FF" w:rsidRDefault="000A21A8" w:rsidP="000A21A8">
      <w:pPr>
        <w:pStyle w:val="ConsPlusNormal"/>
        <w:ind w:firstLine="709"/>
        <w:jc w:val="both"/>
        <w:rPr>
          <w:rFonts w:ascii="Times New Roman" w:hAnsi="Times New Roman" w:cs="Times New Roman"/>
          <w:sz w:val="28"/>
          <w:szCs w:val="28"/>
        </w:rPr>
      </w:pPr>
      <w:bookmarkStart w:id="2" w:name="P135"/>
      <w:bookmarkEnd w:id="2"/>
      <w:r w:rsidRPr="001A29FF">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A29FF">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0A21A8" w:rsidRPr="001A29FF" w:rsidRDefault="000A21A8" w:rsidP="000A21A8">
      <w:pPr>
        <w:pStyle w:val="ConsPlusNormal"/>
        <w:ind w:firstLine="709"/>
        <w:jc w:val="both"/>
        <w:rPr>
          <w:rFonts w:ascii="Times New Roman" w:hAnsi="Times New Roman" w:cs="Times New Roman"/>
          <w:sz w:val="28"/>
          <w:szCs w:val="28"/>
        </w:rPr>
      </w:pPr>
      <w:r w:rsidRPr="001A29F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1A29FF" w:rsidRDefault="000A21A8" w:rsidP="000A21A8">
      <w:pPr>
        <w:pStyle w:val="ConsPlusNormal"/>
        <w:ind w:firstLine="709"/>
        <w:jc w:val="both"/>
        <w:rPr>
          <w:rFonts w:ascii="Times New Roman" w:hAnsi="Times New Roman" w:cs="Times New Roman"/>
          <w:sz w:val="28"/>
          <w:szCs w:val="28"/>
        </w:rPr>
      </w:pPr>
      <w:r w:rsidRPr="001A29F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1A29FF" w:rsidRDefault="000A21A8" w:rsidP="000A21A8">
      <w:pPr>
        <w:pStyle w:val="ConsPlusNormal"/>
        <w:ind w:firstLine="709"/>
        <w:jc w:val="both"/>
        <w:rPr>
          <w:rFonts w:ascii="Times New Roman" w:hAnsi="Times New Roman" w:cs="Times New Roman"/>
          <w:sz w:val="28"/>
          <w:szCs w:val="28"/>
        </w:rPr>
      </w:pPr>
      <w:r w:rsidRPr="001A29F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1A29FF" w:rsidRDefault="000A21A8" w:rsidP="000A21A8">
      <w:pPr>
        <w:pStyle w:val="ConsPlusNormal"/>
        <w:ind w:firstLine="709"/>
        <w:jc w:val="both"/>
        <w:rPr>
          <w:rFonts w:ascii="Times New Roman" w:hAnsi="Times New Roman" w:cs="Times New Roman"/>
          <w:sz w:val="28"/>
          <w:szCs w:val="28"/>
        </w:rPr>
      </w:pPr>
      <w:proofErr w:type="gramStart"/>
      <w:r w:rsidRPr="001A29F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1A29FF">
          <w:rPr>
            <w:rFonts w:ascii="Times New Roman" w:hAnsi="Times New Roman" w:cs="Times New Roman"/>
            <w:sz w:val="28"/>
            <w:szCs w:val="28"/>
          </w:rPr>
          <w:t>частью 1.1 статьи 16</w:t>
        </w:r>
      </w:hyperlink>
      <w:r w:rsidRPr="001A29F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A29FF">
        <w:rPr>
          <w:rFonts w:ascii="Times New Roman" w:hAnsi="Times New Roman" w:cs="Times New Roman"/>
          <w:sz w:val="28"/>
          <w:szCs w:val="28"/>
        </w:rPr>
        <w:t xml:space="preserve">, </w:t>
      </w:r>
      <w:proofErr w:type="gramStart"/>
      <w:r w:rsidRPr="001A29FF">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1A29FF">
          <w:rPr>
            <w:rFonts w:ascii="Times New Roman" w:hAnsi="Times New Roman" w:cs="Times New Roman"/>
            <w:sz w:val="28"/>
            <w:szCs w:val="28"/>
          </w:rPr>
          <w:t>частью 1.1 статьи 16</w:t>
        </w:r>
      </w:hyperlink>
      <w:r w:rsidRPr="001A29F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3D700A" w:rsidRDefault="000A21A8" w:rsidP="000A21A8">
      <w:pPr>
        <w:ind w:firstLine="709"/>
        <w:jc w:val="both"/>
        <w:rPr>
          <w:sz w:val="28"/>
          <w:szCs w:val="28"/>
        </w:rPr>
      </w:pPr>
      <w:proofErr w:type="gramStart"/>
      <w:r w:rsidRPr="001A29FF">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1A29FF">
          <w:rPr>
            <w:sz w:val="28"/>
            <w:szCs w:val="28"/>
          </w:rPr>
          <w:t>пунктом 7.2 части 1 статьи 16</w:t>
        </w:r>
      </w:hyperlink>
      <w:r w:rsidRPr="001A29FF">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A29FF">
        <w:rPr>
          <w:sz w:val="28"/>
          <w:szCs w:val="28"/>
        </w:rPr>
        <w:t xml:space="preserve"> федеральными законами.</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1435" w:rsidRPr="00EB4090"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87693" w:rsidRPr="003D700A" w:rsidRDefault="000C3A78" w:rsidP="00F964D5">
      <w:pPr>
        <w:pStyle w:val="Default"/>
        <w:jc w:val="center"/>
        <w:rPr>
          <w:b/>
          <w:bCs/>
          <w:color w:val="auto"/>
          <w:sz w:val="28"/>
          <w:szCs w:val="28"/>
        </w:rPr>
      </w:pPr>
      <w:r w:rsidRPr="003D700A">
        <w:rPr>
          <w:b/>
          <w:bCs/>
          <w:color w:val="auto"/>
          <w:sz w:val="28"/>
          <w:szCs w:val="28"/>
        </w:rPr>
        <w:lastRenderedPageBreak/>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5A03C1" w:rsidRPr="00963FFD" w:rsidRDefault="00963FFD" w:rsidP="001A29FF">
      <w:pPr>
        <w:pStyle w:val="s1"/>
        <w:spacing w:before="0" w:beforeAutospacing="0" w:after="0" w:afterAutospacing="0"/>
        <w:ind w:firstLine="709"/>
        <w:jc w:val="both"/>
        <w:rPr>
          <w:sz w:val="28"/>
          <w:szCs w:val="28"/>
        </w:rPr>
      </w:pPr>
      <w:r>
        <w:rPr>
          <w:sz w:val="28"/>
          <w:szCs w:val="28"/>
        </w:rPr>
        <w:t>1</w:t>
      </w:r>
      <w:r w:rsidR="002E5453">
        <w:rPr>
          <w:sz w:val="28"/>
          <w:szCs w:val="28"/>
        </w:rPr>
        <w:t>3</w:t>
      </w:r>
      <w:r w:rsidR="00D87693" w:rsidRPr="003D700A">
        <w:rPr>
          <w:sz w:val="28"/>
          <w:szCs w:val="28"/>
        </w:rPr>
        <w:t xml:space="preserve">. </w:t>
      </w:r>
      <w:r w:rsidR="005A03C1" w:rsidRPr="00963FFD">
        <w:rPr>
          <w:sz w:val="28"/>
          <w:szCs w:val="28"/>
        </w:rPr>
        <w:t>Оснований для приостановления муниципальной услуги отсутствуют.</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Основаниями для отказа предоставления муниципальной услуги являются:</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 из содержания заявления невозможно установить, какая именно информация запрашивается.</w:t>
      </w:r>
    </w:p>
    <w:p w:rsidR="00963FFD" w:rsidRPr="00963FFD" w:rsidRDefault="00963FFD" w:rsidP="001A29FF">
      <w:pPr>
        <w:pStyle w:val="ConsPlusNormal"/>
        <w:ind w:firstLine="709"/>
        <w:jc w:val="both"/>
        <w:rPr>
          <w:rFonts w:ascii="Times New Roman" w:hAnsi="Times New Roman" w:cs="Times New Roman"/>
          <w:sz w:val="28"/>
          <w:szCs w:val="28"/>
        </w:rPr>
      </w:pPr>
      <w:r w:rsidRPr="00963FFD">
        <w:rPr>
          <w:rFonts w:ascii="Times New Roman" w:hAnsi="Times New Roman" w:cs="Times New Roman"/>
          <w:sz w:val="28"/>
          <w:szCs w:val="28"/>
        </w:rPr>
        <w:t xml:space="preserve">В случае отказа в предоставлении муниципальной услуги специалист </w:t>
      </w:r>
      <w:r w:rsidR="001A29FF">
        <w:rPr>
          <w:rFonts w:ascii="Times New Roman" w:hAnsi="Times New Roman" w:cs="Times New Roman"/>
          <w:sz w:val="28"/>
          <w:szCs w:val="28"/>
        </w:rPr>
        <w:t>О</w:t>
      </w:r>
      <w:r w:rsidRPr="00963FFD">
        <w:rPr>
          <w:rFonts w:ascii="Times New Roman" w:hAnsi="Times New Roman" w:cs="Times New Roman"/>
          <w:sz w:val="28"/>
          <w:szCs w:val="28"/>
        </w:rPr>
        <w:t>тдела разъясняет причины, основания отказа, оформляет решение об отказе в письменной форме и выдает его заявителю.</w:t>
      </w: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Pr="00EB4090"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EB4090"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871435" w:rsidRPr="00EB4090" w:rsidRDefault="000C3A78" w:rsidP="00F964D5">
      <w:pPr>
        <w:pStyle w:val="Default"/>
        <w:jc w:val="center"/>
        <w:rPr>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w:t>
      </w:r>
      <w:r w:rsidR="00871435" w:rsidRPr="00EB4090">
        <w:rPr>
          <w:b/>
          <w:bCs/>
          <w:sz w:val="28"/>
          <w:szCs w:val="28"/>
        </w:rPr>
        <w:lastRenderedPageBreak/>
        <w:t>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EC781A" w:rsidRPr="00EB4090" w:rsidRDefault="00963FFD" w:rsidP="00EC781A">
      <w:pPr>
        <w:autoSpaceDE w:val="0"/>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E6615E">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E6615E">
      <w:pPr>
        <w:pStyle w:val="aa"/>
        <w:numPr>
          <w:ilvl w:val="0"/>
          <w:numId w:val="5"/>
        </w:numPr>
        <w:tabs>
          <w:tab w:val="left" w:pos="993"/>
        </w:tabs>
        <w:autoSpaceDE w:val="0"/>
        <w:ind w:left="0" w:firstLine="709"/>
        <w:jc w:val="both"/>
        <w:rPr>
          <w:sz w:val="28"/>
          <w:szCs w:val="28"/>
        </w:rPr>
      </w:pPr>
      <w:r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E6615E">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E6615E">
      <w:pPr>
        <w:pStyle w:val="aa"/>
        <w:numPr>
          <w:ilvl w:val="0"/>
          <w:numId w:val="6"/>
        </w:numPr>
        <w:tabs>
          <w:tab w:val="left" w:pos="993"/>
        </w:tabs>
        <w:autoSpaceDE w:val="0"/>
        <w:ind w:left="0"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E6615E">
      <w:pPr>
        <w:pStyle w:val="aa"/>
        <w:numPr>
          <w:ilvl w:val="0"/>
          <w:numId w:val="6"/>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E6615E">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lastRenderedPageBreak/>
        <w:t>перечень получателей муниципальной услуги (граждан);</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E6615E">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E6615E">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E6615E">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 xml:space="preserve">Специалист ответственный за прием документов имеет </w:t>
      </w:r>
      <w:proofErr w:type="spellStart"/>
      <w:r w:rsidRPr="00EB4090">
        <w:rPr>
          <w:rFonts w:eastAsia="Calibri"/>
          <w:sz w:val="28"/>
          <w:szCs w:val="28"/>
        </w:rPr>
        <w:t>бейдж</w:t>
      </w:r>
      <w:proofErr w:type="spellEnd"/>
      <w:r w:rsidRPr="00EB4090">
        <w:rPr>
          <w:rFonts w:eastAsia="Calibri"/>
          <w:sz w:val="28"/>
          <w:szCs w:val="28"/>
        </w:rPr>
        <w:t xml:space="preserve"> и настольные таблички с указанием должности, фамилии, имени, отчества.</w:t>
      </w:r>
    </w:p>
    <w:p w:rsidR="00871435" w:rsidRPr="00EB4090" w:rsidRDefault="000C3A78" w:rsidP="00E6615E">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proofErr w:type="gramStart"/>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lastRenderedPageBreak/>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E6615E" w:rsidRDefault="002E5453" w:rsidP="00E6615E">
      <w:pPr>
        <w:pStyle w:val="Default"/>
        <w:ind w:firstLine="709"/>
        <w:jc w:val="both"/>
        <w:rPr>
          <w:color w:val="auto"/>
          <w:sz w:val="28"/>
          <w:szCs w:val="28"/>
        </w:rPr>
      </w:pPr>
      <w:r w:rsidRPr="00E6615E">
        <w:rPr>
          <w:color w:val="auto"/>
          <w:sz w:val="28"/>
          <w:szCs w:val="28"/>
        </w:rPr>
        <w:t>2</w:t>
      </w:r>
      <w:r w:rsidR="00E6615E">
        <w:rPr>
          <w:color w:val="auto"/>
          <w:sz w:val="28"/>
          <w:szCs w:val="28"/>
        </w:rPr>
        <w:t>3</w:t>
      </w:r>
      <w:r w:rsidR="00871435" w:rsidRPr="00E6615E">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E6615E" w:rsidRDefault="002E5453" w:rsidP="00E6615E">
      <w:pPr>
        <w:pStyle w:val="Default"/>
        <w:ind w:firstLine="709"/>
        <w:jc w:val="both"/>
        <w:rPr>
          <w:color w:val="auto"/>
          <w:sz w:val="28"/>
          <w:szCs w:val="28"/>
        </w:rPr>
      </w:pPr>
      <w:r w:rsidRPr="00E6615E">
        <w:rPr>
          <w:color w:val="auto"/>
          <w:sz w:val="28"/>
          <w:szCs w:val="28"/>
        </w:rPr>
        <w:t>2</w:t>
      </w:r>
      <w:r w:rsidR="00E6615E">
        <w:rPr>
          <w:color w:val="auto"/>
          <w:sz w:val="28"/>
          <w:szCs w:val="28"/>
        </w:rPr>
        <w:t>4</w:t>
      </w:r>
      <w:r w:rsidR="00871435" w:rsidRPr="00E6615E">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E6615E" w:rsidRDefault="002E5453" w:rsidP="00E6615E">
      <w:pPr>
        <w:pStyle w:val="Default"/>
        <w:ind w:firstLine="709"/>
        <w:jc w:val="both"/>
        <w:rPr>
          <w:color w:val="auto"/>
          <w:sz w:val="28"/>
          <w:szCs w:val="28"/>
        </w:rPr>
      </w:pPr>
      <w:r w:rsidRPr="00E6615E">
        <w:rPr>
          <w:color w:val="auto"/>
          <w:sz w:val="28"/>
          <w:szCs w:val="28"/>
        </w:rPr>
        <w:t>2</w:t>
      </w:r>
      <w:r w:rsidR="00E6615E">
        <w:rPr>
          <w:color w:val="auto"/>
          <w:sz w:val="28"/>
          <w:szCs w:val="28"/>
        </w:rPr>
        <w:t>5</w:t>
      </w:r>
      <w:r w:rsidR="00871435" w:rsidRPr="00E6615E">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E6615E" w:rsidRDefault="00871435" w:rsidP="00E6615E">
      <w:pPr>
        <w:pStyle w:val="Default"/>
        <w:ind w:firstLine="709"/>
        <w:jc w:val="both"/>
        <w:rPr>
          <w:color w:val="auto"/>
          <w:sz w:val="28"/>
          <w:szCs w:val="28"/>
        </w:rPr>
      </w:pPr>
      <w:r w:rsidRPr="00E6615E">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E6615E">
        <w:rPr>
          <w:color w:val="auto"/>
          <w:sz w:val="28"/>
          <w:szCs w:val="28"/>
        </w:rPr>
        <w:t>могут осуществляться</w:t>
      </w:r>
      <w:r w:rsidRPr="00E6615E">
        <w:rPr>
          <w:color w:val="auto"/>
          <w:sz w:val="28"/>
          <w:szCs w:val="28"/>
        </w:rPr>
        <w:t xml:space="preserve">: </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E6615E">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proofErr w:type="gramStart"/>
      <w:r w:rsidRPr="00E6615E">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E6615E">
          <w:rPr>
            <w:rFonts w:ascii="Times New Roman" w:eastAsiaTheme="minorHAnsi" w:hAnsi="Times New Roman" w:cs="Times New Roman"/>
            <w:snapToGrid/>
            <w:sz w:val="28"/>
            <w:szCs w:val="28"/>
            <w:lang w:eastAsia="en-US"/>
          </w:rPr>
          <w:t>пунктом 7.2 части 1 статьи 16</w:t>
        </w:r>
      </w:hyperlink>
      <w:r w:rsidRPr="00E6615E">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w:t>
      </w:r>
      <w:r w:rsidRPr="00E6615E">
        <w:rPr>
          <w:rFonts w:ascii="Times New Roman" w:eastAsiaTheme="minorHAnsi" w:hAnsi="Times New Roman" w:cs="Times New Roman"/>
          <w:snapToGrid/>
          <w:sz w:val="28"/>
          <w:szCs w:val="28"/>
          <w:lang w:eastAsia="en-US"/>
        </w:rPr>
        <w:lastRenderedPageBreak/>
        <w:t>государственных и муниципальных услуг», и прием таких запроса о предоставлении муниципальной услуги и</w:t>
      </w:r>
      <w:proofErr w:type="gramEnd"/>
      <w:r w:rsidRPr="00E6615E">
        <w:rPr>
          <w:rFonts w:ascii="Times New Roman" w:eastAsiaTheme="minorHAnsi" w:hAnsi="Times New Roman" w:cs="Times New Roman"/>
          <w:snapToGrid/>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E6615E">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E6615E">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E6615E">
          <w:rPr>
            <w:rFonts w:ascii="Times New Roman" w:eastAsiaTheme="minorHAnsi" w:hAnsi="Times New Roman" w:cs="Times New Roman"/>
            <w:snapToGrid/>
            <w:sz w:val="28"/>
            <w:szCs w:val="28"/>
            <w:lang w:eastAsia="en-US"/>
          </w:rPr>
          <w:t>частью 1 статьи 1</w:t>
        </w:r>
      </w:hyperlink>
      <w:r w:rsidRPr="00E6615E">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E6615E">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E6615E"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E6615E">
        <w:rPr>
          <w:rFonts w:ascii="Times New Roman" w:eastAsiaTheme="minorHAnsi" w:hAnsi="Times New Roman" w:cs="Times New Roman"/>
          <w:snapToGrid/>
          <w:sz w:val="28"/>
          <w:szCs w:val="28"/>
          <w:lang w:eastAsia="en-US"/>
        </w:rPr>
        <w:t>6) иные действия, необходимые для предоставления муниципальной услуги.</w:t>
      </w:r>
    </w:p>
    <w:p w:rsidR="00871435" w:rsidRPr="00E6615E" w:rsidRDefault="002E5453" w:rsidP="00E6615E">
      <w:pPr>
        <w:pStyle w:val="Default"/>
        <w:ind w:firstLine="709"/>
        <w:jc w:val="both"/>
        <w:rPr>
          <w:color w:val="auto"/>
          <w:sz w:val="28"/>
          <w:szCs w:val="28"/>
        </w:rPr>
      </w:pPr>
      <w:r w:rsidRPr="00E6615E">
        <w:rPr>
          <w:color w:val="auto"/>
          <w:sz w:val="28"/>
          <w:szCs w:val="28"/>
        </w:rPr>
        <w:t>26</w:t>
      </w:r>
      <w:r w:rsidR="00871435" w:rsidRPr="00E6615E">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E6615E" w:rsidRDefault="002E5453" w:rsidP="0058197C">
      <w:pPr>
        <w:pStyle w:val="2"/>
        <w:tabs>
          <w:tab w:val="left" w:pos="0"/>
        </w:tabs>
        <w:suppressAutoHyphens/>
        <w:snapToGrid w:val="0"/>
        <w:ind w:left="0" w:right="6" w:firstLine="709"/>
        <w:rPr>
          <w:color w:val="auto"/>
        </w:rPr>
      </w:pPr>
      <w:r w:rsidRPr="00E6615E">
        <w:rPr>
          <w:color w:val="auto"/>
        </w:rPr>
        <w:t>26</w:t>
      </w:r>
      <w:r w:rsidR="0058197C" w:rsidRPr="00E6615E">
        <w:rPr>
          <w:color w:val="auto"/>
        </w:rPr>
        <w:t>.1 Исчерпывающий перечень оснований оставления запроса о предоставлении муниципальной услуги без рассмотрения:</w:t>
      </w:r>
    </w:p>
    <w:p w:rsidR="0058197C" w:rsidRPr="00E6615E" w:rsidRDefault="0058197C" w:rsidP="0058197C">
      <w:pPr>
        <w:pStyle w:val="2"/>
        <w:tabs>
          <w:tab w:val="left" w:pos="0"/>
        </w:tabs>
        <w:suppressAutoHyphens/>
        <w:snapToGrid w:val="0"/>
        <w:ind w:left="0" w:right="6" w:firstLine="709"/>
        <w:rPr>
          <w:color w:val="auto"/>
        </w:rPr>
      </w:pPr>
      <w:r w:rsidRPr="00E6615E">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E6615E">
        <w:rPr>
          <w:color w:val="auto"/>
        </w:rPr>
        <w:t>,</w:t>
      </w:r>
      <w:proofErr w:type="gramEnd"/>
      <w:r w:rsidRPr="00E6615E">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E6615E" w:rsidRDefault="0058197C" w:rsidP="0058197C">
      <w:pPr>
        <w:pStyle w:val="2"/>
        <w:tabs>
          <w:tab w:val="left" w:pos="0"/>
        </w:tabs>
        <w:suppressAutoHyphens/>
        <w:snapToGrid w:val="0"/>
        <w:ind w:left="0" w:right="6" w:firstLine="709"/>
        <w:rPr>
          <w:color w:val="auto"/>
        </w:rPr>
      </w:pPr>
      <w:r w:rsidRPr="00E6615E">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E6615E" w:rsidRDefault="0058197C" w:rsidP="0058197C">
      <w:pPr>
        <w:pStyle w:val="2"/>
        <w:tabs>
          <w:tab w:val="left" w:pos="0"/>
        </w:tabs>
        <w:suppressAutoHyphens/>
        <w:snapToGrid w:val="0"/>
        <w:ind w:left="0" w:right="6" w:firstLine="709"/>
        <w:rPr>
          <w:color w:val="auto"/>
        </w:rPr>
      </w:pPr>
      <w:r w:rsidRPr="00E6615E">
        <w:rPr>
          <w:color w:val="auto"/>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w:t>
      </w:r>
      <w:r w:rsidRPr="00E6615E">
        <w:rPr>
          <w:color w:val="auto"/>
        </w:rPr>
        <w:lastRenderedPageBreak/>
        <w:t>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E6615E" w:rsidRDefault="002E5453" w:rsidP="0058197C">
      <w:pPr>
        <w:pStyle w:val="a4"/>
        <w:tabs>
          <w:tab w:val="left" w:pos="1134"/>
        </w:tabs>
        <w:spacing w:before="0" w:beforeAutospacing="0" w:after="0" w:afterAutospacing="0"/>
        <w:ind w:firstLine="709"/>
        <w:jc w:val="both"/>
        <w:rPr>
          <w:sz w:val="28"/>
          <w:szCs w:val="28"/>
        </w:rPr>
      </w:pPr>
      <w:r w:rsidRPr="00E6615E">
        <w:rPr>
          <w:sz w:val="28"/>
          <w:szCs w:val="28"/>
        </w:rPr>
        <w:t>26</w:t>
      </w:r>
      <w:r w:rsidR="0058197C" w:rsidRPr="00E6615E">
        <w:rPr>
          <w:sz w:val="28"/>
          <w:szCs w:val="28"/>
        </w:rPr>
        <w:t>.2.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1)</w:t>
      </w:r>
      <w:r w:rsidRPr="00E6615E">
        <w:rPr>
          <w:sz w:val="28"/>
          <w:szCs w:val="28"/>
        </w:rPr>
        <w:tab/>
        <w:t>наименование администрации, в которую подается заявление об исправление опечаток;</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вид, дата, номер выдачи (регистрации) документа, выданного в результате предоставления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3)</w:t>
      </w:r>
      <w:r w:rsidRPr="00E6615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E6615E" w:rsidRDefault="0058197C" w:rsidP="0058197C">
      <w:pPr>
        <w:pStyle w:val="a4"/>
        <w:tabs>
          <w:tab w:val="left" w:pos="1134"/>
        </w:tabs>
        <w:spacing w:before="0" w:beforeAutospacing="0" w:after="0" w:afterAutospacing="0"/>
        <w:ind w:firstLine="709"/>
        <w:jc w:val="both"/>
        <w:rPr>
          <w:sz w:val="28"/>
          <w:szCs w:val="28"/>
        </w:rPr>
      </w:pPr>
      <w:proofErr w:type="gramStart"/>
      <w:r w:rsidRPr="00E6615E">
        <w:rPr>
          <w:sz w:val="28"/>
          <w:szCs w:val="28"/>
        </w:rPr>
        <w:t>4)</w:t>
      </w:r>
      <w:r w:rsidRPr="00E6615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E6615E" w:rsidRDefault="0058197C" w:rsidP="0058197C">
      <w:pPr>
        <w:pStyle w:val="a4"/>
        <w:tabs>
          <w:tab w:val="left" w:pos="1134"/>
        </w:tabs>
        <w:spacing w:before="0" w:beforeAutospacing="0" w:after="0" w:afterAutospacing="0"/>
        <w:ind w:firstLine="709"/>
        <w:jc w:val="both"/>
        <w:rPr>
          <w:sz w:val="28"/>
          <w:szCs w:val="28"/>
        </w:rPr>
      </w:pPr>
      <w:proofErr w:type="gramStart"/>
      <w:r w:rsidRPr="00E6615E">
        <w:rPr>
          <w:sz w:val="28"/>
          <w:szCs w:val="28"/>
        </w:rPr>
        <w:t>5)</w:t>
      </w:r>
      <w:r w:rsidRPr="00E6615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6)</w:t>
      </w:r>
      <w:r w:rsidRPr="00E6615E">
        <w:rPr>
          <w:sz w:val="28"/>
          <w:szCs w:val="28"/>
        </w:rPr>
        <w:tab/>
        <w:t>реквизиты документа (-</w:t>
      </w:r>
      <w:proofErr w:type="spellStart"/>
      <w:r w:rsidRPr="00E6615E">
        <w:rPr>
          <w:sz w:val="28"/>
          <w:szCs w:val="28"/>
        </w:rPr>
        <w:t>ов</w:t>
      </w:r>
      <w:proofErr w:type="spellEnd"/>
      <w:r w:rsidRPr="00E6615E">
        <w:rPr>
          <w:sz w:val="28"/>
          <w:szCs w:val="28"/>
        </w:rPr>
        <w:t xml:space="preserve">), </w:t>
      </w:r>
      <w:proofErr w:type="gramStart"/>
      <w:r w:rsidRPr="00E6615E">
        <w:rPr>
          <w:sz w:val="28"/>
          <w:szCs w:val="28"/>
        </w:rPr>
        <w:t>обосновывающих</w:t>
      </w:r>
      <w:proofErr w:type="gramEnd"/>
      <w:r w:rsidRPr="00E6615E">
        <w:rPr>
          <w:sz w:val="28"/>
          <w:szCs w:val="28"/>
        </w:rPr>
        <w:t xml:space="preserve"> доводы заявителя о наличии опечатки, а также содержащих правильные сведения.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 xml:space="preserve">Заявление об исправлении опечаток и ошибок представляются в соответствии с пунктом </w:t>
      </w:r>
      <w:r w:rsidR="002E5453" w:rsidRPr="00E6615E">
        <w:rPr>
          <w:sz w:val="28"/>
          <w:szCs w:val="28"/>
        </w:rPr>
        <w:t>28</w:t>
      </w:r>
      <w:r w:rsidRPr="00E6615E">
        <w:rPr>
          <w:sz w:val="28"/>
          <w:szCs w:val="28"/>
        </w:rPr>
        <w:t>.</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Основаниями для отказа в приеме заявления об исправлении опечаток и ошибок являются: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1)</w:t>
      </w:r>
      <w:r w:rsidRPr="00E6615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заявитель не является получателем муниципальной услуги.</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Отказ в приеме заявления об исправлении опечаток и ошибок по иным основаниям не допускается.</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lastRenderedPageBreak/>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Основаниями для отказа в исправлении опечаток и ошибок являются: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а)</w:t>
      </w:r>
      <w:r w:rsidRPr="00E6615E">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proofErr w:type="gramStart"/>
      <w:r w:rsidRPr="00E6615E">
        <w:rPr>
          <w:sz w:val="28"/>
          <w:szCs w:val="28"/>
        </w:rPr>
        <w:t>б)</w:t>
      </w:r>
      <w:r w:rsidRPr="00E6615E">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Результатам рассмотрения заявления об исправлении опечаток и ошибок являются: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1)</w:t>
      </w:r>
      <w:r w:rsidRPr="00E6615E">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E6615E" w:rsidRDefault="0058197C" w:rsidP="0058197C">
      <w:pPr>
        <w:pStyle w:val="a4"/>
        <w:tabs>
          <w:tab w:val="left" w:pos="1701"/>
        </w:tabs>
        <w:spacing w:before="0" w:beforeAutospacing="0" w:after="0" w:afterAutospacing="0"/>
        <w:ind w:firstLine="709"/>
        <w:jc w:val="both"/>
        <w:rPr>
          <w:sz w:val="28"/>
          <w:szCs w:val="28"/>
        </w:rPr>
      </w:pPr>
      <w:r w:rsidRPr="00E6615E">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E6615E" w:rsidRDefault="0058197C" w:rsidP="0058197C">
      <w:pPr>
        <w:pStyle w:val="a4"/>
        <w:tabs>
          <w:tab w:val="left" w:pos="1134"/>
          <w:tab w:val="left" w:pos="1560"/>
        </w:tabs>
        <w:spacing w:before="0" w:beforeAutospacing="0" w:after="0" w:afterAutospacing="0"/>
        <w:ind w:firstLine="709"/>
        <w:jc w:val="both"/>
        <w:rPr>
          <w:sz w:val="28"/>
          <w:szCs w:val="28"/>
        </w:rPr>
      </w:pPr>
      <w:r w:rsidRPr="00E6615E">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E6615E" w:rsidRDefault="0058197C" w:rsidP="0058197C">
      <w:pPr>
        <w:pStyle w:val="a4"/>
        <w:tabs>
          <w:tab w:val="left" w:pos="1134"/>
          <w:tab w:val="left" w:pos="1560"/>
        </w:tabs>
        <w:spacing w:before="0" w:beforeAutospacing="0" w:after="0" w:afterAutospacing="0"/>
        <w:ind w:firstLine="709"/>
        <w:jc w:val="both"/>
        <w:rPr>
          <w:sz w:val="28"/>
          <w:szCs w:val="28"/>
        </w:rPr>
      </w:pPr>
      <w:r w:rsidRPr="00E6615E">
        <w:rPr>
          <w:sz w:val="28"/>
          <w:szCs w:val="28"/>
        </w:rPr>
        <w:t>При исправлении опечаток и ошибок не допускается:</w:t>
      </w:r>
    </w:p>
    <w:p w:rsidR="0058197C" w:rsidRPr="00E6615E" w:rsidRDefault="0058197C" w:rsidP="0058197C">
      <w:pPr>
        <w:pStyle w:val="a4"/>
        <w:tabs>
          <w:tab w:val="left" w:pos="1134"/>
          <w:tab w:val="left" w:pos="1560"/>
        </w:tabs>
        <w:spacing w:before="0" w:beforeAutospacing="0" w:after="0" w:afterAutospacing="0"/>
        <w:ind w:firstLine="709"/>
        <w:jc w:val="both"/>
        <w:rPr>
          <w:sz w:val="28"/>
          <w:szCs w:val="28"/>
        </w:rPr>
      </w:pPr>
      <w:r w:rsidRPr="00E6615E">
        <w:rPr>
          <w:sz w:val="28"/>
          <w:szCs w:val="28"/>
        </w:rPr>
        <w:t>а)</w:t>
      </w:r>
      <w:r w:rsidRPr="00E6615E">
        <w:rPr>
          <w:sz w:val="28"/>
          <w:szCs w:val="28"/>
        </w:rPr>
        <w:tab/>
        <w:t>изменение содержания документов, являющихся результатом предоставления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б)</w:t>
      </w:r>
      <w:r w:rsidRPr="00E6615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Документы, направляются заявителю по почте или вручаются лично.</w:t>
      </w:r>
    </w:p>
    <w:p w:rsidR="0058197C" w:rsidRPr="00E6615E" w:rsidRDefault="002E5453" w:rsidP="0058197C">
      <w:pPr>
        <w:pStyle w:val="2"/>
        <w:tabs>
          <w:tab w:val="left" w:pos="0"/>
        </w:tabs>
        <w:suppressAutoHyphens/>
        <w:snapToGrid w:val="0"/>
        <w:ind w:left="0" w:right="6" w:firstLine="709"/>
        <w:rPr>
          <w:color w:val="auto"/>
        </w:rPr>
      </w:pPr>
      <w:r w:rsidRPr="00E6615E">
        <w:rPr>
          <w:color w:val="auto"/>
        </w:rPr>
        <w:t>26</w:t>
      </w:r>
      <w:r w:rsidR="0058197C" w:rsidRPr="00E6615E">
        <w:rPr>
          <w:color w:val="auto"/>
        </w:rPr>
        <w:t>.3</w:t>
      </w:r>
      <w:r w:rsidR="00E6615E">
        <w:rPr>
          <w:color w:val="auto"/>
        </w:rPr>
        <w:t>.</w:t>
      </w:r>
      <w:r w:rsidR="0058197C" w:rsidRPr="00E6615E">
        <w:rPr>
          <w:color w:val="auto"/>
        </w:rPr>
        <w:t xml:space="preserve">В заявлении о выдаче </w:t>
      </w:r>
      <w:proofErr w:type="gramStart"/>
      <w:r w:rsidR="0058197C" w:rsidRPr="00E6615E">
        <w:rPr>
          <w:color w:val="auto"/>
        </w:rPr>
        <w:t>дубликата документа, выданного по результатам предоставления муниципальной услуги указывается</w:t>
      </w:r>
      <w:proofErr w:type="gramEnd"/>
      <w:r w:rsidR="0058197C" w:rsidRPr="00E6615E">
        <w:rPr>
          <w:color w:val="auto"/>
        </w:rPr>
        <w:t>:</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lastRenderedPageBreak/>
        <w:t>1)</w:t>
      </w:r>
      <w:r w:rsidRPr="00E6615E">
        <w:rPr>
          <w:sz w:val="28"/>
          <w:szCs w:val="28"/>
        </w:rPr>
        <w:tab/>
        <w:t>наименование администрации, в которую подается заявление об исправление опечаток;</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вид, дата, номер выдачи (регистрации) документа, выданного в результате предоставления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3)</w:t>
      </w:r>
      <w:r w:rsidRPr="00E6615E">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E6615E" w:rsidRDefault="0058197C" w:rsidP="0058197C">
      <w:pPr>
        <w:pStyle w:val="a4"/>
        <w:tabs>
          <w:tab w:val="left" w:pos="1134"/>
        </w:tabs>
        <w:spacing w:before="0" w:beforeAutospacing="0" w:after="0" w:afterAutospacing="0"/>
        <w:ind w:firstLine="709"/>
        <w:jc w:val="both"/>
        <w:rPr>
          <w:sz w:val="28"/>
          <w:szCs w:val="28"/>
        </w:rPr>
      </w:pPr>
      <w:proofErr w:type="gramStart"/>
      <w:r w:rsidRPr="00E6615E">
        <w:rPr>
          <w:sz w:val="28"/>
          <w:szCs w:val="28"/>
        </w:rPr>
        <w:t>4)</w:t>
      </w:r>
      <w:r w:rsidRPr="00E6615E">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E6615E" w:rsidRDefault="0058197C" w:rsidP="0058197C">
      <w:pPr>
        <w:pStyle w:val="a4"/>
        <w:tabs>
          <w:tab w:val="left" w:pos="1134"/>
        </w:tabs>
        <w:spacing w:before="0" w:beforeAutospacing="0" w:after="0" w:afterAutospacing="0"/>
        <w:ind w:firstLine="709"/>
        <w:jc w:val="both"/>
        <w:rPr>
          <w:sz w:val="28"/>
          <w:szCs w:val="28"/>
        </w:rPr>
      </w:pPr>
      <w:proofErr w:type="gramStart"/>
      <w:r w:rsidRPr="00E6615E">
        <w:rPr>
          <w:sz w:val="28"/>
          <w:szCs w:val="28"/>
        </w:rPr>
        <w:t>5)</w:t>
      </w:r>
      <w:r w:rsidRPr="00E6615E">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 xml:space="preserve">Заявление о выдаче </w:t>
      </w:r>
      <w:proofErr w:type="gramStart"/>
      <w:r w:rsidRPr="00E6615E">
        <w:rPr>
          <w:sz w:val="28"/>
          <w:szCs w:val="28"/>
        </w:rPr>
        <w:t>дубликата документа, выданного по результатам предоставления муниципальной услуги представляются</w:t>
      </w:r>
      <w:proofErr w:type="gramEnd"/>
      <w:r w:rsidRPr="00E6615E">
        <w:rPr>
          <w:sz w:val="28"/>
          <w:szCs w:val="28"/>
        </w:rPr>
        <w:t xml:space="preserve"> в соответствии с пунктом </w:t>
      </w:r>
      <w:r w:rsidR="002E5453" w:rsidRPr="00E6615E">
        <w:rPr>
          <w:sz w:val="28"/>
          <w:szCs w:val="28"/>
        </w:rPr>
        <w:t>28</w:t>
      </w:r>
      <w:r w:rsidRPr="00E6615E">
        <w:rPr>
          <w:sz w:val="28"/>
          <w:szCs w:val="28"/>
        </w:rPr>
        <w:t>.</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Основаниями для отказа в приеме к рассмотрению документов для выдачи дубликата документа являются: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1)</w:t>
      </w:r>
      <w:r w:rsidRPr="00E6615E">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заявитель не является получателем муниципальной услуги.</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Результатом рассмотрения заявления о выдаче дубликата являются:</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1)</w:t>
      </w:r>
      <w:r w:rsidRPr="00E6615E">
        <w:rPr>
          <w:sz w:val="28"/>
          <w:szCs w:val="28"/>
        </w:rPr>
        <w:tab/>
        <w:t>в случае отсутствия оснований для отказа в выдаче дубликата, принимает решение о выдаче дубликата документа;</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2)</w:t>
      </w:r>
      <w:r w:rsidRPr="00E6615E">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E6615E" w:rsidRDefault="0058197C" w:rsidP="0058197C">
      <w:pPr>
        <w:pStyle w:val="a4"/>
        <w:tabs>
          <w:tab w:val="left" w:pos="1134"/>
          <w:tab w:val="left" w:pos="1701"/>
        </w:tabs>
        <w:spacing w:before="0" w:beforeAutospacing="0" w:after="0" w:afterAutospacing="0"/>
        <w:ind w:firstLine="709"/>
        <w:jc w:val="both"/>
        <w:rPr>
          <w:sz w:val="28"/>
          <w:szCs w:val="28"/>
        </w:rPr>
      </w:pPr>
      <w:r w:rsidRPr="00E6615E">
        <w:rPr>
          <w:sz w:val="28"/>
          <w:szCs w:val="28"/>
        </w:rPr>
        <w:t>При выдаче дубликата документа не допускается:</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а)</w:t>
      </w:r>
      <w:r w:rsidRPr="00E6615E">
        <w:rPr>
          <w:sz w:val="28"/>
          <w:szCs w:val="28"/>
        </w:rPr>
        <w:tab/>
        <w:t>изменение содержания документов, являющихся результатом предоставления муниципальной услуги;</w:t>
      </w:r>
    </w:p>
    <w:p w:rsidR="0058197C" w:rsidRPr="00E6615E" w:rsidRDefault="0058197C" w:rsidP="0058197C">
      <w:pPr>
        <w:pStyle w:val="a4"/>
        <w:tabs>
          <w:tab w:val="left" w:pos="1134"/>
        </w:tabs>
        <w:spacing w:before="0" w:beforeAutospacing="0" w:after="0" w:afterAutospacing="0"/>
        <w:ind w:firstLine="709"/>
        <w:jc w:val="both"/>
        <w:rPr>
          <w:sz w:val="28"/>
          <w:szCs w:val="28"/>
        </w:rPr>
      </w:pPr>
      <w:r w:rsidRPr="00E6615E">
        <w:rPr>
          <w:sz w:val="28"/>
          <w:szCs w:val="28"/>
        </w:rPr>
        <w:t>б)</w:t>
      </w:r>
      <w:r w:rsidRPr="00E6615E">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E6615E" w:rsidRDefault="0058197C" w:rsidP="0058197C">
      <w:pPr>
        <w:pStyle w:val="Default"/>
        <w:jc w:val="both"/>
        <w:rPr>
          <w:color w:val="auto"/>
          <w:sz w:val="28"/>
          <w:szCs w:val="28"/>
        </w:rPr>
      </w:pPr>
      <w:r w:rsidRPr="00E6615E">
        <w:rPr>
          <w:color w:val="auto"/>
          <w:sz w:val="28"/>
          <w:szCs w:val="28"/>
        </w:rPr>
        <w:lastRenderedPageBreak/>
        <w:t>Дубликат документа направляется заявителю по почте или вручается лично.</w:t>
      </w:r>
    </w:p>
    <w:p w:rsidR="00D838CF" w:rsidRPr="003D700A" w:rsidRDefault="002E5453" w:rsidP="00D838CF">
      <w:pPr>
        <w:pStyle w:val="Default"/>
        <w:ind w:firstLine="709"/>
        <w:jc w:val="both"/>
        <w:rPr>
          <w:color w:val="auto"/>
          <w:sz w:val="28"/>
          <w:szCs w:val="28"/>
        </w:rPr>
      </w:pPr>
      <w:r w:rsidRPr="00E6615E">
        <w:rPr>
          <w:color w:val="auto"/>
          <w:sz w:val="28"/>
          <w:szCs w:val="28"/>
        </w:rPr>
        <w:t>26</w:t>
      </w:r>
      <w:r w:rsidR="00D838CF" w:rsidRPr="00E6615E">
        <w:rPr>
          <w:color w:val="auto"/>
          <w:sz w:val="28"/>
          <w:szCs w:val="28"/>
        </w:rPr>
        <w:t>.4</w:t>
      </w:r>
      <w:r w:rsidR="00E6615E">
        <w:rPr>
          <w:color w:val="auto"/>
          <w:sz w:val="28"/>
          <w:szCs w:val="28"/>
        </w:rPr>
        <w:t>.</w:t>
      </w:r>
      <w:r w:rsidR="00D838CF" w:rsidRPr="00E6615E">
        <w:rPr>
          <w:color w:val="auto"/>
          <w:sz w:val="28"/>
          <w:szCs w:val="28"/>
        </w:rPr>
        <w:t xml:space="preserve"> Муниципальная услуга предоставляется в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Иные требования для предоставления муниципальной услуги через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отсутствуют. Запись на прием в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для подачи запроса возможна посредством официального сайта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w:t>
      </w:r>
      <w:r w:rsidR="00836BF3" w:rsidRPr="00E6615E">
        <w:rPr>
          <w:color w:val="auto"/>
          <w:sz w:val="28"/>
          <w:szCs w:val="28"/>
        </w:rPr>
        <w:t>http://www.altai-mfc.ru/</w:t>
      </w:r>
      <w:r w:rsidR="00D838CF" w:rsidRPr="00E6615E">
        <w:rPr>
          <w:color w:val="auto"/>
          <w:sz w:val="28"/>
          <w:szCs w:val="28"/>
        </w:rPr>
        <w:t xml:space="preserve">), по телефону единой справочной службы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 </w:t>
      </w:r>
      <w:r w:rsidR="00836BF3" w:rsidRPr="00E6615E">
        <w:rPr>
          <w:color w:val="auto"/>
          <w:sz w:val="28"/>
          <w:szCs w:val="28"/>
        </w:rPr>
        <w:t>8(38844) 21-00-4</w:t>
      </w:r>
      <w:r w:rsidR="00D838CF" w:rsidRPr="00E6615E">
        <w:rPr>
          <w:color w:val="auto"/>
          <w:sz w:val="28"/>
          <w:szCs w:val="28"/>
        </w:rPr>
        <w:t xml:space="preserve">, в терминале электронной очереди в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лично при обращении в </w:t>
      </w:r>
      <w:r w:rsidR="00836BF3" w:rsidRPr="00E6615E">
        <w:rPr>
          <w:color w:val="auto"/>
          <w:sz w:val="28"/>
          <w:szCs w:val="28"/>
        </w:rPr>
        <w:t>«</w:t>
      </w:r>
      <w:r w:rsidR="00D838CF" w:rsidRPr="00E6615E">
        <w:rPr>
          <w:color w:val="auto"/>
          <w:sz w:val="28"/>
          <w:szCs w:val="28"/>
        </w:rPr>
        <w:t>МФЦ</w:t>
      </w:r>
      <w:r w:rsidR="00836BF3" w:rsidRPr="00E6615E">
        <w:rPr>
          <w:color w:val="auto"/>
          <w:sz w:val="28"/>
          <w:szCs w:val="28"/>
        </w:rPr>
        <w:t>»</w:t>
      </w:r>
      <w:r w:rsidR="00D838CF" w:rsidRPr="00E6615E">
        <w:rPr>
          <w:color w:val="auto"/>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871435" w:rsidRPr="00EB4090" w:rsidRDefault="002E5453" w:rsidP="00E6615E">
      <w:pPr>
        <w:pStyle w:val="Default"/>
        <w:ind w:firstLine="709"/>
        <w:jc w:val="both"/>
        <w:rPr>
          <w:sz w:val="28"/>
          <w:szCs w:val="28"/>
        </w:rPr>
      </w:pPr>
      <w:r>
        <w:rPr>
          <w:sz w:val="28"/>
          <w:szCs w:val="28"/>
        </w:rPr>
        <w:t>27</w:t>
      </w:r>
      <w:r w:rsidR="00871435" w:rsidRPr="00EB4090">
        <w:rPr>
          <w:sz w:val="28"/>
          <w:szCs w:val="28"/>
        </w:rPr>
        <w:t xml:space="preserve">. Предоставление муниципальной услуги включает в себя следующие административные процедуры: </w:t>
      </w:r>
    </w:p>
    <w:p w:rsidR="00871435" w:rsidRPr="00EB4090" w:rsidRDefault="00871435" w:rsidP="00E6615E">
      <w:pPr>
        <w:pStyle w:val="Default"/>
        <w:ind w:firstLine="709"/>
        <w:jc w:val="both"/>
        <w:rPr>
          <w:sz w:val="28"/>
          <w:szCs w:val="28"/>
        </w:rPr>
      </w:pPr>
      <w:r w:rsidRPr="00EB4090">
        <w:rPr>
          <w:sz w:val="28"/>
          <w:szCs w:val="28"/>
        </w:rPr>
        <w:t xml:space="preserve">а) прием и регистрация заявления и документов о предоставлении муниципальной услуги; </w:t>
      </w:r>
    </w:p>
    <w:p w:rsidR="00871435" w:rsidRPr="00EB4090" w:rsidRDefault="00871435" w:rsidP="00E6615E">
      <w:pPr>
        <w:pStyle w:val="Default"/>
        <w:ind w:firstLine="709"/>
        <w:jc w:val="both"/>
        <w:rPr>
          <w:sz w:val="28"/>
          <w:szCs w:val="28"/>
        </w:rPr>
      </w:pPr>
      <w:r w:rsidRPr="00EB4090">
        <w:rPr>
          <w:sz w:val="28"/>
          <w:szCs w:val="28"/>
        </w:rPr>
        <w:t>б) рассмотрение заявления о предоставлении му</w:t>
      </w:r>
      <w:r w:rsidR="00B15C09">
        <w:rPr>
          <w:sz w:val="28"/>
          <w:szCs w:val="28"/>
        </w:rPr>
        <w:t>ниципальной услуги и документов</w:t>
      </w:r>
      <w:r w:rsidRPr="00EB4090">
        <w:rPr>
          <w:sz w:val="28"/>
          <w:szCs w:val="28"/>
        </w:rPr>
        <w:t xml:space="preserve">; </w:t>
      </w:r>
    </w:p>
    <w:p w:rsidR="00871435" w:rsidRPr="00EB4090" w:rsidRDefault="00871435" w:rsidP="00E6615E">
      <w:pPr>
        <w:pStyle w:val="Default"/>
        <w:ind w:firstLine="709"/>
        <w:jc w:val="both"/>
        <w:rPr>
          <w:sz w:val="28"/>
          <w:szCs w:val="28"/>
        </w:rPr>
      </w:pPr>
      <w:r w:rsidRPr="00EB4090">
        <w:rPr>
          <w:sz w:val="28"/>
          <w:szCs w:val="28"/>
        </w:rPr>
        <w:t xml:space="preserve">в) принятие решения о </w:t>
      </w:r>
      <w:r w:rsidR="00B15C09" w:rsidRPr="00B15C09">
        <w:rPr>
          <w:sz w:val="28"/>
          <w:szCs w:val="28"/>
        </w:rPr>
        <w:t>выдаче выписки из реестра муниципальной собственности</w:t>
      </w:r>
      <w:r w:rsidRPr="00EB4090">
        <w:rPr>
          <w:sz w:val="28"/>
          <w:szCs w:val="28"/>
        </w:rPr>
        <w:t xml:space="preserve">. </w:t>
      </w:r>
    </w:p>
    <w:p w:rsidR="00871435" w:rsidRPr="00EB4090" w:rsidRDefault="000C3A78" w:rsidP="00F964D5">
      <w:pPr>
        <w:pStyle w:val="Default"/>
        <w:jc w:val="center"/>
        <w:rPr>
          <w:sz w:val="28"/>
          <w:szCs w:val="28"/>
        </w:rPr>
      </w:pPr>
      <w:r w:rsidRPr="00EB4090">
        <w:rPr>
          <w:b/>
          <w:bCs/>
          <w:sz w:val="28"/>
          <w:szCs w:val="28"/>
        </w:rPr>
        <w:t xml:space="preserve">3.2 </w:t>
      </w:r>
      <w:r w:rsidR="00871435" w:rsidRPr="00EB4090">
        <w:rPr>
          <w:b/>
          <w:bCs/>
          <w:sz w:val="28"/>
          <w:szCs w:val="28"/>
        </w:rPr>
        <w:t>Прием и регистрация заявления и документов о предоставлении муниципальной услуги</w:t>
      </w:r>
    </w:p>
    <w:p w:rsidR="003039DF" w:rsidRPr="00E6615E" w:rsidRDefault="002E5453" w:rsidP="003039DF">
      <w:pPr>
        <w:pStyle w:val="Default"/>
        <w:ind w:firstLine="709"/>
        <w:jc w:val="both"/>
        <w:rPr>
          <w:color w:val="auto"/>
          <w:sz w:val="28"/>
          <w:szCs w:val="28"/>
        </w:rPr>
      </w:pPr>
      <w:r w:rsidRPr="00E6615E">
        <w:rPr>
          <w:color w:val="auto"/>
          <w:sz w:val="28"/>
          <w:szCs w:val="28"/>
        </w:rPr>
        <w:t>28</w:t>
      </w:r>
      <w:r w:rsidR="00871435" w:rsidRPr="00E6615E">
        <w:rPr>
          <w:color w:val="auto"/>
          <w:sz w:val="28"/>
          <w:szCs w:val="28"/>
        </w:rPr>
        <w:t xml:space="preserve">. </w:t>
      </w:r>
      <w:r w:rsidR="003039DF" w:rsidRPr="00E6615E">
        <w:rPr>
          <w:color w:val="auto"/>
          <w:sz w:val="28"/>
          <w:szCs w:val="28"/>
        </w:rPr>
        <w:t xml:space="preserve">Основанием для начала административной процедуры является обращение заявителя в отдел с заявлением </w:t>
      </w:r>
      <w:r w:rsidRPr="00E6615E">
        <w:rPr>
          <w:color w:val="auto"/>
          <w:sz w:val="28"/>
          <w:szCs w:val="28"/>
        </w:rPr>
        <w:t xml:space="preserve">(по форме согласно приложению </w:t>
      </w:r>
      <w:r w:rsidR="00E6615E" w:rsidRPr="00E6615E">
        <w:rPr>
          <w:color w:val="auto"/>
          <w:sz w:val="28"/>
          <w:szCs w:val="28"/>
        </w:rPr>
        <w:t>№</w:t>
      </w:r>
      <w:r w:rsidRPr="00E6615E">
        <w:rPr>
          <w:color w:val="auto"/>
          <w:sz w:val="28"/>
          <w:szCs w:val="28"/>
        </w:rPr>
        <w:t xml:space="preserve">2) </w:t>
      </w:r>
      <w:r w:rsidR="003039DF" w:rsidRPr="00E6615E">
        <w:rPr>
          <w:color w:val="auto"/>
          <w:sz w:val="28"/>
          <w:szCs w:val="28"/>
        </w:rPr>
        <w:t xml:space="preserve">и приложенными документами, указанными в </w:t>
      </w:r>
      <w:r w:rsidR="003039DF" w:rsidRPr="00D86D35">
        <w:rPr>
          <w:color w:val="auto"/>
          <w:sz w:val="28"/>
          <w:szCs w:val="28"/>
        </w:rPr>
        <w:t>пункт</w:t>
      </w:r>
      <w:r w:rsidR="00B15C09" w:rsidRPr="00D86D35">
        <w:rPr>
          <w:color w:val="auto"/>
          <w:sz w:val="28"/>
          <w:szCs w:val="28"/>
        </w:rPr>
        <w:t>е</w:t>
      </w:r>
      <w:r w:rsidR="003039DF" w:rsidRPr="00D86D35">
        <w:rPr>
          <w:color w:val="auto"/>
          <w:sz w:val="28"/>
          <w:szCs w:val="28"/>
        </w:rPr>
        <w:t xml:space="preserve"> 1</w:t>
      </w:r>
      <w:r w:rsidR="00E6615E" w:rsidRPr="00D86D35">
        <w:rPr>
          <w:color w:val="auto"/>
          <w:sz w:val="28"/>
          <w:szCs w:val="28"/>
        </w:rPr>
        <w:t>0</w:t>
      </w:r>
      <w:r w:rsidR="00D86D35">
        <w:rPr>
          <w:color w:val="auto"/>
          <w:sz w:val="28"/>
          <w:szCs w:val="28"/>
        </w:rPr>
        <w:t xml:space="preserve"> </w:t>
      </w:r>
      <w:r w:rsidR="003039DF" w:rsidRPr="00D86D35">
        <w:rPr>
          <w:color w:val="auto"/>
          <w:sz w:val="28"/>
          <w:szCs w:val="28"/>
        </w:rPr>
        <w:t>настоящего</w:t>
      </w:r>
      <w:r w:rsidR="003039DF" w:rsidRPr="00E6615E">
        <w:rPr>
          <w:color w:val="auto"/>
          <w:sz w:val="28"/>
          <w:szCs w:val="28"/>
        </w:rPr>
        <w:t xml:space="preserve"> Административного регламента. </w:t>
      </w:r>
    </w:p>
    <w:p w:rsidR="003039DF" w:rsidRPr="00E6615E" w:rsidRDefault="002E5453" w:rsidP="003039DF">
      <w:pPr>
        <w:pStyle w:val="Default"/>
        <w:ind w:firstLine="709"/>
        <w:jc w:val="both"/>
        <w:rPr>
          <w:color w:val="auto"/>
          <w:sz w:val="28"/>
          <w:szCs w:val="28"/>
        </w:rPr>
      </w:pPr>
      <w:r w:rsidRPr="00E6615E">
        <w:rPr>
          <w:color w:val="auto"/>
          <w:sz w:val="28"/>
          <w:szCs w:val="28"/>
        </w:rPr>
        <w:t>29</w:t>
      </w:r>
      <w:r w:rsidR="003039DF" w:rsidRPr="00E6615E">
        <w:rPr>
          <w:color w:val="auto"/>
          <w:sz w:val="28"/>
          <w:szCs w:val="28"/>
        </w:rPr>
        <w:t xml:space="preserve">. Заявитель может представить заявление и документы следующими способами: </w:t>
      </w:r>
    </w:p>
    <w:p w:rsidR="003039DF" w:rsidRPr="00E6615E" w:rsidRDefault="003039DF" w:rsidP="003039DF">
      <w:pPr>
        <w:pStyle w:val="Default"/>
        <w:ind w:firstLine="709"/>
        <w:jc w:val="both"/>
        <w:rPr>
          <w:color w:val="auto"/>
          <w:sz w:val="28"/>
          <w:szCs w:val="28"/>
        </w:rPr>
      </w:pPr>
      <w:r w:rsidRPr="00E6615E">
        <w:rPr>
          <w:color w:val="auto"/>
          <w:sz w:val="28"/>
          <w:szCs w:val="28"/>
        </w:rPr>
        <w:t xml:space="preserve">- в устой, письменной и электронной форме в отдел; </w:t>
      </w:r>
    </w:p>
    <w:p w:rsidR="003039DF" w:rsidRPr="00E6615E" w:rsidRDefault="003039DF" w:rsidP="003039DF">
      <w:pPr>
        <w:pStyle w:val="Default"/>
        <w:ind w:firstLine="709"/>
        <w:jc w:val="both"/>
        <w:rPr>
          <w:color w:val="auto"/>
          <w:sz w:val="28"/>
          <w:szCs w:val="28"/>
        </w:rPr>
      </w:pPr>
      <w:r w:rsidRPr="00E6615E">
        <w:rPr>
          <w:color w:val="auto"/>
          <w:sz w:val="28"/>
          <w:szCs w:val="28"/>
        </w:rPr>
        <w:t xml:space="preserve">- через МФЦ в письменной форме (при обращении через МФЦ); </w:t>
      </w:r>
    </w:p>
    <w:p w:rsidR="003039DF" w:rsidRPr="00E6615E" w:rsidRDefault="003039DF" w:rsidP="003039DF">
      <w:pPr>
        <w:pStyle w:val="Default"/>
        <w:ind w:firstLine="709"/>
        <w:jc w:val="both"/>
        <w:rPr>
          <w:color w:val="auto"/>
          <w:sz w:val="28"/>
          <w:szCs w:val="28"/>
        </w:rPr>
      </w:pPr>
      <w:r w:rsidRPr="00E6615E">
        <w:rPr>
          <w:color w:val="auto"/>
          <w:sz w:val="28"/>
          <w:szCs w:val="28"/>
        </w:rPr>
        <w:t>- направить по почте;</w:t>
      </w:r>
    </w:p>
    <w:p w:rsidR="003039DF" w:rsidRPr="00E6615E" w:rsidRDefault="003039DF" w:rsidP="003039DF">
      <w:pPr>
        <w:pStyle w:val="Default"/>
        <w:ind w:firstLine="709"/>
        <w:jc w:val="both"/>
        <w:rPr>
          <w:color w:val="auto"/>
          <w:sz w:val="28"/>
          <w:szCs w:val="28"/>
        </w:rPr>
      </w:pPr>
      <w:r w:rsidRPr="00E6615E">
        <w:rPr>
          <w:color w:val="auto"/>
          <w:sz w:val="28"/>
          <w:szCs w:val="28"/>
        </w:rPr>
        <w:t xml:space="preserve">- отправить на электронную почту; </w:t>
      </w:r>
    </w:p>
    <w:p w:rsidR="003039DF" w:rsidRPr="00E6615E" w:rsidRDefault="003039DF" w:rsidP="003039DF">
      <w:pPr>
        <w:pStyle w:val="Default"/>
        <w:ind w:firstLine="709"/>
        <w:jc w:val="both"/>
        <w:rPr>
          <w:color w:val="auto"/>
          <w:sz w:val="28"/>
          <w:szCs w:val="28"/>
        </w:rPr>
      </w:pPr>
      <w:r w:rsidRPr="00E6615E">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3039DF" w:rsidRPr="00E6615E" w:rsidRDefault="002E5453" w:rsidP="003039DF">
      <w:pPr>
        <w:pStyle w:val="Default"/>
        <w:ind w:firstLine="709"/>
        <w:jc w:val="both"/>
        <w:rPr>
          <w:color w:val="auto"/>
          <w:sz w:val="28"/>
          <w:szCs w:val="28"/>
        </w:rPr>
      </w:pPr>
      <w:r w:rsidRPr="00E6615E">
        <w:rPr>
          <w:color w:val="auto"/>
          <w:sz w:val="28"/>
          <w:szCs w:val="28"/>
        </w:rPr>
        <w:t>30</w:t>
      </w:r>
      <w:r w:rsidR="003039DF" w:rsidRPr="00E6615E">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w:t>
      </w:r>
      <w:r w:rsidR="003039DF" w:rsidRPr="00E6615E">
        <w:rPr>
          <w:color w:val="auto"/>
          <w:sz w:val="28"/>
          <w:szCs w:val="28"/>
        </w:rPr>
        <w:lastRenderedPageBreak/>
        <w:t xml:space="preserve">отправляет курьером </w:t>
      </w:r>
      <w:r w:rsidR="003039DF" w:rsidRPr="00E6615E">
        <w:rPr>
          <w:rFonts w:eastAsia="Calibri"/>
          <w:color w:val="auto"/>
          <w:kern w:val="2"/>
          <w:sz w:val="28"/>
          <w:szCs w:val="28"/>
          <w:lang w:eastAsia="hi-IN" w:bidi="hi-IN"/>
        </w:rPr>
        <w:t>специалисту А</w:t>
      </w:r>
      <w:r w:rsidR="003039DF" w:rsidRPr="00E6615E">
        <w:rPr>
          <w:color w:val="auto"/>
          <w:sz w:val="28"/>
          <w:szCs w:val="28"/>
        </w:rPr>
        <w:t>дминистрации ответственным за делопроизводство</w:t>
      </w:r>
      <w:r w:rsidR="003039DF" w:rsidRPr="00E6615E">
        <w:rPr>
          <w:rFonts w:eastAsia="Calibri"/>
          <w:color w:val="auto"/>
          <w:kern w:val="2"/>
          <w:sz w:val="28"/>
          <w:szCs w:val="28"/>
          <w:lang w:eastAsia="hi-IN" w:bidi="hi-IN"/>
        </w:rPr>
        <w:t xml:space="preserve">. </w:t>
      </w:r>
      <w:r w:rsidR="003039DF" w:rsidRPr="00E6615E">
        <w:rPr>
          <w:rFonts w:eastAsia="Calibri"/>
          <w:color w:val="auto"/>
          <w:kern w:val="2"/>
          <w:sz w:val="28"/>
          <w:szCs w:val="28"/>
          <w:lang w:bidi="hi-IN"/>
        </w:rPr>
        <w:t>Специалист А</w:t>
      </w:r>
      <w:r w:rsidR="003039DF" w:rsidRPr="00E6615E">
        <w:rPr>
          <w:color w:val="auto"/>
          <w:sz w:val="28"/>
          <w:szCs w:val="28"/>
        </w:rPr>
        <w:t xml:space="preserve">дминистрации ответственный за делопроизводство </w:t>
      </w:r>
      <w:r w:rsidR="003039DF" w:rsidRPr="00E6615E">
        <w:rPr>
          <w:rFonts w:eastAsia="Calibri"/>
          <w:color w:val="auto"/>
          <w:kern w:val="2"/>
          <w:sz w:val="28"/>
          <w:szCs w:val="28"/>
          <w:lang w:bidi="hi-IN"/>
        </w:rPr>
        <w:t>принимает заявление из МФЦ и регистрирует их в информационной системе.</w:t>
      </w:r>
      <w:r w:rsidR="003039DF" w:rsidRPr="00E6615E">
        <w:rPr>
          <w:color w:val="auto"/>
          <w:sz w:val="28"/>
          <w:szCs w:val="28"/>
        </w:rPr>
        <w:t xml:space="preserve"> Далее работа с документами проходит аналогично случаю очной (личной) подачи заявления. </w:t>
      </w:r>
    </w:p>
    <w:p w:rsidR="003039DF" w:rsidRPr="00E6615E" w:rsidRDefault="002E5453" w:rsidP="003039DF">
      <w:pPr>
        <w:pStyle w:val="Default"/>
        <w:ind w:firstLine="709"/>
        <w:jc w:val="both"/>
        <w:rPr>
          <w:color w:val="auto"/>
          <w:sz w:val="28"/>
          <w:szCs w:val="28"/>
        </w:rPr>
      </w:pPr>
      <w:r w:rsidRPr="00E6615E">
        <w:rPr>
          <w:color w:val="auto"/>
          <w:sz w:val="28"/>
          <w:szCs w:val="28"/>
        </w:rPr>
        <w:t>31</w:t>
      </w:r>
      <w:r w:rsidR="003039DF" w:rsidRPr="00E6615E">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E6615E" w:rsidRDefault="002E5453" w:rsidP="00E6615E">
      <w:pPr>
        <w:pStyle w:val="Default"/>
        <w:ind w:firstLine="709"/>
        <w:jc w:val="both"/>
        <w:rPr>
          <w:color w:val="auto"/>
          <w:sz w:val="28"/>
          <w:szCs w:val="28"/>
        </w:rPr>
      </w:pPr>
      <w:r w:rsidRPr="00E6615E">
        <w:rPr>
          <w:color w:val="auto"/>
          <w:sz w:val="28"/>
          <w:szCs w:val="28"/>
        </w:rPr>
        <w:t>32</w:t>
      </w:r>
      <w:r w:rsidR="003039DF" w:rsidRPr="00E6615E">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E6615E">
        <w:rPr>
          <w:color w:val="auto"/>
          <w:sz w:val="28"/>
          <w:szCs w:val="28"/>
        </w:rPr>
        <w:t>ЕПГУ</w:t>
      </w:r>
      <w:r w:rsidR="003039DF" w:rsidRPr="00E6615E">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E6615E" w:rsidRDefault="002E5453" w:rsidP="00E6615E">
      <w:pPr>
        <w:pStyle w:val="ConsPlusNormal"/>
        <w:ind w:firstLine="709"/>
        <w:jc w:val="both"/>
        <w:rPr>
          <w:rFonts w:ascii="Times New Roman" w:hAnsi="Times New Roman" w:cs="Times New Roman"/>
          <w:sz w:val="28"/>
          <w:szCs w:val="28"/>
        </w:rPr>
      </w:pPr>
      <w:r w:rsidRPr="00E6615E">
        <w:rPr>
          <w:rFonts w:ascii="Times New Roman" w:hAnsi="Times New Roman" w:cs="Times New Roman"/>
          <w:sz w:val="28"/>
          <w:szCs w:val="28"/>
        </w:rPr>
        <w:t>33</w:t>
      </w:r>
      <w:r w:rsidR="003039DF" w:rsidRPr="00E6615E">
        <w:rPr>
          <w:rFonts w:ascii="Times New Roman" w:hAnsi="Times New Roman" w:cs="Times New Roman"/>
          <w:sz w:val="28"/>
          <w:szCs w:val="28"/>
        </w:rPr>
        <w:t xml:space="preserve">. </w:t>
      </w:r>
      <w:r w:rsidRPr="00E6615E">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E6615E">
        <w:rPr>
          <w:rFonts w:ascii="Times New Roman" w:hAnsi="Times New Roman" w:cs="Times New Roman"/>
          <w:sz w:val="28"/>
          <w:szCs w:val="28"/>
        </w:rPr>
        <w:t xml:space="preserve">(далее специалист, ответственный за предоставление муниципальной услуги). </w:t>
      </w:r>
    </w:p>
    <w:p w:rsidR="002E4A41" w:rsidRPr="00E6615E" w:rsidRDefault="003039DF" w:rsidP="003039DF">
      <w:pPr>
        <w:pStyle w:val="Default"/>
        <w:ind w:firstLine="709"/>
        <w:jc w:val="both"/>
        <w:rPr>
          <w:color w:val="auto"/>
          <w:sz w:val="28"/>
          <w:szCs w:val="28"/>
        </w:rPr>
      </w:pPr>
      <w:r w:rsidRPr="00E6615E">
        <w:rPr>
          <w:color w:val="auto"/>
          <w:sz w:val="28"/>
          <w:szCs w:val="28"/>
        </w:rPr>
        <w:t>Результатом административной процедуры является прием и регистрация документов, представленных заявителем.</w:t>
      </w:r>
    </w:p>
    <w:p w:rsidR="002E5453" w:rsidRPr="002E5453" w:rsidRDefault="002E5453" w:rsidP="002E5453">
      <w:pPr>
        <w:pStyle w:val="ConsPlusTitle"/>
        <w:jc w:val="center"/>
        <w:outlineLvl w:val="2"/>
        <w:rPr>
          <w:rFonts w:ascii="Times New Roman" w:hAnsi="Times New Roman" w:cs="Times New Roman"/>
          <w:sz w:val="28"/>
          <w:szCs w:val="28"/>
        </w:rPr>
      </w:pPr>
      <w:r w:rsidRPr="00E6615E">
        <w:rPr>
          <w:rFonts w:ascii="Times New Roman" w:hAnsi="Times New Roman" w:cs="Times New Roman"/>
          <w:bCs/>
          <w:sz w:val="28"/>
          <w:szCs w:val="28"/>
        </w:rPr>
        <w:t>3.3.</w:t>
      </w:r>
      <w:r w:rsidRPr="00E6615E">
        <w:rPr>
          <w:rFonts w:ascii="Times New Roman" w:hAnsi="Times New Roman" w:cs="Times New Roman"/>
          <w:sz w:val="28"/>
          <w:szCs w:val="28"/>
        </w:rPr>
        <w:t>Подготовка</w:t>
      </w:r>
      <w:r w:rsidRPr="002E5453">
        <w:rPr>
          <w:rFonts w:ascii="Times New Roman" w:hAnsi="Times New Roman" w:cs="Times New Roman"/>
          <w:sz w:val="28"/>
          <w:szCs w:val="28"/>
        </w:rPr>
        <w:t xml:space="preserve"> и выдача выписки из реестра муниципальной</w:t>
      </w:r>
    </w:p>
    <w:p w:rsidR="002E5453" w:rsidRPr="002E5453" w:rsidRDefault="002E5453" w:rsidP="002E5453">
      <w:pPr>
        <w:pStyle w:val="ConsPlusTitle"/>
        <w:jc w:val="center"/>
        <w:rPr>
          <w:rFonts w:ascii="Times New Roman" w:hAnsi="Times New Roman" w:cs="Times New Roman"/>
          <w:sz w:val="28"/>
          <w:szCs w:val="28"/>
        </w:rPr>
      </w:pPr>
      <w:r w:rsidRPr="002E5453">
        <w:rPr>
          <w:rFonts w:ascii="Times New Roman" w:hAnsi="Times New Roman" w:cs="Times New Roman"/>
          <w:sz w:val="28"/>
          <w:szCs w:val="28"/>
        </w:rPr>
        <w:t>собственности</w:t>
      </w:r>
    </w:p>
    <w:p w:rsidR="002E5453" w:rsidRPr="002E5453" w:rsidRDefault="002E5453" w:rsidP="00E6615E">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4</w:t>
      </w:r>
      <w:r w:rsidRPr="002E5453">
        <w:rPr>
          <w:rFonts w:ascii="Times New Roman" w:hAnsi="Times New Roman" w:cs="Times New Roman"/>
          <w:sz w:val="28"/>
          <w:szCs w:val="28"/>
        </w:rPr>
        <w:t xml:space="preserve">. Специалист </w:t>
      </w:r>
      <w:r w:rsidR="00E6615E">
        <w:rPr>
          <w:rFonts w:ascii="Times New Roman" w:hAnsi="Times New Roman" w:cs="Times New Roman"/>
          <w:sz w:val="28"/>
          <w:szCs w:val="28"/>
        </w:rPr>
        <w:t>О</w:t>
      </w:r>
      <w:r w:rsidRPr="002E5453">
        <w:rPr>
          <w:rFonts w:ascii="Times New Roman" w:hAnsi="Times New Roman" w:cs="Times New Roman"/>
          <w:sz w:val="28"/>
          <w:szCs w:val="28"/>
        </w:rPr>
        <w:t>тдела должен приступить к подготовке выписки не позднее 3 рабочих дней, следующих за днем регистрации заявления в администрации.</w:t>
      </w:r>
    </w:p>
    <w:p w:rsidR="002E5453" w:rsidRPr="002E5453" w:rsidRDefault="002E5453" w:rsidP="00E6615E">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 xml:space="preserve">Специалист </w:t>
      </w:r>
      <w:r w:rsidR="00E6615E">
        <w:rPr>
          <w:rFonts w:ascii="Times New Roman" w:hAnsi="Times New Roman" w:cs="Times New Roman"/>
          <w:sz w:val="28"/>
          <w:szCs w:val="28"/>
        </w:rPr>
        <w:t>О</w:t>
      </w:r>
      <w:r w:rsidRPr="002E5453">
        <w:rPr>
          <w:rFonts w:ascii="Times New Roman" w:hAnsi="Times New Roman" w:cs="Times New Roman"/>
          <w:sz w:val="28"/>
          <w:szCs w:val="28"/>
        </w:rPr>
        <w:t xml:space="preserve">тдела осуществляет поиск заданного объекта имущества в Реестре муниципального имущества муниципального образования </w:t>
      </w:r>
      <w:r w:rsidR="00E6615E">
        <w:rPr>
          <w:rFonts w:ascii="Times New Roman" w:hAnsi="Times New Roman" w:cs="Times New Roman"/>
          <w:sz w:val="28"/>
          <w:szCs w:val="28"/>
        </w:rPr>
        <w:t>«</w:t>
      </w:r>
      <w:r w:rsidRPr="002E5453">
        <w:rPr>
          <w:rFonts w:ascii="Times New Roman" w:hAnsi="Times New Roman" w:cs="Times New Roman"/>
          <w:sz w:val="28"/>
          <w:szCs w:val="28"/>
        </w:rPr>
        <w:t>Майминский район</w:t>
      </w:r>
      <w:r w:rsidR="00E6615E">
        <w:rPr>
          <w:rFonts w:ascii="Times New Roman" w:hAnsi="Times New Roman" w:cs="Times New Roman"/>
          <w:sz w:val="28"/>
          <w:szCs w:val="28"/>
        </w:rPr>
        <w:t>»</w:t>
      </w:r>
      <w:r w:rsidRPr="002E5453">
        <w:rPr>
          <w:rFonts w:ascii="Times New Roman" w:hAnsi="Times New Roman" w:cs="Times New Roman"/>
          <w:sz w:val="28"/>
          <w:szCs w:val="28"/>
        </w:rPr>
        <w:t>.</w:t>
      </w:r>
    </w:p>
    <w:p w:rsidR="002E5453" w:rsidRPr="002E5453" w:rsidRDefault="002E5453" w:rsidP="00E6615E">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После того как заданный объект имущества найден, специалист отдела осуществляет формирование выписки.</w:t>
      </w:r>
    </w:p>
    <w:p w:rsidR="002E5453" w:rsidRPr="002E5453" w:rsidRDefault="002E5453" w:rsidP="00E6615E">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 xml:space="preserve">В случае отсутствия в реестре сведений о запрошенном объекте специалист отдела подготавливает выписку, в которой указывает об отсутствии данного объекта в реестре муниципального имущества муниципального образования </w:t>
      </w:r>
      <w:r w:rsidR="00E6615E">
        <w:rPr>
          <w:rFonts w:ascii="Times New Roman" w:hAnsi="Times New Roman" w:cs="Times New Roman"/>
          <w:sz w:val="28"/>
          <w:szCs w:val="28"/>
        </w:rPr>
        <w:t>«</w:t>
      </w:r>
      <w:r w:rsidRPr="002E5453">
        <w:rPr>
          <w:rFonts w:ascii="Times New Roman" w:hAnsi="Times New Roman" w:cs="Times New Roman"/>
          <w:sz w:val="28"/>
          <w:szCs w:val="28"/>
        </w:rPr>
        <w:t>Майминский район</w:t>
      </w:r>
      <w:r w:rsidR="00E6615E">
        <w:rPr>
          <w:rFonts w:ascii="Times New Roman" w:hAnsi="Times New Roman" w:cs="Times New Roman"/>
          <w:sz w:val="28"/>
          <w:szCs w:val="28"/>
        </w:rPr>
        <w:t>»</w:t>
      </w:r>
      <w:r w:rsidRPr="002E5453">
        <w:rPr>
          <w:rFonts w:ascii="Times New Roman" w:hAnsi="Times New Roman" w:cs="Times New Roman"/>
          <w:sz w:val="28"/>
          <w:szCs w:val="28"/>
        </w:rPr>
        <w:t>.</w:t>
      </w:r>
    </w:p>
    <w:p w:rsidR="002E5453" w:rsidRPr="002E5453" w:rsidRDefault="000C3A78" w:rsidP="002E5453">
      <w:pPr>
        <w:pStyle w:val="ConsPlusTitle"/>
        <w:jc w:val="center"/>
        <w:outlineLvl w:val="2"/>
        <w:rPr>
          <w:rFonts w:ascii="Times New Roman" w:hAnsi="Times New Roman" w:cs="Times New Roman"/>
          <w:sz w:val="28"/>
          <w:szCs w:val="28"/>
        </w:rPr>
      </w:pPr>
      <w:r w:rsidRPr="002E5453">
        <w:rPr>
          <w:rFonts w:ascii="Times New Roman" w:hAnsi="Times New Roman" w:cs="Times New Roman"/>
          <w:bCs/>
          <w:sz w:val="28"/>
          <w:szCs w:val="28"/>
        </w:rPr>
        <w:t>3</w:t>
      </w:r>
      <w:r w:rsidR="002E5453">
        <w:rPr>
          <w:rFonts w:ascii="Times New Roman" w:hAnsi="Times New Roman" w:cs="Times New Roman"/>
          <w:bCs/>
          <w:sz w:val="28"/>
          <w:szCs w:val="28"/>
        </w:rPr>
        <w:t>.4.</w:t>
      </w:r>
      <w:r w:rsidR="002E5453" w:rsidRPr="002E5453">
        <w:rPr>
          <w:rFonts w:ascii="Times New Roman" w:hAnsi="Times New Roman" w:cs="Times New Roman"/>
          <w:sz w:val="28"/>
          <w:szCs w:val="28"/>
        </w:rPr>
        <w:t xml:space="preserve"> Подготовка результатов предоставления муниципальной услуги</w:t>
      </w:r>
    </w:p>
    <w:p w:rsidR="002E5453" w:rsidRPr="002E5453" w:rsidRDefault="002E5453" w:rsidP="002E5453">
      <w:pPr>
        <w:pStyle w:val="ConsPlusTitle"/>
        <w:jc w:val="center"/>
        <w:rPr>
          <w:rFonts w:ascii="Times New Roman" w:hAnsi="Times New Roman" w:cs="Times New Roman"/>
          <w:sz w:val="28"/>
          <w:szCs w:val="28"/>
        </w:rPr>
      </w:pPr>
      <w:r w:rsidRPr="002E5453">
        <w:rPr>
          <w:rFonts w:ascii="Times New Roman" w:hAnsi="Times New Roman" w:cs="Times New Roman"/>
          <w:sz w:val="28"/>
          <w:szCs w:val="28"/>
        </w:rPr>
        <w:t>к выдаче</w:t>
      </w:r>
    </w:p>
    <w:p w:rsidR="002E5453" w:rsidRPr="002E5453" w:rsidRDefault="002E5453" w:rsidP="00326770">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5</w:t>
      </w:r>
      <w:r w:rsidRPr="002E5453">
        <w:rPr>
          <w:rFonts w:ascii="Times New Roman" w:hAnsi="Times New Roman" w:cs="Times New Roman"/>
          <w:sz w:val="28"/>
          <w:szCs w:val="28"/>
        </w:rPr>
        <w:t xml:space="preserve">. Специалист, ответственный за делопроизводство, в том числе и за выдачу результатов муниципальной услуги, в порядке общего делопроизводства присваивает выписке исходящий номер, ставит дату и </w:t>
      </w:r>
      <w:r w:rsidRPr="002E5453">
        <w:rPr>
          <w:rFonts w:ascii="Times New Roman" w:hAnsi="Times New Roman" w:cs="Times New Roman"/>
          <w:sz w:val="28"/>
          <w:szCs w:val="28"/>
        </w:rPr>
        <w:lastRenderedPageBreak/>
        <w:t>гербовую печать администрации, осуществляет сортировку выписок по способу предоставления результатов муниципальной услуги.</w:t>
      </w:r>
    </w:p>
    <w:p w:rsidR="002E5453" w:rsidRPr="002E5453" w:rsidRDefault="002E5453" w:rsidP="00326770">
      <w:pPr>
        <w:pStyle w:val="ConsPlusNormal"/>
        <w:ind w:firstLine="709"/>
        <w:jc w:val="both"/>
        <w:rPr>
          <w:rFonts w:ascii="Times New Roman" w:hAnsi="Times New Roman" w:cs="Times New Roman"/>
          <w:sz w:val="28"/>
          <w:szCs w:val="28"/>
        </w:rPr>
      </w:pPr>
      <w:r w:rsidRPr="002E5453">
        <w:rPr>
          <w:rFonts w:ascii="Times New Roman" w:hAnsi="Times New Roman" w:cs="Times New Roman"/>
          <w:sz w:val="28"/>
          <w:szCs w:val="28"/>
        </w:rPr>
        <w:t>В случае получения результата муниципальной услуги лично информирует Заявителя (его уполномоченного представителя) путем направления ему информационного сообщения. Требования к способу предоставления результатов муниципальной услуги и способу предоставления информационного сообщения о ее готовности указываются в заявлении о предоставлении выписки.</w:t>
      </w: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Максимальный срок выполнения данного действия составляет 2 рабочих дня.</w:t>
      </w: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6</w:t>
      </w:r>
      <w:r w:rsidRPr="002E5453">
        <w:rPr>
          <w:rFonts w:ascii="Times New Roman" w:hAnsi="Times New Roman" w:cs="Times New Roman"/>
          <w:sz w:val="28"/>
          <w:szCs w:val="28"/>
        </w:rPr>
        <w:t>. Выписки направляются почтой, а в случае получения лично - помещаются в соответствующей папке для предоставления Заявителю.</w:t>
      </w:r>
    </w:p>
    <w:p w:rsidR="002E5453" w:rsidRPr="002E5453" w:rsidRDefault="002E5453" w:rsidP="002E5453">
      <w:pPr>
        <w:pStyle w:val="ConsPlusNormal"/>
        <w:jc w:val="both"/>
        <w:rPr>
          <w:rFonts w:ascii="Times New Roman" w:hAnsi="Times New Roman" w:cs="Times New Roman"/>
          <w:sz w:val="28"/>
          <w:szCs w:val="28"/>
        </w:rPr>
      </w:pPr>
    </w:p>
    <w:p w:rsidR="002E5453" w:rsidRPr="002E5453" w:rsidRDefault="002E5453" w:rsidP="002E545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2E5453">
        <w:rPr>
          <w:rFonts w:ascii="Times New Roman" w:hAnsi="Times New Roman" w:cs="Times New Roman"/>
          <w:sz w:val="28"/>
          <w:szCs w:val="28"/>
        </w:rPr>
        <w:t>Выдача результатов предоставления муниципальной услуги</w:t>
      </w:r>
    </w:p>
    <w:p w:rsidR="002E5453" w:rsidRPr="002E5453" w:rsidRDefault="002E5453" w:rsidP="002E5453">
      <w:pPr>
        <w:pStyle w:val="ConsPlusTitle"/>
        <w:jc w:val="center"/>
        <w:rPr>
          <w:rFonts w:ascii="Times New Roman" w:hAnsi="Times New Roman" w:cs="Times New Roman"/>
          <w:sz w:val="28"/>
          <w:szCs w:val="28"/>
        </w:rPr>
      </w:pPr>
      <w:r w:rsidRPr="002E5453">
        <w:rPr>
          <w:rFonts w:ascii="Times New Roman" w:hAnsi="Times New Roman" w:cs="Times New Roman"/>
          <w:sz w:val="28"/>
          <w:szCs w:val="28"/>
        </w:rPr>
        <w:t>при личном обращении</w:t>
      </w:r>
    </w:p>
    <w:p w:rsidR="002E5453" w:rsidRPr="002E5453" w:rsidRDefault="002E5453" w:rsidP="002E5453">
      <w:pPr>
        <w:pStyle w:val="ConsPlusNormal"/>
        <w:jc w:val="both"/>
        <w:rPr>
          <w:rFonts w:ascii="Times New Roman" w:hAnsi="Times New Roman" w:cs="Times New Roman"/>
          <w:sz w:val="28"/>
          <w:szCs w:val="28"/>
        </w:rPr>
      </w:pP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7</w:t>
      </w:r>
      <w:r w:rsidRPr="002E5453">
        <w:rPr>
          <w:rFonts w:ascii="Times New Roman" w:hAnsi="Times New Roman" w:cs="Times New Roman"/>
          <w:sz w:val="28"/>
          <w:szCs w:val="28"/>
        </w:rPr>
        <w:t>. Выдача результатов предоставления муниципальной услуги при личном обращении осуществляется лицом, ответственным за делопроизводство.</w:t>
      </w: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8</w:t>
      </w:r>
      <w:r w:rsidRPr="002E5453">
        <w:rPr>
          <w:rFonts w:ascii="Times New Roman" w:hAnsi="Times New Roman" w:cs="Times New Roman"/>
          <w:sz w:val="28"/>
          <w:szCs w:val="28"/>
        </w:rPr>
        <w:t>. В нижней части заявления проставляются дата выдачи выписки, подпись и расшифровка подписи Заявителя (его уполномоченного представителя), получившего выписку.</w:t>
      </w: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Максимальный срок выполнения данного действия составляет 5 минут.</w:t>
      </w:r>
    </w:p>
    <w:p w:rsidR="002E5453" w:rsidRPr="002E5453" w:rsidRDefault="002E5453" w:rsidP="002E5453">
      <w:pPr>
        <w:pStyle w:val="ConsPlusNormal"/>
        <w:ind w:firstLine="540"/>
        <w:jc w:val="both"/>
        <w:rPr>
          <w:rFonts w:ascii="Times New Roman" w:hAnsi="Times New Roman" w:cs="Times New Roman"/>
          <w:sz w:val="28"/>
          <w:szCs w:val="28"/>
        </w:rPr>
      </w:pPr>
      <w:r w:rsidRPr="002E5453">
        <w:rPr>
          <w:rFonts w:ascii="Times New Roman" w:hAnsi="Times New Roman" w:cs="Times New Roman"/>
          <w:sz w:val="28"/>
          <w:szCs w:val="28"/>
        </w:rPr>
        <w:t>3</w:t>
      </w:r>
      <w:r>
        <w:rPr>
          <w:rFonts w:ascii="Times New Roman" w:hAnsi="Times New Roman" w:cs="Times New Roman"/>
          <w:sz w:val="28"/>
          <w:szCs w:val="28"/>
        </w:rPr>
        <w:t>9</w:t>
      </w:r>
      <w:r w:rsidRPr="002E5453">
        <w:rPr>
          <w:rFonts w:ascii="Times New Roman" w:hAnsi="Times New Roman" w:cs="Times New Roman"/>
          <w:sz w:val="28"/>
          <w:szCs w:val="28"/>
        </w:rPr>
        <w:t>. Лицо, ответственное за делопроизводство, осуществляет размещение всей необходимой документации в архиве.</w:t>
      </w: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2E5453" w:rsidP="00326770">
      <w:pPr>
        <w:ind w:firstLine="709"/>
        <w:jc w:val="both"/>
        <w:rPr>
          <w:sz w:val="28"/>
          <w:szCs w:val="28"/>
        </w:rPr>
      </w:pPr>
      <w:r>
        <w:rPr>
          <w:sz w:val="28"/>
          <w:szCs w:val="28"/>
        </w:rPr>
        <w:t>40</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proofErr w:type="gramStart"/>
      <w:r w:rsidRPr="00EB4090">
        <w:rPr>
          <w:sz w:val="28"/>
          <w:szCs w:val="28"/>
        </w:rPr>
        <w:lastRenderedPageBreak/>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71435" w:rsidRPr="00EB4090" w:rsidRDefault="002E5453" w:rsidP="00326770">
      <w:pPr>
        <w:pStyle w:val="Default"/>
        <w:ind w:firstLine="709"/>
        <w:jc w:val="both"/>
        <w:rPr>
          <w:sz w:val="28"/>
          <w:szCs w:val="28"/>
        </w:rPr>
      </w:pPr>
      <w:r>
        <w:rPr>
          <w:sz w:val="28"/>
          <w:szCs w:val="28"/>
        </w:rPr>
        <w:t>41</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w:t>
      </w:r>
      <w:r w:rsidRPr="00EB4090">
        <w:rPr>
          <w:sz w:val="28"/>
          <w:szCs w:val="28"/>
        </w:rPr>
        <w:lastRenderedPageBreak/>
        <w:t xml:space="preserve">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2E5453" w:rsidP="00326770">
      <w:pPr>
        <w:pStyle w:val="Default"/>
        <w:ind w:firstLine="709"/>
        <w:jc w:val="both"/>
        <w:rPr>
          <w:sz w:val="28"/>
          <w:szCs w:val="28"/>
        </w:rPr>
      </w:pPr>
      <w:r>
        <w:rPr>
          <w:sz w:val="28"/>
          <w:szCs w:val="28"/>
        </w:rPr>
        <w:t>42</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2E5453" w:rsidP="00326770">
      <w:pPr>
        <w:pStyle w:val="Default"/>
        <w:ind w:firstLine="709"/>
        <w:jc w:val="both"/>
        <w:rPr>
          <w:sz w:val="28"/>
          <w:szCs w:val="28"/>
        </w:rPr>
      </w:pPr>
      <w:r>
        <w:rPr>
          <w:sz w:val="28"/>
          <w:szCs w:val="28"/>
        </w:rPr>
        <w:t>43</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71435" w:rsidRPr="00EB4090" w:rsidRDefault="002E5453" w:rsidP="00326770">
      <w:pPr>
        <w:pStyle w:val="Default"/>
        <w:ind w:firstLine="709"/>
        <w:jc w:val="both"/>
        <w:rPr>
          <w:sz w:val="28"/>
          <w:szCs w:val="28"/>
        </w:rPr>
      </w:pPr>
      <w:r>
        <w:rPr>
          <w:sz w:val="28"/>
          <w:szCs w:val="28"/>
        </w:rPr>
        <w:t>44</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326770" w:rsidRDefault="00871435" w:rsidP="00F964D5">
      <w:pPr>
        <w:pStyle w:val="Default"/>
        <w:jc w:val="center"/>
        <w:rPr>
          <w:color w:val="auto"/>
          <w:sz w:val="28"/>
          <w:szCs w:val="28"/>
        </w:rPr>
      </w:pPr>
      <w:r w:rsidRPr="00326770">
        <w:rPr>
          <w:b/>
          <w:bCs/>
          <w:color w:val="auto"/>
          <w:sz w:val="28"/>
          <w:szCs w:val="28"/>
        </w:rPr>
        <w:t xml:space="preserve">Раздел V. </w:t>
      </w:r>
      <w:proofErr w:type="gramStart"/>
      <w:r w:rsidRPr="00326770">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326770" w:rsidRDefault="003D700A" w:rsidP="00244F2E">
      <w:pPr>
        <w:pStyle w:val="ConsPlusTitle"/>
        <w:ind w:firstLine="709"/>
        <w:jc w:val="both"/>
        <w:outlineLvl w:val="1"/>
        <w:rPr>
          <w:rFonts w:ascii="Times New Roman" w:hAnsi="Times New Roman" w:cs="Times New Roman"/>
          <w:b w:val="0"/>
          <w:sz w:val="28"/>
          <w:szCs w:val="28"/>
        </w:rPr>
      </w:pPr>
    </w:p>
    <w:p w:rsidR="00244F2E" w:rsidRPr="00326770" w:rsidRDefault="002E5453" w:rsidP="00244F2E">
      <w:pPr>
        <w:pStyle w:val="ConsPlusTitle"/>
        <w:ind w:firstLine="709"/>
        <w:jc w:val="both"/>
        <w:outlineLvl w:val="1"/>
        <w:rPr>
          <w:rFonts w:ascii="Times New Roman" w:hAnsi="Times New Roman" w:cs="Times New Roman"/>
          <w:b w:val="0"/>
          <w:sz w:val="28"/>
          <w:szCs w:val="28"/>
        </w:rPr>
      </w:pPr>
      <w:r w:rsidRPr="00326770">
        <w:rPr>
          <w:rFonts w:ascii="Times New Roman" w:hAnsi="Times New Roman" w:cs="Times New Roman"/>
          <w:b w:val="0"/>
          <w:sz w:val="28"/>
          <w:szCs w:val="28"/>
        </w:rPr>
        <w:t>45</w:t>
      </w:r>
      <w:r w:rsidR="00871435" w:rsidRPr="00326770">
        <w:rPr>
          <w:rFonts w:ascii="Times New Roman" w:hAnsi="Times New Roman" w:cs="Times New Roman"/>
          <w:b w:val="0"/>
          <w:sz w:val="28"/>
          <w:szCs w:val="28"/>
        </w:rPr>
        <w:t xml:space="preserve">. </w:t>
      </w:r>
      <w:proofErr w:type="gramStart"/>
      <w:r w:rsidR="00244F2E" w:rsidRPr="00326770">
        <w:rPr>
          <w:rFonts w:ascii="Times New Roman" w:hAnsi="Times New Roman" w:cs="Times New Roman"/>
          <w:b w:val="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 xml:space="preserve">Заявитель может обратиться с </w:t>
      </w:r>
      <w:proofErr w:type="gramStart"/>
      <w:r w:rsidRPr="00326770">
        <w:rPr>
          <w:rFonts w:ascii="Times New Roman" w:hAnsi="Times New Roman" w:cs="Times New Roman"/>
          <w:sz w:val="28"/>
          <w:szCs w:val="28"/>
        </w:rPr>
        <w:t>жалобой</w:t>
      </w:r>
      <w:proofErr w:type="gramEnd"/>
      <w:r w:rsidRPr="00326770">
        <w:rPr>
          <w:rFonts w:ascii="Times New Roman" w:hAnsi="Times New Roman" w:cs="Times New Roman"/>
          <w:sz w:val="28"/>
          <w:szCs w:val="28"/>
        </w:rPr>
        <w:t xml:space="preserve"> в том числе в следующих случаях:</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326770">
          <w:rPr>
            <w:rFonts w:ascii="Times New Roman" w:hAnsi="Times New Roman" w:cs="Times New Roman"/>
            <w:sz w:val="28"/>
            <w:szCs w:val="28"/>
          </w:rPr>
          <w:t>статье 15.1</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 xml:space="preserve">2) нарушение срока предоставления муниципальной услуги. </w:t>
      </w:r>
      <w:proofErr w:type="gramStart"/>
      <w:r w:rsidRPr="00326770">
        <w:rPr>
          <w:rFonts w:ascii="Times New Roman" w:hAnsi="Times New Roman" w:cs="Times New Roman"/>
          <w:sz w:val="28"/>
          <w:szCs w:val="28"/>
        </w:rPr>
        <w:t xml:space="preserve">В указанном случае досудебное (внесудебное) обжалование заявителем </w:t>
      </w:r>
      <w:r w:rsidRPr="00326770">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26770">
          <w:rPr>
            <w:rFonts w:ascii="Times New Roman" w:hAnsi="Times New Roman" w:cs="Times New Roman"/>
            <w:sz w:val="28"/>
            <w:szCs w:val="28"/>
          </w:rPr>
          <w:t>частью 1.3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326770">
        <w:rPr>
          <w:rFonts w:ascii="Times New Roman" w:hAnsi="Times New Roman" w:cs="Times New Roman"/>
          <w:sz w:val="28"/>
          <w:szCs w:val="28"/>
        </w:rPr>
        <w:t xml:space="preserve"> услуг»;</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326770" w:rsidRDefault="00244F2E" w:rsidP="00244F2E">
      <w:pPr>
        <w:pStyle w:val="ConsPlusNormal"/>
        <w:ind w:firstLine="709"/>
        <w:jc w:val="both"/>
        <w:rPr>
          <w:rFonts w:ascii="Times New Roman" w:hAnsi="Times New Roman" w:cs="Times New Roman"/>
          <w:sz w:val="28"/>
          <w:szCs w:val="28"/>
        </w:rPr>
      </w:pPr>
      <w:proofErr w:type="gramStart"/>
      <w:r w:rsidRPr="0032677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6770">
        <w:rPr>
          <w:rFonts w:ascii="Times New Roman" w:hAnsi="Times New Roman" w:cs="Times New Roman"/>
          <w:sz w:val="28"/>
          <w:szCs w:val="28"/>
        </w:rPr>
        <w:t xml:space="preserve"> </w:t>
      </w:r>
      <w:proofErr w:type="gramStart"/>
      <w:r w:rsidRPr="0032677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26770">
          <w:rPr>
            <w:rFonts w:ascii="Times New Roman" w:hAnsi="Times New Roman" w:cs="Times New Roman"/>
            <w:sz w:val="28"/>
            <w:szCs w:val="28"/>
          </w:rPr>
          <w:t>частью 1.3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326770">
        <w:rPr>
          <w:rFonts w:ascii="Times New Roman" w:hAnsi="Times New Roman" w:cs="Times New Roman"/>
          <w:sz w:val="28"/>
          <w:szCs w:val="28"/>
        </w:rPr>
        <w:t xml:space="preserve"> услуг»;</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326770" w:rsidRDefault="00244F2E" w:rsidP="00244F2E">
      <w:pPr>
        <w:pStyle w:val="ConsPlusNormal"/>
        <w:ind w:firstLine="709"/>
        <w:jc w:val="both"/>
        <w:rPr>
          <w:rFonts w:ascii="Times New Roman" w:hAnsi="Times New Roman" w:cs="Times New Roman"/>
          <w:sz w:val="28"/>
          <w:szCs w:val="28"/>
        </w:rPr>
      </w:pPr>
      <w:proofErr w:type="gramStart"/>
      <w:r w:rsidRPr="00326770">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326770">
        <w:rPr>
          <w:rFonts w:ascii="Times New Roman" w:hAnsi="Times New Roman" w:cs="Times New Roman"/>
          <w:sz w:val="28"/>
          <w:szCs w:val="28"/>
        </w:rPr>
        <w:t xml:space="preserve"> таких исправлений. </w:t>
      </w:r>
      <w:proofErr w:type="gramStart"/>
      <w:r w:rsidRPr="0032677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326770">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26770">
          <w:rPr>
            <w:rFonts w:ascii="Times New Roman" w:hAnsi="Times New Roman" w:cs="Times New Roman"/>
            <w:sz w:val="28"/>
            <w:szCs w:val="28"/>
          </w:rPr>
          <w:t>частью 1.3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326770">
        <w:rPr>
          <w:rFonts w:ascii="Times New Roman" w:hAnsi="Times New Roman" w:cs="Times New Roman"/>
          <w:sz w:val="28"/>
          <w:szCs w:val="28"/>
        </w:rPr>
        <w:t xml:space="preserve"> услуг»;</w:t>
      </w:r>
    </w:p>
    <w:p w:rsidR="00244F2E" w:rsidRPr="00326770" w:rsidRDefault="00244F2E" w:rsidP="00244F2E">
      <w:pPr>
        <w:pStyle w:val="ConsPlusNormal"/>
        <w:ind w:firstLine="709"/>
        <w:jc w:val="both"/>
        <w:rPr>
          <w:rFonts w:ascii="Times New Roman" w:hAnsi="Times New Roman" w:cs="Times New Roman"/>
          <w:sz w:val="28"/>
          <w:szCs w:val="28"/>
        </w:rPr>
      </w:pPr>
      <w:r w:rsidRPr="0032677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326770" w:rsidRDefault="00244F2E" w:rsidP="00244F2E">
      <w:pPr>
        <w:pStyle w:val="ConsPlusNormal"/>
        <w:ind w:firstLine="709"/>
        <w:jc w:val="both"/>
        <w:rPr>
          <w:rFonts w:ascii="Times New Roman" w:hAnsi="Times New Roman" w:cs="Times New Roman"/>
          <w:sz w:val="28"/>
          <w:szCs w:val="28"/>
        </w:rPr>
      </w:pPr>
      <w:proofErr w:type="gramStart"/>
      <w:r w:rsidRPr="0032677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6770">
        <w:rPr>
          <w:rFonts w:ascii="Times New Roman" w:hAnsi="Times New Roman" w:cs="Times New Roman"/>
          <w:sz w:val="28"/>
          <w:szCs w:val="28"/>
        </w:rPr>
        <w:t xml:space="preserve"> </w:t>
      </w:r>
      <w:proofErr w:type="gramStart"/>
      <w:r w:rsidRPr="0032677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26770">
          <w:rPr>
            <w:rFonts w:ascii="Times New Roman" w:hAnsi="Times New Roman" w:cs="Times New Roman"/>
            <w:sz w:val="28"/>
            <w:szCs w:val="28"/>
          </w:rPr>
          <w:t>частью 1.3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326770">
        <w:rPr>
          <w:rFonts w:ascii="Times New Roman" w:hAnsi="Times New Roman" w:cs="Times New Roman"/>
          <w:sz w:val="28"/>
          <w:szCs w:val="28"/>
        </w:rPr>
        <w:t xml:space="preserve"> услуг».</w:t>
      </w:r>
    </w:p>
    <w:p w:rsidR="00244F2E" w:rsidRPr="00326770" w:rsidRDefault="00244F2E" w:rsidP="00244F2E">
      <w:pPr>
        <w:pStyle w:val="Default"/>
        <w:ind w:firstLine="709"/>
        <w:jc w:val="both"/>
        <w:rPr>
          <w:color w:val="auto"/>
          <w:sz w:val="28"/>
          <w:szCs w:val="28"/>
        </w:rPr>
      </w:pPr>
      <w:proofErr w:type="gramStart"/>
      <w:r w:rsidRPr="00326770">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326770">
          <w:rPr>
            <w:color w:val="auto"/>
            <w:sz w:val="28"/>
            <w:szCs w:val="28"/>
          </w:rPr>
          <w:t>пунктом 4 части 1 статьи 7</w:t>
        </w:r>
      </w:hyperlink>
      <w:r w:rsidRPr="00326770">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326770">
        <w:rPr>
          <w:color w:val="auto"/>
          <w:sz w:val="28"/>
          <w:szCs w:val="28"/>
        </w:rPr>
        <w:t xml:space="preserve"> </w:t>
      </w:r>
      <w:proofErr w:type="gramStart"/>
      <w:r w:rsidRPr="00326770">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326770">
          <w:rPr>
            <w:color w:val="auto"/>
            <w:sz w:val="28"/>
            <w:szCs w:val="28"/>
          </w:rPr>
          <w:t>частью 1.3 статьи 16</w:t>
        </w:r>
      </w:hyperlink>
      <w:r w:rsidR="00FB3B91" w:rsidRPr="00326770">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326770">
        <w:rPr>
          <w:color w:val="auto"/>
          <w:sz w:val="28"/>
          <w:szCs w:val="28"/>
        </w:rPr>
        <w:t xml:space="preserve"> услуг»</w:t>
      </w:r>
      <w:r w:rsidRPr="00326770">
        <w:rPr>
          <w:color w:val="auto"/>
          <w:sz w:val="28"/>
          <w:szCs w:val="28"/>
        </w:rPr>
        <w:t>.</w:t>
      </w:r>
    </w:p>
    <w:p w:rsidR="00244F2E" w:rsidRPr="00326770" w:rsidRDefault="00244F2E" w:rsidP="00244F2E">
      <w:pPr>
        <w:pStyle w:val="Default"/>
        <w:ind w:firstLine="709"/>
        <w:jc w:val="both"/>
        <w:rPr>
          <w:color w:val="auto"/>
          <w:sz w:val="28"/>
          <w:szCs w:val="28"/>
        </w:rPr>
      </w:pPr>
    </w:p>
    <w:p w:rsidR="00871435" w:rsidRPr="00326770" w:rsidRDefault="002E5453" w:rsidP="00FB3B91">
      <w:pPr>
        <w:pStyle w:val="Default"/>
        <w:ind w:firstLine="709"/>
        <w:jc w:val="both"/>
        <w:rPr>
          <w:color w:val="auto"/>
          <w:sz w:val="28"/>
          <w:szCs w:val="28"/>
        </w:rPr>
      </w:pPr>
      <w:r w:rsidRPr="00326770">
        <w:rPr>
          <w:color w:val="auto"/>
          <w:sz w:val="28"/>
          <w:szCs w:val="28"/>
        </w:rPr>
        <w:t>46</w:t>
      </w:r>
      <w:r w:rsidR="00871435" w:rsidRPr="00326770">
        <w:rPr>
          <w:color w:val="auto"/>
          <w:sz w:val="28"/>
          <w:szCs w:val="28"/>
        </w:rPr>
        <w:t xml:space="preserve">. Общие требования к порядку подачи и рассмотрения жалобы: </w:t>
      </w:r>
    </w:p>
    <w:p w:rsidR="00FB3B91" w:rsidRPr="00326770" w:rsidRDefault="00FB3B91" w:rsidP="00FB3B91">
      <w:pPr>
        <w:pStyle w:val="ConsPlusNormal"/>
        <w:ind w:firstLine="540"/>
        <w:jc w:val="both"/>
        <w:rPr>
          <w:rFonts w:ascii="Times New Roman" w:hAnsi="Times New Roman" w:cs="Times New Roman"/>
          <w:sz w:val="28"/>
          <w:szCs w:val="28"/>
        </w:rPr>
      </w:pPr>
      <w:proofErr w:type="gramStart"/>
      <w:r w:rsidRPr="00326770">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Pr="00326770">
        <w:rPr>
          <w:rFonts w:ascii="Times New Roman" w:hAnsi="Times New Roman" w:cs="Times New Roman"/>
          <w:sz w:val="28"/>
          <w:szCs w:val="28"/>
        </w:rPr>
        <w:lastRenderedPageBreak/>
        <w:t xml:space="preserve">центра), а также в организации, предусмотренные </w:t>
      </w:r>
      <w:hyperlink w:anchor="P570" w:history="1">
        <w:r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32677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326770" w:rsidRDefault="00FB3B9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 xml:space="preserve">2. </w:t>
      </w:r>
      <w:proofErr w:type="gramStart"/>
      <w:r w:rsidRPr="0032677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2677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26770">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326770">
          <w:rPr>
            <w:rFonts w:ascii="Times New Roman" w:hAnsi="Times New Roman" w:cs="Times New Roman"/>
            <w:sz w:val="28"/>
            <w:szCs w:val="28"/>
          </w:rPr>
          <w:t>частью 1.1 статьи 16</w:t>
        </w:r>
      </w:hyperlink>
      <w:r w:rsidR="00C37B5C"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26770">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326770">
        <w:rPr>
          <w:rFonts w:ascii="Times New Roman" w:hAnsi="Times New Roman" w:cs="Times New Roman"/>
          <w:sz w:val="28"/>
          <w:szCs w:val="28"/>
        </w:rPr>
        <w:t>«</w:t>
      </w:r>
      <w:r w:rsidRPr="00326770">
        <w:rPr>
          <w:rFonts w:ascii="Times New Roman" w:hAnsi="Times New Roman" w:cs="Times New Roman"/>
          <w:sz w:val="28"/>
          <w:szCs w:val="28"/>
        </w:rPr>
        <w:t>Интернет</w:t>
      </w:r>
      <w:r w:rsidR="00C37B5C" w:rsidRPr="00326770">
        <w:rPr>
          <w:rFonts w:ascii="Times New Roman" w:hAnsi="Times New Roman" w:cs="Times New Roman"/>
          <w:sz w:val="28"/>
          <w:szCs w:val="28"/>
        </w:rPr>
        <w:t>»</w:t>
      </w:r>
      <w:r w:rsidRPr="00326770">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26770">
        <w:rPr>
          <w:rFonts w:ascii="Times New Roman" w:hAnsi="Times New Roman" w:cs="Times New Roman"/>
          <w:sz w:val="28"/>
          <w:szCs w:val="28"/>
        </w:rPr>
        <w:t xml:space="preserve"> может быть </w:t>
      </w:r>
      <w:proofErr w:type="gramStart"/>
      <w:r w:rsidRPr="00326770">
        <w:rPr>
          <w:rFonts w:ascii="Times New Roman" w:hAnsi="Times New Roman" w:cs="Times New Roman"/>
          <w:sz w:val="28"/>
          <w:szCs w:val="28"/>
        </w:rPr>
        <w:t>принята</w:t>
      </w:r>
      <w:proofErr w:type="gramEnd"/>
      <w:r w:rsidRPr="00326770">
        <w:rPr>
          <w:rFonts w:ascii="Times New Roman" w:hAnsi="Times New Roman" w:cs="Times New Roman"/>
          <w:sz w:val="28"/>
          <w:szCs w:val="28"/>
        </w:rPr>
        <w:t xml:space="preserve"> при личном приеме заявителя.</w:t>
      </w:r>
    </w:p>
    <w:p w:rsidR="00FB3B91" w:rsidRPr="00326770" w:rsidRDefault="00FB3B9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 xml:space="preserve">3. </w:t>
      </w:r>
      <w:proofErr w:type="gramStart"/>
      <w:r w:rsidRPr="00326770">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w:t>
      </w:r>
      <w:r w:rsidRPr="00326770">
        <w:rPr>
          <w:rFonts w:ascii="Times New Roman" w:hAnsi="Times New Roman" w:cs="Times New Roman"/>
          <w:sz w:val="28"/>
          <w:szCs w:val="28"/>
        </w:rPr>
        <w:lastRenderedPageBreak/>
        <w:t>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26770">
        <w:rPr>
          <w:rFonts w:ascii="Times New Roman" w:hAnsi="Times New Roman" w:cs="Times New Roman"/>
          <w:sz w:val="28"/>
          <w:szCs w:val="28"/>
        </w:rPr>
        <w:t xml:space="preserve"> правовыми актами.</w:t>
      </w:r>
    </w:p>
    <w:p w:rsidR="00FB3B91" w:rsidRPr="00326770" w:rsidRDefault="00C37B5C"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4</w:t>
      </w:r>
      <w:r w:rsidR="00FB3B91" w:rsidRPr="00326770">
        <w:rPr>
          <w:rFonts w:ascii="Times New Roman" w:hAnsi="Times New Roman" w:cs="Times New Roman"/>
          <w:sz w:val="28"/>
          <w:szCs w:val="28"/>
        </w:rPr>
        <w:t>. Жалоба должна содержать:</w:t>
      </w:r>
    </w:p>
    <w:p w:rsidR="00FB3B91" w:rsidRPr="00326770" w:rsidRDefault="00FB3B91" w:rsidP="00FB3B91">
      <w:pPr>
        <w:pStyle w:val="ConsPlusNormal"/>
        <w:ind w:firstLine="540"/>
        <w:jc w:val="both"/>
        <w:rPr>
          <w:rFonts w:ascii="Times New Roman" w:hAnsi="Times New Roman" w:cs="Times New Roman"/>
          <w:sz w:val="28"/>
          <w:szCs w:val="28"/>
        </w:rPr>
      </w:pPr>
      <w:proofErr w:type="gramStart"/>
      <w:r w:rsidRPr="0032677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326770">
          <w:rPr>
            <w:rFonts w:ascii="Times New Roman" w:hAnsi="Times New Roman" w:cs="Times New Roman"/>
            <w:sz w:val="28"/>
            <w:szCs w:val="28"/>
          </w:rPr>
          <w:t>частью 1.1 статьи 16</w:t>
        </w:r>
      </w:hyperlink>
      <w:r w:rsidR="00C37B5C"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26770">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3B91" w:rsidRPr="00326770" w:rsidRDefault="00FB3B91" w:rsidP="00FB3B91">
      <w:pPr>
        <w:pStyle w:val="ConsPlusNormal"/>
        <w:ind w:firstLine="540"/>
        <w:jc w:val="both"/>
        <w:rPr>
          <w:rFonts w:ascii="Times New Roman" w:hAnsi="Times New Roman" w:cs="Times New Roman"/>
          <w:sz w:val="28"/>
          <w:szCs w:val="28"/>
        </w:rPr>
      </w:pPr>
      <w:proofErr w:type="gramStart"/>
      <w:r w:rsidRPr="0032677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326770" w:rsidRDefault="00FB3B9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26770">
          <w:rPr>
            <w:rFonts w:ascii="Times New Roman" w:hAnsi="Times New Roman" w:cs="Times New Roman"/>
            <w:sz w:val="28"/>
            <w:szCs w:val="28"/>
          </w:rPr>
          <w:t>частью 1.1 статьи 16</w:t>
        </w:r>
      </w:hyperlink>
      <w:r w:rsidR="00C37B5C"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26770">
        <w:rPr>
          <w:rFonts w:ascii="Times New Roman" w:hAnsi="Times New Roman" w:cs="Times New Roman"/>
          <w:sz w:val="28"/>
          <w:szCs w:val="28"/>
        </w:rPr>
        <w:t>, их работников;</w:t>
      </w:r>
    </w:p>
    <w:p w:rsidR="00FB3B91" w:rsidRPr="00326770" w:rsidRDefault="00FB3B91" w:rsidP="00FB3B91">
      <w:pPr>
        <w:pStyle w:val="ConsPlusNormal"/>
        <w:ind w:firstLine="540"/>
        <w:jc w:val="both"/>
        <w:rPr>
          <w:rFonts w:ascii="Times New Roman" w:hAnsi="Times New Roman" w:cs="Times New Roman"/>
          <w:sz w:val="28"/>
          <w:szCs w:val="28"/>
        </w:rPr>
      </w:pPr>
      <w:proofErr w:type="gramStart"/>
      <w:r w:rsidRPr="0032677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326770">
          <w:rPr>
            <w:rFonts w:ascii="Times New Roman" w:hAnsi="Times New Roman" w:cs="Times New Roman"/>
            <w:sz w:val="28"/>
            <w:szCs w:val="28"/>
          </w:rPr>
          <w:t>частью 1.1 статьи 16</w:t>
        </w:r>
      </w:hyperlink>
      <w:r w:rsidR="00C37B5C"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326770">
        <w:rPr>
          <w:rFonts w:ascii="Times New Roman" w:hAnsi="Times New Roman" w:cs="Times New Roman"/>
          <w:sz w:val="28"/>
          <w:szCs w:val="28"/>
        </w:rPr>
        <w:t>, их работников.</w:t>
      </w:r>
      <w:proofErr w:type="gramEnd"/>
      <w:r w:rsidRPr="0032677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B3B91" w:rsidRPr="00326770" w:rsidRDefault="00C37B5C"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5</w:t>
      </w:r>
      <w:r w:rsidR="00FB3B91" w:rsidRPr="00326770">
        <w:rPr>
          <w:rFonts w:ascii="Times New Roman" w:hAnsi="Times New Roman" w:cs="Times New Roman"/>
          <w:sz w:val="28"/>
          <w:szCs w:val="28"/>
        </w:rPr>
        <w:t xml:space="preserve">. </w:t>
      </w:r>
      <w:proofErr w:type="gramStart"/>
      <w:r w:rsidR="00FB3B91" w:rsidRPr="00326770">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32677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w:t>
      </w:r>
      <w:r w:rsidR="00FB3B91" w:rsidRPr="00326770">
        <w:rPr>
          <w:rFonts w:ascii="Times New Roman" w:hAnsi="Times New Roman" w:cs="Times New Roman"/>
          <w:sz w:val="28"/>
          <w:szCs w:val="28"/>
        </w:rPr>
        <w:lastRenderedPageBreak/>
        <w:t>дня ее регистрации, а в случае обжалования отказа органа, предоставляющего муниципальную услугу</w:t>
      </w:r>
      <w:proofErr w:type="gramEnd"/>
      <w:r w:rsidR="00FB3B91" w:rsidRPr="00326770">
        <w:rPr>
          <w:rFonts w:ascii="Times New Roman" w:hAnsi="Times New Roman" w:cs="Times New Roman"/>
          <w:sz w:val="28"/>
          <w:szCs w:val="28"/>
        </w:rPr>
        <w:t xml:space="preserve">, </w:t>
      </w:r>
      <w:proofErr w:type="gramStart"/>
      <w:r w:rsidR="00FB3B91" w:rsidRPr="00326770">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00FB3B91"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326770">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326770" w:rsidRDefault="00C37B5C" w:rsidP="00FB3B91">
      <w:pPr>
        <w:pStyle w:val="ConsPlusNormal"/>
        <w:ind w:firstLine="540"/>
        <w:jc w:val="both"/>
        <w:rPr>
          <w:rFonts w:ascii="Times New Roman" w:hAnsi="Times New Roman" w:cs="Times New Roman"/>
          <w:sz w:val="28"/>
          <w:szCs w:val="28"/>
        </w:rPr>
      </w:pPr>
      <w:bookmarkStart w:id="3" w:name="P399"/>
      <w:bookmarkEnd w:id="3"/>
      <w:r w:rsidRPr="00326770">
        <w:rPr>
          <w:rFonts w:ascii="Times New Roman" w:hAnsi="Times New Roman" w:cs="Times New Roman"/>
          <w:sz w:val="28"/>
          <w:szCs w:val="28"/>
        </w:rPr>
        <w:t>6</w:t>
      </w:r>
      <w:r w:rsidR="00FB3B91" w:rsidRPr="00326770">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326770" w:rsidRDefault="00483431" w:rsidP="00FB3B91">
      <w:pPr>
        <w:pStyle w:val="ConsPlusNormal"/>
        <w:ind w:firstLine="540"/>
        <w:jc w:val="both"/>
        <w:rPr>
          <w:rFonts w:ascii="Times New Roman" w:hAnsi="Times New Roman" w:cs="Times New Roman"/>
          <w:sz w:val="28"/>
          <w:szCs w:val="28"/>
        </w:rPr>
      </w:pPr>
      <w:proofErr w:type="gramStart"/>
      <w:r w:rsidRPr="00326770">
        <w:rPr>
          <w:rFonts w:ascii="Times New Roman" w:hAnsi="Times New Roman" w:cs="Times New Roman"/>
          <w:sz w:val="28"/>
          <w:szCs w:val="28"/>
        </w:rPr>
        <w:t>а</w:t>
      </w:r>
      <w:r w:rsidR="00FB3B91" w:rsidRPr="0032677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326770" w:rsidRDefault="0048343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б</w:t>
      </w:r>
      <w:r w:rsidR="00FB3B91" w:rsidRPr="00326770">
        <w:rPr>
          <w:rFonts w:ascii="Times New Roman" w:hAnsi="Times New Roman" w:cs="Times New Roman"/>
          <w:sz w:val="28"/>
          <w:szCs w:val="28"/>
        </w:rPr>
        <w:t>) в удовлетворении жалобы отказывается.</w:t>
      </w:r>
    </w:p>
    <w:p w:rsidR="00FB3B91" w:rsidRPr="00326770" w:rsidRDefault="00483431" w:rsidP="00FB3B91">
      <w:pPr>
        <w:pStyle w:val="ConsPlusNormal"/>
        <w:ind w:firstLine="540"/>
        <w:jc w:val="both"/>
        <w:rPr>
          <w:rFonts w:ascii="Times New Roman" w:hAnsi="Times New Roman" w:cs="Times New Roman"/>
          <w:sz w:val="28"/>
          <w:szCs w:val="28"/>
        </w:rPr>
      </w:pPr>
      <w:bookmarkStart w:id="4" w:name="P403"/>
      <w:bookmarkEnd w:id="4"/>
      <w:r w:rsidRPr="00326770">
        <w:rPr>
          <w:rFonts w:ascii="Times New Roman" w:hAnsi="Times New Roman" w:cs="Times New Roman"/>
          <w:sz w:val="28"/>
          <w:szCs w:val="28"/>
        </w:rPr>
        <w:t>7</w:t>
      </w:r>
      <w:r w:rsidR="00FB3B91" w:rsidRPr="00326770">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326770">
          <w:rPr>
            <w:rFonts w:ascii="Times New Roman" w:hAnsi="Times New Roman" w:cs="Times New Roman"/>
            <w:sz w:val="28"/>
            <w:szCs w:val="28"/>
          </w:rPr>
          <w:t xml:space="preserve">части </w:t>
        </w:r>
        <w:r w:rsidRPr="00326770">
          <w:rPr>
            <w:rFonts w:ascii="Times New Roman" w:hAnsi="Times New Roman" w:cs="Times New Roman"/>
            <w:sz w:val="28"/>
            <w:szCs w:val="28"/>
          </w:rPr>
          <w:t>6</w:t>
        </w:r>
      </w:hyperlink>
      <w:r w:rsidR="00FB3B91" w:rsidRPr="00326770">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326770" w:rsidRDefault="0048343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7</w:t>
      </w:r>
      <w:r w:rsidR="00FB3B91" w:rsidRPr="00326770">
        <w:rPr>
          <w:rFonts w:ascii="Times New Roman" w:hAnsi="Times New Roman" w:cs="Times New Roman"/>
          <w:sz w:val="28"/>
          <w:szCs w:val="28"/>
        </w:rPr>
        <w:t xml:space="preserve">.1. </w:t>
      </w:r>
      <w:proofErr w:type="gramStart"/>
      <w:r w:rsidR="00FB3B91" w:rsidRPr="0032677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00FB3B91" w:rsidRPr="00326770">
          <w:rPr>
            <w:rFonts w:ascii="Times New Roman" w:hAnsi="Times New Roman" w:cs="Times New Roman"/>
            <w:sz w:val="28"/>
            <w:szCs w:val="28"/>
          </w:rPr>
          <w:t>части 8</w:t>
        </w:r>
      </w:hyperlink>
      <w:r w:rsidR="00FB3B91" w:rsidRPr="00326770">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326770">
          <w:rPr>
            <w:rFonts w:ascii="Times New Roman" w:hAnsi="Times New Roman" w:cs="Times New Roman"/>
            <w:sz w:val="28"/>
            <w:szCs w:val="28"/>
          </w:rPr>
          <w:t>частью 1.1 статьи 16</w:t>
        </w:r>
      </w:hyperlink>
      <w:r w:rsidRPr="00326770">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326770">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00FB3B91" w:rsidRPr="00326770">
        <w:rPr>
          <w:rFonts w:ascii="Times New Roman" w:hAnsi="Times New Roman" w:cs="Times New Roman"/>
          <w:sz w:val="28"/>
          <w:szCs w:val="28"/>
        </w:rPr>
        <w:t xml:space="preserve"> приносятся извинения за доставленные </w:t>
      </w:r>
      <w:proofErr w:type="gramStart"/>
      <w:r w:rsidR="00FB3B91" w:rsidRPr="00326770">
        <w:rPr>
          <w:rFonts w:ascii="Times New Roman" w:hAnsi="Times New Roman" w:cs="Times New Roman"/>
          <w:sz w:val="28"/>
          <w:szCs w:val="28"/>
        </w:rPr>
        <w:t>неудобства</w:t>
      </w:r>
      <w:proofErr w:type="gramEnd"/>
      <w:r w:rsidR="00FB3B91" w:rsidRPr="0032677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326770" w:rsidRDefault="0048343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7</w:t>
      </w:r>
      <w:r w:rsidR="00FB3B91" w:rsidRPr="00326770">
        <w:rPr>
          <w:rFonts w:ascii="Times New Roman" w:hAnsi="Times New Roman" w:cs="Times New Roman"/>
          <w:sz w:val="28"/>
          <w:szCs w:val="28"/>
        </w:rPr>
        <w:t xml:space="preserve">.2. В случае признания </w:t>
      </w:r>
      <w:proofErr w:type="gramStart"/>
      <w:r w:rsidR="00FB3B91" w:rsidRPr="00326770">
        <w:rPr>
          <w:rFonts w:ascii="Times New Roman" w:hAnsi="Times New Roman" w:cs="Times New Roman"/>
          <w:sz w:val="28"/>
          <w:szCs w:val="28"/>
        </w:rPr>
        <w:t>жалобы</w:t>
      </w:r>
      <w:proofErr w:type="gramEnd"/>
      <w:r w:rsidR="00FB3B91" w:rsidRPr="00326770">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00FB3B91" w:rsidRPr="00326770">
          <w:rPr>
            <w:rFonts w:ascii="Times New Roman" w:hAnsi="Times New Roman" w:cs="Times New Roman"/>
            <w:sz w:val="28"/>
            <w:szCs w:val="28"/>
          </w:rPr>
          <w:t xml:space="preserve">части </w:t>
        </w:r>
        <w:r w:rsidRPr="00326770">
          <w:rPr>
            <w:rFonts w:ascii="Times New Roman" w:hAnsi="Times New Roman" w:cs="Times New Roman"/>
            <w:sz w:val="28"/>
            <w:szCs w:val="28"/>
          </w:rPr>
          <w:t>7</w:t>
        </w:r>
      </w:hyperlink>
      <w:r w:rsidR="00FB3B91" w:rsidRPr="00326770">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FB3B91">
      <w:pPr>
        <w:pStyle w:val="ConsPlusNormal"/>
        <w:ind w:firstLine="540"/>
        <w:jc w:val="both"/>
        <w:rPr>
          <w:rFonts w:ascii="Times New Roman" w:hAnsi="Times New Roman" w:cs="Times New Roman"/>
          <w:sz w:val="28"/>
          <w:szCs w:val="28"/>
        </w:rPr>
      </w:pPr>
      <w:r w:rsidRPr="00326770">
        <w:rPr>
          <w:rFonts w:ascii="Times New Roman" w:hAnsi="Times New Roman" w:cs="Times New Roman"/>
          <w:sz w:val="28"/>
          <w:szCs w:val="28"/>
        </w:rPr>
        <w:t>8</w:t>
      </w:r>
      <w:r w:rsidR="00FB3B91" w:rsidRPr="00326770">
        <w:rPr>
          <w:rFonts w:ascii="Times New Roman" w:hAnsi="Times New Roman" w:cs="Times New Roman"/>
          <w:sz w:val="28"/>
          <w:szCs w:val="28"/>
        </w:rPr>
        <w:t xml:space="preserve">. В случае установления в ходе или по результатам </w:t>
      </w:r>
      <w:proofErr w:type="gramStart"/>
      <w:r w:rsidR="00FB3B91" w:rsidRPr="0032677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B3B91" w:rsidRPr="0032677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326770">
          <w:rPr>
            <w:rFonts w:ascii="Times New Roman" w:hAnsi="Times New Roman" w:cs="Times New Roman"/>
            <w:sz w:val="28"/>
            <w:szCs w:val="28"/>
          </w:rPr>
          <w:t>частью 1</w:t>
        </w:r>
      </w:hyperlink>
      <w:r w:rsidR="00FB3B91" w:rsidRPr="00326770">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FB3B91">
      <w:pPr>
        <w:pStyle w:val="Default"/>
        <w:jc w:val="both"/>
        <w:rPr>
          <w:color w:val="auto"/>
          <w:sz w:val="28"/>
          <w:szCs w:val="28"/>
        </w:rPr>
      </w:pPr>
    </w:p>
    <w:p w:rsidR="00D86D35" w:rsidRDefault="00D86D35" w:rsidP="00FB3B91">
      <w:pPr>
        <w:pStyle w:val="Default"/>
        <w:jc w:val="both"/>
        <w:rPr>
          <w:color w:val="auto"/>
          <w:sz w:val="28"/>
          <w:szCs w:val="28"/>
        </w:rPr>
      </w:pPr>
    </w:p>
    <w:p w:rsidR="00A77637" w:rsidRDefault="00A77637" w:rsidP="00D86D35">
      <w:pPr>
        <w:jc w:val="center"/>
      </w:pPr>
    </w:p>
    <w:p w:rsidR="00D86D35" w:rsidRPr="00A77637" w:rsidRDefault="00A77637" w:rsidP="00D86D35">
      <w:pPr>
        <w:jc w:val="center"/>
        <w:rPr>
          <w:sz w:val="22"/>
          <w:szCs w:val="22"/>
        </w:rPr>
      </w:pPr>
      <w:r>
        <w:lastRenderedPageBreak/>
        <w:t xml:space="preserve">                                                                                                    </w:t>
      </w:r>
      <w:r w:rsidR="00D86D35" w:rsidRPr="00A77637">
        <w:rPr>
          <w:sz w:val="22"/>
          <w:szCs w:val="22"/>
        </w:rPr>
        <w:t>ПРИЛОЖЕНИЕ № 1</w:t>
      </w:r>
    </w:p>
    <w:p w:rsidR="00D86D35" w:rsidRPr="0071668A" w:rsidRDefault="00D86D35" w:rsidP="00A77637">
      <w:pPr>
        <w:spacing w:line="216" w:lineRule="auto"/>
        <w:ind w:left="5670" w:firstLine="270"/>
        <w:contextualSpacing/>
        <w:jc w:val="center"/>
      </w:pPr>
      <w:r w:rsidRPr="0071668A">
        <w:t xml:space="preserve">к административному регламенту «Предоставления Администрацией муниципального образования «Майминский район» муниципальной услуги по выдаче выписки из реестра муниципального имущества муниципального образования «Майминский район», утвержденный постановлением Администрации муниципального образования «Майминский район» </w:t>
      </w:r>
    </w:p>
    <w:p w:rsidR="00D86D35" w:rsidRDefault="00D86D35" w:rsidP="00D86D35">
      <w:pPr>
        <w:spacing w:line="216" w:lineRule="auto"/>
        <w:ind w:left="5940"/>
        <w:contextualSpacing/>
        <w:jc w:val="center"/>
      </w:pPr>
      <w:r w:rsidRPr="0071668A">
        <w:t xml:space="preserve">от «     »               </w:t>
      </w:r>
      <w:proofErr w:type="gramStart"/>
      <w:r w:rsidRPr="0071668A">
        <w:t>г</w:t>
      </w:r>
      <w:proofErr w:type="gramEnd"/>
      <w:r w:rsidRPr="0071668A">
        <w:t xml:space="preserve">. № </w:t>
      </w:r>
    </w:p>
    <w:p w:rsidR="00A77637" w:rsidRPr="0071668A" w:rsidRDefault="00A77637" w:rsidP="00D86D35">
      <w:pPr>
        <w:spacing w:line="216" w:lineRule="auto"/>
        <w:ind w:left="5940"/>
        <w:contextualSpacing/>
        <w:jc w:val="center"/>
      </w:pPr>
    </w:p>
    <w:p w:rsidR="00D86D35" w:rsidRPr="00EA1FA2" w:rsidRDefault="00D86D35" w:rsidP="00D86D35">
      <w:pPr>
        <w:autoSpaceDE w:val="0"/>
        <w:autoSpaceDN w:val="0"/>
        <w:adjustRightInd w:val="0"/>
        <w:jc w:val="center"/>
        <w:outlineLvl w:val="2"/>
        <w:rPr>
          <w:sz w:val="28"/>
          <w:szCs w:val="28"/>
        </w:rPr>
      </w:pPr>
      <w:r w:rsidRPr="00D86D35">
        <w:t xml:space="preserve">Блок-схема предоставления муниципальной услуги </w:t>
      </w:r>
      <w:r w:rsidRPr="00D86D35">
        <w:rPr>
          <w:color w:val="000000"/>
        </w:rPr>
        <w:t>«Выдача выписки из реестра муниципального имущества муниципального образования «Майминский район»</w:t>
      </w:r>
      <w:r w:rsidRPr="00D86D35">
        <w:t xml:space="preserve"> </w:t>
      </w:r>
      <w:r w:rsidRPr="00C8009E">
        <w:rPr>
          <w:color w:val="FF0000"/>
        </w:rPr>
        <w:object w:dxaOrig="11199" w:dyaOrig="1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01pt" o:ole="">
            <v:imagedata r:id="rId14" o:title=""/>
          </v:shape>
          <o:OLEObject Type="Embed" ProgID="Visio.Drawing.11" ShapeID="_x0000_i1025" DrawAspect="Content" ObjectID="_1676193076" r:id="rId15"/>
        </w:object>
      </w:r>
    </w:p>
    <w:p w:rsidR="00D86D35" w:rsidRPr="006A42C2" w:rsidRDefault="00D86D35" w:rsidP="00D86D35">
      <w:pPr>
        <w:jc w:val="center"/>
      </w:pPr>
      <w:r w:rsidRPr="006A42C2">
        <w:lastRenderedPageBreak/>
        <w:t xml:space="preserve">                                                                                </w:t>
      </w:r>
      <w:r>
        <w:t xml:space="preserve">                      </w:t>
      </w:r>
      <w:r w:rsidRPr="006A42C2">
        <w:t xml:space="preserve"> ПРИЛОЖЕНИЕ № 2</w:t>
      </w:r>
    </w:p>
    <w:p w:rsidR="00D86D35" w:rsidRPr="006A42C2" w:rsidRDefault="00D86D35" w:rsidP="00D86D35">
      <w:pPr>
        <w:spacing w:line="216" w:lineRule="auto"/>
        <w:ind w:left="5940"/>
        <w:contextualSpacing/>
        <w:jc w:val="center"/>
      </w:pPr>
      <w:r w:rsidRPr="006A42C2">
        <w:t xml:space="preserve">к административному регламенту «Предоставления Администрацией муниципального образования «Майминский район» муниципальной услуги по выдаче выписки из реестра муниципального имущества муниципального образования «Майминский район», утвержденный постановлением Администрации муниципального образования «Майминский район» </w:t>
      </w:r>
    </w:p>
    <w:p w:rsidR="00D86D35" w:rsidRDefault="00D86D35" w:rsidP="00D86D35">
      <w:pPr>
        <w:spacing w:line="216" w:lineRule="auto"/>
        <w:ind w:left="5940"/>
        <w:contextualSpacing/>
        <w:jc w:val="center"/>
        <w:rPr>
          <w:sz w:val="28"/>
          <w:szCs w:val="28"/>
        </w:rPr>
      </w:pPr>
      <w:r w:rsidRPr="006A42C2">
        <w:t xml:space="preserve">от «     »                  </w:t>
      </w:r>
      <w:proofErr w:type="gramStart"/>
      <w:r w:rsidRPr="006A42C2">
        <w:t>г</w:t>
      </w:r>
      <w:proofErr w:type="gramEnd"/>
      <w:r w:rsidRPr="006A42C2">
        <w:t>. №</w:t>
      </w:r>
      <w:r w:rsidRPr="007A3ED2">
        <w:rPr>
          <w:sz w:val="28"/>
          <w:szCs w:val="28"/>
        </w:rPr>
        <w:t xml:space="preserve"> </w:t>
      </w:r>
    </w:p>
    <w:p w:rsidR="00D86D35" w:rsidRPr="007A3ED2" w:rsidRDefault="00D86D35" w:rsidP="00D86D35">
      <w:pPr>
        <w:spacing w:line="216" w:lineRule="auto"/>
        <w:ind w:left="5940"/>
        <w:contextualSpacing/>
        <w:jc w:val="center"/>
        <w:rPr>
          <w:sz w:val="28"/>
          <w:szCs w:val="28"/>
        </w:rPr>
      </w:pPr>
    </w:p>
    <w:p w:rsidR="00D86D35" w:rsidRPr="00EA1FA2" w:rsidRDefault="00D86D35" w:rsidP="00D86D35">
      <w:pPr>
        <w:spacing w:line="216" w:lineRule="auto"/>
        <w:ind w:left="4111"/>
        <w:contextualSpacing/>
        <w:jc w:val="both"/>
        <w:rPr>
          <w:sz w:val="28"/>
          <w:szCs w:val="28"/>
        </w:rPr>
      </w:pPr>
      <w:r w:rsidRPr="00EA1FA2">
        <w:rPr>
          <w:sz w:val="28"/>
          <w:szCs w:val="28"/>
        </w:rPr>
        <w:t xml:space="preserve">                                                                                 </w:t>
      </w:r>
    </w:p>
    <w:p w:rsidR="00D86D35" w:rsidRPr="001D6AF7" w:rsidRDefault="00D86D35" w:rsidP="00D86D35">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D86D35" w:rsidRPr="00EA1FA2" w:rsidRDefault="00D86D35" w:rsidP="00D86D35">
      <w:pPr>
        <w:spacing w:line="216" w:lineRule="auto"/>
        <w:ind w:left="4111"/>
        <w:contextualSpacing/>
        <w:jc w:val="both"/>
        <w:rPr>
          <w:sz w:val="28"/>
          <w:szCs w:val="28"/>
        </w:rPr>
      </w:pPr>
      <w:r w:rsidRPr="00EA1FA2">
        <w:rPr>
          <w:sz w:val="28"/>
          <w:szCs w:val="28"/>
        </w:rPr>
        <w:t xml:space="preserve">        </w:t>
      </w:r>
    </w:p>
    <w:p w:rsidR="00D86D35" w:rsidRPr="00EA1FA2" w:rsidRDefault="00D86D35" w:rsidP="00D86D35">
      <w:pPr>
        <w:spacing w:line="216" w:lineRule="auto"/>
        <w:ind w:left="4111"/>
        <w:contextualSpacing/>
        <w:jc w:val="both"/>
        <w:rPr>
          <w:sz w:val="28"/>
          <w:szCs w:val="28"/>
        </w:rPr>
      </w:pPr>
      <w:r w:rsidRPr="00EA1FA2">
        <w:rPr>
          <w:sz w:val="28"/>
          <w:szCs w:val="28"/>
        </w:rPr>
        <w:t>от_________________________________</w:t>
      </w:r>
    </w:p>
    <w:p w:rsidR="00D86D35" w:rsidRPr="00EA1FA2" w:rsidRDefault="00D86D35" w:rsidP="00D86D35">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D86D35" w:rsidRPr="00EA1FA2" w:rsidRDefault="00D86D35" w:rsidP="00D86D35">
      <w:pPr>
        <w:spacing w:line="216" w:lineRule="auto"/>
        <w:ind w:left="4111"/>
        <w:contextualSpacing/>
        <w:jc w:val="both"/>
        <w:rPr>
          <w:sz w:val="28"/>
          <w:szCs w:val="28"/>
        </w:rPr>
      </w:pPr>
      <w:r w:rsidRPr="00EA1FA2">
        <w:rPr>
          <w:sz w:val="28"/>
          <w:szCs w:val="28"/>
        </w:rPr>
        <w:t>_______________________________</w:t>
      </w:r>
    </w:p>
    <w:p w:rsidR="00D86D35" w:rsidRPr="00EA1FA2" w:rsidRDefault="00D86D35" w:rsidP="00D86D35">
      <w:pPr>
        <w:spacing w:line="216" w:lineRule="auto"/>
        <w:ind w:left="4111"/>
        <w:contextualSpacing/>
        <w:jc w:val="both"/>
        <w:rPr>
          <w:sz w:val="28"/>
          <w:szCs w:val="28"/>
        </w:rPr>
      </w:pPr>
    </w:p>
    <w:p w:rsidR="00D86D35" w:rsidRPr="00EA1FA2" w:rsidRDefault="00D86D35" w:rsidP="00D86D35">
      <w:pPr>
        <w:spacing w:line="216" w:lineRule="auto"/>
        <w:ind w:left="4111"/>
        <w:contextualSpacing/>
        <w:jc w:val="both"/>
        <w:rPr>
          <w:sz w:val="28"/>
          <w:szCs w:val="28"/>
        </w:rPr>
      </w:pPr>
      <w:r w:rsidRPr="00EA1FA2">
        <w:rPr>
          <w:sz w:val="28"/>
          <w:szCs w:val="28"/>
        </w:rPr>
        <w:t xml:space="preserve">______ __________ «__»________ 20__г </w:t>
      </w:r>
    </w:p>
    <w:p w:rsidR="00D86D35" w:rsidRPr="00EA1FA2" w:rsidRDefault="00D86D35" w:rsidP="00D86D35">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t xml:space="preserve">           </w:t>
      </w:r>
      <w:r w:rsidRPr="00EA1FA2">
        <w:rPr>
          <w:sz w:val="16"/>
          <w:szCs w:val="28"/>
        </w:rPr>
        <w:tab/>
        <w:t>(Дата выдачи)</w:t>
      </w:r>
    </w:p>
    <w:p w:rsidR="00D86D35" w:rsidRPr="00EA1FA2" w:rsidRDefault="00D86D35" w:rsidP="00D86D35">
      <w:pPr>
        <w:spacing w:line="216" w:lineRule="auto"/>
        <w:ind w:left="4111"/>
        <w:contextualSpacing/>
        <w:jc w:val="both"/>
        <w:rPr>
          <w:sz w:val="28"/>
          <w:szCs w:val="28"/>
        </w:rPr>
      </w:pPr>
      <w:r w:rsidRPr="00EA1FA2">
        <w:rPr>
          <w:sz w:val="28"/>
          <w:szCs w:val="28"/>
        </w:rPr>
        <w:t>_________________________________</w:t>
      </w:r>
    </w:p>
    <w:p w:rsidR="00D86D35" w:rsidRPr="00EA1FA2" w:rsidRDefault="00D86D35" w:rsidP="00D86D35">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D86D35" w:rsidRPr="00EA1FA2" w:rsidRDefault="00D86D35" w:rsidP="00D86D35">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D86D35" w:rsidRPr="00EA1FA2" w:rsidRDefault="00D86D35" w:rsidP="00D86D35">
      <w:pPr>
        <w:spacing w:line="216" w:lineRule="auto"/>
        <w:ind w:left="4111"/>
        <w:contextualSpacing/>
        <w:jc w:val="both"/>
        <w:rPr>
          <w:sz w:val="28"/>
          <w:szCs w:val="28"/>
        </w:rPr>
      </w:pPr>
      <w:r w:rsidRPr="00EA1FA2">
        <w:rPr>
          <w:sz w:val="28"/>
          <w:szCs w:val="28"/>
        </w:rPr>
        <w:t>_______________________________</w:t>
      </w:r>
    </w:p>
    <w:p w:rsidR="00D86D35" w:rsidRPr="00EA1FA2" w:rsidRDefault="00D86D35" w:rsidP="00D86D35">
      <w:pPr>
        <w:spacing w:line="216" w:lineRule="auto"/>
        <w:ind w:left="4111"/>
        <w:contextualSpacing/>
        <w:jc w:val="both"/>
        <w:rPr>
          <w:sz w:val="28"/>
          <w:szCs w:val="28"/>
        </w:rPr>
      </w:pPr>
      <w:r w:rsidRPr="00EA1FA2">
        <w:rPr>
          <w:sz w:val="28"/>
          <w:szCs w:val="28"/>
        </w:rPr>
        <w:t xml:space="preserve">                           (адрес места жительства)</w:t>
      </w:r>
    </w:p>
    <w:p w:rsidR="00D86D35" w:rsidRPr="00EA1FA2" w:rsidRDefault="00D86D35" w:rsidP="00D86D35">
      <w:pPr>
        <w:spacing w:line="216" w:lineRule="auto"/>
        <w:ind w:left="4111"/>
        <w:contextualSpacing/>
        <w:jc w:val="both"/>
        <w:rPr>
          <w:sz w:val="28"/>
          <w:szCs w:val="28"/>
        </w:rPr>
      </w:pPr>
      <w:r w:rsidRPr="00EA1FA2">
        <w:rPr>
          <w:sz w:val="28"/>
          <w:szCs w:val="28"/>
        </w:rPr>
        <w:t>телефон________________________</w:t>
      </w:r>
    </w:p>
    <w:p w:rsidR="00D86D35" w:rsidRPr="00EA1FA2" w:rsidRDefault="00D86D35" w:rsidP="00D86D35">
      <w:pPr>
        <w:contextualSpacing/>
        <w:jc w:val="both"/>
        <w:rPr>
          <w:sz w:val="28"/>
          <w:szCs w:val="28"/>
        </w:rPr>
      </w:pPr>
    </w:p>
    <w:p w:rsidR="00D86D35" w:rsidRPr="00EA1FA2" w:rsidRDefault="00D86D35" w:rsidP="00D86D35">
      <w:pPr>
        <w:widowControl w:val="0"/>
        <w:suppressAutoHyphens/>
        <w:contextualSpacing/>
        <w:jc w:val="center"/>
        <w:rPr>
          <w:rFonts w:eastAsia="SimSun"/>
          <w:b/>
          <w:kern w:val="1"/>
          <w:sz w:val="28"/>
          <w:szCs w:val="28"/>
          <w:lang w:eastAsia="hi-IN" w:bidi="hi-IN"/>
        </w:rPr>
      </w:pPr>
      <w:r>
        <w:rPr>
          <w:rFonts w:eastAsia="SimSun"/>
          <w:b/>
          <w:kern w:val="1"/>
          <w:sz w:val="28"/>
          <w:szCs w:val="28"/>
          <w:lang w:eastAsia="hi-IN" w:bidi="hi-IN"/>
        </w:rPr>
        <w:t>Заявление</w:t>
      </w:r>
    </w:p>
    <w:p w:rsidR="00D86D35" w:rsidRPr="00EA1FA2" w:rsidRDefault="00D86D35" w:rsidP="00D86D35">
      <w:pPr>
        <w:contextualSpacing/>
        <w:rPr>
          <w:sz w:val="28"/>
          <w:szCs w:val="28"/>
        </w:rPr>
      </w:pPr>
    </w:p>
    <w:p w:rsidR="00D86D35" w:rsidRDefault="00D86D35" w:rsidP="00D86D35">
      <w:pPr>
        <w:pStyle w:val="ad"/>
        <w:contextualSpacing/>
        <w:jc w:val="both"/>
        <w:rPr>
          <w:rFonts w:cs="Times New Roman"/>
          <w:sz w:val="28"/>
          <w:szCs w:val="28"/>
        </w:rPr>
      </w:pPr>
      <w:r w:rsidRPr="00EA1FA2">
        <w:rPr>
          <w:rFonts w:cs="Times New Roman"/>
          <w:sz w:val="28"/>
          <w:szCs w:val="28"/>
        </w:rPr>
        <w:t xml:space="preserve">        Прошу выдать выписку из Реестра муниципальн</w:t>
      </w:r>
      <w:r>
        <w:rPr>
          <w:rFonts w:cs="Times New Roman"/>
          <w:sz w:val="28"/>
          <w:szCs w:val="28"/>
        </w:rPr>
        <w:t>ого имущества муниципального образования «Майминский район»</w:t>
      </w:r>
      <w:r w:rsidRPr="00EA1FA2">
        <w:rPr>
          <w:rFonts w:cs="Times New Roman"/>
          <w:sz w:val="28"/>
          <w:szCs w:val="28"/>
        </w:rPr>
        <w:t xml:space="preserve"> на </w:t>
      </w:r>
      <w:r>
        <w:rPr>
          <w:rFonts w:cs="Times New Roman"/>
          <w:sz w:val="28"/>
          <w:szCs w:val="28"/>
        </w:rPr>
        <w:t>объект (здание, помещение, сооружение, иное)</w:t>
      </w:r>
      <w:r w:rsidRPr="00EA1FA2">
        <w:rPr>
          <w:rFonts w:cs="Times New Roman"/>
          <w:sz w:val="28"/>
          <w:szCs w:val="28"/>
        </w:rPr>
        <w:t>,</w:t>
      </w:r>
      <w:r>
        <w:rPr>
          <w:rFonts w:cs="Times New Roman"/>
          <w:sz w:val="28"/>
          <w:szCs w:val="28"/>
        </w:rPr>
        <w:t> </w:t>
      </w:r>
      <w:r w:rsidRPr="00EA1FA2">
        <w:rPr>
          <w:rFonts w:cs="Times New Roman"/>
          <w:sz w:val="28"/>
          <w:szCs w:val="28"/>
        </w:rPr>
        <w:t>расположенн</w:t>
      </w:r>
      <w:r>
        <w:rPr>
          <w:rFonts w:cs="Times New Roman"/>
          <w:sz w:val="28"/>
          <w:szCs w:val="28"/>
        </w:rPr>
        <w:t>ый </w:t>
      </w:r>
      <w:r w:rsidRPr="00EA1FA2">
        <w:rPr>
          <w:rFonts w:cs="Times New Roman"/>
          <w:sz w:val="28"/>
          <w:szCs w:val="28"/>
        </w:rPr>
        <w:t>по</w:t>
      </w:r>
      <w:r>
        <w:rPr>
          <w:rFonts w:cs="Times New Roman"/>
          <w:sz w:val="28"/>
          <w:szCs w:val="28"/>
        </w:rPr>
        <w:t> а</w:t>
      </w:r>
      <w:r w:rsidRPr="00EA1FA2">
        <w:rPr>
          <w:rFonts w:cs="Times New Roman"/>
          <w:sz w:val="28"/>
          <w:szCs w:val="28"/>
        </w:rPr>
        <w:t>дресу:______________________________________________________________________________________________________________________________________</w:t>
      </w:r>
      <w:r>
        <w:rPr>
          <w:rFonts w:cs="Times New Roman"/>
          <w:sz w:val="28"/>
          <w:szCs w:val="28"/>
        </w:rPr>
        <w:t>__________</w:t>
      </w:r>
    </w:p>
    <w:p w:rsidR="00D86D35" w:rsidRPr="00EA1FA2" w:rsidRDefault="00D86D35" w:rsidP="00D86D35">
      <w:pPr>
        <w:pStyle w:val="ad"/>
        <w:contextualSpacing/>
        <w:jc w:val="both"/>
        <w:rPr>
          <w:rFonts w:cs="Times New Roman"/>
          <w:sz w:val="28"/>
          <w:szCs w:val="28"/>
        </w:rPr>
      </w:pPr>
      <w:r w:rsidRPr="00EA1FA2">
        <w:rPr>
          <w:rFonts w:cs="Times New Roman"/>
          <w:sz w:val="28"/>
          <w:szCs w:val="28"/>
        </w:rPr>
        <w:t>Цель:______________________________________________________________</w:t>
      </w:r>
    </w:p>
    <w:p w:rsidR="00D86D35" w:rsidRPr="00EA1FA2" w:rsidRDefault="00D86D35" w:rsidP="00D86D35">
      <w:pPr>
        <w:pStyle w:val="ad"/>
        <w:contextualSpacing/>
        <w:jc w:val="both"/>
        <w:rPr>
          <w:rFonts w:cs="Times New Roman"/>
          <w:sz w:val="28"/>
          <w:szCs w:val="28"/>
        </w:rPr>
      </w:pPr>
      <w:r w:rsidRPr="00EA1FA2">
        <w:rPr>
          <w:rFonts w:cs="Times New Roman"/>
          <w:sz w:val="28"/>
          <w:szCs w:val="28"/>
        </w:rPr>
        <w:t>Способ</w:t>
      </w:r>
      <w:r>
        <w:rPr>
          <w:rFonts w:cs="Times New Roman"/>
          <w:sz w:val="28"/>
          <w:szCs w:val="28"/>
        </w:rPr>
        <w:t> получения: _________________________________</w:t>
      </w:r>
      <w:r w:rsidRPr="00EA1FA2">
        <w:rPr>
          <w:rFonts w:cs="Times New Roman"/>
          <w:sz w:val="28"/>
          <w:szCs w:val="28"/>
        </w:rPr>
        <w:t>________________</w:t>
      </w:r>
    </w:p>
    <w:p w:rsidR="00D86D35" w:rsidRPr="00EA1FA2" w:rsidRDefault="00D86D35" w:rsidP="00D86D35">
      <w:pPr>
        <w:pStyle w:val="ad"/>
        <w:contextualSpacing/>
        <w:jc w:val="both"/>
        <w:rPr>
          <w:bCs/>
          <w:szCs w:val="28"/>
        </w:rPr>
      </w:pPr>
    </w:p>
    <w:p w:rsidR="005F4D9B" w:rsidRPr="005F4D9B" w:rsidRDefault="005F4D9B" w:rsidP="005F4D9B">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5F4D9B" w:rsidRPr="005F4D9B" w:rsidRDefault="005F4D9B" w:rsidP="005F4D9B">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5F4D9B" w:rsidRPr="005F4D9B" w:rsidRDefault="005F4D9B" w:rsidP="005F4D9B">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5F4D9B" w:rsidRPr="005F4D9B" w:rsidRDefault="005F4D9B" w:rsidP="005F4D9B">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5F4D9B" w:rsidRDefault="005F4D9B" w:rsidP="005F4D9B">
      <w:pPr>
        <w:pStyle w:val="a4"/>
        <w:spacing w:before="0" w:beforeAutospacing="0" w:after="0" w:afterAutospacing="0"/>
        <w:jc w:val="both"/>
        <w:rPr>
          <w:color w:val="000000"/>
          <w:sz w:val="28"/>
          <w:szCs w:val="28"/>
        </w:rPr>
      </w:pPr>
    </w:p>
    <w:p w:rsidR="005F4D9B" w:rsidRPr="005F4D9B" w:rsidRDefault="005F4D9B" w:rsidP="005F4D9B">
      <w:pPr>
        <w:pStyle w:val="a4"/>
        <w:spacing w:before="0" w:beforeAutospacing="0" w:after="0" w:afterAutospacing="0"/>
        <w:jc w:val="both"/>
        <w:rPr>
          <w:color w:val="000000"/>
          <w:sz w:val="28"/>
          <w:szCs w:val="28"/>
        </w:rPr>
      </w:pPr>
      <w:r w:rsidRPr="005F4D9B">
        <w:rPr>
          <w:color w:val="000000"/>
          <w:sz w:val="28"/>
          <w:szCs w:val="28"/>
        </w:rPr>
        <w:t>Приложение:</w:t>
      </w:r>
    </w:p>
    <w:p w:rsidR="005F4D9B" w:rsidRDefault="005F4D9B" w:rsidP="005F4D9B">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5F4D9B" w:rsidRPr="005F4D9B" w:rsidRDefault="005F4D9B" w:rsidP="005F4D9B">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D86D35" w:rsidRPr="00EA1FA2" w:rsidRDefault="00D86D35" w:rsidP="00D86D35">
      <w:pPr>
        <w:ind w:firstLine="708"/>
        <w:contextualSpacing/>
        <w:jc w:val="both"/>
        <w:rPr>
          <w:szCs w:val="28"/>
        </w:rPr>
      </w:pPr>
    </w:p>
    <w:p w:rsidR="00D86D35" w:rsidRPr="007A3ED2" w:rsidRDefault="00D86D35" w:rsidP="00D86D35">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sidR="005F4D9B">
        <w:rPr>
          <w:kern w:val="1"/>
          <w:sz w:val="28"/>
          <w:szCs w:val="28"/>
          <w:lang w:eastAsia="ar-SA"/>
        </w:rPr>
        <w:t>____                _________________</w:t>
      </w:r>
    </w:p>
    <w:p w:rsidR="00D86D35" w:rsidRPr="007A3ED2" w:rsidRDefault="00D86D35" w:rsidP="00D86D35">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D86D35" w:rsidRDefault="00D86D35"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Default="005F4D9B" w:rsidP="00FB3B91">
      <w:pPr>
        <w:pStyle w:val="Default"/>
        <w:jc w:val="both"/>
        <w:rPr>
          <w:color w:val="auto"/>
          <w:sz w:val="28"/>
          <w:szCs w:val="28"/>
        </w:rPr>
      </w:pPr>
    </w:p>
    <w:p w:rsidR="005F4D9B" w:rsidRPr="006A42C2" w:rsidRDefault="00C44CD7" w:rsidP="005F4D9B">
      <w:pPr>
        <w:ind w:left="5664"/>
        <w:jc w:val="center"/>
      </w:pPr>
      <w:r>
        <w:lastRenderedPageBreak/>
        <w:t xml:space="preserve">  </w:t>
      </w:r>
      <w:r w:rsidR="005F4D9B" w:rsidRPr="006A42C2">
        <w:t xml:space="preserve">ПРИЛОЖЕНИЕ № </w:t>
      </w:r>
      <w:r>
        <w:t>3</w:t>
      </w:r>
    </w:p>
    <w:p w:rsidR="005F4D9B" w:rsidRPr="006A42C2" w:rsidRDefault="005F4D9B" w:rsidP="005F4D9B">
      <w:pPr>
        <w:spacing w:line="216" w:lineRule="auto"/>
        <w:ind w:left="5940"/>
        <w:contextualSpacing/>
        <w:jc w:val="center"/>
      </w:pPr>
      <w:r w:rsidRPr="006A42C2">
        <w:t xml:space="preserve">к административному регламенту «Предоставления Администрацией муниципального образования «Майминский район» муниципальной услуги по выдаче выписки из реестра муниципального имущества муниципального образования «Майминский район», утвержденный постановлением Администрации муниципального образования «Майминский район» </w:t>
      </w:r>
    </w:p>
    <w:p w:rsidR="005F4D9B" w:rsidRDefault="005F4D9B" w:rsidP="005F4D9B">
      <w:pPr>
        <w:spacing w:line="216" w:lineRule="auto"/>
        <w:ind w:left="5940"/>
        <w:contextualSpacing/>
        <w:jc w:val="center"/>
        <w:rPr>
          <w:sz w:val="28"/>
          <w:szCs w:val="28"/>
        </w:rPr>
      </w:pPr>
      <w:r w:rsidRPr="006A42C2">
        <w:t xml:space="preserve">от «     »                  </w:t>
      </w:r>
      <w:proofErr w:type="gramStart"/>
      <w:r w:rsidRPr="006A42C2">
        <w:t>г</w:t>
      </w:r>
      <w:proofErr w:type="gramEnd"/>
      <w:r w:rsidRPr="006A42C2">
        <w:t>. №</w:t>
      </w:r>
      <w:r w:rsidRPr="007A3ED2">
        <w:rPr>
          <w:sz w:val="28"/>
          <w:szCs w:val="28"/>
        </w:rPr>
        <w:t xml:space="preserve"> </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t xml:space="preserve">           </w:t>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sidRPr="00C44CD7">
        <w:rPr>
          <w:color w:val="000000"/>
          <w:sz w:val="28"/>
          <w:szCs w:val="28"/>
        </w:rPr>
        <w:t>в</w:t>
      </w:r>
      <w:proofErr w:type="gramEnd"/>
      <w:r w:rsidRPr="00C44CD7">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C44CD7" w:rsidRPr="005F4D9B" w:rsidRDefault="00C44CD7" w:rsidP="00C44CD7">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6"/>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B3" w:rsidRDefault="00B853B3" w:rsidP="000A3DE7">
      <w:r>
        <w:separator/>
      </w:r>
    </w:p>
  </w:endnote>
  <w:endnote w:type="continuationSeparator" w:id="0">
    <w:p w:rsidR="00B853B3" w:rsidRDefault="00B853B3"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B3" w:rsidRDefault="00B853B3" w:rsidP="000A3DE7">
      <w:r>
        <w:separator/>
      </w:r>
    </w:p>
  </w:footnote>
  <w:footnote w:type="continuationSeparator" w:id="0">
    <w:p w:rsidR="00B853B3" w:rsidRDefault="00B853B3"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70376"/>
      <w:docPartObj>
        <w:docPartGallery w:val="Page Numbers (Top of Page)"/>
        <w:docPartUnique/>
      </w:docPartObj>
    </w:sdtPr>
    <w:sdtEndPr/>
    <w:sdtContent>
      <w:p w:rsidR="00D86D35" w:rsidRDefault="00B853B3">
        <w:pPr>
          <w:pStyle w:val="a5"/>
          <w:jc w:val="center"/>
        </w:pPr>
        <w:r>
          <w:fldChar w:fldCharType="begin"/>
        </w:r>
        <w:r>
          <w:instrText xml:space="preserve"> PAGE   \* MERGEFORMAT </w:instrText>
        </w:r>
        <w:r>
          <w:fldChar w:fldCharType="separate"/>
        </w:r>
        <w:r w:rsidR="00B827B0">
          <w:rPr>
            <w:noProof/>
          </w:rPr>
          <w:t>4</w:t>
        </w:r>
        <w:r>
          <w:rPr>
            <w:noProof/>
          </w:rPr>
          <w:fldChar w:fldCharType="end"/>
        </w:r>
      </w:p>
    </w:sdtContent>
  </w:sdt>
  <w:p w:rsidR="00D86D35" w:rsidRDefault="00D86D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6192"/>
    <w:rsid w:val="00062E23"/>
    <w:rsid w:val="000846BA"/>
    <w:rsid w:val="00084E3E"/>
    <w:rsid w:val="000A21A8"/>
    <w:rsid w:val="000A3DE7"/>
    <w:rsid w:val="000B0C66"/>
    <w:rsid w:val="000C3A78"/>
    <w:rsid w:val="000C5790"/>
    <w:rsid w:val="001150C3"/>
    <w:rsid w:val="001216E9"/>
    <w:rsid w:val="001323BE"/>
    <w:rsid w:val="001336D9"/>
    <w:rsid w:val="00163593"/>
    <w:rsid w:val="001941A0"/>
    <w:rsid w:val="001950D5"/>
    <w:rsid w:val="001A1D54"/>
    <w:rsid w:val="001A29FF"/>
    <w:rsid w:val="001B64B2"/>
    <w:rsid w:val="001C32B4"/>
    <w:rsid w:val="001D6A7C"/>
    <w:rsid w:val="001E3AE7"/>
    <w:rsid w:val="001F6BF8"/>
    <w:rsid w:val="0020426F"/>
    <w:rsid w:val="002118E0"/>
    <w:rsid w:val="00213B40"/>
    <w:rsid w:val="002171A3"/>
    <w:rsid w:val="00240AF4"/>
    <w:rsid w:val="00244F2E"/>
    <w:rsid w:val="002A0DD5"/>
    <w:rsid w:val="002A71E0"/>
    <w:rsid w:val="002D7464"/>
    <w:rsid w:val="002E4A41"/>
    <w:rsid w:val="002E5453"/>
    <w:rsid w:val="003039DF"/>
    <w:rsid w:val="00326770"/>
    <w:rsid w:val="003471D5"/>
    <w:rsid w:val="003572DA"/>
    <w:rsid w:val="0038371D"/>
    <w:rsid w:val="0038610B"/>
    <w:rsid w:val="00387E08"/>
    <w:rsid w:val="003A1326"/>
    <w:rsid w:val="003B3E9A"/>
    <w:rsid w:val="003D672B"/>
    <w:rsid w:val="003D700A"/>
    <w:rsid w:val="003E2A21"/>
    <w:rsid w:val="003F088C"/>
    <w:rsid w:val="003F0BB7"/>
    <w:rsid w:val="00410B73"/>
    <w:rsid w:val="00415A67"/>
    <w:rsid w:val="0043123F"/>
    <w:rsid w:val="00432BD4"/>
    <w:rsid w:val="00452DD2"/>
    <w:rsid w:val="00465801"/>
    <w:rsid w:val="00477E93"/>
    <w:rsid w:val="00483431"/>
    <w:rsid w:val="004931A0"/>
    <w:rsid w:val="004A1B1B"/>
    <w:rsid w:val="004A39EA"/>
    <w:rsid w:val="004B015D"/>
    <w:rsid w:val="004E0A03"/>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F4D9B"/>
    <w:rsid w:val="005F601D"/>
    <w:rsid w:val="006054AF"/>
    <w:rsid w:val="006102E4"/>
    <w:rsid w:val="006223AC"/>
    <w:rsid w:val="00627EAC"/>
    <w:rsid w:val="00646953"/>
    <w:rsid w:val="00653BD8"/>
    <w:rsid w:val="006718E6"/>
    <w:rsid w:val="00672A40"/>
    <w:rsid w:val="00695231"/>
    <w:rsid w:val="006C11D6"/>
    <w:rsid w:val="006E6154"/>
    <w:rsid w:val="006E681C"/>
    <w:rsid w:val="006E6C6A"/>
    <w:rsid w:val="00701DFF"/>
    <w:rsid w:val="00735CC4"/>
    <w:rsid w:val="00740635"/>
    <w:rsid w:val="0075275E"/>
    <w:rsid w:val="00763E26"/>
    <w:rsid w:val="0076728C"/>
    <w:rsid w:val="00771944"/>
    <w:rsid w:val="00773EA2"/>
    <w:rsid w:val="007834E8"/>
    <w:rsid w:val="0079491E"/>
    <w:rsid w:val="00797DA6"/>
    <w:rsid w:val="007A4587"/>
    <w:rsid w:val="007C5810"/>
    <w:rsid w:val="007D1D30"/>
    <w:rsid w:val="007D42CC"/>
    <w:rsid w:val="007F78EB"/>
    <w:rsid w:val="00802A6A"/>
    <w:rsid w:val="008258AF"/>
    <w:rsid w:val="00830C8D"/>
    <w:rsid w:val="00836892"/>
    <w:rsid w:val="00836BF3"/>
    <w:rsid w:val="00871435"/>
    <w:rsid w:val="00880ECA"/>
    <w:rsid w:val="008843FA"/>
    <w:rsid w:val="008B1AB4"/>
    <w:rsid w:val="008F08F7"/>
    <w:rsid w:val="009164D4"/>
    <w:rsid w:val="00925F25"/>
    <w:rsid w:val="00944929"/>
    <w:rsid w:val="00963F6B"/>
    <w:rsid w:val="00963FFD"/>
    <w:rsid w:val="00984809"/>
    <w:rsid w:val="00984902"/>
    <w:rsid w:val="009B29CD"/>
    <w:rsid w:val="009B4619"/>
    <w:rsid w:val="009F4DB8"/>
    <w:rsid w:val="009F61B2"/>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B02592"/>
    <w:rsid w:val="00B15C09"/>
    <w:rsid w:val="00B57DF3"/>
    <w:rsid w:val="00B61C59"/>
    <w:rsid w:val="00B75DA9"/>
    <w:rsid w:val="00B827B0"/>
    <w:rsid w:val="00B853B3"/>
    <w:rsid w:val="00BA21E5"/>
    <w:rsid w:val="00BF1B12"/>
    <w:rsid w:val="00C023B7"/>
    <w:rsid w:val="00C12324"/>
    <w:rsid w:val="00C33DC4"/>
    <w:rsid w:val="00C37B5C"/>
    <w:rsid w:val="00C44CD7"/>
    <w:rsid w:val="00C721BA"/>
    <w:rsid w:val="00C81134"/>
    <w:rsid w:val="00CA70BE"/>
    <w:rsid w:val="00CB07D4"/>
    <w:rsid w:val="00D14977"/>
    <w:rsid w:val="00D255AD"/>
    <w:rsid w:val="00D33647"/>
    <w:rsid w:val="00D51A81"/>
    <w:rsid w:val="00D66406"/>
    <w:rsid w:val="00D70B08"/>
    <w:rsid w:val="00D7704F"/>
    <w:rsid w:val="00D838CF"/>
    <w:rsid w:val="00D86D35"/>
    <w:rsid w:val="00D87693"/>
    <w:rsid w:val="00DD3326"/>
    <w:rsid w:val="00E33FC0"/>
    <w:rsid w:val="00E342C7"/>
    <w:rsid w:val="00E42EED"/>
    <w:rsid w:val="00E44BDE"/>
    <w:rsid w:val="00E474B1"/>
    <w:rsid w:val="00E60481"/>
    <w:rsid w:val="00E6615E"/>
    <w:rsid w:val="00E67E9F"/>
    <w:rsid w:val="00E91518"/>
    <w:rsid w:val="00E9401A"/>
    <w:rsid w:val="00EB33C1"/>
    <w:rsid w:val="00EB4090"/>
    <w:rsid w:val="00EC781A"/>
    <w:rsid w:val="00ED68F3"/>
    <w:rsid w:val="00EE561A"/>
    <w:rsid w:val="00F00BB9"/>
    <w:rsid w:val="00F015F0"/>
    <w:rsid w:val="00F04FF1"/>
    <w:rsid w:val="00F23303"/>
    <w:rsid w:val="00F30B3E"/>
    <w:rsid w:val="00F44124"/>
    <w:rsid w:val="00F666D2"/>
    <w:rsid w:val="00F964D5"/>
    <w:rsid w:val="00FB3B91"/>
    <w:rsid w:val="00FC08D1"/>
    <w:rsid w:val="00FC35A6"/>
    <w:rsid w:val="00FC56BD"/>
    <w:rsid w:val="00FD18B0"/>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827B0"/>
    <w:pPr>
      <w:keepNext/>
      <w:widowControl w:val="0"/>
      <w:ind w:right="1000"/>
      <w:outlineLvl w:val="2"/>
    </w:pPr>
    <w:rPr>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30">
    <w:name w:val="Заголовок 3 Знак"/>
    <w:basedOn w:val="a0"/>
    <w:link w:val="3"/>
    <w:rsid w:val="00B827B0"/>
    <w:rPr>
      <w:rFonts w:ascii="Times New Roman" w:eastAsia="Times New Roman" w:hAnsi="Times New Roman" w:cs="Times New Roman"/>
      <w:b/>
      <w:snapToGrid w:val="0"/>
      <w:sz w:val="20"/>
      <w:szCs w:val="20"/>
      <w:lang w:eastAsia="ru-RU"/>
    </w:rPr>
  </w:style>
  <w:style w:type="paragraph" w:styleId="ae">
    <w:name w:val="Body Text"/>
    <w:basedOn w:val="a"/>
    <w:link w:val="af"/>
    <w:rsid w:val="00B827B0"/>
    <w:pPr>
      <w:widowControl w:val="0"/>
      <w:ind w:right="6"/>
    </w:pPr>
    <w:rPr>
      <w:snapToGrid w:val="0"/>
      <w:sz w:val="22"/>
      <w:szCs w:val="20"/>
    </w:rPr>
  </w:style>
  <w:style w:type="character" w:customStyle="1" w:styleId="af">
    <w:name w:val="Основной текст Знак"/>
    <w:basedOn w:val="a0"/>
    <w:link w:val="ae"/>
    <w:rsid w:val="00B827B0"/>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F89580DFB1023878C216A2CC466DA5528B3969563D71A6EE7BB0A992382C7A2058F262623FAEF591F340572132AD8B76FE04551FC8916DSCI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F89580DFB1023878C216A2CC466DA5528D3965573471A6EE7BB0A992382C7A2058F262623FAEFE95F340572132AD8B76FE04551FC8916DSCI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F89580DFB1023878C216A2CC466DA5528F3C6F5D3271A6EE7BB0A992382C7A3258AA6E623EB0F792E6160667S6I6F"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consultantplus://offline/ref=D3F89580DFB1023878C216A2CC466DA5528D346D5A3571A6EE7BB0A992382C7A3258AA6E623EB0F792E6160667S6I6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FAA7-CD40-4EC0-8AAB-D5315807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10088</Words>
  <Characters>57504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8</cp:revision>
  <cp:lastPrinted>2021-02-26T07:38:00Z</cp:lastPrinted>
  <dcterms:created xsi:type="dcterms:W3CDTF">2021-03-02T03:01:00Z</dcterms:created>
  <dcterms:modified xsi:type="dcterms:W3CDTF">2021-03-02T05:25:00Z</dcterms:modified>
</cp:coreProperties>
</file>