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2B" w:rsidRDefault="00121B2B" w:rsidP="0066790F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66790F">
      <w:pPr>
        <w:spacing w:after="0" w:line="240" w:lineRule="auto"/>
        <w:ind w:firstLine="550"/>
        <w:jc w:val="both"/>
        <w:rPr>
          <w:rFonts w:ascii="Arial Black" w:hAnsi="Arial Black"/>
        </w:rPr>
      </w:pPr>
      <w:r w:rsidRPr="001D116B">
        <w:rPr>
          <w:rFonts w:ascii="Arial Black" w:hAnsi="Arial Black"/>
          <w:color w:val="FF0000"/>
        </w:rPr>
        <w:t>15 марта</w:t>
      </w:r>
      <w:r w:rsidRPr="001D116B">
        <w:rPr>
          <w:rFonts w:ascii="Arial Black" w:hAnsi="Arial Black"/>
        </w:rPr>
        <w:t xml:space="preserve"> 1961 года </w:t>
      </w:r>
      <w:r w:rsidRPr="001D116B">
        <w:rPr>
          <w:rFonts w:ascii="Arial Black" w:hAnsi="Arial Black"/>
          <w:color w:val="FF0000"/>
        </w:rPr>
        <w:t>Джон Ф. Кеннеди</w:t>
      </w:r>
      <w:r w:rsidRPr="001D116B">
        <w:rPr>
          <w:rFonts w:ascii="Arial Black" w:hAnsi="Arial Black"/>
        </w:rPr>
        <w:t xml:space="preserve"> произнес в Конгрессе США речь, в которой он впервые охарактеризовал понятие </w:t>
      </w:r>
      <w:r w:rsidRPr="001D116B">
        <w:rPr>
          <w:rFonts w:ascii="Arial Black" w:hAnsi="Arial Black"/>
          <w:color w:val="FF0000"/>
        </w:rPr>
        <w:t>«потребитель»</w:t>
      </w:r>
      <w:r w:rsidRPr="001D116B">
        <w:rPr>
          <w:rFonts w:ascii="Arial Black" w:hAnsi="Arial Black"/>
        </w:rPr>
        <w:t xml:space="preserve"> и назвал шесть основных прав потребителя: </w:t>
      </w:r>
    </w:p>
    <w:p w:rsidR="00121B2B" w:rsidRPr="0014053C" w:rsidRDefault="00121B2B" w:rsidP="00B9769C">
      <w:pPr>
        <w:spacing w:after="0" w:line="240" w:lineRule="auto"/>
        <w:ind w:firstLine="550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Право на информацию</w:t>
      </w:r>
    </w:p>
    <w:p w:rsidR="00121B2B" w:rsidRPr="0014053C" w:rsidRDefault="00121B2B" w:rsidP="00B9769C">
      <w:pPr>
        <w:spacing w:after="0" w:line="240" w:lineRule="auto"/>
        <w:ind w:firstLine="550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Право на безопасность</w:t>
      </w:r>
    </w:p>
    <w:p w:rsidR="00121B2B" w:rsidRPr="0014053C" w:rsidRDefault="00121B2B" w:rsidP="00B9769C">
      <w:pPr>
        <w:spacing w:after="0" w:line="240" w:lineRule="auto"/>
        <w:ind w:firstLine="550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Право на выбор</w:t>
      </w:r>
    </w:p>
    <w:p w:rsidR="00121B2B" w:rsidRPr="0014053C" w:rsidRDefault="00121B2B" w:rsidP="00B9769C">
      <w:pPr>
        <w:spacing w:after="0" w:line="240" w:lineRule="auto"/>
        <w:ind w:firstLine="550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 Право быть услышанным</w:t>
      </w:r>
    </w:p>
    <w:p w:rsidR="00121B2B" w:rsidRPr="0014053C" w:rsidRDefault="00121B2B" w:rsidP="00B9769C">
      <w:pPr>
        <w:spacing w:after="0" w:line="240" w:lineRule="auto"/>
        <w:ind w:firstLine="550"/>
        <w:jc w:val="both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Право на возмещение ущерба</w:t>
      </w:r>
      <w:r w:rsidRPr="0014053C">
        <w:rPr>
          <w:rFonts w:ascii="Arial Black" w:hAnsi="Arial Black"/>
          <w:b/>
          <w:color w:val="FF0000"/>
        </w:rPr>
        <w:t xml:space="preserve"> </w:t>
      </w:r>
    </w:p>
    <w:p w:rsidR="00121B2B" w:rsidRPr="0014053C" w:rsidRDefault="00121B2B" w:rsidP="00B9769C">
      <w:pPr>
        <w:spacing w:after="0" w:line="240" w:lineRule="auto"/>
        <w:ind w:firstLine="550"/>
        <w:jc w:val="both"/>
        <w:rPr>
          <w:rFonts w:ascii="Arial Black" w:hAnsi="Arial Black"/>
          <w:b/>
          <w:color w:val="FF0000"/>
        </w:rPr>
      </w:pPr>
      <w:r w:rsidRPr="0014053C">
        <w:rPr>
          <w:rFonts w:ascii="Arial Black" w:hAnsi="Arial Black"/>
          <w:b/>
          <w:color w:val="FF0000"/>
        </w:rPr>
        <w:t>Право</w:t>
      </w:r>
      <w:r>
        <w:rPr>
          <w:rFonts w:ascii="Arial Black" w:hAnsi="Arial Black"/>
          <w:b/>
          <w:color w:val="FF0000"/>
        </w:rPr>
        <w:t xml:space="preserve"> на потребительское образование</w:t>
      </w:r>
    </w:p>
    <w:p w:rsidR="00121B2B" w:rsidRPr="0066790F" w:rsidRDefault="00121B2B" w:rsidP="0066790F">
      <w:pPr>
        <w:spacing w:after="0" w:line="240" w:lineRule="auto"/>
        <w:ind w:firstLine="550"/>
        <w:rPr>
          <w:rFonts w:ascii="Arial Black" w:hAnsi="Arial Black"/>
        </w:rPr>
      </w:pPr>
      <w:r w:rsidRPr="0066790F">
        <w:rPr>
          <w:rFonts w:ascii="Arial Black" w:hAnsi="Arial Black"/>
        </w:rPr>
        <w:t>Всемирная организация союзов потребителей (</w:t>
      </w:r>
      <w:proofErr w:type="spellStart"/>
      <w:r w:rsidRPr="0066790F">
        <w:rPr>
          <w:rFonts w:ascii="Arial Black" w:hAnsi="Arial Black"/>
        </w:rPr>
        <w:t>Consumer</w:t>
      </w:r>
      <w:proofErr w:type="spellEnd"/>
      <w:r w:rsidRPr="0066790F">
        <w:rPr>
          <w:rFonts w:ascii="Arial Black" w:hAnsi="Arial Black"/>
        </w:rPr>
        <w:t xml:space="preserve"> </w:t>
      </w:r>
      <w:proofErr w:type="spellStart"/>
      <w:r w:rsidRPr="0066790F">
        <w:rPr>
          <w:rFonts w:ascii="Arial Black" w:hAnsi="Arial Black"/>
        </w:rPr>
        <w:t>International</w:t>
      </w:r>
      <w:proofErr w:type="spellEnd"/>
      <w:r w:rsidRPr="0066790F">
        <w:rPr>
          <w:rFonts w:ascii="Arial Black" w:hAnsi="Arial Black"/>
        </w:rPr>
        <w:t xml:space="preserve"> CI) дополнила список прав потребителей: </w:t>
      </w:r>
    </w:p>
    <w:p w:rsidR="00121B2B" w:rsidRPr="0066790F" w:rsidRDefault="00121B2B" w:rsidP="0066790F">
      <w:pPr>
        <w:spacing w:after="0" w:line="240" w:lineRule="auto"/>
        <w:ind w:firstLine="550"/>
        <w:rPr>
          <w:rFonts w:ascii="Arial Black" w:hAnsi="Arial Black"/>
          <w:color w:val="FF0000"/>
        </w:rPr>
      </w:pPr>
      <w:r w:rsidRPr="0066790F">
        <w:rPr>
          <w:rFonts w:ascii="Arial Black" w:hAnsi="Arial Black"/>
          <w:color w:val="FF0000"/>
        </w:rPr>
        <w:t xml:space="preserve">Право на удовлетворение базовых потребностей </w:t>
      </w:r>
    </w:p>
    <w:p w:rsidR="00121B2B" w:rsidRPr="0066790F" w:rsidRDefault="00121B2B" w:rsidP="0066790F">
      <w:pPr>
        <w:spacing w:after="0" w:line="240" w:lineRule="auto"/>
        <w:ind w:firstLine="550"/>
        <w:rPr>
          <w:rFonts w:ascii="Arial Black" w:hAnsi="Arial Black"/>
          <w:color w:val="FF0000"/>
        </w:rPr>
      </w:pPr>
      <w:r w:rsidRPr="0066790F">
        <w:rPr>
          <w:rFonts w:ascii="Arial Black" w:hAnsi="Arial Black"/>
          <w:color w:val="FF0000"/>
        </w:rPr>
        <w:t>Право на здоровую окружающую среду</w:t>
      </w:r>
    </w:p>
    <w:p w:rsidR="00121B2B" w:rsidRPr="00B9769C" w:rsidRDefault="00C916AF" w:rsidP="0066790F">
      <w:pPr>
        <w:jc w:val="both"/>
        <w:rPr>
          <w:rFonts w:ascii="Arial Black" w:hAnsi="Arial Black"/>
        </w:rPr>
      </w:pPr>
      <w:r w:rsidRPr="00C916A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6pt;margin-top:5.55pt;width:141.8pt;height:2in;z-index:2">
            <v:imagedata r:id="rId5" o:title=""/>
          </v:shape>
        </w:pict>
      </w:r>
      <w:r w:rsidRPr="00C916AF">
        <w:rPr>
          <w:noProof/>
          <w:lang w:eastAsia="ru-RU"/>
        </w:rPr>
        <w:pict>
          <v:shape id="_x0000_s1027" type="#_x0000_t75" style="position:absolute;left:0;text-align:left;margin-left:11pt;margin-top:5.55pt;width:137.8pt;height:2in;z-index:1">
            <v:imagedata r:id="rId6" o:title=""/>
          </v:shape>
        </w:pict>
      </w: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1B2B" w:rsidRDefault="00121B2B" w:rsidP="00F1524B">
      <w:pPr>
        <w:spacing w:after="0" w:line="240" w:lineRule="auto"/>
        <w:ind w:firstLine="550"/>
        <w:jc w:val="both"/>
        <w:rPr>
          <w:rFonts w:ascii="Arial Black" w:hAnsi="Arial Black"/>
          <w:sz w:val="24"/>
          <w:szCs w:val="24"/>
        </w:rPr>
      </w:pPr>
      <w:r w:rsidRPr="00F1524B">
        <w:rPr>
          <w:rFonts w:ascii="Arial Black" w:hAnsi="Arial Black"/>
          <w:sz w:val="24"/>
          <w:szCs w:val="24"/>
        </w:rPr>
        <w:t>Ежегодно, начиная с 1992 года, в России отмечается  Всемирный день защиты прав потребителей,</w:t>
      </w:r>
      <w:r>
        <w:rPr>
          <w:rFonts w:ascii="Arial Black" w:hAnsi="Arial Black"/>
          <w:sz w:val="24"/>
          <w:szCs w:val="24"/>
        </w:rPr>
        <w:t xml:space="preserve"> </w:t>
      </w:r>
      <w:r w:rsidRPr="00F1524B">
        <w:rPr>
          <w:rFonts w:ascii="Arial Black" w:hAnsi="Arial Black"/>
          <w:sz w:val="24"/>
          <w:szCs w:val="24"/>
        </w:rPr>
        <w:t>проводимый под эгидой Организации Объединенных Наций</w:t>
      </w:r>
      <w:r>
        <w:rPr>
          <w:rFonts w:ascii="Arial Black" w:hAnsi="Arial Black"/>
          <w:sz w:val="24"/>
          <w:szCs w:val="24"/>
        </w:rPr>
        <w:t>.</w:t>
      </w:r>
    </w:p>
    <w:p w:rsidR="00121B2B" w:rsidRPr="00A07264" w:rsidRDefault="00121B2B" w:rsidP="00F1524B">
      <w:pPr>
        <w:pStyle w:val="a5"/>
        <w:spacing w:before="0" w:beforeAutospacing="0" w:after="0" w:afterAutospacing="0"/>
        <w:jc w:val="center"/>
        <w:rPr>
          <w:rFonts w:ascii="Arial Black" w:hAnsi="Arial Black"/>
          <w:b/>
          <w:color w:val="FF0000"/>
        </w:rPr>
      </w:pPr>
      <w:r w:rsidRPr="00F1524B">
        <w:rPr>
          <w:rFonts w:ascii="Arial Black" w:hAnsi="Arial Black"/>
        </w:rPr>
        <w:t xml:space="preserve"> </w:t>
      </w:r>
      <w:r w:rsidRPr="00A07264">
        <w:rPr>
          <w:rFonts w:ascii="Arial Black" w:hAnsi="Arial Black"/>
          <w:b/>
          <w:color w:val="FF0000"/>
        </w:rPr>
        <w:t>В 2017  году этот день пройдет под девизом</w:t>
      </w:r>
    </w:p>
    <w:p w:rsidR="00121B2B" w:rsidRPr="00A07264" w:rsidRDefault="00121B2B" w:rsidP="00F1524B">
      <w:pPr>
        <w:spacing w:after="0" w:line="240" w:lineRule="auto"/>
        <w:jc w:val="center"/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</w:pPr>
      <w:r w:rsidRPr="00F1524B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«</w:t>
      </w:r>
      <w:r w:rsidRPr="00A07264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Потребительские</w:t>
      </w:r>
      <w:r w:rsidRPr="00F1524B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A07264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права</w:t>
      </w:r>
      <w:r w:rsidRPr="00F1524B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A07264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в</w:t>
      </w:r>
      <w:r w:rsidRPr="00F1524B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A07264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цифровую</w:t>
      </w:r>
      <w:r w:rsidRPr="00F1524B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 xml:space="preserve"> </w:t>
      </w:r>
      <w:r w:rsidRPr="00A07264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эпоху</w:t>
      </w:r>
      <w:r w:rsidRPr="00F1524B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</w:rPr>
        <w:t>»</w:t>
      </w:r>
    </w:p>
    <w:p w:rsidR="00121B2B" w:rsidRPr="00A07264" w:rsidRDefault="00121B2B" w:rsidP="00F1524B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lang w:val="en-US"/>
        </w:rPr>
      </w:pPr>
      <w:r w:rsidRPr="00A07264">
        <w:rPr>
          <w:rFonts w:ascii="Arial Black" w:hAnsi="Arial Black" w:cs="Arial"/>
          <w:b/>
          <w:color w:val="FF0000"/>
          <w:sz w:val="24"/>
          <w:szCs w:val="24"/>
          <w:shd w:val="clear" w:color="auto" w:fill="FFFFFF"/>
          <w:lang w:val="en-US"/>
        </w:rPr>
        <w:t>(«Consumer Rights in the Digital Age»)</w:t>
      </w:r>
    </w:p>
    <w:p w:rsidR="00121B2B" w:rsidRPr="00F1524B" w:rsidRDefault="00121B2B" w:rsidP="00F1524B">
      <w:pPr>
        <w:spacing w:after="0" w:line="240" w:lineRule="auto"/>
        <w:ind w:firstLine="550"/>
        <w:jc w:val="both"/>
        <w:rPr>
          <w:rFonts w:ascii="Arial Black" w:hAnsi="Arial Black"/>
          <w:sz w:val="24"/>
          <w:szCs w:val="24"/>
          <w:lang w:val="en-US"/>
        </w:rPr>
      </w:pPr>
    </w:p>
    <w:p w:rsidR="00121B2B" w:rsidRPr="00F1524B" w:rsidRDefault="00121B2B" w:rsidP="00E62E30">
      <w:pPr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121B2B" w:rsidRPr="00F1524B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1524B">
        <w:rPr>
          <w:rFonts w:ascii="Times New Roman" w:hAnsi="Times New Roman"/>
          <w:sz w:val="24"/>
          <w:szCs w:val="24"/>
        </w:rPr>
        <w:t>Основные положения дис</w:t>
      </w:r>
      <w:r w:rsidR="00767398">
        <w:rPr>
          <w:rFonts w:ascii="Times New Roman" w:hAnsi="Times New Roman"/>
          <w:sz w:val="24"/>
          <w:szCs w:val="24"/>
        </w:rPr>
        <w:t xml:space="preserve">танционной торговли регулируются </w:t>
      </w:r>
      <w:r w:rsidRPr="00F1524B">
        <w:rPr>
          <w:rFonts w:ascii="Times New Roman" w:hAnsi="Times New Roman"/>
          <w:sz w:val="24"/>
          <w:szCs w:val="24"/>
        </w:rPr>
        <w:t>ст. 26.1 Закона РФ «О защите прав потребителей» и Правилами продажи товаров дистанционным способом,  утвержденных Постановление Правительства РФ от 27 сентября 2007 г. № 612.</w:t>
      </w:r>
    </w:p>
    <w:p w:rsidR="00121B2B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1524B">
        <w:rPr>
          <w:rFonts w:ascii="Times New Roman" w:hAnsi="Times New Roman"/>
          <w:b/>
          <w:sz w:val="24"/>
          <w:szCs w:val="24"/>
        </w:rPr>
        <w:t>Продажа товаров дистанционным способом</w:t>
      </w:r>
      <w:r w:rsidRPr="00F1524B">
        <w:rPr>
          <w:rFonts w:ascii="Times New Roman" w:hAnsi="Times New Roman"/>
          <w:sz w:val="24"/>
          <w:szCs w:val="24"/>
        </w:rPr>
        <w:t xml:space="preserve">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посредством сре</w:t>
      </w:r>
      <w:proofErr w:type="gramStart"/>
      <w:r w:rsidRPr="00F1524B">
        <w:rPr>
          <w:rFonts w:ascii="Times New Roman" w:hAnsi="Times New Roman"/>
          <w:sz w:val="24"/>
          <w:szCs w:val="24"/>
        </w:rPr>
        <w:t>дств св</w:t>
      </w:r>
      <w:proofErr w:type="gramEnd"/>
      <w:r w:rsidRPr="00F1524B">
        <w:rPr>
          <w:rFonts w:ascii="Times New Roman" w:hAnsi="Times New Roman"/>
          <w:sz w:val="24"/>
          <w:szCs w:val="24"/>
        </w:rPr>
        <w:t>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121B2B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 xml:space="preserve">Продавец, который продает товар дистанционно, должен обязательно указать адрес для возврата товара в </w:t>
      </w:r>
      <w:proofErr w:type="gramStart"/>
      <w:r w:rsidRPr="00054F7A">
        <w:rPr>
          <w:rFonts w:ascii="Times New Roman" w:hAnsi="Times New Roman"/>
          <w:sz w:val="24"/>
          <w:szCs w:val="24"/>
        </w:rPr>
        <w:t>случае</w:t>
      </w:r>
      <w:proofErr w:type="gramEnd"/>
      <w:r w:rsidRPr="00054F7A">
        <w:rPr>
          <w:rFonts w:ascii="Times New Roman" w:hAnsi="Times New Roman"/>
          <w:sz w:val="24"/>
          <w:szCs w:val="24"/>
        </w:rPr>
        <w:t xml:space="preserve"> возникновения такой необходимости.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54F7A">
        <w:rPr>
          <w:rFonts w:ascii="Times New Roman" w:hAnsi="Times New Roman"/>
          <w:b/>
          <w:sz w:val="24"/>
          <w:szCs w:val="24"/>
        </w:rPr>
        <w:t>Когда доставят заказанный товар, потребителю необходимо изучить информацию о товаре и изготовителе, которая должна содержать: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наименование товара;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сведения об основных потребительских свойствах товара;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сведения о гарантийном сроке, если он установлен;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правила и условия эффективного и безопасного использования товаров;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адрес (место нахождения), полное фирменное наименование (наименование) продавца;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</w:t>
      </w:r>
    </w:p>
    <w:p w:rsidR="00121B2B" w:rsidRDefault="00121B2B" w:rsidP="00054F7A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цену, порядок и условия оплаты товара.</w:t>
      </w:r>
    </w:p>
    <w:p w:rsidR="00121B2B" w:rsidRDefault="00121B2B" w:rsidP="00054F7A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121B2B" w:rsidRDefault="00121B2B" w:rsidP="00054F7A">
      <w:pPr>
        <w:spacing w:after="0"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r w:rsidRPr="00054F7A">
        <w:rPr>
          <w:lang w:eastAsia="ru-RU"/>
        </w:rPr>
        <w:lastRenderedPageBreak/>
        <w:t> </w:t>
      </w:r>
      <w:r w:rsidR="00EA27E1">
        <w:rPr>
          <w:rFonts w:ascii="Times New Roman" w:hAnsi="Times New Roman"/>
          <w:b/>
          <w:sz w:val="24"/>
          <w:szCs w:val="24"/>
        </w:rPr>
        <w:t>В статье</w:t>
      </w:r>
      <w:r w:rsidRPr="00054F7A">
        <w:rPr>
          <w:rFonts w:ascii="Times New Roman" w:hAnsi="Times New Roman"/>
          <w:b/>
          <w:sz w:val="24"/>
          <w:szCs w:val="24"/>
        </w:rPr>
        <w:t xml:space="preserve"> 18 Закона РФ «О защите прав потребителей» и п. 29 Правил продажи товаров дистанционным способом закреплено право покупателя в случае получения товара ненадлежащего качества </w:t>
      </w:r>
      <w:proofErr w:type="gramStart"/>
      <w:r w:rsidRPr="00054F7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54F7A">
        <w:rPr>
          <w:rFonts w:ascii="Times New Roman" w:hAnsi="Times New Roman"/>
          <w:b/>
          <w:sz w:val="24"/>
          <w:szCs w:val="24"/>
        </w:rPr>
        <w:t>: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безвозмездное устранение недостатков товара,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возмещение расходов на их исправление покупателем или третьим лицом,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требование о соразмерном уменьшении покупной цены,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замену на товар аналогичной марки (модели, артикула) или на такой же товар другой марки (модели, артикула) с соответствующим перерасчетом покупной цены.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отказаться от исполнения договора и потребовать возврата уплаченной за товар суммы при возврате товара продавцу.</w:t>
      </w:r>
    </w:p>
    <w:p w:rsidR="00121B2B" w:rsidRPr="00054F7A" w:rsidRDefault="00121B2B" w:rsidP="00054F7A">
      <w:pPr>
        <w:spacing w:after="0" w:line="240" w:lineRule="auto"/>
        <w:ind w:firstLine="55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4F7A">
        <w:rPr>
          <w:rFonts w:ascii="Times New Roman" w:hAnsi="Times New Roman"/>
          <w:b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  <w:proofErr w:type="gramEnd"/>
      <w:r w:rsidRPr="00054F7A">
        <w:rPr>
          <w:rFonts w:ascii="Times New Roman" w:hAnsi="Times New Roman"/>
          <w:b/>
          <w:sz w:val="24"/>
          <w:szCs w:val="24"/>
        </w:rPr>
        <w:t xml:space="preserve">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121B2B" w:rsidRPr="00E42739" w:rsidRDefault="00121B2B" w:rsidP="00E4273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54F7A">
        <w:rPr>
          <w:rFonts w:ascii="Times New Roman" w:hAnsi="Times New Roman"/>
          <w:sz w:val="24"/>
          <w:szCs w:val="24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1B2B" w:rsidRDefault="00121B2B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62E30">
        <w:rPr>
          <w:rFonts w:ascii="Times New Roman" w:hAnsi="Times New Roman"/>
          <w:b/>
          <w:color w:val="FF0000"/>
          <w:sz w:val="24"/>
          <w:szCs w:val="24"/>
        </w:rPr>
        <w:t xml:space="preserve">По вопросам защиты прав  потребителей можно проконсультироваться по телефону </w:t>
      </w:r>
    </w:p>
    <w:p w:rsidR="00E42739" w:rsidRDefault="00E42739" w:rsidP="00E4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6-42-41</w:t>
      </w:r>
    </w:p>
    <w:p w:rsidR="00E42739" w:rsidRPr="005A0F88" w:rsidRDefault="00E42739" w:rsidP="00E4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 РА</w:t>
      </w:r>
    </w:p>
    <w:p w:rsidR="00E42739" w:rsidRPr="00E62E30" w:rsidRDefault="00E42739" w:rsidP="00E4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>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Горно-Алтайск, пр. Коммунистический,173</w:t>
      </w:r>
    </w:p>
    <w:p w:rsidR="00121B2B" w:rsidRPr="00E62E30" w:rsidRDefault="00E42739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по телефону </w:t>
      </w:r>
      <w:r w:rsidR="00121B2B" w:rsidRPr="00E62E30">
        <w:rPr>
          <w:rFonts w:ascii="Times New Roman" w:hAnsi="Times New Roman"/>
          <w:b/>
          <w:color w:val="FF0000"/>
          <w:sz w:val="24"/>
          <w:szCs w:val="24"/>
        </w:rPr>
        <w:t>Консультационного центра</w:t>
      </w:r>
    </w:p>
    <w:p w:rsidR="00121B2B" w:rsidRPr="005A0F88" w:rsidRDefault="00094F67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8(388-22) 2-70-49</w:t>
      </w:r>
      <w:r w:rsidR="00121B2B" w:rsidRPr="005A0F88">
        <w:rPr>
          <w:rFonts w:ascii="Times New Roman" w:hAnsi="Times New Roman"/>
          <w:b/>
          <w:sz w:val="24"/>
          <w:szCs w:val="24"/>
        </w:rPr>
        <w:t xml:space="preserve"> </w:t>
      </w:r>
    </w:p>
    <w:p w:rsidR="00121B2B" w:rsidRPr="005A0F88" w:rsidRDefault="00121B2B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0F88">
        <w:rPr>
          <w:rFonts w:ascii="Times New Roman" w:hAnsi="Times New Roman"/>
          <w:b/>
          <w:sz w:val="24"/>
          <w:szCs w:val="24"/>
        </w:rPr>
        <w:t xml:space="preserve">либо по адресу: </w:t>
      </w:r>
      <w:proofErr w:type="gramStart"/>
      <w:r w:rsidRPr="005A0F8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A0F88">
        <w:rPr>
          <w:rFonts w:ascii="Times New Roman" w:hAnsi="Times New Roman"/>
          <w:b/>
          <w:sz w:val="24"/>
          <w:szCs w:val="24"/>
        </w:rPr>
        <w:t>. Горно-Алтайск, пр. Коммунистический № 13</w:t>
      </w:r>
    </w:p>
    <w:p w:rsidR="00121B2B" w:rsidRPr="005A0F88" w:rsidRDefault="00094F67" w:rsidP="005A0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8-00 до 13-00 и с 14-00 до 17-0</w:t>
      </w:r>
      <w:r w:rsidR="00121B2B" w:rsidRPr="005A0F88">
        <w:rPr>
          <w:rFonts w:ascii="Times New Roman" w:hAnsi="Times New Roman"/>
          <w:b/>
          <w:sz w:val="24"/>
          <w:szCs w:val="24"/>
        </w:rPr>
        <w:t>0</w:t>
      </w:r>
    </w:p>
    <w:p w:rsidR="00121B2B" w:rsidRPr="00A17C19" w:rsidRDefault="00C916AF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zpp</w:t>
        </w:r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fguz</w:t>
        </w:r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-</w:t>
        </w:r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ra</w:t>
        </w:r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121B2B" w:rsidRPr="00A17C19">
          <w:rPr>
            <w:rStyle w:val="a7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121B2B" w:rsidRPr="00A17C19" w:rsidRDefault="00121B2B" w:rsidP="00933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C19">
        <w:rPr>
          <w:rFonts w:ascii="Times New Roman" w:hAnsi="Times New Roman"/>
          <w:b/>
          <w:sz w:val="24"/>
          <w:szCs w:val="24"/>
        </w:rPr>
        <w:t>Консультационные  пункты</w:t>
      </w:r>
    </w:p>
    <w:p w:rsidR="00121B2B" w:rsidRPr="005A0F88" w:rsidRDefault="00121B2B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 Усть-Кокса,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пер. </w:t>
      </w:r>
      <w:proofErr w:type="gramStart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Школьный</w:t>
      </w:r>
      <w:proofErr w:type="gramEnd"/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>, 1</w:t>
      </w:r>
    </w:p>
    <w:p w:rsidR="00121B2B" w:rsidRPr="005A0F88" w:rsidRDefault="00121B2B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 (38848) 22-1-02</w:t>
      </w:r>
    </w:p>
    <w:p w:rsidR="00121B2B" w:rsidRPr="005A0F88" w:rsidRDefault="00121B2B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Шебалино,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 11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121B2B" w:rsidRPr="005A0F88" w:rsidRDefault="00121B2B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8(38849) 21-2-67</w:t>
      </w:r>
    </w:p>
    <w:p w:rsidR="00121B2B" w:rsidRPr="005A0F88" w:rsidRDefault="00121B2B" w:rsidP="005A0F8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A0F8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с. Кош-Агач,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ул. </w:t>
      </w:r>
      <w:proofErr w:type="gramStart"/>
      <w:r>
        <w:rPr>
          <w:rFonts w:ascii="Times New Roman" w:hAnsi="Times New Roman"/>
          <w:bCs/>
          <w:iCs/>
          <w:sz w:val="24"/>
          <w:szCs w:val="24"/>
          <w:lang w:eastAsia="ru-RU"/>
        </w:rPr>
        <w:t>Кооперативная</w:t>
      </w:r>
      <w:proofErr w:type="gramEnd"/>
      <w:r>
        <w:rPr>
          <w:rFonts w:ascii="Times New Roman" w:hAnsi="Times New Roman"/>
          <w:bCs/>
          <w:iCs/>
          <w:sz w:val="24"/>
          <w:szCs w:val="24"/>
          <w:lang w:eastAsia="ru-RU"/>
        </w:rPr>
        <w:t>,  д. 40</w:t>
      </w:r>
      <w:r w:rsidRPr="005A0F8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  </w:t>
      </w:r>
    </w:p>
    <w:p w:rsidR="00121B2B" w:rsidRPr="005A0F88" w:rsidRDefault="00121B2B" w:rsidP="005A0F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тел. 8(38842) 22-0-90</w:t>
      </w:r>
    </w:p>
    <w:p w:rsidR="00121B2B" w:rsidRPr="00B33780" w:rsidRDefault="00767398" w:rsidP="00B33780">
      <w:pPr>
        <w:jc w:val="center"/>
        <w:rPr>
          <w:b/>
          <w:bCs/>
          <w:i/>
          <w:iCs/>
        </w:rPr>
      </w:pPr>
      <w:r>
        <w:rPr>
          <w:noProof/>
          <w:lang w:eastAsia="ru-RU"/>
        </w:rPr>
        <w:lastRenderedPageBreak/>
        <w:pict>
          <v:shape id="Рисунок 1" o:spid="_x0000_i1025" type="#_x0000_t75" style="width:50.25pt;height:67.5pt;visibility:visible">
            <v:imagedata r:id="rId8" o:title="" croptop="5128f" cropbottom="8629f" cropleft="10370f" cropright="15444f"/>
          </v:shape>
        </w:pict>
      </w:r>
    </w:p>
    <w:p w:rsidR="00121B2B" w:rsidRPr="0037069F" w:rsidRDefault="00121B2B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 xml:space="preserve">Федеральное бюджетное учреждение здравоохранения   </w:t>
      </w:r>
    </w:p>
    <w:p w:rsidR="00121B2B" w:rsidRPr="0037069F" w:rsidRDefault="00121B2B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«Центр  гигиены и эпидемиологии в</w:t>
      </w:r>
    </w:p>
    <w:p w:rsidR="00121B2B" w:rsidRPr="0037069F" w:rsidRDefault="00121B2B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 xml:space="preserve"> Республике Алтай»</w:t>
      </w:r>
    </w:p>
    <w:p w:rsidR="00121B2B" w:rsidRPr="0037069F" w:rsidRDefault="00121B2B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649002, Республика Алтай</w:t>
      </w:r>
    </w:p>
    <w:p w:rsidR="00121B2B" w:rsidRPr="0037069F" w:rsidRDefault="00121B2B" w:rsidP="0071369B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 w:rsidRPr="0037069F">
        <w:rPr>
          <w:rFonts w:ascii="Times New Roman" w:hAnsi="Times New Roman"/>
          <w:b/>
          <w:shadow/>
          <w:color w:val="000000"/>
          <w:sz w:val="18"/>
          <w:szCs w:val="18"/>
        </w:rPr>
        <w:t>г. Горно-Алтайск,</w:t>
      </w: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  <w:r>
        <w:rPr>
          <w:rFonts w:ascii="Times New Roman" w:hAnsi="Times New Roman"/>
          <w:b/>
          <w:shadow/>
          <w:color w:val="000000"/>
          <w:sz w:val="18"/>
          <w:szCs w:val="18"/>
        </w:rPr>
        <w:t>пр. Коммунистический, 173</w:t>
      </w: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121B2B" w:rsidRPr="00054F7A" w:rsidRDefault="00121B2B" w:rsidP="00054F7A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54F7A">
        <w:rPr>
          <w:rFonts w:ascii="Arial Black" w:hAnsi="Arial Black"/>
          <w:color w:val="FF0000"/>
          <w:sz w:val="32"/>
          <w:szCs w:val="32"/>
        </w:rPr>
        <w:t>15 МАРТА</w:t>
      </w:r>
    </w:p>
    <w:p w:rsidR="00121B2B" w:rsidRPr="00054F7A" w:rsidRDefault="00121B2B" w:rsidP="00054F7A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054F7A">
        <w:rPr>
          <w:rFonts w:ascii="Arial Black" w:hAnsi="Arial Black"/>
          <w:color w:val="FF0000"/>
          <w:sz w:val="32"/>
          <w:szCs w:val="32"/>
        </w:rPr>
        <w:t>ВСЕМИРНЫЙ ДЕНЬ ЗАЩИТЫ ПРАВ ПОТРЕБИТЕЛЕЙ</w:t>
      </w:r>
    </w:p>
    <w:p w:rsidR="00121B2B" w:rsidRPr="00054F7A" w:rsidRDefault="00121B2B" w:rsidP="00054F7A">
      <w:pPr>
        <w:pStyle w:val="a5"/>
        <w:spacing w:before="0" w:beforeAutospacing="0" w:after="0" w:afterAutospacing="0"/>
        <w:jc w:val="center"/>
        <w:rPr>
          <w:rFonts w:ascii="Arial Black" w:hAnsi="Arial Black"/>
          <w:b/>
          <w:color w:val="000080"/>
          <w:sz w:val="22"/>
          <w:szCs w:val="22"/>
        </w:rPr>
      </w:pPr>
      <w:r w:rsidRPr="00054F7A">
        <w:rPr>
          <w:rFonts w:ascii="Arial Black" w:hAnsi="Arial Black"/>
          <w:b/>
          <w:color w:val="000080"/>
          <w:sz w:val="22"/>
          <w:szCs w:val="22"/>
        </w:rPr>
        <w:t>В 2017  году этот день пройдет под девизом</w:t>
      </w:r>
    </w:p>
    <w:p w:rsidR="00121B2B" w:rsidRPr="00054F7A" w:rsidRDefault="00121B2B" w:rsidP="00054F7A">
      <w:pPr>
        <w:spacing w:after="0" w:line="240" w:lineRule="auto"/>
        <w:jc w:val="center"/>
        <w:rPr>
          <w:rFonts w:ascii="Arial Black" w:hAnsi="Arial Black" w:cs="Arial"/>
          <w:b/>
          <w:color w:val="000080"/>
          <w:shd w:val="clear" w:color="auto" w:fill="FFFFFF"/>
        </w:rPr>
      </w:pPr>
      <w:r w:rsidRPr="00054F7A">
        <w:rPr>
          <w:rFonts w:ascii="Arial Black" w:hAnsi="Arial Black" w:cs="Arial"/>
          <w:b/>
          <w:color w:val="000080"/>
          <w:shd w:val="clear" w:color="auto" w:fill="FFFFFF"/>
        </w:rPr>
        <w:t>«Потребительские права в цифровую эпоху»</w:t>
      </w:r>
    </w:p>
    <w:p w:rsidR="00121B2B" w:rsidRPr="008E0BCA" w:rsidRDefault="00121B2B" w:rsidP="008E0BCA">
      <w:pPr>
        <w:spacing w:after="0" w:line="240" w:lineRule="auto"/>
        <w:jc w:val="center"/>
        <w:rPr>
          <w:rFonts w:ascii="Arial Black" w:hAnsi="Arial Black"/>
          <w:b/>
          <w:color w:val="000080"/>
          <w:lang w:val="en-US"/>
        </w:rPr>
      </w:pPr>
      <w:r w:rsidRPr="00054F7A">
        <w:rPr>
          <w:rFonts w:ascii="Arial Black" w:hAnsi="Arial Black" w:cs="Arial"/>
          <w:b/>
          <w:color w:val="000080"/>
          <w:shd w:val="clear" w:color="auto" w:fill="FFFFFF"/>
          <w:lang w:val="en-US"/>
        </w:rPr>
        <w:t>(«Consumer Rights in the Digital Age»)</w:t>
      </w:r>
    </w:p>
    <w:p w:rsidR="00121B2B" w:rsidRPr="00054F7A" w:rsidRDefault="00121B2B" w:rsidP="00054F7A">
      <w:pPr>
        <w:spacing w:after="0" w:line="240" w:lineRule="auto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054F7A">
        <w:rPr>
          <w:rFonts w:ascii="Arial Black" w:hAnsi="Arial Black"/>
          <w:b/>
          <w:color w:val="FF0000"/>
          <w:sz w:val="32"/>
          <w:szCs w:val="32"/>
        </w:rPr>
        <w:t>ПАМЯТКА ПОТРЕБИТЕЛЮ</w:t>
      </w:r>
    </w:p>
    <w:p w:rsidR="00121B2B" w:rsidRPr="00054F7A" w:rsidRDefault="00121B2B" w:rsidP="00054F7A">
      <w:pPr>
        <w:spacing w:after="0" w:line="240" w:lineRule="auto"/>
        <w:jc w:val="center"/>
        <w:rPr>
          <w:rFonts w:ascii="Arial Black" w:hAnsi="Arial Black"/>
          <w:color w:val="000080"/>
          <w:sz w:val="32"/>
          <w:szCs w:val="32"/>
        </w:rPr>
      </w:pPr>
      <w:r w:rsidRPr="00054F7A">
        <w:rPr>
          <w:rFonts w:ascii="Arial Black" w:hAnsi="Arial Black"/>
          <w:color w:val="000080"/>
          <w:sz w:val="32"/>
          <w:szCs w:val="32"/>
        </w:rPr>
        <w:t>Дистанционный способ</w:t>
      </w:r>
    </w:p>
    <w:p w:rsidR="00121B2B" w:rsidRPr="00054F7A" w:rsidRDefault="00121B2B" w:rsidP="00054F7A">
      <w:pPr>
        <w:spacing w:after="0" w:line="240" w:lineRule="auto"/>
        <w:jc w:val="center"/>
        <w:rPr>
          <w:rFonts w:ascii="Arial Black" w:hAnsi="Arial Black"/>
          <w:color w:val="000080"/>
          <w:sz w:val="32"/>
          <w:szCs w:val="32"/>
        </w:rPr>
      </w:pPr>
      <w:r w:rsidRPr="00054F7A">
        <w:rPr>
          <w:rFonts w:ascii="Arial Black" w:hAnsi="Arial Black"/>
          <w:color w:val="000080"/>
          <w:sz w:val="32"/>
          <w:szCs w:val="32"/>
        </w:rPr>
        <w:t xml:space="preserve"> продажи товара</w:t>
      </w:r>
    </w:p>
    <w:p w:rsidR="00121B2B" w:rsidRPr="00827A61" w:rsidRDefault="00C916AF" w:rsidP="005533DC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C916AF">
        <w:rPr>
          <w:noProof/>
          <w:lang w:eastAsia="ru-RU"/>
        </w:rPr>
        <w:pict>
          <v:shape id="_x0000_s1028" type="#_x0000_t75" style="position:absolute;left:0;text-align:left;margin-left:56.1pt;margin-top:2.65pt;width:280.5pt;height:186.35pt;z-index:3" stroked="t" strokecolor="red" strokeweight="2.25pt">
            <v:imagedata r:id="rId9" o:title=""/>
          </v:shape>
        </w:pict>
      </w:r>
    </w:p>
    <w:p w:rsidR="00121B2B" w:rsidRPr="005124F4" w:rsidRDefault="00121B2B" w:rsidP="005533DC">
      <w:pPr>
        <w:spacing w:after="0" w:line="240" w:lineRule="auto"/>
        <w:jc w:val="center"/>
        <w:rPr>
          <w:rFonts w:ascii="Times New Roman" w:hAnsi="Times New Roman"/>
          <w:b/>
          <w:color w:val="000080"/>
          <w:sz w:val="44"/>
          <w:szCs w:val="44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Pr="004F14C7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054F7A">
      <w:pPr>
        <w:spacing w:after="0" w:line="240" w:lineRule="auto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hadow/>
          <w:color w:val="000080"/>
          <w:sz w:val="18"/>
          <w:szCs w:val="18"/>
        </w:rPr>
      </w:pPr>
    </w:p>
    <w:p w:rsidR="00121B2B" w:rsidRDefault="00121B2B" w:rsidP="00543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B2B" w:rsidRDefault="00121B2B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B2B" w:rsidRDefault="00121B2B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3DC">
        <w:rPr>
          <w:rFonts w:ascii="Times New Roman" w:hAnsi="Times New Roman"/>
          <w:b/>
          <w:sz w:val="24"/>
          <w:szCs w:val="24"/>
        </w:rPr>
        <w:t>г. Горно-Алтайск</w:t>
      </w:r>
    </w:p>
    <w:p w:rsidR="00121B2B" w:rsidRDefault="00121B2B" w:rsidP="0054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5533DC">
        <w:rPr>
          <w:rFonts w:ascii="Times New Roman" w:hAnsi="Times New Roman"/>
          <w:b/>
          <w:sz w:val="24"/>
          <w:szCs w:val="24"/>
        </w:rPr>
        <w:t xml:space="preserve"> г.</w:t>
      </w:r>
    </w:p>
    <w:p w:rsidR="00121B2B" w:rsidRDefault="00121B2B" w:rsidP="0055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B2B" w:rsidRPr="005533DC" w:rsidRDefault="00121B2B" w:rsidP="00553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B2B" w:rsidRPr="005533DC" w:rsidRDefault="00121B2B" w:rsidP="00B33780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z w:val="18"/>
          <w:szCs w:val="18"/>
        </w:rPr>
      </w:pPr>
    </w:p>
    <w:p w:rsidR="00121B2B" w:rsidRDefault="00121B2B" w:rsidP="00252DB2">
      <w:pPr>
        <w:spacing w:after="0" w:line="240" w:lineRule="auto"/>
        <w:jc w:val="center"/>
        <w:rPr>
          <w:noProof/>
          <w:lang w:eastAsia="ru-RU"/>
        </w:rPr>
      </w:pPr>
      <w:r w:rsidRPr="00FC36F2">
        <w:rPr>
          <w:rFonts w:ascii="Times New Roman" w:hAnsi="Times New Roman"/>
          <w:sz w:val="24"/>
          <w:szCs w:val="24"/>
          <w:lang w:eastAsia="ru-RU"/>
        </w:rPr>
        <w:br/>
      </w:r>
    </w:p>
    <w:p w:rsidR="00121B2B" w:rsidRDefault="00121B2B" w:rsidP="00BF4189">
      <w:pPr>
        <w:jc w:val="center"/>
        <w:rPr>
          <w:noProof/>
          <w:lang w:eastAsia="ru-RU"/>
        </w:rPr>
      </w:pPr>
    </w:p>
    <w:p w:rsidR="00121B2B" w:rsidRDefault="00121B2B" w:rsidP="00BF4189">
      <w:pPr>
        <w:jc w:val="center"/>
        <w:rPr>
          <w:noProof/>
          <w:lang w:eastAsia="ru-RU"/>
        </w:rPr>
      </w:pPr>
    </w:p>
    <w:p w:rsidR="00121B2B" w:rsidRDefault="00121B2B" w:rsidP="00BF4189">
      <w:pPr>
        <w:jc w:val="center"/>
        <w:rPr>
          <w:noProof/>
          <w:lang w:eastAsia="ru-RU"/>
        </w:rPr>
      </w:pPr>
    </w:p>
    <w:p w:rsidR="00121B2B" w:rsidRPr="00BE050F" w:rsidRDefault="00121B2B" w:rsidP="003F2233">
      <w:pPr>
        <w:jc w:val="center"/>
        <w:rPr>
          <w:sz w:val="24"/>
          <w:szCs w:val="24"/>
        </w:rPr>
      </w:pPr>
    </w:p>
    <w:sectPr w:rsidR="00121B2B" w:rsidRPr="00BE050F" w:rsidSect="00A17C19">
      <w:pgSz w:w="16838" w:h="11906" w:orient="landscape"/>
      <w:pgMar w:top="426" w:right="678" w:bottom="36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6CD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582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666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AA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3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A00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4A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43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DA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383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7423"/>
    <w:multiLevelType w:val="multilevel"/>
    <w:tmpl w:val="46A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D7D47"/>
    <w:multiLevelType w:val="multilevel"/>
    <w:tmpl w:val="DE1E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06F25"/>
    <w:multiLevelType w:val="multilevel"/>
    <w:tmpl w:val="4AEE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A4A33"/>
    <w:multiLevelType w:val="multilevel"/>
    <w:tmpl w:val="8520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CA0"/>
    <w:rsid w:val="000033A9"/>
    <w:rsid w:val="00010059"/>
    <w:rsid w:val="00032454"/>
    <w:rsid w:val="00054F7A"/>
    <w:rsid w:val="00060E3F"/>
    <w:rsid w:val="00094F67"/>
    <w:rsid w:val="000A204F"/>
    <w:rsid w:val="000A370B"/>
    <w:rsid w:val="000D0508"/>
    <w:rsid w:val="000D21EF"/>
    <w:rsid w:val="000E2C22"/>
    <w:rsid w:val="000F2273"/>
    <w:rsid w:val="001027C9"/>
    <w:rsid w:val="00121B2B"/>
    <w:rsid w:val="001268E6"/>
    <w:rsid w:val="001269D8"/>
    <w:rsid w:val="00132B63"/>
    <w:rsid w:val="00133E00"/>
    <w:rsid w:val="0014053C"/>
    <w:rsid w:val="00140B61"/>
    <w:rsid w:val="00154C3A"/>
    <w:rsid w:val="00157B7C"/>
    <w:rsid w:val="00160866"/>
    <w:rsid w:val="00161642"/>
    <w:rsid w:val="00166AB8"/>
    <w:rsid w:val="0018280E"/>
    <w:rsid w:val="001D116B"/>
    <w:rsid w:val="001E25B2"/>
    <w:rsid w:val="001F207C"/>
    <w:rsid w:val="00230466"/>
    <w:rsid w:val="00246C58"/>
    <w:rsid w:val="002502D9"/>
    <w:rsid w:val="00252DB2"/>
    <w:rsid w:val="00266B6D"/>
    <w:rsid w:val="002E38D4"/>
    <w:rsid w:val="00321C0F"/>
    <w:rsid w:val="00344287"/>
    <w:rsid w:val="00355F7F"/>
    <w:rsid w:val="003627BC"/>
    <w:rsid w:val="0037069F"/>
    <w:rsid w:val="003E6E2B"/>
    <w:rsid w:val="003F2233"/>
    <w:rsid w:val="003F4A46"/>
    <w:rsid w:val="0040384A"/>
    <w:rsid w:val="004549FF"/>
    <w:rsid w:val="00465D91"/>
    <w:rsid w:val="00481BB3"/>
    <w:rsid w:val="00493790"/>
    <w:rsid w:val="00496D04"/>
    <w:rsid w:val="004B69B0"/>
    <w:rsid w:val="004C645E"/>
    <w:rsid w:val="004E747D"/>
    <w:rsid w:val="004F14C7"/>
    <w:rsid w:val="005124F4"/>
    <w:rsid w:val="005409AB"/>
    <w:rsid w:val="00543CEC"/>
    <w:rsid w:val="00544475"/>
    <w:rsid w:val="005533DC"/>
    <w:rsid w:val="00574342"/>
    <w:rsid w:val="005848CE"/>
    <w:rsid w:val="005961FB"/>
    <w:rsid w:val="005A0F88"/>
    <w:rsid w:val="005A6B55"/>
    <w:rsid w:val="0063217C"/>
    <w:rsid w:val="0066790F"/>
    <w:rsid w:val="006A4312"/>
    <w:rsid w:val="006E353B"/>
    <w:rsid w:val="006F0E69"/>
    <w:rsid w:val="00701122"/>
    <w:rsid w:val="0071369B"/>
    <w:rsid w:val="00713D3D"/>
    <w:rsid w:val="00767398"/>
    <w:rsid w:val="00767C74"/>
    <w:rsid w:val="0079046C"/>
    <w:rsid w:val="00792B02"/>
    <w:rsid w:val="007C07C9"/>
    <w:rsid w:val="007C511F"/>
    <w:rsid w:val="007E65B7"/>
    <w:rsid w:val="00827A61"/>
    <w:rsid w:val="008322E3"/>
    <w:rsid w:val="00846CE7"/>
    <w:rsid w:val="008630F2"/>
    <w:rsid w:val="0087304C"/>
    <w:rsid w:val="00891D5E"/>
    <w:rsid w:val="008A70B0"/>
    <w:rsid w:val="008C457E"/>
    <w:rsid w:val="008C7B34"/>
    <w:rsid w:val="008E0BCA"/>
    <w:rsid w:val="008E0F6E"/>
    <w:rsid w:val="00902E3E"/>
    <w:rsid w:val="009171C2"/>
    <w:rsid w:val="0093312A"/>
    <w:rsid w:val="009345A7"/>
    <w:rsid w:val="009C2808"/>
    <w:rsid w:val="009F0E67"/>
    <w:rsid w:val="00A07264"/>
    <w:rsid w:val="00A07805"/>
    <w:rsid w:val="00A17C19"/>
    <w:rsid w:val="00A23B2B"/>
    <w:rsid w:val="00A47025"/>
    <w:rsid w:val="00A644BF"/>
    <w:rsid w:val="00A76CA0"/>
    <w:rsid w:val="00A864A0"/>
    <w:rsid w:val="00AC5EAE"/>
    <w:rsid w:val="00AD6EA2"/>
    <w:rsid w:val="00B22395"/>
    <w:rsid w:val="00B33780"/>
    <w:rsid w:val="00B47D46"/>
    <w:rsid w:val="00B5764A"/>
    <w:rsid w:val="00B57AFA"/>
    <w:rsid w:val="00B9343D"/>
    <w:rsid w:val="00B9769C"/>
    <w:rsid w:val="00BE050F"/>
    <w:rsid w:val="00BE311F"/>
    <w:rsid w:val="00BE7BDE"/>
    <w:rsid w:val="00BF4189"/>
    <w:rsid w:val="00BF562A"/>
    <w:rsid w:val="00C34623"/>
    <w:rsid w:val="00C45FD4"/>
    <w:rsid w:val="00C659A9"/>
    <w:rsid w:val="00C7200A"/>
    <w:rsid w:val="00C916AF"/>
    <w:rsid w:val="00C95617"/>
    <w:rsid w:val="00CB4FF9"/>
    <w:rsid w:val="00CF6E28"/>
    <w:rsid w:val="00D335A5"/>
    <w:rsid w:val="00D61170"/>
    <w:rsid w:val="00DA7B25"/>
    <w:rsid w:val="00DC4AC7"/>
    <w:rsid w:val="00E14B6D"/>
    <w:rsid w:val="00E20D02"/>
    <w:rsid w:val="00E30707"/>
    <w:rsid w:val="00E42739"/>
    <w:rsid w:val="00E62E30"/>
    <w:rsid w:val="00EA27E1"/>
    <w:rsid w:val="00ED0AD0"/>
    <w:rsid w:val="00EF20FC"/>
    <w:rsid w:val="00F06FFE"/>
    <w:rsid w:val="00F151D3"/>
    <w:rsid w:val="00F1524B"/>
    <w:rsid w:val="00F52579"/>
    <w:rsid w:val="00F56455"/>
    <w:rsid w:val="00F61E53"/>
    <w:rsid w:val="00FC36F2"/>
    <w:rsid w:val="00FC6682"/>
    <w:rsid w:val="00FE2534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D05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B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3F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2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3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A0F88"/>
    <w:rPr>
      <w:rFonts w:cs="Times New Roman"/>
      <w:b/>
      <w:bCs/>
    </w:rPr>
  </w:style>
  <w:style w:type="character" w:styleId="a7">
    <w:name w:val="Hyperlink"/>
    <w:basedOn w:val="a0"/>
    <w:uiPriority w:val="99"/>
    <w:rsid w:val="005A0F88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61642"/>
    <w:rPr>
      <w:rFonts w:cs="Times New Roman"/>
    </w:rPr>
  </w:style>
  <w:style w:type="paragraph" w:customStyle="1" w:styleId="msonospacing0">
    <w:name w:val="msonospacing"/>
    <w:basedOn w:val="a"/>
    <w:uiPriority w:val="99"/>
    <w:rsid w:val="00E14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038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3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zpp@fguz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вопросам защиты прав  потребителей можно проконсультироваться по телефону </dc:title>
  <dc:subject/>
  <dc:creator>Ирина</dc:creator>
  <cp:keywords/>
  <dc:description/>
  <cp:lastModifiedBy>user</cp:lastModifiedBy>
  <cp:revision>69</cp:revision>
  <cp:lastPrinted>2016-07-22T01:56:00Z</cp:lastPrinted>
  <dcterms:created xsi:type="dcterms:W3CDTF">2016-07-17T10:14:00Z</dcterms:created>
  <dcterms:modified xsi:type="dcterms:W3CDTF">2017-03-09T04:05:00Z</dcterms:modified>
</cp:coreProperties>
</file>