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5F2" w:rsidRDefault="001D7EB7" w:rsidP="00EE4E0D">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Информация о деятельности К</w:t>
      </w:r>
      <w:r w:rsidR="00EE4E0D" w:rsidRPr="00A24FB3">
        <w:rPr>
          <w:rFonts w:ascii="Times New Roman" w:hAnsi="Times New Roman" w:cs="Times New Roman"/>
          <w:b/>
          <w:color w:val="000000"/>
          <w:sz w:val="28"/>
          <w:szCs w:val="28"/>
        </w:rPr>
        <w:t xml:space="preserve">омиссии </w:t>
      </w:r>
    </w:p>
    <w:p w:rsidR="004275F2" w:rsidRDefault="00EE4E0D" w:rsidP="00EE4E0D">
      <w:pPr>
        <w:spacing w:after="0" w:line="240" w:lineRule="auto"/>
        <w:jc w:val="center"/>
        <w:rPr>
          <w:rFonts w:ascii="Times New Roman" w:hAnsi="Times New Roman" w:cs="Times New Roman"/>
          <w:b/>
          <w:color w:val="000000"/>
          <w:sz w:val="28"/>
          <w:szCs w:val="28"/>
        </w:rPr>
      </w:pPr>
      <w:r w:rsidRPr="00A24FB3">
        <w:rPr>
          <w:rFonts w:ascii="Times New Roman" w:hAnsi="Times New Roman" w:cs="Times New Roman"/>
          <w:b/>
          <w:color w:val="000000"/>
          <w:sz w:val="28"/>
          <w:szCs w:val="28"/>
        </w:rPr>
        <w:t>по делам несоверше</w:t>
      </w:r>
      <w:r w:rsidR="001D7EB7">
        <w:rPr>
          <w:rFonts w:ascii="Times New Roman" w:hAnsi="Times New Roman" w:cs="Times New Roman"/>
          <w:b/>
          <w:color w:val="000000"/>
          <w:sz w:val="28"/>
          <w:szCs w:val="28"/>
        </w:rPr>
        <w:t>ннолетних и защите их прав А</w:t>
      </w:r>
      <w:r w:rsidRPr="00A24FB3">
        <w:rPr>
          <w:rFonts w:ascii="Times New Roman" w:hAnsi="Times New Roman" w:cs="Times New Roman"/>
          <w:b/>
          <w:color w:val="000000"/>
          <w:sz w:val="28"/>
          <w:szCs w:val="28"/>
        </w:rPr>
        <w:t xml:space="preserve">дминистрации </w:t>
      </w:r>
    </w:p>
    <w:p w:rsidR="00EE4E0D" w:rsidRPr="00A24FB3" w:rsidRDefault="004275F2" w:rsidP="00EE4E0D">
      <w:pPr>
        <w:spacing w:after="0" w:line="240" w:lineRule="auto"/>
        <w:jc w:val="center"/>
        <w:rPr>
          <w:rFonts w:ascii="Times New Roman" w:hAnsi="Times New Roman" w:cs="Times New Roman"/>
          <w:b/>
          <w:color w:val="000000"/>
          <w:sz w:val="28"/>
          <w:szCs w:val="28"/>
        </w:rPr>
      </w:pPr>
      <w:proofErr w:type="gramStart"/>
      <w:r>
        <w:rPr>
          <w:rFonts w:ascii="Times New Roman" w:hAnsi="Times New Roman" w:cs="Times New Roman"/>
          <w:b/>
          <w:color w:val="000000"/>
          <w:sz w:val="28"/>
          <w:szCs w:val="28"/>
        </w:rPr>
        <w:t>муниципального</w:t>
      </w:r>
      <w:proofErr w:type="gramEnd"/>
      <w:r>
        <w:rPr>
          <w:rFonts w:ascii="Times New Roman" w:hAnsi="Times New Roman" w:cs="Times New Roman"/>
          <w:b/>
          <w:color w:val="000000"/>
          <w:sz w:val="28"/>
          <w:szCs w:val="28"/>
        </w:rPr>
        <w:t xml:space="preserve"> образования </w:t>
      </w:r>
      <w:r w:rsidR="00EE4E0D" w:rsidRPr="00A24FB3">
        <w:rPr>
          <w:rFonts w:ascii="Times New Roman" w:hAnsi="Times New Roman" w:cs="Times New Roman"/>
          <w:b/>
          <w:color w:val="000000"/>
          <w:sz w:val="28"/>
          <w:szCs w:val="28"/>
        </w:rPr>
        <w:t xml:space="preserve">«Майминский район» </w:t>
      </w:r>
    </w:p>
    <w:p w:rsidR="00EE4E0D" w:rsidRPr="00A24FB3" w:rsidRDefault="00EE4E0D" w:rsidP="00EE4E0D">
      <w:pPr>
        <w:spacing w:after="0" w:line="240" w:lineRule="auto"/>
        <w:jc w:val="center"/>
        <w:rPr>
          <w:rFonts w:ascii="Times New Roman" w:hAnsi="Times New Roman" w:cs="Times New Roman"/>
          <w:b/>
          <w:color w:val="000000"/>
          <w:sz w:val="28"/>
          <w:szCs w:val="28"/>
        </w:rPr>
      </w:pPr>
      <w:r w:rsidRPr="00A24FB3">
        <w:rPr>
          <w:rFonts w:ascii="Times New Roman" w:hAnsi="Times New Roman" w:cs="Times New Roman"/>
          <w:b/>
          <w:color w:val="000000"/>
          <w:sz w:val="28"/>
          <w:szCs w:val="28"/>
        </w:rPr>
        <w:t>за  6 месяцев 201</w:t>
      </w:r>
      <w:r w:rsidR="000C482B">
        <w:rPr>
          <w:rFonts w:ascii="Times New Roman" w:hAnsi="Times New Roman" w:cs="Times New Roman"/>
          <w:b/>
          <w:color w:val="000000"/>
          <w:sz w:val="28"/>
          <w:szCs w:val="28"/>
        </w:rPr>
        <w:t>9</w:t>
      </w:r>
      <w:r w:rsidRPr="00A24FB3">
        <w:rPr>
          <w:rFonts w:ascii="Times New Roman" w:hAnsi="Times New Roman" w:cs="Times New Roman"/>
          <w:b/>
          <w:color w:val="000000"/>
          <w:sz w:val="28"/>
          <w:szCs w:val="28"/>
        </w:rPr>
        <w:t xml:space="preserve"> года</w:t>
      </w:r>
    </w:p>
    <w:p w:rsidR="00EE4E0D" w:rsidRPr="00A24FB3" w:rsidRDefault="00EE4E0D" w:rsidP="00EE4E0D">
      <w:pPr>
        <w:pStyle w:val="ConsPlusNormal"/>
        <w:widowControl/>
        <w:ind w:firstLine="0"/>
        <w:jc w:val="both"/>
        <w:rPr>
          <w:rFonts w:ascii="Times New Roman" w:hAnsi="Times New Roman" w:cs="Times New Roman"/>
          <w:sz w:val="28"/>
          <w:szCs w:val="28"/>
        </w:rPr>
      </w:pPr>
    </w:p>
    <w:p w:rsidR="00EE4E0D" w:rsidRPr="00A24FB3" w:rsidRDefault="00EE4E0D" w:rsidP="00354AE0">
      <w:pPr>
        <w:spacing w:after="0" w:line="240" w:lineRule="auto"/>
        <w:ind w:firstLine="708"/>
        <w:jc w:val="both"/>
        <w:rPr>
          <w:rFonts w:ascii="Times New Roman" w:hAnsi="Times New Roman" w:cs="Times New Roman"/>
          <w:color w:val="000000"/>
          <w:sz w:val="28"/>
          <w:szCs w:val="28"/>
        </w:rPr>
      </w:pPr>
      <w:proofErr w:type="gramStart"/>
      <w:r w:rsidRPr="00A24FB3">
        <w:rPr>
          <w:rFonts w:ascii="Times New Roman" w:hAnsi="Times New Roman" w:cs="Times New Roman"/>
          <w:color w:val="000000"/>
          <w:sz w:val="28"/>
          <w:szCs w:val="28"/>
        </w:rPr>
        <w:t>Комиссия по делам несоверш</w:t>
      </w:r>
      <w:r w:rsidR="001D4AE2">
        <w:rPr>
          <w:rFonts w:ascii="Times New Roman" w:hAnsi="Times New Roman" w:cs="Times New Roman"/>
          <w:color w:val="000000"/>
          <w:sz w:val="28"/>
          <w:szCs w:val="28"/>
        </w:rPr>
        <w:t>еннолетних и защите их прав А</w:t>
      </w:r>
      <w:r w:rsidRPr="00A24FB3">
        <w:rPr>
          <w:rFonts w:ascii="Times New Roman" w:hAnsi="Times New Roman" w:cs="Times New Roman"/>
          <w:color w:val="000000"/>
          <w:sz w:val="28"/>
          <w:szCs w:val="28"/>
        </w:rPr>
        <w:t xml:space="preserve">дминистрации МО «Майминский район» </w:t>
      </w:r>
      <w:r w:rsidR="003B3D61">
        <w:rPr>
          <w:rFonts w:ascii="Times New Roman" w:hAnsi="Times New Roman" w:cs="Times New Roman"/>
          <w:color w:val="000000"/>
          <w:sz w:val="28"/>
          <w:szCs w:val="28"/>
        </w:rPr>
        <w:t xml:space="preserve">(далее Комиссия) </w:t>
      </w:r>
      <w:r w:rsidRPr="00A24FB3">
        <w:rPr>
          <w:rFonts w:ascii="Times New Roman" w:hAnsi="Times New Roman" w:cs="Times New Roman"/>
          <w:color w:val="000000"/>
          <w:sz w:val="28"/>
          <w:szCs w:val="28"/>
        </w:rPr>
        <w:t>осуществляет свою деятельность согласно Федерального Закона «Об основах системы профилактики безнадзорности и правонарушений  несовершеннолетних»  № 120 ФЗ  от 24</w:t>
      </w:r>
      <w:r w:rsidR="00354AE0">
        <w:rPr>
          <w:rFonts w:ascii="Times New Roman" w:hAnsi="Times New Roman" w:cs="Times New Roman"/>
          <w:color w:val="000000"/>
          <w:sz w:val="28"/>
          <w:szCs w:val="28"/>
        </w:rPr>
        <w:t xml:space="preserve"> июня </w:t>
      </w:r>
      <w:r w:rsidRPr="00A24FB3">
        <w:rPr>
          <w:rFonts w:ascii="Times New Roman" w:hAnsi="Times New Roman" w:cs="Times New Roman"/>
          <w:color w:val="000000"/>
          <w:sz w:val="28"/>
          <w:szCs w:val="28"/>
        </w:rPr>
        <w:t xml:space="preserve">1999г., а также </w:t>
      </w:r>
      <w:r w:rsidR="001D4AE2">
        <w:rPr>
          <w:rFonts w:ascii="Times New Roman" w:hAnsi="Times New Roman" w:cs="Times New Roman"/>
          <w:color w:val="000000"/>
          <w:sz w:val="28"/>
          <w:szCs w:val="28"/>
        </w:rPr>
        <w:t>Типового Положения о Комиссиях</w:t>
      </w:r>
      <w:r w:rsidRPr="00A24FB3">
        <w:rPr>
          <w:rFonts w:ascii="Times New Roman" w:hAnsi="Times New Roman" w:cs="Times New Roman"/>
          <w:color w:val="000000"/>
          <w:sz w:val="28"/>
          <w:szCs w:val="28"/>
        </w:rPr>
        <w:t xml:space="preserve"> по делам несовершеннолетних и защите их прав</w:t>
      </w:r>
      <w:r w:rsidR="001D4AE2">
        <w:rPr>
          <w:rFonts w:ascii="Times New Roman" w:hAnsi="Times New Roman" w:cs="Times New Roman"/>
          <w:color w:val="000000"/>
          <w:sz w:val="28"/>
          <w:szCs w:val="28"/>
        </w:rPr>
        <w:t xml:space="preserve"> городского округа и муниципальных районов в </w:t>
      </w:r>
      <w:r w:rsidR="00001816">
        <w:rPr>
          <w:rFonts w:ascii="Times New Roman" w:hAnsi="Times New Roman" w:cs="Times New Roman"/>
          <w:color w:val="000000"/>
          <w:sz w:val="28"/>
          <w:szCs w:val="28"/>
        </w:rPr>
        <w:t>Республики Алтай</w:t>
      </w:r>
      <w:r w:rsidRPr="00A24FB3">
        <w:rPr>
          <w:rFonts w:ascii="Times New Roman" w:hAnsi="Times New Roman" w:cs="Times New Roman"/>
          <w:color w:val="000000"/>
          <w:sz w:val="28"/>
          <w:szCs w:val="28"/>
        </w:rPr>
        <w:t xml:space="preserve">, </w:t>
      </w:r>
      <w:r w:rsidR="001D4AE2">
        <w:rPr>
          <w:rFonts w:ascii="Times New Roman" w:hAnsi="Times New Roman" w:cs="Times New Roman"/>
          <w:color w:val="000000"/>
          <w:sz w:val="28"/>
          <w:szCs w:val="28"/>
        </w:rPr>
        <w:t>и признании утратившим силу постановления</w:t>
      </w:r>
      <w:proofErr w:type="gramEnd"/>
      <w:r w:rsidR="001D4AE2">
        <w:rPr>
          <w:rFonts w:ascii="Times New Roman" w:hAnsi="Times New Roman" w:cs="Times New Roman"/>
          <w:color w:val="000000"/>
          <w:sz w:val="28"/>
          <w:szCs w:val="28"/>
        </w:rPr>
        <w:t xml:space="preserve"> правительства Республики Алтай от 28 марта 2006 года № 29</w:t>
      </w:r>
      <w:r w:rsidR="00354AE0">
        <w:rPr>
          <w:rFonts w:ascii="Times New Roman" w:hAnsi="Times New Roman" w:cs="Times New Roman"/>
          <w:color w:val="000000"/>
          <w:sz w:val="28"/>
          <w:szCs w:val="28"/>
        </w:rPr>
        <w:t>, утвержденного постановлением правительства Республики Алтай №1</w:t>
      </w:r>
      <w:r w:rsidRPr="00A24FB3">
        <w:rPr>
          <w:rFonts w:ascii="Times New Roman" w:hAnsi="Times New Roman" w:cs="Times New Roman"/>
          <w:color w:val="000000"/>
          <w:sz w:val="28"/>
          <w:szCs w:val="28"/>
        </w:rPr>
        <w:t>8</w:t>
      </w:r>
      <w:r w:rsidR="00354AE0">
        <w:rPr>
          <w:rFonts w:ascii="Times New Roman" w:hAnsi="Times New Roman" w:cs="Times New Roman"/>
          <w:color w:val="000000"/>
          <w:sz w:val="28"/>
          <w:szCs w:val="28"/>
        </w:rPr>
        <w:t>6 от 27 июня 2014</w:t>
      </w:r>
      <w:r w:rsidRPr="00A24FB3">
        <w:rPr>
          <w:rFonts w:ascii="Times New Roman" w:hAnsi="Times New Roman" w:cs="Times New Roman"/>
          <w:color w:val="000000"/>
          <w:sz w:val="28"/>
          <w:szCs w:val="28"/>
        </w:rPr>
        <w:t>г.</w:t>
      </w:r>
    </w:p>
    <w:p w:rsidR="00EE4E0D" w:rsidRPr="00A24FB3" w:rsidRDefault="00354AE0" w:rsidP="00EE4E0D">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Основными  задачами К</w:t>
      </w:r>
      <w:r w:rsidR="00EE4E0D" w:rsidRPr="00A24FB3">
        <w:rPr>
          <w:rFonts w:ascii="Times New Roman" w:hAnsi="Times New Roman" w:cs="Times New Roman"/>
          <w:color w:val="000000"/>
          <w:sz w:val="28"/>
          <w:szCs w:val="28"/>
        </w:rPr>
        <w:t>омиссии является:</w:t>
      </w:r>
    </w:p>
    <w:p w:rsidR="00EE4E0D" w:rsidRPr="00A24FB3" w:rsidRDefault="00EE4E0D" w:rsidP="00EE4E0D">
      <w:pPr>
        <w:pStyle w:val="ConsNormal"/>
        <w:widowControl/>
        <w:ind w:firstLine="0"/>
        <w:jc w:val="both"/>
        <w:rPr>
          <w:rFonts w:ascii="Times New Roman" w:hAnsi="Times New Roman"/>
          <w:color w:val="000000"/>
          <w:sz w:val="28"/>
          <w:szCs w:val="28"/>
        </w:rPr>
      </w:pPr>
      <w:r w:rsidRPr="00A24FB3">
        <w:rPr>
          <w:rFonts w:ascii="Times New Roman" w:hAnsi="Times New Roman"/>
          <w:color w:val="000000"/>
          <w:sz w:val="28"/>
          <w:szCs w:val="28"/>
        </w:rPr>
        <w:t>1) осуществление мер по защите и восстановлению прав и законных интересов несовершеннолетних;</w:t>
      </w:r>
    </w:p>
    <w:p w:rsidR="00EE4E0D" w:rsidRPr="00A24FB3" w:rsidRDefault="00EE4E0D" w:rsidP="00EE4E0D">
      <w:pPr>
        <w:pStyle w:val="ConsNormal"/>
        <w:widowControl/>
        <w:ind w:firstLine="0"/>
        <w:jc w:val="both"/>
        <w:rPr>
          <w:rFonts w:ascii="Times New Roman" w:hAnsi="Times New Roman"/>
          <w:color w:val="000000"/>
          <w:sz w:val="28"/>
          <w:szCs w:val="28"/>
        </w:rPr>
      </w:pPr>
      <w:r w:rsidRPr="00A24FB3">
        <w:rPr>
          <w:rFonts w:ascii="Times New Roman" w:hAnsi="Times New Roman"/>
          <w:color w:val="000000"/>
          <w:sz w:val="28"/>
          <w:szCs w:val="28"/>
        </w:rPr>
        <w:t>2)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EE4E0D" w:rsidRPr="00A24FB3" w:rsidRDefault="00EE4E0D" w:rsidP="00EE4E0D">
      <w:pPr>
        <w:pStyle w:val="ConsNormal"/>
        <w:widowControl/>
        <w:ind w:firstLine="0"/>
        <w:jc w:val="both"/>
        <w:rPr>
          <w:rFonts w:ascii="Times New Roman" w:hAnsi="Times New Roman"/>
          <w:color w:val="000000"/>
          <w:sz w:val="28"/>
          <w:szCs w:val="28"/>
        </w:rPr>
      </w:pPr>
      <w:r w:rsidRPr="00A24FB3">
        <w:rPr>
          <w:rFonts w:ascii="Times New Roman" w:hAnsi="Times New Roman"/>
          <w:color w:val="000000"/>
          <w:sz w:val="28"/>
          <w:szCs w:val="28"/>
        </w:rPr>
        <w:t>3) осуществление мер  по координации вопросов, связанных с соблюдением условий воспитания, обучения, содержания несовершеннолетних, а также с обращением с несовершеннолетними в учреждениях системы профилактики безнадзорности и правонарушений несовершеннолетних;</w:t>
      </w:r>
    </w:p>
    <w:p w:rsidR="00EE4E0D" w:rsidRPr="00A24FB3" w:rsidRDefault="00EE4E0D" w:rsidP="00EE4E0D">
      <w:pPr>
        <w:pStyle w:val="ConsNormal"/>
        <w:widowControl/>
        <w:ind w:firstLine="0"/>
        <w:jc w:val="both"/>
        <w:rPr>
          <w:rFonts w:ascii="Times New Roman" w:hAnsi="Times New Roman"/>
          <w:color w:val="000000"/>
          <w:sz w:val="28"/>
          <w:szCs w:val="28"/>
        </w:rPr>
      </w:pPr>
      <w:r w:rsidRPr="00A24FB3">
        <w:rPr>
          <w:rFonts w:ascii="Times New Roman" w:hAnsi="Times New Roman"/>
          <w:color w:val="000000"/>
          <w:sz w:val="28"/>
          <w:szCs w:val="28"/>
        </w:rPr>
        <w:t>4) осуществление мер по координации деятельности органов и учреждений системы профилактики безнадзорности и правонарушений несовершеннолетних.</w:t>
      </w:r>
    </w:p>
    <w:p w:rsidR="000C482B" w:rsidRPr="000C482B" w:rsidRDefault="000C482B" w:rsidP="000C482B">
      <w:pPr>
        <w:spacing w:after="0" w:line="240" w:lineRule="auto"/>
        <w:ind w:firstLine="708"/>
        <w:jc w:val="both"/>
        <w:rPr>
          <w:rFonts w:ascii="Times New Roman" w:hAnsi="Times New Roman" w:cs="Times New Roman"/>
          <w:sz w:val="28"/>
          <w:szCs w:val="28"/>
        </w:rPr>
      </w:pPr>
      <w:r w:rsidRPr="000C482B">
        <w:rPr>
          <w:rFonts w:ascii="Times New Roman" w:hAnsi="Times New Roman" w:cs="Times New Roman"/>
          <w:sz w:val="28"/>
          <w:szCs w:val="28"/>
        </w:rPr>
        <w:t xml:space="preserve">Согласно статистическим данным </w:t>
      </w:r>
      <w:r w:rsidRPr="000C482B">
        <w:rPr>
          <w:rFonts w:ascii="Times New Roman" w:hAnsi="Times New Roman" w:cs="Times New Roman"/>
          <w:b/>
          <w:bCs/>
          <w:sz w:val="28"/>
          <w:szCs w:val="28"/>
        </w:rPr>
        <w:t>на  01.01.2019г.</w:t>
      </w:r>
      <w:r w:rsidRPr="000C482B">
        <w:rPr>
          <w:rFonts w:ascii="Times New Roman" w:hAnsi="Times New Roman" w:cs="Times New Roman"/>
          <w:sz w:val="28"/>
          <w:szCs w:val="28"/>
        </w:rPr>
        <w:t xml:space="preserve"> на территории </w:t>
      </w:r>
      <w:proofErr w:type="gramStart"/>
      <w:r w:rsidRPr="000C482B">
        <w:rPr>
          <w:rFonts w:ascii="Times New Roman" w:hAnsi="Times New Roman" w:cs="Times New Roman"/>
          <w:sz w:val="28"/>
          <w:szCs w:val="28"/>
        </w:rPr>
        <w:t>муниципального</w:t>
      </w:r>
      <w:proofErr w:type="gramEnd"/>
      <w:r w:rsidRPr="000C482B">
        <w:rPr>
          <w:rFonts w:ascii="Times New Roman" w:hAnsi="Times New Roman" w:cs="Times New Roman"/>
          <w:sz w:val="28"/>
          <w:szCs w:val="28"/>
        </w:rPr>
        <w:t xml:space="preserve"> образования «Майминский район» </w:t>
      </w:r>
      <w:r w:rsidRPr="000C482B">
        <w:rPr>
          <w:rFonts w:ascii="Times New Roman" w:hAnsi="Times New Roman" w:cs="Times New Roman"/>
          <w:b/>
          <w:bCs/>
          <w:sz w:val="28"/>
          <w:szCs w:val="28"/>
        </w:rPr>
        <w:t xml:space="preserve">проживает 8592 несовершеннолетних </w:t>
      </w:r>
      <w:r w:rsidRPr="000C482B">
        <w:rPr>
          <w:rFonts w:ascii="Times New Roman" w:hAnsi="Times New Roman" w:cs="Times New Roman"/>
          <w:sz w:val="28"/>
          <w:szCs w:val="28"/>
        </w:rPr>
        <w:t xml:space="preserve">(2009г. – </w:t>
      </w:r>
      <w:r w:rsidRPr="000C482B">
        <w:rPr>
          <w:rFonts w:ascii="Times New Roman" w:hAnsi="Times New Roman" w:cs="Times New Roman"/>
          <w:sz w:val="28"/>
          <w:szCs w:val="28"/>
          <w:u w:val="single"/>
        </w:rPr>
        <w:t>5959 чел</w:t>
      </w:r>
      <w:r w:rsidRPr="000C482B">
        <w:rPr>
          <w:rFonts w:ascii="Times New Roman" w:hAnsi="Times New Roman" w:cs="Times New Roman"/>
          <w:sz w:val="28"/>
          <w:szCs w:val="28"/>
        </w:rPr>
        <w:t xml:space="preserve">., 2010-2012г.г. – </w:t>
      </w:r>
      <w:r w:rsidRPr="000C482B">
        <w:rPr>
          <w:rFonts w:ascii="Times New Roman" w:hAnsi="Times New Roman" w:cs="Times New Roman"/>
          <w:sz w:val="28"/>
          <w:szCs w:val="28"/>
          <w:u w:val="single"/>
        </w:rPr>
        <w:t xml:space="preserve">6369 чел., </w:t>
      </w:r>
      <w:r w:rsidRPr="000C482B">
        <w:rPr>
          <w:rFonts w:ascii="Times New Roman" w:hAnsi="Times New Roman" w:cs="Times New Roman"/>
          <w:sz w:val="28"/>
          <w:szCs w:val="28"/>
        </w:rPr>
        <w:t xml:space="preserve">2013-2014г.г. – </w:t>
      </w:r>
      <w:r w:rsidRPr="000C482B">
        <w:rPr>
          <w:rFonts w:ascii="Times New Roman" w:hAnsi="Times New Roman" w:cs="Times New Roman"/>
          <w:sz w:val="28"/>
          <w:szCs w:val="28"/>
          <w:u w:val="single"/>
        </w:rPr>
        <w:t xml:space="preserve">7087 чел., </w:t>
      </w:r>
      <w:r w:rsidRPr="000C482B">
        <w:rPr>
          <w:rFonts w:ascii="Times New Roman" w:hAnsi="Times New Roman" w:cs="Times New Roman"/>
          <w:sz w:val="28"/>
          <w:szCs w:val="28"/>
        </w:rPr>
        <w:t xml:space="preserve">2015 – 2016г.г. – </w:t>
      </w:r>
      <w:r w:rsidRPr="000C482B">
        <w:rPr>
          <w:rFonts w:ascii="Times New Roman" w:hAnsi="Times New Roman" w:cs="Times New Roman"/>
          <w:sz w:val="28"/>
          <w:szCs w:val="28"/>
          <w:u w:val="single"/>
        </w:rPr>
        <w:t xml:space="preserve">7808, </w:t>
      </w:r>
      <w:r w:rsidR="00001816">
        <w:rPr>
          <w:rFonts w:ascii="Times New Roman" w:hAnsi="Times New Roman" w:cs="Times New Roman"/>
          <w:sz w:val="28"/>
          <w:szCs w:val="28"/>
          <w:u w:val="single"/>
        </w:rPr>
        <w:t>2017</w:t>
      </w:r>
      <w:r w:rsidRPr="000C482B">
        <w:rPr>
          <w:rFonts w:ascii="Times New Roman" w:hAnsi="Times New Roman" w:cs="Times New Roman"/>
          <w:sz w:val="28"/>
          <w:szCs w:val="28"/>
          <w:u w:val="single"/>
        </w:rPr>
        <w:t xml:space="preserve"> – 8318 чел.</w:t>
      </w:r>
      <w:r w:rsidRPr="000C482B">
        <w:rPr>
          <w:rFonts w:ascii="Times New Roman" w:hAnsi="Times New Roman" w:cs="Times New Roman"/>
          <w:sz w:val="28"/>
          <w:szCs w:val="28"/>
        </w:rPr>
        <w:t>)</w:t>
      </w:r>
    </w:p>
    <w:p w:rsidR="00EE4E0D" w:rsidRPr="00A24FB3" w:rsidRDefault="00EE4E0D" w:rsidP="00EE4E0D">
      <w:pPr>
        <w:spacing w:after="0" w:line="240" w:lineRule="auto"/>
        <w:ind w:firstLine="708"/>
        <w:jc w:val="both"/>
        <w:rPr>
          <w:rFonts w:ascii="Times New Roman" w:hAnsi="Times New Roman" w:cs="Times New Roman"/>
          <w:color w:val="000000"/>
          <w:sz w:val="28"/>
          <w:szCs w:val="28"/>
        </w:rPr>
      </w:pPr>
      <w:r w:rsidRPr="00A24FB3">
        <w:rPr>
          <w:rFonts w:ascii="Times New Roman" w:hAnsi="Times New Roman" w:cs="Times New Roman"/>
          <w:sz w:val="28"/>
          <w:szCs w:val="28"/>
        </w:rPr>
        <w:t>Статьей 23.2 Кодекса об административных правонарушениях Российской Федерации на Комиссию возложены функции по рассмотрению административных дел в отношении несовершеннолетних, родителей (законных представителей) несовершеннолетних.</w:t>
      </w:r>
    </w:p>
    <w:p w:rsidR="00EE4E0D" w:rsidRPr="009473E9" w:rsidRDefault="00701C0F" w:rsidP="00EE4E0D">
      <w:pPr>
        <w:pStyle w:val="ConsPlusNormal"/>
        <w:widowControl/>
        <w:ind w:firstLine="708"/>
        <w:jc w:val="both"/>
        <w:rPr>
          <w:rFonts w:ascii="Times New Roman" w:hAnsi="Times New Roman" w:cs="Times New Roman"/>
          <w:color w:val="000000" w:themeColor="text1"/>
          <w:sz w:val="28"/>
          <w:szCs w:val="28"/>
        </w:rPr>
      </w:pPr>
      <w:r w:rsidRPr="009473E9">
        <w:rPr>
          <w:rFonts w:ascii="Times New Roman" w:eastAsia="+mn-ea" w:hAnsi="Times New Roman" w:cs="Times New Roman"/>
          <w:color w:val="000000" w:themeColor="text1"/>
          <w:sz w:val="28"/>
          <w:szCs w:val="28"/>
        </w:rPr>
        <w:t>В рамках исполнения функций, возложенных на Комиссию статьей 23.2 КоАП РФ за 6 месяцев 2019г.</w:t>
      </w:r>
      <w:r w:rsidR="00535035" w:rsidRPr="009473E9">
        <w:rPr>
          <w:rFonts w:ascii="Times New Roman" w:eastAsia="+mn-ea" w:hAnsi="Times New Roman" w:cs="Times New Roman"/>
          <w:color w:val="000000" w:themeColor="text1"/>
          <w:sz w:val="28"/>
          <w:szCs w:val="28"/>
        </w:rPr>
        <w:t xml:space="preserve"> проведено</w:t>
      </w:r>
      <w:r w:rsidR="007152F2" w:rsidRPr="009473E9">
        <w:rPr>
          <w:rFonts w:ascii="Times New Roman" w:eastAsia="+mn-ea" w:hAnsi="Times New Roman" w:cs="Times New Roman"/>
          <w:color w:val="000000" w:themeColor="text1"/>
          <w:sz w:val="28"/>
          <w:szCs w:val="28"/>
        </w:rPr>
        <w:t xml:space="preserve"> 17 </w:t>
      </w:r>
      <w:r w:rsidR="00535035" w:rsidRPr="009473E9">
        <w:rPr>
          <w:rFonts w:ascii="Times New Roman" w:eastAsia="+mn-ea" w:hAnsi="Times New Roman" w:cs="Times New Roman"/>
          <w:color w:val="000000" w:themeColor="text1"/>
          <w:sz w:val="28"/>
          <w:szCs w:val="28"/>
        </w:rPr>
        <w:t xml:space="preserve">заседаний </w:t>
      </w:r>
      <w:r w:rsidRPr="009473E9">
        <w:rPr>
          <w:rFonts w:ascii="Times New Roman" w:eastAsia="+mn-ea" w:hAnsi="Times New Roman" w:cs="Times New Roman"/>
          <w:color w:val="000000" w:themeColor="text1"/>
          <w:sz w:val="28"/>
          <w:szCs w:val="28"/>
        </w:rPr>
        <w:t xml:space="preserve">(АППГ – 12), </w:t>
      </w:r>
      <w:r w:rsidRPr="009473E9">
        <w:rPr>
          <w:rFonts w:ascii="Times New Roman" w:hAnsi="Times New Roman" w:cs="Times New Roman"/>
          <w:color w:val="000000" w:themeColor="text1"/>
          <w:sz w:val="28"/>
          <w:szCs w:val="28"/>
        </w:rPr>
        <w:t xml:space="preserve"> на которых рассмотрено </w:t>
      </w:r>
      <w:r w:rsidR="005E6487" w:rsidRPr="009473E9">
        <w:rPr>
          <w:rFonts w:ascii="Times New Roman" w:hAnsi="Times New Roman" w:cs="Times New Roman"/>
          <w:color w:val="000000" w:themeColor="text1"/>
          <w:sz w:val="28"/>
          <w:szCs w:val="28"/>
        </w:rPr>
        <w:t xml:space="preserve">293 </w:t>
      </w:r>
      <w:r w:rsidR="00EE4E0D" w:rsidRPr="009473E9">
        <w:rPr>
          <w:rFonts w:ascii="Times New Roman" w:hAnsi="Times New Roman" w:cs="Times New Roman"/>
          <w:color w:val="000000" w:themeColor="text1"/>
          <w:sz w:val="28"/>
          <w:szCs w:val="28"/>
        </w:rPr>
        <w:t>вопрос</w:t>
      </w:r>
      <w:r w:rsidR="008E5F84" w:rsidRPr="009473E9">
        <w:rPr>
          <w:rFonts w:ascii="Times New Roman" w:hAnsi="Times New Roman" w:cs="Times New Roman"/>
          <w:color w:val="000000" w:themeColor="text1"/>
          <w:sz w:val="28"/>
          <w:szCs w:val="28"/>
        </w:rPr>
        <w:t>ов</w:t>
      </w:r>
      <w:r w:rsidR="00EE4E0D" w:rsidRPr="009473E9">
        <w:rPr>
          <w:rFonts w:ascii="Times New Roman" w:hAnsi="Times New Roman" w:cs="Times New Roman"/>
          <w:color w:val="000000" w:themeColor="text1"/>
          <w:sz w:val="28"/>
          <w:szCs w:val="28"/>
        </w:rPr>
        <w:t xml:space="preserve"> (АППГ </w:t>
      </w:r>
      <w:r w:rsidRPr="009473E9">
        <w:rPr>
          <w:rFonts w:ascii="Times New Roman" w:hAnsi="Times New Roman" w:cs="Times New Roman"/>
          <w:color w:val="000000" w:themeColor="text1"/>
          <w:sz w:val="28"/>
          <w:szCs w:val="28"/>
        </w:rPr>
        <w:t>195</w:t>
      </w:r>
      <w:r w:rsidR="004837F7" w:rsidRPr="009473E9">
        <w:rPr>
          <w:rFonts w:ascii="Times New Roman" w:hAnsi="Times New Roman" w:cs="Times New Roman"/>
          <w:color w:val="000000" w:themeColor="text1"/>
          <w:sz w:val="28"/>
          <w:szCs w:val="28"/>
        </w:rPr>
        <w:t>). Из них: 121</w:t>
      </w:r>
      <w:r w:rsidR="00EE4E0D" w:rsidRPr="009473E9">
        <w:rPr>
          <w:rFonts w:ascii="Times New Roman" w:hAnsi="Times New Roman" w:cs="Times New Roman"/>
          <w:color w:val="000000" w:themeColor="text1"/>
          <w:sz w:val="28"/>
          <w:szCs w:val="28"/>
        </w:rPr>
        <w:t xml:space="preserve"> персональн</w:t>
      </w:r>
      <w:r w:rsidR="008E5F84" w:rsidRPr="009473E9">
        <w:rPr>
          <w:rFonts w:ascii="Times New Roman" w:hAnsi="Times New Roman" w:cs="Times New Roman"/>
          <w:color w:val="000000" w:themeColor="text1"/>
          <w:sz w:val="28"/>
          <w:szCs w:val="28"/>
        </w:rPr>
        <w:t>ых</w:t>
      </w:r>
      <w:r w:rsidR="00EE4E0D" w:rsidRPr="009473E9">
        <w:rPr>
          <w:rFonts w:ascii="Times New Roman" w:hAnsi="Times New Roman" w:cs="Times New Roman"/>
          <w:color w:val="000000" w:themeColor="text1"/>
          <w:sz w:val="28"/>
          <w:szCs w:val="28"/>
        </w:rPr>
        <w:t xml:space="preserve"> дел</w:t>
      </w:r>
      <w:r w:rsidR="008E5F84" w:rsidRPr="009473E9">
        <w:rPr>
          <w:rFonts w:ascii="Times New Roman" w:hAnsi="Times New Roman" w:cs="Times New Roman"/>
          <w:color w:val="000000" w:themeColor="text1"/>
          <w:sz w:val="28"/>
          <w:szCs w:val="28"/>
        </w:rPr>
        <w:t>а</w:t>
      </w:r>
      <w:r w:rsidR="00EE4E0D" w:rsidRPr="009473E9">
        <w:rPr>
          <w:rFonts w:ascii="Times New Roman" w:hAnsi="Times New Roman" w:cs="Times New Roman"/>
          <w:color w:val="000000" w:themeColor="text1"/>
          <w:sz w:val="28"/>
          <w:szCs w:val="28"/>
        </w:rPr>
        <w:t xml:space="preserve"> (АППГ 1</w:t>
      </w:r>
      <w:r w:rsidRPr="009473E9">
        <w:rPr>
          <w:rFonts w:ascii="Times New Roman" w:hAnsi="Times New Roman" w:cs="Times New Roman"/>
          <w:color w:val="000000" w:themeColor="text1"/>
          <w:sz w:val="28"/>
          <w:szCs w:val="28"/>
        </w:rPr>
        <w:t>32</w:t>
      </w:r>
      <w:r w:rsidR="00EE4E0D" w:rsidRPr="009473E9">
        <w:rPr>
          <w:rFonts w:ascii="Times New Roman" w:hAnsi="Times New Roman" w:cs="Times New Roman"/>
          <w:color w:val="000000" w:themeColor="text1"/>
          <w:sz w:val="28"/>
          <w:szCs w:val="28"/>
        </w:rPr>
        <w:t xml:space="preserve">) и </w:t>
      </w:r>
      <w:r w:rsidR="005E6487" w:rsidRPr="009473E9">
        <w:rPr>
          <w:rFonts w:ascii="Times New Roman" w:hAnsi="Times New Roman" w:cs="Times New Roman"/>
          <w:color w:val="000000" w:themeColor="text1"/>
          <w:sz w:val="28"/>
          <w:szCs w:val="28"/>
        </w:rPr>
        <w:t xml:space="preserve">172 </w:t>
      </w:r>
      <w:r w:rsidR="00EE4E0D" w:rsidRPr="009473E9">
        <w:rPr>
          <w:rFonts w:ascii="Times New Roman" w:hAnsi="Times New Roman" w:cs="Times New Roman"/>
          <w:color w:val="000000" w:themeColor="text1"/>
          <w:sz w:val="28"/>
          <w:szCs w:val="28"/>
        </w:rPr>
        <w:t>вопрос</w:t>
      </w:r>
      <w:r w:rsidR="000678A3" w:rsidRPr="009473E9">
        <w:rPr>
          <w:rFonts w:ascii="Times New Roman" w:hAnsi="Times New Roman" w:cs="Times New Roman"/>
          <w:color w:val="000000" w:themeColor="text1"/>
          <w:sz w:val="28"/>
          <w:szCs w:val="28"/>
        </w:rPr>
        <w:t>а</w:t>
      </w:r>
      <w:r w:rsidR="00EE4E0D" w:rsidRPr="009473E9">
        <w:rPr>
          <w:rFonts w:ascii="Times New Roman" w:hAnsi="Times New Roman" w:cs="Times New Roman"/>
          <w:color w:val="000000" w:themeColor="text1"/>
          <w:sz w:val="28"/>
          <w:szCs w:val="28"/>
        </w:rPr>
        <w:t xml:space="preserve"> профилактического характера (АППГ 6</w:t>
      </w:r>
      <w:r w:rsidRPr="009473E9">
        <w:rPr>
          <w:rFonts w:ascii="Times New Roman" w:hAnsi="Times New Roman" w:cs="Times New Roman"/>
          <w:color w:val="000000" w:themeColor="text1"/>
          <w:sz w:val="28"/>
          <w:szCs w:val="28"/>
        </w:rPr>
        <w:t>3</w:t>
      </w:r>
      <w:r w:rsidR="00EE4E0D" w:rsidRPr="009473E9">
        <w:rPr>
          <w:rFonts w:ascii="Times New Roman" w:hAnsi="Times New Roman" w:cs="Times New Roman"/>
          <w:color w:val="000000" w:themeColor="text1"/>
          <w:sz w:val="28"/>
          <w:szCs w:val="28"/>
        </w:rPr>
        <w:t>).</w:t>
      </w:r>
    </w:p>
    <w:p w:rsidR="00395EAE" w:rsidRPr="00BD2835" w:rsidRDefault="00395EAE" w:rsidP="00395EAE">
      <w:pPr>
        <w:spacing w:after="0" w:line="240" w:lineRule="auto"/>
        <w:ind w:firstLine="708"/>
        <w:jc w:val="both"/>
        <w:rPr>
          <w:rFonts w:ascii="Times New Roman" w:hAnsi="Times New Roman" w:cs="Times New Roman"/>
          <w:color w:val="000000" w:themeColor="text1"/>
          <w:sz w:val="28"/>
          <w:szCs w:val="28"/>
        </w:rPr>
      </w:pPr>
      <w:r w:rsidRPr="00BD2835">
        <w:rPr>
          <w:rFonts w:ascii="Times New Roman" w:hAnsi="Times New Roman" w:cs="Times New Roman"/>
          <w:color w:val="000000" w:themeColor="text1"/>
          <w:sz w:val="28"/>
          <w:szCs w:val="28"/>
        </w:rPr>
        <w:t>Из них:</w:t>
      </w:r>
    </w:p>
    <w:p w:rsidR="00395EAE" w:rsidRPr="00BD2835" w:rsidRDefault="00395EAE" w:rsidP="00395EAE">
      <w:pPr>
        <w:pStyle w:val="a3"/>
        <w:numPr>
          <w:ilvl w:val="0"/>
          <w:numId w:val="13"/>
        </w:numPr>
        <w:spacing w:after="0" w:line="240" w:lineRule="auto"/>
        <w:ind w:left="0" w:firstLine="0"/>
        <w:jc w:val="both"/>
        <w:rPr>
          <w:rFonts w:ascii="Times New Roman" w:hAnsi="Times New Roman"/>
          <w:color w:val="000000" w:themeColor="text1"/>
          <w:sz w:val="28"/>
          <w:szCs w:val="28"/>
        </w:rPr>
      </w:pPr>
      <w:r w:rsidRPr="00BD2835">
        <w:rPr>
          <w:rFonts w:ascii="Times New Roman" w:hAnsi="Times New Roman"/>
          <w:color w:val="000000" w:themeColor="text1"/>
          <w:sz w:val="28"/>
          <w:szCs w:val="28"/>
        </w:rPr>
        <w:t xml:space="preserve">Исполнение Постановления №2\16 от 05.09.2018г. о проводимых мероприятиях, направленных на ознакомление несовершеннолетних и их </w:t>
      </w:r>
      <w:r w:rsidRPr="00BD2835">
        <w:rPr>
          <w:rFonts w:ascii="Times New Roman" w:hAnsi="Times New Roman"/>
          <w:color w:val="000000" w:themeColor="text1"/>
          <w:sz w:val="28"/>
          <w:szCs w:val="28"/>
        </w:rPr>
        <w:lastRenderedPageBreak/>
        <w:t>родителей с ПДД, профилактику травматизма несовершеннолетних на дороге.</w:t>
      </w:r>
    </w:p>
    <w:p w:rsidR="00395EAE" w:rsidRPr="00BD2835" w:rsidRDefault="00395EAE" w:rsidP="00395EAE">
      <w:pPr>
        <w:pStyle w:val="a5"/>
        <w:numPr>
          <w:ilvl w:val="0"/>
          <w:numId w:val="13"/>
        </w:numPr>
        <w:spacing w:after="0" w:line="240" w:lineRule="auto"/>
        <w:ind w:left="0" w:firstLine="0"/>
        <w:jc w:val="both"/>
        <w:rPr>
          <w:rFonts w:ascii="Times New Roman" w:hAnsi="Times New Roman"/>
          <w:color w:val="000000" w:themeColor="text1"/>
          <w:sz w:val="28"/>
          <w:szCs w:val="28"/>
        </w:rPr>
      </w:pPr>
      <w:r w:rsidRPr="00BD2835">
        <w:rPr>
          <w:rFonts w:ascii="Times New Roman" w:hAnsi="Times New Roman"/>
          <w:color w:val="000000" w:themeColor="text1"/>
          <w:sz w:val="28"/>
          <w:szCs w:val="28"/>
        </w:rPr>
        <w:t>Отчет о работе КДН и ЗП Администрации МО «Майминский район» за 2018 год.</w:t>
      </w:r>
    </w:p>
    <w:p w:rsidR="00395EAE" w:rsidRPr="00BD2835" w:rsidRDefault="00395EAE" w:rsidP="00395EAE">
      <w:pPr>
        <w:pStyle w:val="a5"/>
        <w:numPr>
          <w:ilvl w:val="0"/>
          <w:numId w:val="13"/>
        </w:numPr>
        <w:spacing w:after="0" w:line="240" w:lineRule="auto"/>
        <w:ind w:left="0" w:firstLine="0"/>
        <w:jc w:val="both"/>
        <w:rPr>
          <w:rFonts w:ascii="Times New Roman" w:hAnsi="Times New Roman"/>
          <w:color w:val="000000" w:themeColor="text1"/>
          <w:sz w:val="28"/>
          <w:szCs w:val="28"/>
        </w:rPr>
      </w:pPr>
      <w:r w:rsidRPr="00BD2835">
        <w:rPr>
          <w:rFonts w:ascii="Times New Roman" w:hAnsi="Times New Roman"/>
          <w:color w:val="000000" w:themeColor="text1"/>
          <w:sz w:val="28"/>
          <w:szCs w:val="28"/>
        </w:rPr>
        <w:t xml:space="preserve">Информация о реализации Комплекса мер, направленных на совершенствование деятельности органов и учреждений системы профилактики безнадзорности и правонарушений несовершеннолетних в </w:t>
      </w:r>
      <w:proofErr w:type="spellStart"/>
      <w:r w:rsidRPr="00BD2835">
        <w:rPr>
          <w:rFonts w:ascii="Times New Roman" w:hAnsi="Times New Roman"/>
          <w:color w:val="000000" w:themeColor="text1"/>
          <w:sz w:val="28"/>
          <w:szCs w:val="28"/>
        </w:rPr>
        <w:t>Маймимнском</w:t>
      </w:r>
      <w:proofErr w:type="spellEnd"/>
      <w:r w:rsidRPr="00BD2835">
        <w:rPr>
          <w:rFonts w:ascii="Times New Roman" w:hAnsi="Times New Roman"/>
          <w:color w:val="000000" w:themeColor="text1"/>
          <w:sz w:val="28"/>
          <w:szCs w:val="28"/>
        </w:rPr>
        <w:t xml:space="preserve"> районе на 2017-2020 годы за 2018 год.</w:t>
      </w:r>
    </w:p>
    <w:p w:rsidR="00395EAE" w:rsidRPr="00BD2835" w:rsidRDefault="00395EAE" w:rsidP="00395EAE">
      <w:pPr>
        <w:pStyle w:val="a5"/>
        <w:numPr>
          <w:ilvl w:val="0"/>
          <w:numId w:val="13"/>
        </w:numPr>
        <w:spacing w:after="0" w:line="240" w:lineRule="auto"/>
        <w:ind w:left="0" w:firstLine="0"/>
        <w:jc w:val="both"/>
        <w:rPr>
          <w:rFonts w:ascii="Times New Roman" w:hAnsi="Times New Roman"/>
          <w:color w:val="000000" w:themeColor="text1"/>
          <w:sz w:val="28"/>
          <w:szCs w:val="28"/>
        </w:rPr>
      </w:pPr>
      <w:r w:rsidRPr="00BD2835">
        <w:rPr>
          <w:rFonts w:ascii="Times New Roman" w:hAnsi="Times New Roman"/>
          <w:color w:val="000000" w:themeColor="text1"/>
          <w:sz w:val="28"/>
          <w:szCs w:val="28"/>
        </w:rPr>
        <w:t>О принимаемых мерах по взысканию задолженности по алиментам с родителей несовершеннолетних, а также взыскание штрафов по Постановлениям КДН и ЗП за 2018 год.</w:t>
      </w:r>
    </w:p>
    <w:p w:rsidR="00395EAE" w:rsidRPr="00BD2835" w:rsidRDefault="00395EAE" w:rsidP="00395EAE">
      <w:pPr>
        <w:pStyle w:val="a5"/>
        <w:numPr>
          <w:ilvl w:val="0"/>
          <w:numId w:val="13"/>
        </w:numPr>
        <w:spacing w:after="0" w:line="240" w:lineRule="auto"/>
        <w:ind w:left="0" w:firstLine="0"/>
        <w:jc w:val="both"/>
        <w:rPr>
          <w:rFonts w:ascii="Times New Roman" w:hAnsi="Times New Roman"/>
          <w:color w:val="000000" w:themeColor="text1"/>
          <w:sz w:val="28"/>
          <w:szCs w:val="28"/>
        </w:rPr>
      </w:pPr>
      <w:r w:rsidRPr="00BD2835">
        <w:rPr>
          <w:rFonts w:ascii="Times New Roman" w:hAnsi="Times New Roman"/>
          <w:color w:val="000000" w:themeColor="text1"/>
          <w:sz w:val="28"/>
          <w:szCs w:val="28"/>
        </w:rPr>
        <w:t>Анализ подростковой преступности за 2018 г.</w:t>
      </w:r>
    </w:p>
    <w:p w:rsidR="00395EAE" w:rsidRPr="00BD2835" w:rsidRDefault="00395EAE" w:rsidP="00395EAE">
      <w:pPr>
        <w:pStyle w:val="a3"/>
        <w:numPr>
          <w:ilvl w:val="0"/>
          <w:numId w:val="13"/>
        </w:numPr>
        <w:spacing w:after="0"/>
        <w:ind w:left="0" w:firstLine="0"/>
        <w:jc w:val="both"/>
        <w:rPr>
          <w:rFonts w:ascii="Times New Roman" w:hAnsi="Times New Roman"/>
          <w:color w:val="000000" w:themeColor="text1"/>
          <w:sz w:val="28"/>
          <w:szCs w:val="28"/>
        </w:rPr>
      </w:pPr>
      <w:r w:rsidRPr="00BD2835">
        <w:rPr>
          <w:rFonts w:ascii="Times New Roman" w:hAnsi="Times New Roman"/>
          <w:color w:val="000000" w:themeColor="text1"/>
          <w:sz w:val="28"/>
          <w:szCs w:val="28"/>
        </w:rPr>
        <w:t xml:space="preserve">Итоги проведения межведомственных рейдовых мероприятий в Новогодние праздники 2018 года.  </w:t>
      </w:r>
    </w:p>
    <w:p w:rsidR="00395EAE" w:rsidRPr="00BD2835" w:rsidRDefault="00395EAE" w:rsidP="00395EAE">
      <w:pPr>
        <w:pStyle w:val="a3"/>
        <w:numPr>
          <w:ilvl w:val="0"/>
          <w:numId w:val="13"/>
        </w:numPr>
        <w:spacing w:after="0"/>
        <w:ind w:left="0" w:firstLine="0"/>
        <w:jc w:val="both"/>
        <w:rPr>
          <w:rFonts w:ascii="Times New Roman" w:hAnsi="Times New Roman"/>
          <w:color w:val="000000" w:themeColor="text1"/>
          <w:sz w:val="28"/>
          <w:szCs w:val="28"/>
        </w:rPr>
      </w:pPr>
      <w:r w:rsidRPr="00BD2835">
        <w:rPr>
          <w:rFonts w:ascii="Times New Roman" w:hAnsi="Times New Roman"/>
          <w:color w:val="000000" w:themeColor="text1"/>
          <w:sz w:val="28"/>
          <w:szCs w:val="28"/>
        </w:rPr>
        <w:t>Утверждение сведений МО «Майминский район».</w:t>
      </w:r>
    </w:p>
    <w:p w:rsidR="00395EAE" w:rsidRPr="00BD2835" w:rsidRDefault="00395EAE" w:rsidP="00395EAE">
      <w:pPr>
        <w:pStyle w:val="a3"/>
        <w:numPr>
          <w:ilvl w:val="0"/>
          <w:numId w:val="13"/>
        </w:numPr>
        <w:spacing w:after="0"/>
        <w:ind w:left="0" w:firstLine="0"/>
        <w:jc w:val="both"/>
        <w:rPr>
          <w:rFonts w:ascii="Times New Roman" w:hAnsi="Times New Roman"/>
          <w:color w:val="000000" w:themeColor="text1"/>
          <w:sz w:val="28"/>
          <w:szCs w:val="28"/>
        </w:rPr>
      </w:pPr>
      <w:r w:rsidRPr="00BD2835">
        <w:rPr>
          <w:rFonts w:ascii="Times New Roman" w:hAnsi="Times New Roman"/>
          <w:color w:val="000000" w:themeColor="text1"/>
          <w:sz w:val="28"/>
          <w:szCs w:val="28"/>
        </w:rPr>
        <w:t xml:space="preserve">Сводные заключения о реализации межведомственных планов индивидуальной работы с несовершеннолетними, семьями, </w:t>
      </w:r>
      <w:proofErr w:type="spellStart"/>
      <w:r w:rsidRPr="00BD2835">
        <w:rPr>
          <w:rFonts w:ascii="Times New Roman" w:hAnsi="Times New Roman"/>
          <w:color w:val="000000" w:themeColor="text1"/>
          <w:sz w:val="28"/>
          <w:szCs w:val="28"/>
        </w:rPr>
        <w:t>признаными</w:t>
      </w:r>
      <w:proofErr w:type="spellEnd"/>
      <w:r w:rsidRPr="00BD2835">
        <w:rPr>
          <w:rFonts w:ascii="Times New Roman" w:hAnsi="Times New Roman"/>
          <w:color w:val="000000" w:themeColor="text1"/>
          <w:sz w:val="28"/>
          <w:szCs w:val="28"/>
        </w:rPr>
        <w:t xml:space="preserve"> находящимися в социально опасном положении.</w:t>
      </w:r>
    </w:p>
    <w:p w:rsidR="00395EAE" w:rsidRPr="00BD2835" w:rsidRDefault="00395EAE" w:rsidP="00395EAE">
      <w:pPr>
        <w:pStyle w:val="a3"/>
        <w:numPr>
          <w:ilvl w:val="0"/>
          <w:numId w:val="13"/>
        </w:numPr>
        <w:spacing w:after="0" w:line="240" w:lineRule="auto"/>
        <w:ind w:left="0" w:firstLine="0"/>
        <w:jc w:val="both"/>
        <w:rPr>
          <w:rFonts w:ascii="Times New Roman" w:hAnsi="Times New Roman"/>
          <w:color w:val="000000" w:themeColor="text1"/>
          <w:sz w:val="28"/>
          <w:szCs w:val="28"/>
        </w:rPr>
      </w:pPr>
      <w:r w:rsidRPr="00BD2835">
        <w:rPr>
          <w:rFonts w:ascii="Times New Roman" w:hAnsi="Times New Roman"/>
          <w:color w:val="000000" w:themeColor="text1"/>
          <w:sz w:val="28"/>
          <w:szCs w:val="28"/>
        </w:rPr>
        <w:t>Организация и проведение профилактической работы с категорией осужденных, являющихся родителями несовершеннолетних детей, а также с несовершеннолетними осужденными за 2018 год.</w:t>
      </w:r>
    </w:p>
    <w:p w:rsidR="00395EAE" w:rsidRPr="00BD2835" w:rsidRDefault="00395EAE" w:rsidP="00395EAE">
      <w:pPr>
        <w:pStyle w:val="a3"/>
        <w:numPr>
          <w:ilvl w:val="0"/>
          <w:numId w:val="13"/>
        </w:numPr>
        <w:spacing w:after="0" w:line="240" w:lineRule="auto"/>
        <w:ind w:left="0" w:firstLine="0"/>
        <w:jc w:val="both"/>
        <w:rPr>
          <w:rFonts w:ascii="Times New Roman" w:hAnsi="Times New Roman"/>
          <w:color w:val="000000" w:themeColor="text1"/>
          <w:sz w:val="28"/>
          <w:szCs w:val="28"/>
        </w:rPr>
      </w:pPr>
      <w:r w:rsidRPr="00BD2835">
        <w:rPr>
          <w:rFonts w:ascii="Times New Roman" w:hAnsi="Times New Roman"/>
          <w:color w:val="000000" w:themeColor="text1"/>
          <w:sz w:val="28"/>
          <w:szCs w:val="28"/>
        </w:rPr>
        <w:t xml:space="preserve">Утверждение Графика проведения межведомственных лекториев для </w:t>
      </w:r>
      <w:proofErr w:type="spellStart"/>
      <w:r w:rsidRPr="00BD2835">
        <w:rPr>
          <w:rFonts w:ascii="Times New Roman" w:hAnsi="Times New Roman"/>
          <w:color w:val="000000" w:themeColor="text1"/>
          <w:sz w:val="28"/>
          <w:szCs w:val="28"/>
        </w:rPr>
        <w:t>обучающихсяобразовательных</w:t>
      </w:r>
      <w:proofErr w:type="spellEnd"/>
      <w:r w:rsidRPr="00BD2835">
        <w:rPr>
          <w:rFonts w:ascii="Times New Roman" w:hAnsi="Times New Roman"/>
          <w:color w:val="000000" w:themeColor="text1"/>
          <w:sz w:val="28"/>
          <w:szCs w:val="28"/>
        </w:rPr>
        <w:t xml:space="preserve"> организаций Майминского района (март). </w:t>
      </w:r>
    </w:p>
    <w:p w:rsidR="00395EAE" w:rsidRPr="00BD2835" w:rsidRDefault="00395EAE" w:rsidP="00395EAE">
      <w:pPr>
        <w:pStyle w:val="a3"/>
        <w:numPr>
          <w:ilvl w:val="0"/>
          <w:numId w:val="13"/>
        </w:numPr>
        <w:spacing w:after="0" w:line="240" w:lineRule="auto"/>
        <w:ind w:left="0" w:firstLine="0"/>
        <w:jc w:val="both"/>
        <w:rPr>
          <w:rFonts w:ascii="Times New Roman" w:hAnsi="Times New Roman"/>
          <w:color w:val="000000" w:themeColor="text1"/>
          <w:sz w:val="28"/>
          <w:szCs w:val="28"/>
        </w:rPr>
      </w:pPr>
      <w:r w:rsidRPr="00BD2835">
        <w:rPr>
          <w:rFonts w:ascii="Times New Roman" w:hAnsi="Times New Roman"/>
          <w:color w:val="000000" w:themeColor="text1"/>
          <w:sz w:val="28"/>
          <w:szCs w:val="28"/>
        </w:rPr>
        <w:t xml:space="preserve">Информация об организации деятельности по профилактике социального сиротства, лишения родительских прав, ограничения в родительских правах, в том числе с семьями, находящимися в социально опасном положении с начала 2019 года. </w:t>
      </w:r>
    </w:p>
    <w:p w:rsidR="00395EAE" w:rsidRPr="00BD2835" w:rsidRDefault="00395EAE" w:rsidP="00395EAE">
      <w:pPr>
        <w:pStyle w:val="a3"/>
        <w:numPr>
          <w:ilvl w:val="0"/>
          <w:numId w:val="13"/>
        </w:numPr>
        <w:spacing w:after="0" w:line="240" w:lineRule="auto"/>
        <w:ind w:left="0" w:firstLine="0"/>
        <w:jc w:val="both"/>
        <w:rPr>
          <w:rFonts w:ascii="Times New Roman" w:hAnsi="Times New Roman"/>
          <w:color w:val="000000" w:themeColor="text1"/>
          <w:sz w:val="28"/>
          <w:szCs w:val="28"/>
        </w:rPr>
      </w:pPr>
      <w:r w:rsidRPr="00BD2835">
        <w:rPr>
          <w:rFonts w:ascii="Times New Roman" w:hAnsi="Times New Roman"/>
          <w:color w:val="000000" w:themeColor="text1"/>
          <w:sz w:val="28"/>
          <w:szCs w:val="28"/>
        </w:rPr>
        <w:t>Деятельность БУЗ РА «</w:t>
      </w:r>
      <w:proofErr w:type="spellStart"/>
      <w:r w:rsidRPr="00BD2835">
        <w:rPr>
          <w:rFonts w:ascii="Times New Roman" w:hAnsi="Times New Roman"/>
          <w:color w:val="000000" w:themeColor="text1"/>
          <w:sz w:val="28"/>
          <w:szCs w:val="28"/>
        </w:rPr>
        <w:t>Майминская</w:t>
      </w:r>
      <w:proofErr w:type="spellEnd"/>
      <w:r w:rsidRPr="00BD2835">
        <w:rPr>
          <w:rFonts w:ascii="Times New Roman" w:hAnsi="Times New Roman"/>
          <w:color w:val="000000" w:themeColor="text1"/>
          <w:sz w:val="28"/>
          <w:szCs w:val="28"/>
        </w:rPr>
        <w:t xml:space="preserve"> районная больница», направленная на предупреждение младенческой и детской смертности.</w:t>
      </w:r>
    </w:p>
    <w:p w:rsidR="00395EAE" w:rsidRPr="00BD2835" w:rsidRDefault="00395EAE" w:rsidP="00395EAE">
      <w:pPr>
        <w:pStyle w:val="a5"/>
        <w:numPr>
          <w:ilvl w:val="0"/>
          <w:numId w:val="13"/>
        </w:numPr>
        <w:spacing w:after="0" w:line="240" w:lineRule="auto"/>
        <w:ind w:left="0" w:firstLine="0"/>
        <w:jc w:val="both"/>
        <w:rPr>
          <w:rFonts w:ascii="Times New Roman" w:hAnsi="Times New Roman"/>
          <w:color w:val="000000" w:themeColor="text1"/>
          <w:sz w:val="28"/>
          <w:szCs w:val="28"/>
        </w:rPr>
      </w:pPr>
      <w:r w:rsidRPr="00BD2835">
        <w:rPr>
          <w:rFonts w:ascii="Times New Roman" w:hAnsi="Times New Roman"/>
          <w:color w:val="000000" w:themeColor="text1"/>
          <w:sz w:val="28"/>
          <w:szCs w:val="28"/>
        </w:rPr>
        <w:t xml:space="preserve">Информация о проведении мероприятий, направленных профилактику употребления несовершеннолетними наркотических средств, проведение работы по случаю. </w:t>
      </w:r>
    </w:p>
    <w:p w:rsidR="00B379A1" w:rsidRPr="00BD2835" w:rsidRDefault="00BE2E9B" w:rsidP="00395EAE">
      <w:pPr>
        <w:pStyle w:val="a5"/>
        <w:numPr>
          <w:ilvl w:val="0"/>
          <w:numId w:val="13"/>
        </w:numPr>
        <w:spacing w:after="0" w:line="240" w:lineRule="auto"/>
        <w:ind w:left="0" w:firstLine="0"/>
        <w:jc w:val="both"/>
        <w:rPr>
          <w:rFonts w:ascii="Times New Roman" w:hAnsi="Times New Roman"/>
          <w:color w:val="000000" w:themeColor="text1"/>
          <w:sz w:val="28"/>
          <w:szCs w:val="28"/>
        </w:rPr>
      </w:pPr>
      <w:r w:rsidRPr="00BD2835">
        <w:rPr>
          <w:rFonts w:ascii="Times New Roman" w:hAnsi="Times New Roman"/>
          <w:color w:val="000000" w:themeColor="text1"/>
          <w:sz w:val="28"/>
          <w:szCs w:val="28"/>
        </w:rPr>
        <w:t xml:space="preserve">Информация о готовности </w:t>
      </w:r>
      <w:r w:rsidR="00A05BB0" w:rsidRPr="00BD2835">
        <w:rPr>
          <w:rFonts w:ascii="Times New Roman" w:hAnsi="Times New Roman"/>
          <w:color w:val="000000" w:themeColor="text1"/>
          <w:sz w:val="28"/>
          <w:szCs w:val="28"/>
        </w:rPr>
        <w:t>служб системы профилактики безнадзорности и правонарушений несовершеннолетних к проведению летнего отдыха и оздоровления детей и подростков, в том числе в отношении которых проводится межведомственная индивидуальная профилактическая работа. Организация временного трудоустройства несовершеннолетних указанной категории.</w:t>
      </w:r>
    </w:p>
    <w:p w:rsidR="00A05BB0" w:rsidRPr="00BD2835" w:rsidRDefault="00A05BB0" w:rsidP="00395EAE">
      <w:pPr>
        <w:pStyle w:val="a5"/>
        <w:numPr>
          <w:ilvl w:val="0"/>
          <w:numId w:val="13"/>
        </w:numPr>
        <w:spacing w:after="0" w:line="240" w:lineRule="auto"/>
        <w:ind w:left="0" w:firstLine="0"/>
        <w:jc w:val="both"/>
        <w:rPr>
          <w:rFonts w:ascii="Times New Roman" w:hAnsi="Times New Roman"/>
          <w:color w:val="000000" w:themeColor="text1"/>
          <w:sz w:val="28"/>
          <w:szCs w:val="28"/>
        </w:rPr>
      </w:pPr>
      <w:r w:rsidRPr="00BD2835">
        <w:rPr>
          <w:rFonts w:ascii="Times New Roman" w:hAnsi="Times New Roman"/>
          <w:color w:val="000000" w:themeColor="text1"/>
          <w:sz w:val="28"/>
          <w:szCs w:val="28"/>
        </w:rPr>
        <w:t xml:space="preserve">Организация социально – воспитательной, индивидуально профилактической работы АПОУ РА «Майминский сельскохозяйственный техникум» в 2018-2019 учебном году, направленной на формирование законопослушного поведения среди </w:t>
      </w:r>
      <w:proofErr w:type="gramStart"/>
      <w:r w:rsidRPr="00BD2835">
        <w:rPr>
          <w:rFonts w:ascii="Times New Roman" w:hAnsi="Times New Roman"/>
          <w:color w:val="000000" w:themeColor="text1"/>
          <w:sz w:val="28"/>
          <w:szCs w:val="28"/>
        </w:rPr>
        <w:t>обучающихся</w:t>
      </w:r>
      <w:proofErr w:type="gramEnd"/>
      <w:r w:rsidRPr="00BD2835">
        <w:rPr>
          <w:rFonts w:ascii="Times New Roman" w:hAnsi="Times New Roman"/>
          <w:color w:val="000000" w:themeColor="text1"/>
          <w:sz w:val="28"/>
          <w:szCs w:val="28"/>
        </w:rPr>
        <w:t>.</w:t>
      </w:r>
    </w:p>
    <w:p w:rsidR="00A05BB0" w:rsidRPr="00BD2835" w:rsidRDefault="00196B2C" w:rsidP="00395EAE">
      <w:pPr>
        <w:pStyle w:val="a5"/>
        <w:numPr>
          <w:ilvl w:val="0"/>
          <w:numId w:val="13"/>
        </w:numPr>
        <w:spacing w:after="0" w:line="240" w:lineRule="auto"/>
        <w:ind w:left="0" w:firstLine="0"/>
        <w:jc w:val="both"/>
        <w:rPr>
          <w:rFonts w:ascii="Times New Roman" w:hAnsi="Times New Roman"/>
          <w:color w:val="000000" w:themeColor="text1"/>
          <w:sz w:val="28"/>
          <w:szCs w:val="28"/>
        </w:rPr>
      </w:pPr>
      <w:r w:rsidRPr="00BD2835">
        <w:rPr>
          <w:rFonts w:ascii="Times New Roman" w:hAnsi="Times New Roman"/>
          <w:color w:val="000000" w:themeColor="text1"/>
          <w:sz w:val="28"/>
          <w:szCs w:val="28"/>
        </w:rPr>
        <w:t xml:space="preserve">Информация по организации </w:t>
      </w:r>
      <w:r w:rsidR="00B72C32" w:rsidRPr="00BD2835">
        <w:rPr>
          <w:rFonts w:ascii="Times New Roman" w:hAnsi="Times New Roman"/>
          <w:color w:val="000000" w:themeColor="text1"/>
          <w:sz w:val="28"/>
          <w:szCs w:val="28"/>
        </w:rPr>
        <w:t>деятельности</w:t>
      </w:r>
      <w:r w:rsidRPr="00BD2835">
        <w:rPr>
          <w:rFonts w:ascii="Times New Roman" w:hAnsi="Times New Roman"/>
          <w:color w:val="000000" w:themeColor="text1"/>
          <w:sz w:val="28"/>
          <w:szCs w:val="28"/>
        </w:rPr>
        <w:t xml:space="preserve"> органов и учреждений района по профилактике безнадзорности и правонарушений </w:t>
      </w:r>
      <w:r w:rsidRPr="00BD2835">
        <w:rPr>
          <w:rFonts w:ascii="Times New Roman" w:hAnsi="Times New Roman"/>
          <w:color w:val="000000" w:themeColor="text1"/>
          <w:sz w:val="28"/>
          <w:szCs w:val="28"/>
        </w:rPr>
        <w:lastRenderedPageBreak/>
        <w:t xml:space="preserve">несовершеннолетних с начала 2019 года (профилактика суицидального поведения, совершения несовершеннолетними противоправных поступков, профилактика наркомании, </w:t>
      </w:r>
      <w:proofErr w:type="spellStart"/>
      <w:r w:rsidRPr="00BD2835">
        <w:rPr>
          <w:rFonts w:ascii="Times New Roman" w:hAnsi="Times New Roman"/>
          <w:color w:val="000000" w:themeColor="text1"/>
          <w:sz w:val="28"/>
          <w:szCs w:val="28"/>
        </w:rPr>
        <w:t>табакокурения</w:t>
      </w:r>
      <w:proofErr w:type="spellEnd"/>
      <w:r w:rsidRPr="00BD2835">
        <w:rPr>
          <w:rFonts w:ascii="Times New Roman" w:hAnsi="Times New Roman"/>
          <w:color w:val="000000" w:themeColor="text1"/>
          <w:sz w:val="28"/>
          <w:szCs w:val="28"/>
        </w:rPr>
        <w:t>, алкоголизма и др.).</w:t>
      </w:r>
    </w:p>
    <w:p w:rsidR="00FD55D1" w:rsidRPr="00BD2835" w:rsidRDefault="00FD55D1" w:rsidP="00395EAE">
      <w:pPr>
        <w:pStyle w:val="a5"/>
        <w:numPr>
          <w:ilvl w:val="0"/>
          <w:numId w:val="13"/>
        </w:numPr>
        <w:spacing w:after="0" w:line="240" w:lineRule="auto"/>
        <w:ind w:left="0" w:firstLine="0"/>
        <w:jc w:val="both"/>
        <w:rPr>
          <w:rFonts w:ascii="Times New Roman" w:hAnsi="Times New Roman"/>
          <w:color w:val="000000" w:themeColor="text1"/>
          <w:sz w:val="28"/>
          <w:szCs w:val="28"/>
        </w:rPr>
      </w:pPr>
      <w:proofErr w:type="gramStart"/>
      <w:r w:rsidRPr="00BD2835">
        <w:rPr>
          <w:rFonts w:ascii="Times New Roman" w:hAnsi="Times New Roman"/>
          <w:color w:val="000000" w:themeColor="text1"/>
          <w:sz w:val="28"/>
          <w:szCs w:val="28"/>
        </w:rPr>
        <w:t xml:space="preserve">Организация профилактической работы с несовершеннолетними, состоящими на учете ОУУП и ДН </w:t>
      </w:r>
      <w:r w:rsidR="00B72C32" w:rsidRPr="00BD2835">
        <w:rPr>
          <w:rFonts w:ascii="Times New Roman" w:hAnsi="Times New Roman"/>
          <w:color w:val="000000" w:themeColor="text1"/>
          <w:sz w:val="28"/>
          <w:szCs w:val="28"/>
        </w:rPr>
        <w:t>Отдела</w:t>
      </w:r>
      <w:r w:rsidRPr="00BD2835">
        <w:rPr>
          <w:rFonts w:ascii="Times New Roman" w:hAnsi="Times New Roman"/>
          <w:color w:val="000000" w:themeColor="text1"/>
          <w:sz w:val="28"/>
          <w:szCs w:val="28"/>
        </w:rPr>
        <w:t xml:space="preserve"> МВД России по </w:t>
      </w:r>
      <w:proofErr w:type="spellStart"/>
      <w:r w:rsidRPr="00BD2835">
        <w:rPr>
          <w:rFonts w:ascii="Times New Roman" w:hAnsi="Times New Roman"/>
          <w:color w:val="000000" w:themeColor="text1"/>
          <w:sz w:val="28"/>
          <w:szCs w:val="28"/>
        </w:rPr>
        <w:t>Майминскому</w:t>
      </w:r>
      <w:proofErr w:type="spellEnd"/>
      <w:r w:rsidRPr="00BD2835">
        <w:rPr>
          <w:rFonts w:ascii="Times New Roman" w:hAnsi="Times New Roman"/>
          <w:color w:val="000000" w:themeColor="text1"/>
          <w:sz w:val="28"/>
          <w:szCs w:val="28"/>
        </w:rPr>
        <w:t xml:space="preserve"> району, направленной на предупреждение повторных преступлений со стороны подростков ранее судимых, в отношении которых вынесены </w:t>
      </w:r>
      <w:proofErr w:type="spellStart"/>
      <w:r w:rsidRPr="00BD2835">
        <w:rPr>
          <w:rFonts w:ascii="Times New Roman" w:hAnsi="Times New Roman"/>
          <w:color w:val="000000" w:themeColor="text1"/>
          <w:sz w:val="28"/>
          <w:szCs w:val="28"/>
        </w:rPr>
        <w:t>ПоОВУД</w:t>
      </w:r>
      <w:proofErr w:type="spellEnd"/>
      <w:r w:rsidRPr="00BD2835">
        <w:rPr>
          <w:rFonts w:ascii="Times New Roman" w:hAnsi="Times New Roman"/>
          <w:color w:val="000000" w:themeColor="text1"/>
          <w:sz w:val="28"/>
          <w:szCs w:val="28"/>
        </w:rPr>
        <w:t>, ОООАП, с подростковыми группами антиобщественной направленности, в том числе относящихся к неформальным течениям и др. с начала 2019 года.</w:t>
      </w:r>
      <w:proofErr w:type="gramEnd"/>
    </w:p>
    <w:p w:rsidR="00FD55D1" w:rsidRPr="00BD2835" w:rsidRDefault="00FD55D1" w:rsidP="00395EAE">
      <w:pPr>
        <w:pStyle w:val="a5"/>
        <w:numPr>
          <w:ilvl w:val="0"/>
          <w:numId w:val="13"/>
        </w:numPr>
        <w:spacing w:after="0" w:line="240" w:lineRule="auto"/>
        <w:ind w:left="0" w:firstLine="0"/>
        <w:jc w:val="both"/>
        <w:rPr>
          <w:rFonts w:ascii="Times New Roman" w:hAnsi="Times New Roman"/>
          <w:color w:val="000000" w:themeColor="text1"/>
          <w:sz w:val="28"/>
          <w:szCs w:val="28"/>
        </w:rPr>
      </w:pPr>
      <w:r w:rsidRPr="00BD2835">
        <w:rPr>
          <w:rFonts w:ascii="Times New Roman" w:hAnsi="Times New Roman"/>
          <w:color w:val="000000" w:themeColor="text1"/>
          <w:sz w:val="28"/>
          <w:szCs w:val="28"/>
        </w:rPr>
        <w:t xml:space="preserve">Информация о проведении Отделом МВД России по </w:t>
      </w:r>
      <w:proofErr w:type="spellStart"/>
      <w:r w:rsidRPr="00BD2835">
        <w:rPr>
          <w:rFonts w:ascii="Times New Roman" w:hAnsi="Times New Roman"/>
          <w:color w:val="000000" w:themeColor="text1"/>
          <w:sz w:val="28"/>
          <w:szCs w:val="28"/>
        </w:rPr>
        <w:t>Майминскому</w:t>
      </w:r>
      <w:proofErr w:type="spellEnd"/>
      <w:r w:rsidRPr="00BD2835">
        <w:rPr>
          <w:rFonts w:ascii="Times New Roman" w:hAnsi="Times New Roman"/>
          <w:color w:val="000000" w:themeColor="text1"/>
          <w:sz w:val="28"/>
          <w:szCs w:val="28"/>
        </w:rPr>
        <w:t xml:space="preserve"> району ОПМ, </w:t>
      </w:r>
      <w:proofErr w:type="gramStart"/>
      <w:r w:rsidRPr="00BD2835">
        <w:rPr>
          <w:rFonts w:ascii="Times New Roman" w:hAnsi="Times New Roman"/>
          <w:color w:val="000000" w:themeColor="text1"/>
          <w:sz w:val="28"/>
          <w:szCs w:val="28"/>
        </w:rPr>
        <w:t>направленных</w:t>
      </w:r>
      <w:proofErr w:type="gramEnd"/>
      <w:r w:rsidRPr="00BD2835">
        <w:rPr>
          <w:rFonts w:ascii="Times New Roman" w:hAnsi="Times New Roman"/>
          <w:color w:val="000000" w:themeColor="text1"/>
          <w:sz w:val="28"/>
          <w:szCs w:val="28"/>
        </w:rPr>
        <w:t xml:space="preserve"> на предупреждение подростковой преступности, безнадзорности с начала 2019 года.</w:t>
      </w:r>
    </w:p>
    <w:p w:rsidR="00FD55D1" w:rsidRPr="00BD2835" w:rsidRDefault="00FD55D1" w:rsidP="00395EAE">
      <w:pPr>
        <w:pStyle w:val="a5"/>
        <w:numPr>
          <w:ilvl w:val="0"/>
          <w:numId w:val="13"/>
        </w:numPr>
        <w:spacing w:after="0" w:line="240" w:lineRule="auto"/>
        <w:ind w:left="0" w:firstLine="0"/>
        <w:jc w:val="both"/>
        <w:rPr>
          <w:rFonts w:ascii="Times New Roman" w:hAnsi="Times New Roman"/>
          <w:color w:val="000000" w:themeColor="text1"/>
          <w:sz w:val="28"/>
          <w:szCs w:val="28"/>
        </w:rPr>
      </w:pPr>
      <w:r w:rsidRPr="00BD2835">
        <w:rPr>
          <w:rFonts w:ascii="Times New Roman" w:hAnsi="Times New Roman"/>
          <w:color w:val="000000" w:themeColor="text1"/>
          <w:sz w:val="28"/>
          <w:szCs w:val="28"/>
        </w:rPr>
        <w:t>Информация о проведении межведомственных рейдовых мероприятий с целью исполнения Федерального закона от 24.06.1999г. №120-ФЗ, закона Республики Алтай от 13.01.2005г. №5-РЗ.</w:t>
      </w:r>
    </w:p>
    <w:p w:rsidR="00FD55D1" w:rsidRPr="00BD2835" w:rsidRDefault="00FD55D1" w:rsidP="00395EAE">
      <w:pPr>
        <w:pStyle w:val="a5"/>
        <w:numPr>
          <w:ilvl w:val="0"/>
          <w:numId w:val="13"/>
        </w:numPr>
        <w:spacing w:after="0" w:line="240" w:lineRule="auto"/>
        <w:ind w:left="0" w:firstLine="0"/>
        <w:jc w:val="both"/>
        <w:rPr>
          <w:rFonts w:ascii="Times New Roman" w:hAnsi="Times New Roman"/>
          <w:color w:val="000000" w:themeColor="text1"/>
          <w:sz w:val="28"/>
          <w:szCs w:val="28"/>
        </w:rPr>
      </w:pPr>
      <w:r w:rsidRPr="00BD2835">
        <w:rPr>
          <w:rFonts w:ascii="Times New Roman" w:hAnsi="Times New Roman"/>
          <w:color w:val="000000" w:themeColor="text1"/>
          <w:sz w:val="28"/>
          <w:szCs w:val="28"/>
        </w:rPr>
        <w:t>Информация о проведении лекториев для несовершеннолетних и их родителей в образовательных организациях района по вопросам защиты прав детей, профилактики совершения преступлений и правонарушений и др.</w:t>
      </w:r>
    </w:p>
    <w:p w:rsidR="00395EAE" w:rsidRPr="00BD2835" w:rsidRDefault="00395EAE" w:rsidP="00EE4E0D">
      <w:pPr>
        <w:spacing w:after="0" w:line="240" w:lineRule="auto"/>
        <w:jc w:val="both"/>
        <w:rPr>
          <w:rFonts w:ascii="Times New Roman" w:hAnsi="Times New Roman" w:cs="Times New Roman"/>
          <w:color w:val="000000"/>
          <w:sz w:val="28"/>
          <w:szCs w:val="28"/>
        </w:rPr>
      </w:pPr>
    </w:p>
    <w:p w:rsidR="002F17FD" w:rsidRPr="00C11D29" w:rsidRDefault="002F17FD" w:rsidP="00C11D29">
      <w:pPr>
        <w:spacing w:after="0" w:line="240" w:lineRule="auto"/>
        <w:ind w:firstLine="360"/>
        <w:jc w:val="both"/>
        <w:rPr>
          <w:rFonts w:ascii="Times New Roman" w:hAnsi="Times New Roman" w:cs="Times New Roman"/>
          <w:sz w:val="28"/>
          <w:szCs w:val="28"/>
          <w:u w:val="single"/>
        </w:rPr>
      </w:pPr>
      <w:r w:rsidRPr="00A24FB3">
        <w:rPr>
          <w:rFonts w:ascii="Times New Roman" w:hAnsi="Times New Roman" w:cs="Times New Roman"/>
          <w:sz w:val="28"/>
          <w:szCs w:val="28"/>
          <w:u w:val="single"/>
        </w:rPr>
        <w:t>По результатам рассмотрения персональных дел вынесены следующие решения:</w:t>
      </w:r>
    </w:p>
    <w:p w:rsidR="002F17FD" w:rsidRPr="00DD6160" w:rsidRDefault="002F17FD" w:rsidP="002F17FD">
      <w:pPr>
        <w:spacing w:after="0" w:line="240" w:lineRule="auto"/>
        <w:ind w:firstLine="360"/>
        <w:jc w:val="both"/>
        <w:rPr>
          <w:rFonts w:ascii="Times New Roman" w:hAnsi="Times New Roman" w:cs="Times New Roman"/>
          <w:sz w:val="28"/>
          <w:szCs w:val="28"/>
        </w:rPr>
      </w:pPr>
      <w:r>
        <w:rPr>
          <w:rFonts w:ascii="Times New Roman" w:hAnsi="Times New Roman"/>
          <w:sz w:val="28"/>
          <w:szCs w:val="28"/>
        </w:rPr>
        <w:t xml:space="preserve">1. </w:t>
      </w:r>
      <w:r w:rsidRPr="00DD6160">
        <w:rPr>
          <w:rFonts w:ascii="Times New Roman" w:hAnsi="Times New Roman"/>
          <w:sz w:val="28"/>
          <w:szCs w:val="28"/>
        </w:rPr>
        <w:t>Привлечено к административной ответственности 80 (АППГ – 71) родителей.</w:t>
      </w:r>
    </w:p>
    <w:p w:rsidR="002F17FD" w:rsidRPr="00A24FB3" w:rsidRDefault="002F17FD" w:rsidP="002F17FD">
      <w:pPr>
        <w:spacing w:after="0" w:line="240" w:lineRule="auto"/>
        <w:ind w:left="360"/>
        <w:jc w:val="both"/>
        <w:rPr>
          <w:rFonts w:ascii="Times New Roman" w:hAnsi="Times New Roman" w:cs="Times New Roman"/>
          <w:sz w:val="28"/>
          <w:szCs w:val="28"/>
        </w:rPr>
      </w:pPr>
      <w:r w:rsidRPr="00A24FB3">
        <w:rPr>
          <w:rFonts w:ascii="Times New Roman" w:hAnsi="Times New Roman" w:cs="Times New Roman"/>
          <w:sz w:val="28"/>
          <w:szCs w:val="28"/>
        </w:rPr>
        <w:t>Из них:</w:t>
      </w:r>
    </w:p>
    <w:p w:rsidR="002F17FD" w:rsidRDefault="002F17FD" w:rsidP="002F17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24FB3">
        <w:rPr>
          <w:rFonts w:ascii="Times New Roman" w:hAnsi="Times New Roman" w:cs="Times New Roman"/>
          <w:sz w:val="28"/>
          <w:szCs w:val="28"/>
        </w:rPr>
        <w:t>ч.1</w:t>
      </w:r>
      <w:r>
        <w:rPr>
          <w:rFonts w:ascii="Times New Roman" w:hAnsi="Times New Roman" w:cs="Times New Roman"/>
          <w:sz w:val="28"/>
          <w:szCs w:val="28"/>
        </w:rPr>
        <w:t xml:space="preserve"> ст.</w:t>
      </w:r>
      <w:r w:rsidRPr="00A24FB3">
        <w:rPr>
          <w:rFonts w:ascii="Times New Roman" w:hAnsi="Times New Roman" w:cs="Times New Roman"/>
          <w:sz w:val="28"/>
          <w:szCs w:val="28"/>
        </w:rPr>
        <w:t>5.35</w:t>
      </w:r>
      <w:r>
        <w:rPr>
          <w:rFonts w:ascii="Times New Roman" w:hAnsi="Times New Roman" w:cs="Times New Roman"/>
          <w:sz w:val="28"/>
          <w:szCs w:val="28"/>
        </w:rPr>
        <w:t xml:space="preserve"> (</w:t>
      </w:r>
      <w:r w:rsidRPr="00A24FB3">
        <w:rPr>
          <w:rFonts w:ascii="Times New Roman" w:hAnsi="Times New Roman" w:cs="Times New Roman"/>
          <w:sz w:val="28"/>
          <w:szCs w:val="28"/>
        </w:rPr>
        <w:t>ненадлежащее исполнение родительских об</w:t>
      </w:r>
      <w:r>
        <w:rPr>
          <w:rFonts w:ascii="Times New Roman" w:hAnsi="Times New Roman" w:cs="Times New Roman"/>
          <w:sz w:val="28"/>
          <w:szCs w:val="28"/>
        </w:rPr>
        <w:t xml:space="preserve">язанностей) –  75 чел. (АППГ - 54) (предупреждено – 45 (АППГ- 22), в виде штрафа 30 чел.\6090 </w:t>
      </w:r>
      <w:r w:rsidRPr="00A24FB3">
        <w:rPr>
          <w:rFonts w:ascii="Times New Roman" w:hAnsi="Times New Roman" w:cs="Times New Roman"/>
          <w:sz w:val="28"/>
          <w:szCs w:val="28"/>
        </w:rPr>
        <w:t>руб</w:t>
      </w:r>
      <w:proofErr w:type="gramStart"/>
      <w:r w:rsidRPr="00A24FB3">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АППГ –</w:t>
      </w:r>
      <w:r w:rsidRPr="00A24FB3">
        <w:rPr>
          <w:rFonts w:ascii="Times New Roman" w:hAnsi="Times New Roman" w:cs="Times New Roman"/>
          <w:sz w:val="28"/>
          <w:szCs w:val="28"/>
        </w:rPr>
        <w:t>22 чел.\7150</w:t>
      </w:r>
      <w:r>
        <w:rPr>
          <w:rFonts w:ascii="Times New Roman" w:hAnsi="Times New Roman" w:cs="Times New Roman"/>
          <w:sz w:val="28"/>
          <w:szCs w:val="28"/>
        </w:rPr>
        <w:t>).</w:t>
      </w:r>
    </w:p>
    <w:p w:rsidR="002F17FD" w:rsidRDefault="002F17FD" w:rsidP="002F17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24FB3">
        <w:rPr>
          <w:rFonts w:ascii="Times New Roman" w:hAnsi="Times New Roman" w:cs="Times New Roman"/>
          <w:sz w:val="28"/>
          <w:szCs w:val="28"/>
        </w:rPr>
        <w:t>ст.20.22(</w:t>
      </w:r>
      <w:r w:rsidRPr="004225E3">
        <w:rPr>
          <w:rFonts w:ascii="Times New Roman" w:hAnsi="Times New Roman" w:cs="Times New Roman"/>
          <w:bCs/>
          <w:color w:val="333333"/>
          <w:sz w:val="28"/>
          <w:szCs w:val="28"/>
          <w:shd w:val="clear" w:color="auto" w:fill="FFFFFF"/>
        </w:rPr>
        <w:t>Нахождение в состоянии опьянения несовершеннолетних, потребление алкогольн</w:t>
      </w:r>
      <w:r>
        <w:rPr>
          <w:rFonts w:ascii="Times New Roman" w:hAnsi="Times New Roman" w:cs="Times New Roman"/>
          <w:bCs/>
          <w:color w:val="333333"/>
          <w:sz w:val="28"/>
          <w:szCs w:val="28"/>
          <w:shd w:val="clear" w:color="auto" w:fill="FFFFFF"/>
        </w:rPr>
        <w:t xml:space="preserve">ой и спиртосодержащей продукции, наркотических средств, </w:t>
      </w:r>
      <w:r w:rsidRPr="004225E3">
        <w:rPr>
          <w:rFonts w:ascii="Times New Roman" w:hAnsi="Times New Roman" w:cs="Times New Roman"/>
          <w:bCs/>
          <w:color w:val="333333"/>
          <w:sz w:val="28"/>
          <w:szCs w:val="28"/>
          <w:shd w:val="clear" w:color="auto" w:fill="FFFFFF"/>
        </w:rPr>
        <w:t>психотропных веществ</w:t>
      </w:r>
      <w:r>
        <w:rPr>
          <w:rFonts w:ascii="Times New Roman" w:hAnsi="Times New Roman" w:cs="Times New Roman"/>
          <w:bCs/>
          <w:color w:val="333333"/>
          <w:sz w:val="28"/>
          <w:szCs w:val="28"/>
          <w:shd w:val="clear" w:color="auto" w:fill="FFFFFF"/>
        </w:rPr>
        <w:t xml:space="preserve"> и т.д.) </w:t>
      </w:r>
      <w:r>
        <w:rPr>
          <w:rFonts w:ascii="Times New Roman" w:hAnsi="Times New Roman" w:cs="Times New Roman"/>
          <w:sz w:val="28"/>
          <w:szCs w:val="28"/>
        </w:rPr>
        <w:t xml:space="preserve">- 5(АППГ 7), в виде штрафа -5 чел.\7500 </w:t>
      </w:r>
      <w:r w:rsidRPr="00A24FB3">
        <w:rPr>
          <w:rFonts w:ascii="Times New Roman" w:hAnsi="Times New Roman" w:cs="Times New Roman"/>
          <w:sz w:val="28"/>
          <w:szCs w:val="28"/>
        </w:rPr>
        <w:t>руб.</w:t>
      </w:r>
      <w:r>
        <w:rPr>
          <w:rFonts w:ascii="Times New Roman" w:hAnsi="Times New Roman" w:cs="Times New Roman"/>
          <w:sz w:val="28"/>
          <w:szCs w:val="28"/>
        </w:rPr>
        <w:t xml:space="preserve"> (АППГ 7\10550);</w:t>
      </w:r>
    </w:p>
    <w:p w:rsidR="002F17FD" w:rsidRPr="00C11D29" w:rsidRDefault="002F17FD" w:rsidP="002F17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24FB3">
        <w:rPr>
          <w:rFonts w:ascii="Times New Roman" w:hAnsi="Times New Roman" w:cs="Times New Roman"/>
          <w:sz w:val="28"/>
          <w:szCs w:val="28"/>
        </w:rPr>
        <w:t>ст.13 ЗРА</w:t>
      </w:r>
      <w:r>
        <w:rPr>
          <w:rFonts w:ascii="Times New Roman" w:hAnsi="Times New Roman" w:cs="Times New Roman"/>
          <w:sz w:val="28"/>
          <w:szCs w:val="28"/>
        </w:rPr>
        <w:t xml:space="preserve"> (</w:t>
      </w:r>
      <w:r w:rsidRPr="00A24FB3">
        <w:rPr>
          <w:rFonts w:ascii="Times New Roman" w:hAnsi="Times New Roman" w:cs="Times New Roman"/>
          <w:sz w:val="28"/>
          <w:szCs w:val="28"/>
        </w:rPr>
        <w:t>о мерах по защите нравственности и зд</w:t>
      </w:r>
      <w:r>
        <w:rPr>
          <w:rFonts w:ascii="Times New Roman" w:hAnsi="Times New Roman" w:cs="Times New Roman"/>
          <w:sz w:val="28"/>
          <w:szCs w:val="28"/>
        </w:rPr>
        <w:t>оровья детей в РА) - 0 (АППГ – 5/предупреждены).</w:t>
      </w:r>
    </w:p>
    <w:p w:rsidR="002F17FD" w:rsidRPr="00C11D29" w:rsidRDefault="002F17FD" w:rsidP="00C11D29">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Pr="00DD6160">
        <w:rPr>
          <w:rFonts w:ascii="Times New Roman" w:hAnsi="Times New Roman"/>
          <w:sz w:val="28"/>
          <w:szCs w:val="28"/>
        </w:rPr>
        <w:t>Привлечено к административной ответственности</w:t>
      </w:r>
      <w:r>
        <w:rPr>
          <w:rFonts w:ascii="Times New Roman" w:hAnsi="Times New Roman"/>
          <w:sz w:val="28"/>
          <w:szCs w:val="28"/>
        </w:rPr>
        <w:t xml:space="preserve"> иных граждан 5</w:t>
      </w:r>
      <w:r w:rsidR="00C11D29">
        <w:rPr>
          <w:rFonts w:ascii="Times New Roman" w:hAnsi="Times New Roman"/>
          <w:sz w:val="28"/>
          <w:szCs w:val="28"/>
        </w:rPr>
        <w:t>:</w:t>
      </w:r>
    </w:p>
    <w:p w:rsidR="002F17FD" w:rsidRPr="00A24FB3" w:rsidRDefault="002F17FD" w:rsidP="002F17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24FB3">
        <w:rPr>
          <w:rFonts w:ascii="Times New Roman" w:hAnsi="Times New Roman" w:cs="Times New Roman"/>
          <w:sz w:val="28"/>
          <w:szCs w:val="28"/>
        </w:rPr>
        <w:t>ч.1</w:t>
      </w:r>
      <w:r>
        <w:rPr>
          <w:rFonts w:ascii="Times New Roman" w:hAnsi="Times New Roman" w:cs="Times New Roman"/>
          <w:sz w:val="28"/>
          <w:szCs w:val="28"/>
        </w:rPr>
        <w:t xml:space="preserve"> ст.</w:t>
      </w:r>
      <w:r w:rsidRPr="00A24FB3">
        <w:rPr>
          <w:rFonts w:ascii="Times New Roman" w:hAnsi="Times New Roman" w:cs="Times New Roman"/>
          <w:sz w:val="28"/>
          <w:szCs w:val="28"/>
        </w:rPr>
        <w:t>6.10(вовлечение несов. в употребление  спиртос</w:t>
      </w:r>
      <w:r>
        <w:rPr>
          <w:rFonts w:ascii="Times New Roman" w:hAnsi="Times New Roman" w:cs="Times New Roman"/>
          <w:sz w:val="28"/>
          <w:szCs w:val="28"/>
        </w:rPr>
        <w:t>одержащей продукции) - 5 (АППГ 5)</w:t>
      </w:r>
      <w:r w:rsidRPr="00A24FB3">
        <w:rPr>
          <w:rFonts w:ascii="Times New Roman" w:hAnsi="Times New Roman" w:cs="Times New Roman"/>
          <w:sz w:val="28"/>
          <w:szCs w:val="28"/>
        </w:rPr>
        <w:t xml:space="preserve">, в виде штрафа – </w:t>
      </w:r>
      <w:r>
        <w:rPr>
          <w:rFonts w:ascii="Times New Roman" w:hAnsi="Times New Roman" w:cs="Times New Roman"/>
          <w:sz w:val="28"/>
          <w:szCs w:val="28"/>
        </w:rPr>
        <w:t xml:space="preserve"> 7500 (АППГ 5/</w:t>
      </w:r>
      <w:r w:rsidRPr="00A24FB3">
        <w:rPr>
          <w:rFonts w:ascii="Times New Roman" w:hAnsi="Times New Roman" w:cs="Times New Roman"/>
          <w:sz w:val="28"/>
          <w:szCs w:val="28"/>
        </w:rPr>
        <w:t>8000руб</w:t>
      </w:r>
      <w:r w:rsidR="00C11D29">
        <w:rPr>
          <w:rFonts w:ascii="Times New Roman" w:hAnsi="Times New Roman" w:cs="Times New Roman"/>
          <w:sz w:val="28"/>
          <w:szCs w:val="28"/>
        </w:rPr>
        <w:t>.</w:t>
      </w:r>
      <w:r>
        <w:rPr>
          <w:rFonts w:ascii="Times New Roman" w:hAnsi="Times New Roman" w:cs="Times New Roman"/>
          <w:sz w:val="28"/>
          <w:szCs w:val="28"/>
        </w:rPr>
        <w:t>)</w:t>
      </w:r>
      <w:r w:rsidRPr="00A24FB3">
        <w:rPr>
          <w:rFonts w:ascii="Times New Roman" w:hAnsi="Times New Roman" w:cs="Times New Roman"/>
          <w:sz w:val="28"/>
          <w:szCs w:val="28"/>
        </w:rPr>
        <w:t>.</w:t>
      </w:r>
    </w:p>
    <w:p w:rsidR="002F17FD" w:rsidRDefault="002F17FD" w:rsidP="002F17F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П</w:t>
      </w:r>
      <w:r w:rsidRPr="00A24FB3">
        <w:rPr>
          <w:rFonts w:ascii="Times New Roman" w:hAnsi="Times New Roman" w:cs="Times New Roman"/>
          <w:sz w:val="28"/>
          <w:szCs w:val="28"/>
        </w:rPr>
        <w:t>ривлечено к административной ответственности несовер</w:t>
      </w:r>
      <w:r>
        <w:rPr>
          <w:rFonts w:ascii="Times New Roman" w:hAnsi="Times New Roman" w:cs="Times New Roman"/>
          <w:sz w:val="28"/>
          <w:szCs w:val="28"/>
        </w:rPr>
        <w:t>шеннолетних всего - 32 (АППГ – 43), из них:</w:t>
      </w:r>
    </w:p>
    <w:p w:rsidR="002F17FD" w:rsidRPr="00C11D29" w:rsidRDefault="002F17FD" w:rsidP="002F17FD">
      <w:pPr>
        <w:spacing w:after="0" w:line="240" w:lineRule="auto"/>
        <w:jc w:val="both"/>
        <w:rPr>
          <w:rFonts w:ascii="Times New Roman" w:hAnsi="Times New Roman" w:cs="Times New Roman"/>
          <w:sz w:val="28"/>
          <w:szCs w:val="28"/>
        </w:rPr>
      </w:pPr>
      <w:r w:rsidRPr="00C11D29">
        <w:rPr>
          <w:rFonts w:ascii="Times New Roman" w:hAnsi="Times New Roman" w:cs="Times New Roman"/>
          <w:sz w:val="28"/>
          <w:szCs w:val="28"/>
        </w:rPr>
        <w:t>предупреждено – 3 человека (АППГ – 0): ч. 1 ст. 12.29 – 1 (АППГ – 0);</w:t>
      </w:r>
    </w:p>
    <w:p w:rsidR="002F17FD" w:rsidRPr="00C11D29" w:rsidRDefault="002F17FD" w:rsidP="002F17FD">
      <w:pPr>
        <w:spacing w:after="0" w:line="240" w:lineRule="auto"/>
        <w:jc w:val="both"/>
        <w:rPr>
          <w:rFonts w:ascii="Times New Roman" w:hAnsi="Times New Roman" w:cs="Times New Roman"/>
          <w:sz w:val="28"/>
          <w:szCs w:val="28"/>
        </w:rPr>
      </w:pPr>
      <w:r w:rsidRPr="00C11D29">
        <w:rPr>
          <w:rFonts w:ascii="Times New Roman" w:hAnsi="Times New Roman" w:cs="Times New Roman"/>
          <w:sz w:val="28"/>
          <w:szCs w:val="28"/>
        </w:rPr>
        <w:t>ст. 19.16 – 2 (АППГ – 0)</w:t>
      </w:r>
      <w:r w:rsidR="00C11D29">
        <w:rPr>
          <w:rFonts w:ascii="Times New Roman" w:hAnsi="Times New Roman" w:cs="Times New Roman"/>
          <w:sz w:val="28"/>
          <w:szCs w:val="28"/>
        </w:rPr>
        <w:t>;</w:t>
      </w:r>
    </w:p>
    <w:p w:rsidR="00C11D29" w:rsidRDefault="00C11D29" w:rsidP="001D4A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наложено штрафов</w:t>
      </w:r>
      <w:r w:rsidR="002F17FD" w:rsidRPr="00C11D29">
        <w:rPr>
          <w:rFonts w:ascii="Times New Roman" w:hAnsi="Times New Roman" w:cs="Times New Roman"/>
          <w:sz w:val="28"/>
          <w:szCs w:val="28"/>
        </w:rPr>
        <w:t xml:space="preserve"> – 29</w:t>
      </w:r>
      <w:r w:rsidR="002F17FD">
        <w:rPr>
          <w:rFonts w:ascii="Times New Roman" w:hAnsi="Times New Roman" w:cs="Times New Roman"/>
          <w:sz w:val="28"/>
          <w:szCs w:val="28"/>
        </w:rPr>
        <w:t>\38400 руб. (АППГ - 43\90300 руб.</w:t>
      </w:r>
      <w:r w:rsidR="002F17FD" w:rsidRPr="00A24FB3">
        <w:rPr>
          <w:rFonts w:ascii="Times New Roman" w:hAnsi="Times New Roman" w:cs="Times New Roman"/>
          <w:sz w:val="28"/>
          <w:szCs w:val="28"/>
        </w:rPr>
        <w:t>).</w:t>
      </w:r>
    </w:p>
    <w:p w:rsidR="002F17FD" w:rsidRDefault="002F17FD" w:rsidP="002F17F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Наложены штрафы по статьям</w:t>
      </w:r>
      <w:r w:rsidRPr="00A24FB3">
        <w:rPr>
          <w:rFonts w:ascii="Times New Roman" w:hAnsi="Times New Roman" w:cs="Times New Roman"/>
          <w:sz w:val="28"/>
          <w:szCs w:val="28"/>
        </w:rPr>
        <w:t xml:space="preserve">: </w:t>
      </w:r>
    </w:p>
    <w:p w:rsidR="002F17FD" w:rsidRDefault="002F17FD" w:rsidP="002F17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ч.1 ст. 2.7  – 3/15100 (АППГ - 8</w:t>
      </w:r>
      <w:r w:rsidRPr="00A24FB3">
        <w:rPr>
          <w:rFonts w:ascii="Times New Roman" w:hAnsi="Times New Roman" w:cs="Times New Roman"/>
          <w:sz w:val="28"/>
          <w:szCs w:val="28"/>
        </w:rPr>
        <w:t>);</w:t>
      </w:r>
    </w:p>
    <w:p w:rsidR="002F17FD" w:rsidRPr="00A24FB3" w:rsidRDefault="002F17FD" w:rsidP="002F17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ч.1 ст.7.27 – 5/5000 (АППГ – 2</w:t>
      </w:r>
      <w:r w:rsidRPr="00A24FB3">
        <w:rPr>
          <w:rFonts w:ascii="Times New Roman" w:hAnsi="Times New Roman" w:cs="Times New Roman"/>
          <w:sz w:val="28"/>
          <w:szCs w:val="28"/>
        </w:rPr>
        <w:t>);</w:t>
      </w:r>
    </w:p>
    <w:p w:rsidR="002F17FD" w:rsidRPr="00A24FB3" w:rsidRDefault="002F17FD" w:rsidP="002F17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ч.2 ст. 12.25  -1/500 (АППГ-1</w:t>
      </w:r>
      <w:r w:rsidRPr="00A24FB3">
        <w:rPr>
          <w:rFonts w:ascii="Times New Roman" w:hAnsi="Times New Roman" w:cs="Times New Roman"/>
          <w:sz w:val="28"/>
          <w:szCs w:val="28"/>
        </w:rPr>
        <w:t>);</w:t>
      </w:r>
    </w:p>
    <w:p w:rsidR="002F17FD" w:rsidRDefault="002F17FD" w:rsidP="002F17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ч.1 ст. 20.20  – 11/5500 (АППГ - 4</w:t>
      </w:r>
      <w:r w:rsidRPr="00A24FB3">
        <w:rPr>
          <w:rFonts w:ascii="Times New Roman" w:hAnsi="Times New Roman" w:cs="Times New Roman"/>
          <w:sz w:val="28"/>
          <w:szCs w:val="28"/>
        </w:rPr>
        <w:t>);</w:t>
      </w:r>
    </w:p>
    <w:p w:rsidR="002F17FD" w:rsidRPr="00A24FB3" w:rsidRDefault="002F17FD" w:rsidP="002F17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ч.2 ст. 20.20 – 1/4000 (АППГ - 1</w:t>
      </w:r>
      <w:r w:rsidRPr="00A24FB3">
        <w:rPr>
          <w:rFonts w:ascii="Times New Roman" w:hAnsi="Times New Roman" w:cs="Times New Roman"/>
          <w:sz w:val="28"/>
          <w:szCs w:val="28"/>
        </w:rPr>
        <w:t>);</w:t>
      </w:r>
    </w:p>
    <w:p w:rsidR="002F17FD" w:rsidRPr="00A24FB3" w:rsidRDefault="002F17FD" w:rsidP="002F17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ч.1 ст. 20.1  - 2/1000 (АППГ – 5</w:t>
      </w:r>
      <w:r w:rsidRPr="00A24FB3">
        <w:rPr>
          <w:rFonts w:ascii="Times New Roman" w:hAnsi="Times New Roman" w:cs="Times New Roman"/>
          <w:sz w:val="28"/>
          <w:szCs w:val="28"/>
        </w:rPr>
        <w:t>);</w:t>
      </w:r>
    </w:p>
    <w:p w:rsidR="002F17FD" w:rsidRPr="00A24FB3" w:rsidRDefault="002F17FD" w:rsidP="002F17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 20.21 – 1/500 (АППГ 3</w:t>
      </w:r>
      <w:r w:rsidRPr="00A24FB3">
        <w:rPr>
          <w:rFonts w:ascii="Times New Roman" w:hAnsi="Times New Roman" w:cs="Times New Roman"/>
          <w:sz w:val="28"/>
          <w:szCs w:val="28"/>
        </w:rPr>
        <w:t>);</w:t>
      </w:r>
    </w:p>
    <w:p w:rsidR="002F17FD" w:rsidRPr="00A24FB3" w:rsidRDefault="002F17FD" w:rsidP="002F17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ч.1 ст. 6.24  – 2/1000 (АППГ-7</w:t>
      </w:r>
      <w:r w:rsidRPr="00A24FB3">
        <w:rPr>
          <w:rFonts w:ascii="Times New Roman" w:hAnsi="Times New Roman" w:cs="Times New Roman"/>
          <w:sz w:val="28"/>
          <w:szCs w:val="28"/>
        </w:rPr>
        <w:t>);</w:t>
      </w:r>
    </w:p>
    <w:p w:rsidR="002F17FD" w:rsidRPr="00A24FB3" w:rsidRDefault="002F17FD" w:rsidP="002F17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 7.17 – 1/300 (АППГ – 0);</w:t>
      </w:r>
    </w:p>
    <w:p w:rsidR="002F17FD" w:rsidRPr="00A24FB3" w:rsidRDefault="002F17FD" w:rsidP="002F17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 1 ст. 19.3 - 1/500 (АППГ – 0);</w:t>
      </w:r>
    </w:p>
    <w:p w:rsidR="002F17FD" w:rsidRPr="00A24FB3" w:rsidRDefault="002F17FD" w:rsidP="00C11D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 6.1.1 -  1/5000 (АППГ – 2</w:t>
      </w:r>
      <w:r w:rsidRPr="00A24FB3">
        <w:rPr>
          <w:rFonts w:ascii="Times New Roman" w:hAnsi="Times New Roman" w:cs="Times New Roman"/>
          <w:sz w:val="28"/>
          <w:szCs w:val="28"/>
        </w:rPr>
        <w:t>)</w:t>
      </w:r>
    </w:p>
    <w:p w:rsidR="002F17FD" w:rsidRPr="00A24FB3" w:rsidRDefault="002F17FD" w:rsidP="002F17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ст.12.33 – 0 (АППГ-1</w:t>
      </w:r>
      <w:r w:rsidRPr="00A24FB3">
        <w:rPr>
          <w:rFonts w:ascii="Times New Roman" w:hAnsi="Times New Roman" w:cs="Times New Roman"/>
          <w:sz w:val="28"/>
          <w:szCs w:val="28"/>
        </w:rPr>
        <w:t>);</w:t>
      </w:r>
    </w:p>
    <w:p w:rsidR="002F17FD" w:rsidRPr="00A24FB3" w:rsidRDefault="002F17FD" w:rsidP="002F17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ч.1 ст. 12.37 –0(АППГ-2</w:t>
      </w:r>
      <w:r w:rsidRPr="00A24FB3">
        <w:rPr>
          <w:rFonts w:ascii="Times New Roman" w:hAnsi="Times New Roman" w:cs="Times New Roman"/>
          <w:sz w:val="28"/>
          <w:szCs w:val="28"/>
        </w:rPr>
        <w:t>);</w:t>
      </w:r>
    </w:p>
    <w:p w:rsidR="002F17FD" w:rsidRPr="00A24FB3" w:rsidRDefault="002F17FD" w:rsidP="002F17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ст.12.23 – 0 (АППГ-1</w:t>
      </w:r>
      <w:r w:rsidRPr="00A24FB3">
        <w:rPr>
          <w:rFonts w:ascii="Times New Roman" w:hAnsi="Times New Roman" w:cs="Times New Roman"/>
          <w:sz w:val="28"/>
          <w:szCs w:val="28"/>
        </w:rPr>
        <w:t>);</w:t>
      </w:r>
    </w:p>
    <w:p w:rsidR="002F17FD" w:rsidRPr="00A24FB3" w:rsidRDefault="002F17FD" w:rsidP="002F17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ст.12.6 – 0 (АППГ-2</w:t>
      </w:r>
      <w:r w:rsidRPr="00A24FB3">
        <w:rPr>
          <w:rFonts w:ascii="Times New Roman" w:hAnsi="Times New Roman" w:cs="Times New Roman"/>
          <w:sz w:val="28"/>
          <w:szCs w:val="28"/>
        </w:rPr>
        <w:t>);</w:t>
      </w:r>
    </w:p>
    <w:p w:rsidR="002F17FD" w:rsidRPr="00A24FB3" w:rsidRDefault="002F17FD" w:rsidP="002F17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ч.1.1 ст.12.1 – 0 (АППГ-1</w:t>
      </w:r>
      <w:r w:rsidRPr="00A24FB3">
        <w:rPr>
          <w:rFonts w:ascii="Times New Roman" w:hAnsi="Times New Roman" w:cs="Times New Roman"/>
          <w:sz w:val="28"/>
          <w:szCs w:val="28"/>
        </w:rPr>
        <w:t>);</w:t>
      </w:r>
    </w:p>
    <w:p w:rsidR="002F17FD" w:rsidRDefault="002F17FD" w:rsidP="002F17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ч.1 ст. 6.9 – 0 (АППГ – 2).</w:t>
      </w:r>
    </w:p>
    <w:p w:rsidR="00B72C32" w:rsidRDefault="00B72C32" w:rsidP="002F17FD">
      <w:pPr>
        <w:spacing w:after="0" w:line="240" w:lineRule="auto"/>
        <w:jc w:val="both"/>
        <w:rPr>
          <w:rFonts w:ascii="Times New Roman" w:hAnsi="Times New Roman" w:cs="Times New Roman"/>
          <w:sz w:val="28"/>
          <w:szCs w:val="28"/>
        </w:rPr>
      </w:pPr>
    </w:p>
    <w:p w:rsidR="002F17FD" w:rsidRDefault="002F17FD" w:rsidP="002F17F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ходе заседания Комиссии </w:t>
      </w:r>
      <w:r w:rsidR="00C11D29">
        <w:rPr>
          <w:rFonts w:ascii="Times New Roman" w:hAnsi="Times New Roman" w:cs="Times New Roman"/>
          <w:sz w:val="28"/>
          <w:szCs w:val="28"/>
        </w:rPr>
        <w:t xml:space="preserve">за отсутствием состава правонарушения </w:t>
      </w:r>
      <w:r>
        <w:rPr>
          <w:rFonts w:ascii="Times New Roman" w:hAnsi="Times New Roman" w:cs="Times New Roman"/>
          <w:sz w:val="28"/>
          <w:szCs w:val="28"/>
        </w:rPr>
        <w:t xml:space="preserve">прекращен 1 протокол об административном правонарушении, предусмотренный ст. 6 ЗРА </w:t>
      </w:r>
      <w:r w:rsidR="00C11D29">
        <w:rPr>
          <w:rFonts w:ascii="Times New Roman" w:hAnsi="Times New Roman" w:cs="Times New Roman"/>
          <w:sz w:val="28"/>
          <w:szCs w:val="28"/>
        </w:rPr>
        <w:t>«</w:t>
      </w:r>
      <w:r>
        <w:rPr>
          <w:rFonts w:ascii="Times New Roman" w:hAnsi="Times New Roman" w:cs="Times New Roman"/>
          <w:sz w:val="28"/>
          <w:szCs w:val="28"/>
        </w:rPr>
        <w:t>Об административных правонарушениях в Республике Алтай от 10 ноября 2015 года № 69-РЗ</w:t>
      </w:r>
      <w:r w:rsidR="00C11D29">
        <w:rPr>
          <w:rFonts w:ascii="Times New Roman" w:hAnsi="Times New Roman" w:cs="Times New Roman"/>
          <w:sz w:val="28"/>
          <w:szCs w:val="28"/>
        </w:rPr>
        <w:t xml:space="preserve">» </w:t>
      </w:r>
      <w:r>
        <w:rPr>
          <w:rFonts w:ascii="Times New Roman" w:hAnsi="Times New Roman" w:cs="Times New Roman"/>
          <w:sz w:val="28"/>
          <w:szCs w:val="28"/>
        </w:rPr>
        <w:t>(АППГ – 0).</w:t>
      </w:r>
    </w:p>
    <w:p w:rsidR="002F17FD" w:rsidRPr="00A24FB3" w:rsidRDefault="002F17FD" w:rsidP="002F17FD">
      <w:pPr>
        <w:spacing w:after="0" w:line="240" w:lineRule="auto"/>
        <w:ind w:firstLine="708"/>
        <w:jc w:val="both"/>
        <w:rPr>
          <w:rFonts w:ascii="Times New Roman" w:hAnsi="Times New Roman" w:cs="Times New Roman"/>
          <w:sz w:val="28"/>
          <w:szCs w:val="28"/>
        </w:rPr>
      </w:pPr>
      <w:r w:rsidRPr="00A24FB3">
        <w:rPr>
          <w:rFonts w:ascii="Times New Roman" w:hAnsi="Times New Roman" w:cs="Times New Roman"/>
          <w:sz w:val="28"/>
          <w:szCs w:val="28"/>
        </w:rPr>
        <w:t xml:space="preserve">Всего на заседаниях Комиссии рассмотрено административных дел </w:t>
      </w:r>
      <w:r>
        <w:rPr>
          <w:rFonts w:ascii="Times New Roman" w:hAnsi="Times New Roman" w:cs="Times New Roman"/>
          <w:sz w:val="28"/>
          <w:szCs w:val="28"/>
        </w:rPr>
        <w:t>на несовершеннолетних 33</w:t>
      </w:r>
      <w:r w:rsidR="00C11D29">
        <w:rPr>
          <w:rFonts w:ascii="Times New Roman" w:hAnsi="Times New Roman" w:cs="Times New Roman"/>
          <w:sz w:val="28"/>
          <w:szCs w:val="28"/>
        </w:rPr>
        <w:t>, из них</w:t>
      </w:r>
      <w:r>
        <w:rPr>
          <w:rFonts w:ascii="Times New Roman" w:hAnsi="Times New Roman" w:cs="Times New Roman"/>
          <w:sz w:val="28"/>
          <w:szCs w:val="28"/>
        </w:rPr>
        <w:t xml:space="preserve">: учащихся СОШ – </w:t>
      </w:r>
      <w:r w:rsidRPr="00E66DCC">
        <w:rPr>
          <w:rFonts w:ascii="Times New Roman" w:hAnsi="Times New Roman" w:cs="Times New Roman"/>
          <w:sz w:val="28"/>
          <w:szCs w:val="28"/>
        </w:rPr>
        <w:t>18</w:t>
      </w:r>
      <w:r>
        <w:rPr>
          <w:rFonts w:ascii="Times New Roman" w:hAnsi="Times New Roman" w:cs="Times New Roman"/>
          <w:sz w:val="28"/>
          <w:szCs w:val="28"/>
        </w:rPr>
        <w:t>(АППГ – 25</w:t>
      </w:r>
      <w:r w:rsidRPr="00A24FB3">
        <w:rPr>
          <w:rFonts w:ascii="Times New Roman" w:hAnsi="Times New Roman" w:cs="Times New Roman"/>
          <w:sz w:val="28"/>
          <w:szCs w:val="28"/>
        </w:rPr>
        <w:t>), ПУ, средне-специальных учебных</w:t>
      </w:r>
      <w:r>
        <w:rPr>
          <w:rFonts w:ascii="Times New Roman" w:hAnsi="Times New Roman" w:cs="Times New Roman"/>
          <w:sz w:val="28"/>
          <w:szCs w:val="28"/>
        </w:rPr>
        <w:t xml:space="preserve"> заведений – 15 (АППГ – 11</w:t>
      </w:r>
      <w:r w:rsidRPr="00A24FB3">
        <w:rPr>
          <w:rFonts w:ascii="Times New Roman" w:hAnsi="Times New Roman" w:cs="Times New Roman"/>
          <w:sz w:val="28"/>
          <w:szCs w:val="28"/>
        </w:rPr>
        <w:t>),</w:t>
      </w:r>
      <w:r w:rsidRPr="00E66DCC">
        <w:rPr>
          <w:rFonts w:ascii="Times New Roman" w:hAnsi="Times New Roman" w:cs="Times New Roman"/>
          <w:sz w:val="28"/>
          <w:szCs w:val="28"/>
        </w:rPr>
        <w:t>ГАГУ – 0,</w:t>
      </w:r>
      <w:r w:rsidRPr="00A24FB3">
        <w:rPr>
          <w:rFonts w:ascii="Times New Roman" w:hAnsi="Times New Roman" w:cs="Times New Roman"/>
          <w:sz w:val="28"/>
          <w:szCs w:val="28"/>
        </w:rPr>
        <w:t>н\у - 0, н\</w:t>
      </w:r>
      <w:proofErr w:type="gramStart"/>
      <w:r w:rsidRPr="00A24FB3">
        <w:rPr>
          <w:rFonts w:ascii="Times New Roman" w:hAnsi="Times New Roman" w:cs="Times New Roman"/>
          <w:sz w:val="28"/>
          <w:szCs w:val="28"/>
        </w:rPr>
        <w:t>р</w:t>
      </w:r>
      <w:proofErr w:type="gramEnd"/>
      <w:r w:rsidRPr="00A24FB3">
        <w:rPr>
          <w:rFonts w:ascii="Times New Roman" w:hAnsi="Times New Roman" w:cs="Times New Roman"/>
          <w:sz w:val="28"/>
          <w:szCs w:val="28"/>
        </w:rPr>
        <w:t xml:space="preserve"> - 0.</w:t>
      </w:r>
    </w:p>
    <w:p w:rsidR="002F17FD" w:rsidRDefault="002F17FD" w:rsidP="002F17FD">
      <w:pPr>
        <w:spacing w:after="0" w:line="240" w:lineRule="auto"/>
        <w:ind w:firstLine="708"/>
        <w:jc w:val="both"/>
        <w:rPr>
          <w:rFonts w:ascii="Times New Roman" w:hAnsi="Times New Roman" w:cs="Times New Roman"/>
          <w:color w:val="000000"/>
          <w:sz w:val="28"/>
          <w:szCs w:val="28"/>
        </w:rPr>
      </w:pPr>
      <w:r w:rsidRPr="00A24FB3">
        <w:rPr>
          <w:rFonts w:ascii="Times New Roman" w:hAnsi="Times New Roman" w:cs="Times New Roman"/>
          <w:color w:val="000000"/>
          <w:sz w:val="28"/>
          <w:szCs w:val="28"/>
        </w:rPr>
        <w:t>Всего вынесено определений</w:t>
      </w:r>
      <w:r>
        <w:rPr>
          <w:rFonts w:ascii="Times New Roman" w:hAnsi="Times New Roman" w:cs="Times New Roman"/>
          <w:color w:val="000000"/>
          <w:sz w:val="28"/>
          <w:szCs w:val="28"/>
        </w:rPr>
        <w:t>, постановлений</w:t>
      </w:r>
      <w:r w:rsidRPr="00A24FB3">
        <w:rPr>
          <w:rFonts w:ascii="Times New Roman" w:hAnsi="Times New Roman" w:cs="Times New Roman"/>
          <w:color w:val="000000"/>
          <w:sz w:val="28"/>
          <w:szCs w:val="28"/>
        </w:rPr>
        <w:t xml:space="preserve"> в ходе подготовки административных материало</w:t>
      </w:r>
      <w:r>
        <w:rPr>
          <w:rFonts w:ascii="Times New Roman" w:hAnsi="Times New Roman" w:cs="Times New Roman"/>
          <w:color w:val="000000"/>
          <w:sz w:val="28"/>
          <w:szCs w:val="28"/>
        </w:rPr>
        <w:t xml:space="preserve">в к рассмотрению – 86 (АППГ – </w:t>
      </w:r>
      <w:r w:rsidRPr="009065AA">
        <w:rPr>
          <w:rFonts w:ascii="Times New Roman" w:hAnsi="Times New Roman" w:cs="Times New Roman"/>
          <w:color w:val="000000"/>
          <w:sz w:val="28"/>
          <w:szCs w:val="28"/>
        </w:rPr>
        <w:t>91</w:t>
      </w:r>
      <w:r w:rsidRPr="00A24FB3">
        <w:rPr>
          <w:rFonts w:ascii="Times New Roman" w:hAnsi="Times New Roman" w:cs="Times New Roman"/>
          <w:color w:val="000000"/>
          <w:sz w:val="28"/>
          <w:szCs w:val="28"/>
        </w:rPr>
        <w:t xml:space="preserve">): </w:t>
      </w:r>
    </w:p>
    <w:p w:rsidR="002F17FD" w:rsidRDefault="002F17FD" w:rsidP="002F17F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о возврате</w:t>
      </w:r>
      <w:r w:rsidRPr="00A24FB3">
        <w:rPr>
          <w:rFonts w:ascii="Times New Roman" w:hAnsi="Times New Roman" w:cs="Times New Roman"/>
          <w:color w:val="000000"/>
          <w:sz w:val="28"/>
          <w:szCs w:val="28"/>
        </w:rPr>
        <w:t xml:space="preserve"> протоколов об административных правонарушениях и других материалов дела в орган, составивший протокол, в связи с неправи</w:t>
      </w:r>
      <w:r>
        <w:rPr>
          <w:rFonts w:ascii="Times New Roman" w:hAnsi="Times New Roman" w:cs="Times New Roman"/>
          <w:color w:val="000000"/>
          <w:sz w:val="28"/>
          <w:szCs w:val="28"/>
        </w:rPr>
        <w:t xml:space="preserve">льным составлением протокола и </w:t>
      </w:r>
      <w:r w:rsidR="000E600E">
        <w:rPr>
          <w:rFonts w:ascii="Times New Roman" w:hAnsi="Times New Roman" w:cs="Times New Roman"/>
          <w:color w:val="000000"/>
          <w:sz w:val="28"/>
          <w:szCs w:val="28"/>
        </w:rPr>
        <w:t xml:space="preserve">оформлением </w:t>
      </w:r>
      <w:r w:rsidRPr="00A24FB3">
        <w:rPr>
          <w:rFonts w:ascii="Times New Roman" w:hAnsi="Times New Roman" w:cs="Times New Roman"/>
          <w:color w:val="000000"/>
          <w:sz w:val="28"/>
          <w:szCs w:val="28"/>
        </w:rPr>
        <w:t>д</w:t>
      </w:r>
      <w:r>
        <w:rPr>
          <w:rFonts w:ascii="Times New Roman" w:hAnsi="Times New Roman" w:cs="Times New Roman"/>
          <w:color w:val="000000"/>
          <w:sz w:val="28"/>
          <w:szCs w:val="28"/>
        </w:rPr>
        <w:t>ругих материалов дела, неполнотой</w:t>
      </w:r>
      <w:r w:rsidRPr="00A24FB3">
        <w:rPr>
          <w:rFonts w:ascii="Times New Roman" w:hAnsi="Times New Roman" w:cs="Times New Roman"/>
          <w:color w:val="000000"/>
          <w:sz w:val="28"/>
          <w:szCs w:val="28"/>
        </w:rPr>
        <w:t xml:space="preserve"> представленных материалов</w:t>
      </w:r>
      <w:r w:rsidR="001D4AE2">
        <w:rPr>
          <w:rFonts w:ascii="Times New Roman" w:hAnsi="Times New Roman" w:cs="Times New Roman"/>
          <w:color w:val="000000"/>
          <w:sz w:val="28"/>
          <w:szCs w:val="28"/>
        </w:rPr>
        <w:t>,</w:t>
      </w:r>
      <w:r w:rsidRPr="00A24FB3">
        <w:rPr>
          <w:rFonts w:ascii="Times New Roman" w:hAnsi="Times New Roman" w:cs="Times New Roman"/>
          <w:color w:val="000000"/>
          <w:sz w:val="28"/>
          <w:szCs w:val="28"/>
        </w:rPr>
        <w:t xml:space="preserve"> которая не может быть восполнена при рассмотрении</w:t>
      </w:r>
      <w:r>
        <w:rPr>
          <w:rFonts w:ascii="Times New Roman" w:hAnsi="Times New Roman" w:cs="Times New Roman"/>
          <w:color w:val="000000"/>
          <w:sz w:val="28"/>
          <w:szCs w:val="28"/>
        </w:rPr>
        <w:t xml:space="preserve"> дела (п.4ч.1ст.29.4КоАПРФ) – 26 (АППГ – 26);</w:t>
      </w:r>
    </w:p>
    <w:p w:rsidR="002F17FD" w:rsidRDefault="002F17FD" w:rsidP="002F17F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 передаче материалов административного дела </w:t>
      </w:r>
      <w:r w:rsidRPr="00A24FB3">
        <w:rPr>
          <w:rFonts w:ascii="Times New Roman" w:hAnsi="Times New Roman" w:cs="Times New Roman"/>
          <w:color w:val="000000"/>
          <w:sz w:val="28"/>
          <w:szCs w:val="28"/>
        </w:rPr>
        <w:t>по подведомственнос</w:t>
      </w:r>
      <w:r>
        <w:rPr>
          <w:rFonts w:ascii="Times New Roman" w:hAnsi="Times New Roman" w:cs="Times New Roman"/>
          <w:color w:val="000000"/>
          <w:sz w:val="28"/>
          <w:szCs w:val="28"/>
        </w:rPr>
        <w:t xml:space="preserve">ти (п.5 ч.1 ст.29.4 КоАП РФ) – 1 (АППГ – 2); </w:t>
      </w:r>
    </w:p>
    <w:p w:rsidR="002F17FD" w:rsidRPr="00A24FB3" w:rsidRDefault="002F17FD" w:rsidP="002F17F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24FB3">
        <w:rPr>
          <w:rFonts w:ascii="Times New Roman" w:hAnsi="Times New Roman" w:cs="Times New Roman"/>
          <w:color w:val="000000"/>
          <w:sz w:val="28"/>
          <w:szCs w:val="28"/>
        </w:rPr>
        <w:t>об отложении рассмотрен</w:t>
      </w:r>
      <w:r>
        <w:rPr>
          <w:rFonts w:ascii="Times New Roman" w:hAnsi="Times New Roman" w:cs="Times New Roman"/>
          <w:color w:val="000000"/>
          <w:sz w:val="28"/>
          <w:szCs w:val="28"/>
        </w:rPr>
        <w:t>ия дела (п.3ч.1ст.29.4КоАПРФ)– 13 (АППГ – 14)</w:t>
      </w:r>
      <w:r w:rsidRPr="00A24FB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 </w:t>
      </w:r>
      <w:r w:rsidRPr="00A24FB3">
        <w:rPr>
          <w:rFonts w:ascii="Times New Roman" w:hAnsi="Times New Roman" w:cs="Times New Roman"/>
          <w:color w:val="000000"/>
          <w:sz w:val="28"/>
          <w:szCs w:val="28"/>
        </w:rPr>
        <w:t>о приводе лица, участие которого признано обя</w:t>
      </w:r>
      <w:r>
        <w:rPr>
          <w:rFonts w:ascii="Times New Roman" w:hAnsi="Times New Roman" w:cs="Times New Roman"/>
          <w:color w:val="000000"/>
          <w:sz w:val="28"/>
          <w:szCs w:val="28"/>
        </w:rPr>
        <w:t>зательным (ст.27.15КоАП РФ) – 19 (АППГ – 17);</w:t>
      </w:r>
    </w:p>
    <w:p w:rsidR="002F17FD" w:rsidRDefault="002F17FD" w:rsidP="002F17F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24FB3">
        <w:rPr>
          <w:rFonts w:ascii="Times New Roman" w:hAnsi="Times New Roman" w:cs="Times New Roman"/>
          <w:color w:val="000000"/>
          <w:sz w:val="28"/>
          <w:szCs w:val="28"/>
        </w:rPr>
        <w:t>о взыскании административного штрафа наложенного на несовершеннолетнего с родителей или законных представителей</w:t>
      </w:r>
    </w:p>
    <w:p w:rsidR="002F17FD" w:rsidRPr="00A24FB3" w:rsidRDefault="002F17FD" w:rsidP="002F17F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(ч.1 ст.31.8КоАП РФ)- 27 (АППГ – 19);</w:t>
      </w:r>
    </w:p>
    <w:p w:rsidR="002F17FD" w:rsidRDefault="002F17FD" w:rsidP="002F17F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24FB3">
        <w:rPr>
          <w:rFonts w:ascii="Times New Roman" w:hAnsi="Times New Roman" w:cs="Times New Roman"/>
          <w:color w:val="000000"/>
          <w:sz w:val="28"/>
          <w:szCs w:val="28"/>
        </w:rPr>
        <w:t>о рассрочке исполнения постановления о назначении административного наказания</w:t>
      </w:r>
      <w:r>
        <w:rPr>
          <w:rFonts w:ascii="Times New Roman" w:hAnsi="Times New Roman" w:cs="Times New Roman"/>
          <w:color w:val="000000"/>
          <w:sz w:val="28"/>
          <w:szCs w:val="28"/>
        </w:rPr>
        <w:t xml:space="preserve"> (</w:t>
      </w:r>
      <w:r w:rsidRPr="00A24FB3">
        <w:rPr>
          <w:rFonts w:ascii="Times New Roman" w:hAnsi="Times New Roman" w:cs="Times New Roman"/>
          <w:color w:val="000000"/>
          <w:sz w:val="28"/>
          <w:szCs w:val="28"/>
        </w:rPr>
        <w:t xml:space="preserve">ч.2 ст.31.5КоАП РФ) </w:t>
      </w:r>
      <w:r>
        <w:rPr>
          <w:rFonts w:ascii="Times New Roman" w:hAnsi="Times New Roman" w:cs="Times New Roman"/>
          <w:color w:val="000000"/>
          <w:sz w:val="28"/>
          <w:szCs w:val="28"/>
        </w:rPr>
        <w:t>–0 (АППГ – 3).</w:t>
      </w:r>
    </w:p>
    <w:p w:rsidR="00B72C32" w:rsidRDefault="00B72C32" w:rsidP="002F17FD">
      <w:pPr>
        <w:spacing w:after="0" w:line="240" w:lineRule="auto"/>
        <w:jc w:val="both"/>
        <w:rPr>
          <w:rFonts w:ascii="Times New Roman" w:hAnsi="Times New Roman" w:cs="Times New Roman"/>
          <w:color w:val="000000"/>
          <w:sz w:val="28"/>
          <w:szCs w:val="28"/>
        </w:rPr>
      </w:pPr>
    </w:p>
    <w:p w:rsidR="00B72C32" w:rsidRDefault="00B72C32" w:rsidP="002F17FD">
      <w:pPr>
        <w:spacing w:after="0" w:line="240" w:lineRule="auto"/>
        <w:jc w:val="both"/>
        <w:rPr>
          <w:rFonts w:ascii="Times New Roman" w:hAnsi="Times New Roman" w:cs="Times New Roman"/>
          <w:color w:val="000000"/>
          <w:sz w:val="28"/>
          <w:szCs w:val="28"/>
        </w:rPr>
      </w:pPr>
    </w:p>
    <w:p w:rsidR="002F17FD" w:rsidRDefault="002F17FD" w:rsidP="002F17FD">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Пре</w:t>
      </w:r>
      <w:r w:rsidR="003F6197">
        <w:rPr>
          <w:rFonts w:ascii="Times New Roman" w:hAnsi="Times New Roman" w:cs="Times New Roman"/>
          <w:color w:val="000000"/>
          <w:sz w:val="28"/>
          <w:szCs w:val="28"/>
        </w:rPr>
        <w:t>кращено административных дел: 12</w:t>
      </w:r>
      <w:r w:rsidR="00F305E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(АППГ – 9</w:t>
      </w:r>
      <w:r w:rsidRPr="00A24FB3">
        <w:rPr>
          <w:rFonts w:ascii="Times New Roman" w:hAnsi="Times New Roman" w:cs="Times New Roman"/>
          <w:color w:val="000000"/>
          <w:sz w:val="28"/>
          <w:szCs w:val="28"/>
        </w:rPr>
        <w:t>)</w:t>
      </w:r>
      <w:r>
        <w:rPr>
          <w:rFonts w:ascii="Times New Roman" w:hAnsi="Times New Roman" w:cs="Times New Roman"/>
          <w:color w:val="000000"/>
          <w:sz w:val="28"/>
          <w:szCs w:val="28"/>
        </w:rPr>
        <w:t>. Из них:</w:t>
      </w:r>
    </w:p>
    <w:p w:rsidR="002F17FD" w:rsidRDefault="002F17FD" w:rsidP="002F17F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24FB3">
        <w:rPr>
          <w:rFonts w:ascii="Times New Roman" w:hAnsi="Times New Roman" w:cs="Times New Roman"/>
          <w:color w:val="000000"/>
          <w:sz w:val="28"/>
          <w:szCs w:val="28"/>
        </w:rPr>
        <w:t>за истечением срока давности привлечения к административной ответстве</w:t>
      </w:r>
      <w:r>
        <w:rPr>
          <w:rFonts w:ascii="Times New Roman" w:hAnsi="Times New Roman" w:cs="Times New Roman"/>
          <w:color w:val="000000"/>
          <w:sz w:val="28"/>
          <w:szCs w:val="28"/>
        </w:rPr>
        <w:t>нности (п.6ч.1ст.24.5КоАПРФ) – 6 (АППГ – 5</w:t>
      </w:r>
      <w:r w:rsidRPr="00A24FB3">
        <w:rPr>
          <w:rFonts w:ascii="Times New Roman" w:hAnsi="Times New Roman" w:cs="Times New Roman"/>
          <w:color w:val="000000"/>
          <w:sz w:val="28"/>
          <w:szCs w:val="28"/>
        </w:rPr>
        <w:t xml:space="preserve">),  </w:t>
      </w:r>
    </w:p>
    <w:p w:rsidR="002F17FD" w:rsidRDefault="002F17FD" w:rsidP="002F17F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24FB3">
        <w:rPr>
          <w:rFonts w:ascii="Times New Roman" w:hAnsi="Times New Roman" w:cs="Times New Roman"/>
          <w:color w:val="000000"/>
          <w:sz w:val="28"/>
          <w:szCs w:val="28"/>
        </w:rPr>
        <w:t>за отсутствие</w:t>
      </w:r>
      <w:r>
        <w:rPr>
          <w:rFonts w:ascii="Times New Roman" w:hAnsi="Times New Roman" w:cs="Times New Roman"/>
          <w:color w:val="000000"/>
          <w:sz w:val="28"/>
          <w:szCs w:val="28"/>
        </w:rPr>
        <w:t>м</w:t>
      </w:r>
      <w:r w:rsidRPr="00A24FB3">
        <w:rPr>
          <w:rFonts w:ascii="Times New Roman" w:hAnsi="Times New Roman" w:cs="Times New Roman"/>
          <w:color w:val="000000"/>
          <w:sz w:val="28"/>
          <w:szCs w:val="28"/>
        </w:rPr>
        <w:t xml:space="preserve"> состава, события административного правонарушен</w:t>
      </w:r>
      <w:r>
        <w:rPr>
          <w:rFonts w:ascii="Times New Roman" w:hAnsi="Times New Roman" w:cs="Times New Roman"/>
          <w:color w:val="000000"/>
          <w:sz w:val="28"/>
          <w:szCs w:val="28"/>
        </w:rPr>
        <w:t>и</w:t>
      </w:r>
      <w:r w:rsidR="003F6197">
        <w:rPr>
          <w:rFonts w:ascii="Times New Roman" w:hAnsi="Times New Roman" w:cs="Times New Roman"/>
          <w:color w:val="000000"/>
          <w:sz w:val="28"/>
          <w:szCs w:val="28"/>
        </w:rPr>
        <w:t>я (</w:t>
      </w:r>
      <w:proofErr w:type="spellStart"/>
      <w:r w:rsidR="003F6197">
        <w:rPr>
          <w:rFonts w:ascii="Times New Roman" w:hAnsi="Times New Roman" w:cs="Times New Roman"/>
          <w:color w:val="000000"/>
          <w:sz w:val="28"/>
          <w:szCs w:val="28"/>
        </w:rPr>
        <w:t>пп</w:t>
      </w:r>
      <w:proofErr w:type="spellEnd"/>
      <w:r w:rsidR="003F6197">
        <w:rPr>
          <w:rFonts w:ascii="Times New Roman" w:hAnsi="Times New Roman" w:cs="Times New Roman"/>
          <w:color w:val="000000"/>
          <w:sz w:val="28"/>
          <w:szCs w:val="28"/>
        </w:rPr>
        <w:t xml:space="preserve"> 1-2ч.1 ст.24.5КоАП РФ) – 6</w:t>
      </w:r>
      <w:bookmarkStart w:id="0" w:name="_GoBack"/>
      <w:bookmarkEnd w:id="0"/>
      <w:r>
        <w:rPr>
          <w:rFonts w:ascii="Times New Roman" w:hAnsi="Times New Roman" w:cs="Times New Roman"/>
          <w:color w:val="000000"/>
          <w:sz w:val="28"/>
          <w:szCs w:val="28"/>
        </w:rPr>
        <w:t xml:space="preserve"> (АППГ – 4</w:t>
      </w:r>
      <w:r w:rsidRPr="00A24FB3">
        <w:rPr>
          <w:rFonts w:ascii="Times New Roman" w:hAnsi="Times New Roman" w:cs="Times New Roman"/>
          <w:color w:val="000000"/>
          <w:sz w:val="28"/>
          <w:szCs w:val="28"/>
        </w:rPr>
        <w:t>).</w:t>
      </w:r>
    </w:p>
    <w:p w:rsidR="002F17FD" w:rsidRPr="00A24FB3" w:rsidRDefault="002F17FD" w:rsidP="002F17FD">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Направлено 31 (АППГ – 54</w:t>
      </w:r>
      <w:r w:rsidRPr="00A24FB3">
        <w:rPr>
          <w:rFonts w:ascii="Times New Roman" w:hAnsi="Times New Roman" w:cs="Times New Roman"/>
          <w:bCs/>
          <w:sz w:val="28"/>
          <w:szCs w:val="28"/>
        </w:rPr>
        <w:t>) материала в службу судебных приставов для принудительного взыскания штрафа с лиц, привлеченных к админ</w:t>
      </w:r>
      <w:r>
        <w:rPr>
          <w:rFonts w:ascii="Times New Roman" w:hAnsi="Times New Roman" w:cs="Times New Roman"/>
          <w:bCs/>
          <w:sz w:val="28"/>
          <w:szCs w:val="28"/>
        </w:rPr>
        <w:t>истративной ответственности,  и</w:t>
      </w:r>
      <w:r w:rsidR="00C11D29">
        <w:rPr>
          <w:rFonts w:ascii="Times New Roman" w:hAnsi="Times New Roman" w:cs="Times New Roman"/>
          <w:bCs/>
          <w:sz w:val="28"/>
          <w:szCs w:val="28"/>
        </w:rPr>
        <w:t xml:space="preserve"> не уплативших</w:t>
      </w:r>
      <w:r w:rsidRPr="00A24FB3">
        <w:rPr>
          <w:rFonts w:ascii="Times New Roman" w:hAnsi="Times New Roman" w:cs="Times New Roman"/>
          <w:bCs/>
          <w:sz w:val="28"/>
          <w:szCs w:val="28"/>
        </w:rPr>
        <w:t xml:space="preserve"> штраф, в соответствии со сроками.  Получено актов судебного пристава – исполнителя о невозможности</w:t>
      </w:r>
      <w:r>
        <w:rPr>
          <w:rFonts w:ascii="Times New Roman" w:hAnsi="Times New Roman" w:cs="Times New Roman"/>
          <w:bCs/>
          <w:sz w:val="28"/>
          <w:szCs w:val="28"/>
        </w:rPr>
        <w:t xml:space="preserve"> взыскания штрафов – 0 (АППГ – 7</w:t>
      </w:r>
      <w:r w:rsidRPr="00A24FB3">
        <w:rPr>
          <w:rFonts w:ascii="Times New Roman" w:hAnsi="Times New Roman" w:cs="Times New Roman"/>
          <w:bCs/>
          <w:sz w:val="28"/>
          <w:szCs w:val="28"/>
        </w:rPr>
        <w:t>).</w:t>
      </w:r>
    </w:p>
    <w:p w:rsidR="002F17FD" w:rsidRPr="00F836ED" w:rsidRDefault="002F17FD" w:rsidP="002F17FD">
      <w:pPr>
        <w:spacing w:after="0" w:line="240" w:lineRule="auto"/>
        <w:ind w:firstLine="708"/>
        <w:jc w:val="both"/>
        <w:rPr>
          <w:rFonts w:ascii="Times New Roman" w:hAnsi="Times New Roman" w:cs="Times New Roman"/>
          <w:sz w:val="28"/>
          <w:szCs w:val="28"/>
        </w:rPr>
      </w:pPr>
      <w:r w:rsidRPr="00F836ED">
        <w:rPr>
          <w:rFonts w:ascii="Times New Roman" w:hAnsi="Times New Roman" w:cs="Times New Roman"/>
          <w:sz w:val="28"/>
          <w:szCs w:val="28"/>
        </w:rPr>
        <w:t>Общее количество наложенных  Комиссией  административных штрафов за 6 месяцев 2019 года на 69 чел./59490 руб. (АППГ 76 чел.\113660руб.).</w:t>
      </w:r>
      <w:r w:rsidR="00C11D29">
        <w:rPr>
          <w:rFonts w:ascii="Times New Roman" w:hAnsi="Times New Roman" w:cs="Times New Roman"/>
          <w:sz w:val="28"/>
          <w:szCs w:val="28"/>
        </w:rPr>
        <w:t xml:space="preserve"> Из них</w:t>
      </w:r>
      <w:r w:rsidRPr="00F836ED">
        <w:rPr>
          <w:rFonts w:ascii="Times New Roman" w:hAnsi="Times New Roman" w:cs="Times New Roman"/>
          <w:sz w:val="28"/>
          <w:szCs w:val="28"/>
        </w:rPr>
        <w:t>:</w:t>
      </w:r>
    </w:p>
    <w:p w:rsidR="002F17FD" w:rsidRDefault="002F17FD" w:rsidP="002F17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C11D29">
        <w:rPr>
          <w:rFonts w:ascii="Times New Roman" w:hAnsi="Times New Roman" w:cs="Times New Roman"/>
          <w:sz w:val="28"/>
          <w:szCs w:val="28"/>
        </w:rPr>
        <w:t xml:space="preserve">на </w:t>
      </w:r>
      <w:r w:rsidRPr="00A24FB3">
        <w:rPr>
          <w:rFonts w:ascii="Times New Roman" w:hAnsi="Times New Roman" w:cs="Times New Roman"/>
          <w:sz w:val="28"/>
          <w:szCs w:val="28"/>
        </w:rPr>
        <w:t xml:space="preserve">родителей –  </w:t>
      </w:r>
      <w:r w:rsidR="003C3018">
        <w:rPr>
          <w:rFonts w:ascii="Times New Roman" w:hAnsi="Times New Roman" w:cs="Times New Roman"/>
          <w:sz w:val="28"/>
          <w:szCs w:val="28"/>
        </w:rPr>
        <w:t>30</w:t>
      </w:r>
      <w:r>
        <w:rPr>
          <w:rFonts w:ascii="Times New Roman" w:hAnsi="Times New Roman" w:cs="Times New Roman"/>
          <w:sz w:val="28"/>
          <w:szCs w:val="28"/>
        </w:rPr>
        <w:t>/13590 рублей (АППГ 29\23360</w:t>
      </w:r>
      <w:r w:rsidRPr="00A24FB3">
        <w:rPr>
          <w:rFonts w:ascii="Times New Roman" w:hAnsi="Times New Roman" w:cs="Times New Roman"/>
          <w:color w:val="000000"/>
          <w:sz w:val="28"/>
          <w:szCs w:val="28"/>
        </w:rPr>
        <w:t>)</w:t>
      </w:r>
      <w:r>
        <w:rPr>
          <w:rFonts w:ascii="Times New Roman" w:hAnsi="Times New Roman" w:cs="Times New Roman"/>
          <w:sz w:val="28"/>
          <w:szCs w:val="28"/>
        </w:rPr>
        <w:t>;</w:t>
      </w:r>
    </w:p>
    <w:p w:rsidR="002F17FD" w:rsidRDefault="002F17FD" w:rsidP="002F17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A24FB3">
        <w:rPr>
          <w:rFonts w:ascii="Times New Roman" w:hAnsi="Times New Roman" w:cs="Times New Roman"/>
          <w:sz w:val="28"/>
          <w:szCs w:val="28"/>
        </w:rPr>
        <w:t xml:space="preserve">на несовершеннолетних – </w:t>
      </w:r>
      <w:r w:rsidR="003C3018">
        <w:rPr>
          <w:rFonts w:ascii="Times New Roman" w:hAnsi="Times New Roman" w:cs="Times New Roman"/>
          <w:sz w:val="28"/>
          <w:szCs w:val="28"/>
        </w:rPr>
        <w:t>29/ 38400</w:t>
      </w:r>
      <w:r>
        <w:rPr>
          <w:rFonts w:ascii="Times New Roman" w:hAnsi="Times New Roman" w:cs="Times New Roman"/>
          <w:sz w:val="28"/>
          <w:szCs w:val="28"/>
        </w:rPr>
        <w:t xml:space="preserve"> рублей (АППГ 42\90300):</w:t>
      </w:r>
    </w:p>
    <w:p w:rsidR="00F6490F" w:rsidRPr="002F17FD" w:rsidRDefault="002F17FD" w:rsidP="003C30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A24FB3">
        <w:rPr>
          <w:rFonts w:ascii="Times New Roman" w:hAnsi="Times New Roman" w:cs="Times New Roman"/>
          <w:sz w:val="28"/>
          <w:szCs w:val="28"/>
        </w:rPr>
        <w:t xml:space="preserve">на иных граждан – </w:t>
      </w:r>
      <w:r>
        <w:rPr>
          <w:rFonts w:ascii="Times New Roman" w:hAnsi="Times New Roman" w:cs="Times New Roman"/>
          <w:sz w:val="28"/>
          <w:szCs w:val="28"/>
        </w:rPr>
        <w:t xml:space="preserve">5/ 7500 руб. (АППГ </w:t>
      </w:r>
      <w:r w:rsidRPr="00A24FB3">
        <w:rPr>
          <w:rFonts w:ascii="Times New Roman" w:hAnsi="Times New Roman" w:cs="Times New Roman"/>
          <w:sz w:val="28"/>
          <w:szCs w:val="28"/>
        </w:rPr>
        <w:t>5/8000руб.</w:t>
      </w:r>
      <w:r>
        <w:rPr>
          <w:rFonts w:ascii="Times New Roman" w:hAnsi="Times New Roman" w:cs="Times New Roman"/>
          <w:sz w:val="28"/>
          <w:szCs w:val="28"/>
        </w:rPr>
        <w:t>).</w:t>
      </w:r>
    </w:p>
    <w:p w:rsidR="00EA586C" w:rsidRPr="00552C7A" w:rsidRDefault="002F17FD" w:rsidP="00434537">
      <w:pPr>
        <w:ind w:firstLine="708"/>
        <w:jc w:val="both"/>
        <w:rPr>
          <w:rFonts w:ascii="Times New Roman" w:hAnsi="Times New Roman" w:cs="Times New Roman"/>
          <w:sz w:val="28"/>
          <w:szCs w:val="28"/>
        </w:rPr>
      </w:pPr>
      <w:r w:rsidRPr="00552C7A">
        <w:rPr>
          <w:rFonts w:ascii="Times New Roman" w:hAnsi="Times New Roman" w:cs="Times New Roman"/>
          <w:bCs/>
          <w:sz w:val="28"/>
          <w:szCs w:val="28"/>
        </w:rPr>
        <w:t>Общая сумма взысканных административных штрафов</w:t>
      </w:r>
      <w:r w:rsidRPr="00552C7A">
        <w:rPr>
          <w:rFonts w:ascii="Times New Roman" w:hAnsi="Times New Roman" w:cs="Times New Roman"/>
          <w:sz w:val="28"/>
          <w:szCs w:val="28"/>
        </w:rPr>
        <w:t xml:space="preserve"> </w:t>
      </w:r>
      <w:r w:rsidR="00552C7A" w:rsidRPr="00552C7A">
        <w:rPr>
          <w:rFonts w:ascii="Times New Roman" w:hAnsi="Times New Roman" w:cs="Times New Roman"/>
          <w:sz w:val="28"/>
          <w:szCs w:val="28"/>
        </w:rPr>
        <w:t xml:space="preserve">40653.67 </w:t>
      </w:r>
      <w:r w:rsidR="00EA586C" w:rsidRPr="00552C7A">
        <w:rPr>
          <w:rFonts w:ascii="Times New Roman" w:hAnsi="Times New Roman" w:cs="Times New Roman"/>
          <w:sz w:val="28"/>
          <w:szCs w:val="28"/>
        </w:rPr>
        <w:t xml:space="preserve"> </w:t>
      </w:r>
      <w:r w:rsidRPr="00552C7A">
        <w:rPr>
          <w:rFonts w:ascii="Times New Roman" w:hAnsi="Times New Roman" w:cs="Times New Roman"/>
          <w:sz w:val="28"/>
          <w:szCs w:val="28"/>
        </w:rPr>
        <w:t>рублей (АППГ 67583).  На несовершеннолетних –</w:t>
      </w:r>
      <w:r w:rsidR="00EA586C" w:rsidRPr="00552C7A">
        <w:rPr>
          <w:rFonts w:ascii="Times New Roman" w:hAnsi="Times New Roman" w:cs="Times New Roman"/>
          <w:sz w:val="28"/>
          <w:szCs w:val="28"/>
        </w:rPr>
        <w:t xml:space="preserve"> 26652.45 </w:t>
      </w:r>
      <w:r w:rsidRPr="00552C7A">
        <w:rPr>
          <w:rFonts w:ascii="Times New Roman" w:hAnsi="Times New Roman" w:cs="Times New Roman"/>
          <w:sz w:val="28"/>
          <w:szCs w:val="28"/>
        </w:rPr>
        <w:t xml:space="preserve"> (АППГ-33023руб.),  на родителей – </w:t>
      </w:r>
      <w:r w:rsidR="00EA586C" w:rsidRPr="00552C7A">
        <w:rPr>
          <w:rFonts w:ascii="Times New Roman" w:hAnsi="Times New Roman" w:cs="Times New Roman"/>
          <w:sz w:val="28"/>
          <w:szCs w:val="28"/>
        </w:rPr>
        <w:t xml:space="preserve">12501.022 </w:t>
      </w:r>
      <w:r w:rsidRPr="00552C7A">
        <w:rPr>
          <w:rFonts w:ascii="Times New Roman" w:hAnsi="Times New Roman" w:cs="Times New Roman"/>
          <w:sz w:val="28"/>
          <w:szCs w:val="28"/>
        </w:rPr>
        <w:t>(АППГ - 24687руб.)</w:t>
      </w:r>
      <w:r w:rsidR="00EA586C" w:rsidRPr="00552C7A">
        <w:rPr>
          <w:rFonts w:ascii="Times New Roman" w:hAnsi="Times New Roman" w:cs="Times New Roman"/>
          <w:sz w:val="28"/>
          <w:szCs w:val="28"/>
        </w:rPr>
        <w:t xml:space="preserve">, граждан </w:t>
      </w:r>
      <w:r w:rsidR="00552C7A" w:rsidRPr="00552C7A">
        <w:rPr>
          <w:rFonts w:ascii="Times New Roman" w:hAnsi="Times New Roman" w:cs="Times New Roman"/>
          <w:sz w:val="28"/>
          <w:szCs w:val="28"/>
        </w:rPr>
        <w:t>1500</w:t>
      </w:r>
      <w:r w:rsidR="00552C7A">
        <w:rPr>
          <w:rFonts w:ascii="Times New Roman" w:hAnsi="Times New Roman" w:cs="Times New Roman"/>
          <w:sz w:val="28"/>
          <w:szCs w:val="28"/>
        </w:rPr>
        <w:t xml:space="preserve"> (АППГ – 0)</w:t>
      </w:r>
      <w:r w:rsidRPr="00552C7A">
        <w:rPr>
          <w:rFonts w:ascii="Times New Roman" w:hAnsi="Times New Roman" w:cs="Times New Roman"/>
          <w:sz w:val="28"/>
          <w:szCs w:val="28"/>
        </w:rPr>
        <w:t>.</w:t>
      </w:r>
    </w:p>
    <w:p w:rsidR="00294E69" w:rsidRPr="002F17FD" w:rsidRDefault="009572C2" w:rsidP="002F17FD">
      <w:pPr>
        <w:spacing w:after="0" w:line="240" w:lineRule="auto"/>
        <w:ind w:firstLine="708"/>
        <w:jc w:val="both"/>
        <w:rPr>
          <w:rFonts w:ascii="Times New Roman" w:hAnsi="Times New Roman" w:cs="Times New Roman"/>
          <w:b/>
          <w:sz w:val="28"/>
          <w:szCs w:val="28"/>
        </w:rPr>
      </w:pPr>
      <w:r w:rsidRPr="00E13E8D">
        <w:rPr>
          <w:rFonts w:ascii="Times New Roman" w:hAnsi="Times New Roman" w:cs="Times New Roman"/>
          <w:sz w:val="28"/>
          <w:szCs w:val="28"/>
        </w:rPr>
        <w:t xml:space="preserve">По итогам рассмотрения материалов, направленных на Комиссию, за отчетный период вынесено </w:t>
      </w:r>
      <w:r w:rsidR="00667B79">
        <w:rPr>
          <w:rFonts w:ascii="Times New Roman" w:hAnsi="Times New Roman" w:cs="Times New Roman"/>
          <w:sz w:val="28"/>
          <w:szCs w:val="28"/>
        </w:rPr>
        <w:t>2</w:t>
      </w:r>
      <w:r w:rsidRPr="00E13E8D">
        <w:rPr>
          <w:rFonts w:ascii="Times New Roman" w:hAnsi="Times New Roman" w:cs="Times New Roman"/>
          <w:sz w:val="28"/>
          <w:szCs w:val="28"/>
        </w:rPr>
        <w:t xml:space="preserve"> представления об устранении причин и условий, способствующих совершению административных правонарушений, преступлений несовершеннолетними, нарушению их прав и законных интересов (ИП </w:t>
      </w:r>
      <w:proofErr w:type="spellStart"/>
      <w:r w:rsidR="00667B79">
        <w:rPr>
          <w:rFonts w:ascii="Times New Roman" w:hAnsi="Times New Roman" w:cs="Times New Roman"/>
          <w:sz w:val="28"/>
          <w:szCs w:val="28"/>
        </w:rPr>
        <w:t>Тодошевой</w:t>
      </w:r>
      <w:proofErr w:type="spellEnd"/>
      <w:r w:rsidR="00667B79">
        <w:rPr>
          <w:rFonts w:ascii="Times New Roman" w:hAnsi="Times New Roman" w:cs="Times New Roman"/>
          <w:sz w:val="28"/>
          <w:szCs w:val="28"/>
        </w:rPr>
        <w:t xml:space="preserve"> Ю.А. клуб «Бункер», </w:t>
      </w:r>
      <w:proofErr w:type="spellStart"/>
      <w:r w:rsidR="00667B79">
        <w:rPr>
          <w:rFonts w:ascii="Times New Roman" w:hAnsi="Times New Roman" w:cs="Times New Roman"/>
          <w:sz w:val="28"/>
          <w:szCs w:val="28"/>
        </w:rPr>
        <w:t>г</w:t>
      </w:r>
      <w:proofErr w:type="gramStart"/>
      <w:r w:rsidR="00667B79">
        <w:rPr>
          <w:rFonts w:ascii="Times New Roman" w:hAnsi="Times New Roman" w:cs="Times New Roman"/>
          <w:sz w:val="28"/>
          <w:szCs w:val="28"/>
        </w:rPr>
        <w:t>.Г</w:t>
      </w:r>
      <w:proofErr w:type="gramEnd"/>
      <w:r w:rsidR="00667B79">
        <w:rPr>
          <w:rFonts w:ascii="Times New Roman" w:hAnsi="Times New Roman" w:cs="Times New Roman"/>
          <w:sz w:val="28"/>
          <w:szCs w:val="28"/>
        </w:rPr>
        <w:t>орно-Алтайск</w:t>
      </w:r>
      <w:proofErr w:type="spellEnd"/>
      <w:r w:rsidR="00667B79">
        <w:rPr>
          <w:rFonts w:ascii="Times New Roman" w:hAnsi="Times New Roman" w:cs="Times New Roman"/>
          <w:sz w:val="28"/>
          <w:szCs w:val="28"/>
        </w:rPr>
        <w:t xml:space="preserve">, </w:t>
      </w:r>
      <w:proofErr w:type="spellStart"/>
      <w:r w:rsidR="00667B79">
        <w:rPr>
          <w:rFonts w:ascii="Times New Roman" w:hAnsi="Times New Roman" w:cs="Times New Roman"/>
          <w:sz w:val="28"/>
          <w:szCs w:val="28"/>
        </w:rPr>
        <w:t>ул.Чорос</w:t>
      </w:r>
      <w:proofErr w:type="spellEnd"/>
      <w:r w:rsidR="00667B79">
        <w:rPr>
          <w:rFonts w:ascii="Times New Roman" w:hAnsi="Times New Roman" w:cs="Times New Roman"/>
          <w:sz w:val="28"/>
          <w:szCs w:val="28"/>
        </w:rPr>
        <w:t xml:space="preserve"> – </w:t>
      </w:r>
      <w:proofErr w:type="spellStart"/>
      <w:r w:rsidR="00667B79">
        <w:rPr>
          <w:rFonts w:ascii="Times New Roman" w:hAnsi="Times New Roman" w:cs="Times New Roman"/>
          <w:sz w:val="28"/>
          <w:szCs w:val="28"/>
        </w:rPr>
        <w:t>Гуркина</w:t>
      </w:r>
      <w:proofErr w:type="spellEnd"/>
      <w:r w:rsidR="00667B79">
        <w:rPr>
          <w:rFonts w:ascii="Times New Roman" w:hAnsi="Times New Roman" w:cs="Times New Roman"/>
          <w:sz w:val="28"/>
          <w:szCs w:val="28"/>
        </w:rPr>
        <w:t xml:space="preserve">, 39\1, ИП </w:t>
      </w:r>
      <w:proofErr w:type="spellStart"/>
      <w:r w:rsidR="00667B79">
        <w:rPr>
          <w:rFonts w:ascii="Times New Roman" w:hAnsi="Times New Roman" w:cs="Times New Roman"/>
          <w:sz w:val="28"/>
          <w:szCs w:val="28"/>
        </w:rPr>
        <w:t>Агарков</w:t>
      </w:r>
      <w:proofErr w:type="spellEnd"/>
      <w:r w:rsidR="00667B79">
        <w:rPr>
          <w:rFonts w:ascii="Times New Roman" w:hAnsi="Times New Roman" w:cs="Times New Roman"/>
          <w:sz w:val="28"/>
          <w:szCs w:val="28"/>
        </w:rPr>
        <w:t xml:space="preserve"> Д.С. бар – гриль «Горыныч», </w:t>
      </w:r>
      <w:proofErr w:type="spellStart"/>
      <w:r w:rsidR="00667B79">
        <w:rPr>
          <w:rFonts w:ascii="Times New Roman" w:hAnsi="Times New Roman" w:cs="Times New Roman"/>
          <w:sz w:val="28"/>
          <w:szCs w:val="28"/>
        </w:rPr>
        <w:t>г.Горно-Алтайск</w:t>
      </w:r>
      <w:proofErr w:type="spellEnd"/>
      <w:r w:rsidR="00667B79">
        <w:rPr>
          <w:rFonts w:ascii="Times New Roman" w:hAnsi="Times New Roman" w:cs="Times New Roman"/>
          <w:sz w:val="28"/>
          <w:szCs w:val="28"/>
        </w:rPr>
        <w:t xml:space="preserve">, </w:t>
      </w:r>
      <w:proofErr w:type="spellStart"/>
      <w:r w:rsidR="00667B79">
        <w:rPr>
          <w:rFonts w:ascii="Times New Roman" w:hAnsi="Times New Roman" w:cs="Times New Roman"/>
          <w:sz w:val="28"/>
          <w:szCs w:val="28"/>
        </w:rPr>
        <w:t>пр.Коммунистический</w:t>
      </w:r>
      <w:proofErr w:type="spellEnd"/>
      <w:r w:rsidR="00667B79">
        <w:rPr>
          <w:rFonts w:ascii="Times New Roman" w:hAnsi="Times New Roman" w:cs="Times New Roman"/>
          <w:sz w:val="28"/>
          <w:szCs w:val="28"/>
        </w:rPr>
        <w:t>, 55\2</w:t>
      </w:r>
      <w:r w:rsidRPr="00E13E8D">
        <w:rPr>
          <w:rFonts w:ascii="Times New Roman" w:hAnsi="Times New Roman" w:cs="Times New Roman"/>
          <w:sz w:val="28"/>
          <w:szCs w:val="28"/>
        </w:rPr>
        <w:t>)</w:t>
      </w:r>
      <w:r w:rsidR="00667B79">
        <w:rPr>
          <w:rFonts w:ascii="Times New Roman" w:hAnsi="Times New Roman" w:cs="Times New Roman"/>
          <w:sz w:val="28"/>
          <w:szCs w:val="28"/>
        </w:rPr>
        <w:t xml:space="preserve">; </w:t>
      </w:r>
      <w:r w:rsidR="00B255D9">
        <w:rPr>
          <w:rFonts w:ascii="Times New Roman" w:hAnsi="Times New Roman" w:cs="Times New Roman"/>
          <w:sz w:val="28"/>
          <w:szCs w:val="28"/>
        </w:rPr>
        <w:t xml:space="preserve">2 информации на имя председателя Комиссии по делам несовершеннолетних и защите их прав Администрации </w:t>
      </w:r>
      <w:proofErr w:type="spellStart"/>
      <w:r w:rsidR="00B255D9">
        <w:rPr>
          <w:rFonts w:ascii="Times New Roman" w:hAnsi="Times New Roman" w:cs="Times New Roman"/>
          <w:sz w:val="28"/>
          <w:szCs w:val="28"/>
        </w:rPr>
        <w:t>г</w:t>
      </w:r>
      <w:proofErr w:type="gramStart"/>
      <w:r w:rsidR="00B255D9">
        <w:rPr>
          <w:rFonts w:ascii="Times New Roman" w:hAnsi="Times New Roman" w:cs="Times New Roman"/>
          <w:sz w:val="28"/>
          <w:szCs w:val="28"/>
        </w:rPr>
        <w:t>.Г</w:t>
      </w:r>
      <w:proofErr w:type="gramEnd"/>
      <w:r w:rsidR="00B255D9">
        <w:rPr>
          <w:rFonts w:ascii="Times New Roman" w:hAnsi="Times New Roman" w:cs="Times New Roman"/>
          <w:sz w:val="28"/>
          <w:szCs w:val="28"/>
        </w:rPr>
        <w:t>орно-Алтайска</w:t>
      </w:r>
      <w:proofErr w:type="spellEnd"/>
      <w:r w:rsidR="00276F77">
        <w:rPr>
          <w:rFonts w:ascii="Times New Roman" w:hAnsi="Times New Roman" w:cs="Times New Roman"/>
          <w:sz w:val="28"/>
          <w:szCs w:val="28"/>
        </w:rPr>
        <w:t xml:space="preserve"> (о привлечении ИП </w:t>
      </w:r>
      <w:proofErr w:type="spellStart"/>
      <w:r w:rsidR="00276F77">
        <w:rPr>
          <w:rFonts w:ascii="Times New Roman" w:hAnsi="Times New Roman" w:cs="Times New Roman"/>
          <w:sz w:val="28"/>
          <w:szCs w:val="28"/>
        </w:rPr>
        <w:t>Тодошевой</w:t>
      </w:r>
      <w:proofErr w:type="spellEnd"/>
      <w:r w:rsidR="00276F77">
        <w:rPr>
          <w:rFonts w:ascii="Times New Roman" w:hAnsi="Times New Roman" w:cs="Times New Roman"/>
          <w:sz w:val="28"/>
          <w:szCs w:val="28"/>
        </w:rPr>
        <w:t xml:space="preserve"> Ю.А. по ст.13 ЗРА «Об административных правонарушениях в Республике Алтай», о внесении в перечень мест бар – гриль «Горыныч»</w:t>
      </w:r>
      <w:r w:rsidR="00A34EBF">
        <w:rPr>
          <w:rFonts w:ascii="Times New Roman" w:hAnsi="Times New Roman" w:cs="Times New Roman"/>
          <w:sz w:val="28"/>
          <w:szCs w:val="28"/>
        </w:rPr>
        <w:t>, где запрещено находится детям до 18 лет).</w:t>
      </w:r>
    </w:p>
    <w:p w:rsidR="00535035" w:rsidRPr="00FF6FA2" w:rsidRDefault="00535035" w:rsidP="00535035">
      <w:pPr>
        <w:spacing w:after="0" w:line="240" w:lineRule="auto"/>
        <w:ind w:firstLine="708"/>
        <w:jc w:val="both"/>
        <w:rPr>
          <w:rFonts w:ascii="Times New Roman" w:hAnsi="Times New Roman" w:cs="Times New Roman"/>
          <w:sz w:val="28"/>
          <w:szCs w:val="28"/>
        </w:rPr>
      </w:pPr>
      <w:r w:rsidRPr="00FF6FA2">
        <w:rPr>
          <w:rFonts w:ascii="Times New Roman" w:hAnsi="Times New Roman" w:cs="Times New Roman"/>
          <w:sz w:val="28"/>
          <w:szCs w:val="28"/>
        </w:rPr>
        <w:t>С начала 2019 года Комиссией утверждено 1</w:t>
      </w:r>
      <w:r w:rsidR="007502E2">
        <w:rPr>
          <w:rFonts w:ascii="Times New Roman" w:hAnsi="Times New Roman" w:cs="Times New Roman"/>
          <w:sz w:val="28"/>
          <w:szCs w:val="28"/>
        </w:rPr>
        <w:t>8</w:t>
      </w:r>
      <w:r w:rsidRPr="00FF6FA2">
        <w:rPr>
          <w:rFonts w:ascii="Times New Roman" w:hAnsi="Times New Roman" w:cs="Times New Roman"/>
          <w:sz w:val="28"/>
          <w:szCs w:val="28"/>
        </w:rPr>
        <w:t xml:space="preserve"> межведомственных индивидуальных планов реабилитации: несовершеннолетних – </w:t>
      </w:r>
      <w:r w:rsidR="007502E2">
        <w:rPr>
          <w:rFonts w:ascii="Times New Roman" w:hAnsi="Times New Roman" w:cs="Times New Roman"/>
          <w:sz w:val="28"/>
          <w:szCs w:val="28"/>
        </w:rPr>
        <w:t>8</w:t>
      </w:r>
      <w:r w:rsidRPr="00FF6FA2">
        <w:rPr>
          <w:rFonts w:ascii="Times New Roman" w:hAnsi="Times New Roman" w:cs="Times New Roman"/>
          <w:sz w:val="28"/>
          <w:szCs w:val="28"/>
        </w:rPr>
        <w:t>, семьей – 10, признанных находящимися в социально опасном положении.</w:t>
      </w:r>
    </w:p>
    <w:p w:rsidR="00535035" w:rsidRPr="00FF6FA2" w:rsidRDefault="00535035" w:rsidP="00535035">
      <w:pPr>
        <w:spacing w:after="0" w:line="240" w:lineRule="auto"/>
        <w:jc w:val="both"/>
        <w:rPr>
          <w:rFonts w:ascii="Times New Roman" w:hAnsi="Times New Roman" w:cs="Times New Roman"/>
          <w:sz w:val="28"/>
          <w:szCs w:val="28"/>
        </w:rPr>
      </w:pPr>
      <w:r w:rsidRPr="00FF6FA2">
        <w:rPr>
          <w:rFonts w:ascii="Times New Roman" w:hAnsi="Times New Roman" w:cs="Times New Roman"/>
          <w:sz w:val="28"/>
          <w:szCs w:val="28"/>
        </w:rPr>
        <w:tab/>
        <w:t xml:space="preserve">Принято </w:t>
      </w:r>
      <w:r w:rsidR="007502E2">
        <w:rPr>
          <w:rFonts w:ascii="Times New Roman" w:hAnsi="Times New Roman" w:cs="Times New Roman"/>
          <w:sz w:val="28"/>
          <w:szCs w:val="28"/>
        </w:rPr>
        <w:t>20</w:t>
      </w:r>
      <w:r w:rsidRPr="00FF6FA2">
        <w:rPr>
          <w:rFonts w:ascii="Times New Roman" w:hAnsi="Times New Roman" w:cs="Times New Roman"/>
          <w:sz w:val="28"/>
          <w:szCs w:val="28"/>
        </w:rPr>
        <w:t xml:space="preserve"> постановлений о проведении органами и учреждениями системы профилактики профилактической работы (согласно МИПР):</w:t>
      </w:r>
    </w:p>
    <w:p w:rsidR="00535035" w:rsidRPr="00FF6FA2" w:rsidRDefault="00535035" w:rsidP="00535035">
      <w:pPr>
        <w:spacing w:after="0" w:line="240" w:lineRule="auto"/>
        <w:jc w:val="both"/>
        <w:rPr>
          <w:rFonts w:ascii="Times New Roman" w:hAnsi="Times New Roman" w:cs="Times New Roman"/>
          <w:sz w:val="28"/>
          <w:szCs w:val="28"/>
        </w:rPr>
      </w:pPr>
      <w:r w:rsidRPr="00FF6FA2">
        <w:rPr>
          <w:rFonts w:ascii="Times New Roman" w:hAnsi="Times New Roman" w:cs="Times New Roman"/>
          <w:sz w:val="28"/>
          <w:szCs w:val="28"/>
        </w:rPr>
        <w:tab/>
        <w:t xml:space="preserve">- с несовершеннолетними, признанными находящимися в социально опасном положении – </w:t>
      </w:r>
      <w:r w:rsidR="007502E2">
        <w:rPr>
          <w:rFonts w:ascii="Times New Roman" w:hAnsi="Times New Roman" w:cs="Times New Roman"/>
          <w:sz w:val="28"/>
          <w:szCs w:val="28"/>
        </w:rPr>
        <w:t>4</w:t>
      </w:r>
      <w:r w:rsidRPr="00FF6FA2">
        <w:rPr>
          <w:rFonts w:ascii="Times New Roman" w:hAnsi="Times New Roman" w:cs="Times New Roman"/>
          <w:sz w:val="28"/>
          <w:szCs w:val="28"/>
        </w:rPr>
        <w:t>. Из них: за совершение правонарушения (ст.7.27 КоАП РФ) – 1 (Вечер СОШ Г-А), за самовольные уходы – 1 (АПОУ РА «МСХТ»), за эпиз</w:t>
      </w:r>
      <w:r w:rsidR="00B72C32">
        <w:rPr>
          <w:rFonts w:ascii="Times New Roman" w:hAnsi="Times New Roman" w:cs="Times New Roman"/>
          <w:sz w:val="28"/>
          <w:szCs w:val="28"/>
        </w:rPr>
        <w:t xml:space="preserve">одическое употребление наркотических </w:t>
      </w:r>
      <w:r w:rsidRPr="00FF6FA2">
        <w:rPr>
          <w:rFonts w:ascii="Times New Roman" w:hAnsi="Times New Roman" w:cs="Times New Roman"/>
          <w:sz w:val="28"/>
          <w:szCs w:val="28"/>
        </w:rPr>
        <w:t xml:space="preserve">средств – 1 (АПОУ РА «МСХТ»), за совершение преступления до достижения возраста уголовной ответственности (ст.167 УК РФ) – 1 (МСШ №1), ст.228 УК РФ </w:t>
      </w:r>
      <w:r w:rsidRPr="00FF6FA2">
        <w:rPr>
          <w:rFonts w:ascii="Times New Roman" w:hAnsi="Times New Roman" w:cs="Times New Roman"/>
          <w:sz w:val="28"/>
          <w:szCs w:val="28"/>
        </w:rPr>
        <w:lastRenderedPageBreak/>
        <w:t>(Вечерняя ОШ), кража (ГАГПК)</w:t>
      </w:r>
      <w:r w:rsidR="007502E2">
        <w:rPr>
          <w:rFonts w:ascii="Times New Roman" w:hAnsi="Times New Roman" w:cs="Times New Roman"/>
          <w:sz w:val="28"/>
          <w:szCs w:val="28"/>
        </w:rPr>
        <w:t>, вдыхал пары бензина 1 (</w:t>
      </w:r>
      <w:proofErr w:type="spellStart"/>
      <w:r w:rsidR="007502E2">
        <w:rPr>
          <w:rFonts w:ascii="Times New Roman" w:hAnsi="Times New Roman" w:cs="Times New Roman"/>
          <w:sz w:val="28"/>
          <w:szCs w:val="28"/>
        </w:rPr>
        <w:t>Урлу-Аспак</w:t>
      </w:r>
      <w:proofErr w:type="gramStart"/>
      <w:r w:rsidR="007502E2">
        <w:rPr>
          <w:rFonts w:ascii="Times New Roman" w:hAnsi="Times New Roman" w:cs="Times New Roman"/>
          <w:sz w:val="28"/>
          <w:szCs w:val="28"/>
        </w:rPr>
        <w:t>.С</w:t>
      </w:r>
      <w:proofErr w:type="gramEnd"/>
      <w:r w:rsidR="007502E2">
        <w:rPr>
          <w:rFonts w:ascii="Times New Roman" w:hAnsi="Times New Roman" w:cs="Times New Roman"/>
          <w:sz w:val="28"/>
          <w:szCs w:val="28"/>
        </w:rPr>
        <w:t>ОШ</w:t>
      </w:r>
      <w:proofErr w:type="spellEnd"/>
      <w:r w:rsidR="007502E2">
        <w:rPr>
          <w:rFonts w:ascii="Times New Roman" w:hAnsi="Times New Roman" w:cs="Times New Roman"/>
          <w:sz w:val="28"/>
          <w:szCs w:val="28"/>
        </w:rPr>
        <w:t>), грабеж – 2 (МСШ №2, МСШ №3)</w:t>
      </w:r>
      <w:r w:rsidRPr="00FF6FA2">
        <w:rPr>
          <w:rFonts w:ascii="Times New Roman" w:hAnsi="Times New Roman" w:cs="Times New Roman"/>
          <w:sz w:val="28"/>
          <w:szCs w:val="28"/>
        </w:rPr>
        <w:t>.</w:t>
      </w:r>
    </w:p>
    <w:p w:rsidR="00535035" w:rsidRPr="00FF6FA2" w:rsidRDefault="00535035" w:rsidP="00535035">
      <w:pPr>
        <w:spacing w:after="0" w:line="240" w:lineRule="auto"/>
        <w:jc w:val="both"/>
        <w:rPr>
          <w:rFonts w:ascii="Times New Roman" w:hAnsi="Times New Roman" w:cs="Times New Roman"/>
          <w:sz w:val="28"/>
          <w:szCs w:val="28"/>
        </w:rPr>
      </w:pPr>
      <w:r w:rsidRPr="00FF6FA2">
        <w:rPr>
          <w:rFonts w:ascii="Times New Roman" w:hAnsi="Times New Roman" w:cs="Times New Roman"/>
          <w:sz w:val="28"/>
          <w:szCs w:val="28"/>
        </w:rPr>
        <w:t>- с семьями, признанными находящимися в социально опасном положении – 1</w:t>
      </w:r>
      <w:r w:rsidR="007502E2">
        <w:rPr>
          <w:rFonts w:ascii="Times New Roman" w:hAnsi="Times New Roman" w:cs="Times New Roman"/>
          <w:sz w:val="28"/>
          <w:szCs w:val="28"/>
        </w:rPr>
        <w:t>1</w:t>
      </w:r>
      <w:r w:rsidRPr="00FF6FA2">
        <w:rPr>
          <w:rFonts w:ascii="Times New Roman" w:hAnsi="Times New Roman" w:cs="Times New Roman"/>
          <w:sz w:val="28"/>
          <w:szCs w:val="28"/>
        </w:rPr>
        <w:t>\</w:t>
      </w:r>
      <w:r w:rsidR="007502E2">
        <w:rPr>
          <w:rFonts w:ascii="Times New Roman" w:hAnsi="Times New Roman" w:cs="Times New Roman"/>
          <w:sz w:val="28"/>
          <w:szCs w:val="28"/>
        </w:rPr>
        <w:t>30</w:t>
      </w:r>
      <w:r w:rsidRPr="00FF6FA2">
        <w:rPr>
          <w:rFonts w:ascii="Times New Roman" w:hAnsi="Times New Roman" w:cs="Times New Roman"/>
          <w:sz w:val="28"/>
          <w:szCs w:val="28"/>
        </w:rPr>
        <w:t xml:space="preserve">. </w:t>
      </w:r>
    </w:p>
    <w:p w:rsidR="00535035" w:rsidRPr="00FF6FA2" w:rsidRDefault="00535035" w:rsidP="007502E2">
      <w:pPr>
        <w:spacing w:after="0" w:line="240" w:lineRule="auto"/>
        <w:ind w:firstLine="708"/>
        <w:jc w:val="both"/>
        <w:rPr>
          <w:rFonts w:ascii="Times New Roman" w:hAnsi="Times New Roman" w:cs="Times New Roman"/>
          <w:sz w:val="28"/>
          <w:szCs w:val="28"/>
        </w:rPr>
      </w:pPr>
      <w:r w:rsidRPr="00FF6FA2">
        <w:rPr>
          <w:rFonts w:ascii="Times New Roman" w:hAnsi="Times New Roman" w:cs="Times New Roman"/>
          <w:sz w:val="28"/>
          <w:szCs w:val="28"/>
          <w:u w:val="single"/>
        </w:rPr>
        <w:t xml:space="preserve">Вынесено </w:t>
      </w:r>
      <w:r w:rsidR="007502E2">
        <w:rPr>
          <w:rFonts w:ascii="Times New Roman" w:hAnsi="Times New Roman" w:cs="Times New Roman"/>
          <w:sz w:val="28"/>
          <w:szCs w:val="28"/>
          <w:u w:val="single"/>
        </w:rPr>
        <w:t>11</w:t>
      </w:r>
      <w:r w:rsidRPr="00FF6FA2">
        <w:rPr>
          <w:rFonts w:ascii="Times New Roman" w:hAnsi="Times New Roman" w:cs="Times New Roman"/>
          <w:sz w:val="28"/>
          <w:szCs w:val="28"/>
          <w:u w:val="single"/>
        </w:rPr>
        <w:t xml:space="preserve"> постановлений о прекращении индивидуальной профилактической работы </w:t>
      </w:r>
      <w:proofErr w:type="gramStart"/>
      <w:r w:rsidRPr="00FF6FA2">
        <w:rPr>
          <w:rFonts w:ascii="Times New Roman" w:hAnsi="Times New Roman" w:cs="Times New Roman"/>
          <w:sz w:val="28"/>
          <w:szCs w:val="28"/>
          <w:u w:val="single"/>
        </w:rPr>
        <w:t>с</w:t>
      </w:r>
      <w:proofErr w:type="gramEnd"/>
      <w:r w:rsidRPr="00FF6FA2">
        <w:rPr>
          <w:rFonts w:ascii="Times New Roman" w:hAnsi="Times New Roman" w:cs="Times New Roman"/>
          <w:sz w:val="28"/>
          <w:szCs w:val="28"/>
          <w:u w:val="single"/>
        </w:rPr>
        <w:t>:</w:t>
      </w:r>
    </w:p>
    <w:p w:rsidR="00535035" w:rsidRPr="00FF6FA2" w:rsidRDefault="00535035" w:rsidP="00535035">
      <w:pPr>
        <w:spacing w:after="0" w:line="240" w:lineRule="auto"/>
        <w:jc w:val="both"/>
        <w:rPr>
          <w:rFonts w:ascii="Times New Roman" w:hAnsi="Times New Roman" w:cs="Times New Roman"/>
          <w:sz w:val="28"/>
          <w:szCs w:val="28"/>
        </w:rPr>
      </w:pPr>
      <w:r w:rsidRPr="00FF6FA2">
        <w:rPr>
          <w:rFonts w:ascii="Times New Roman" w:hAnsi="Times New Roman" w:cs="Times New Roman"/>
          <w:sz w:val="28"/>
          <w:szCs w:val="28"/>
        </w:rPr>
        <w:t xml:space="preserve">- </w:t>
      </w:r>
      <w:r w:rsidR="007502E2">
        <w:rPr>
          <w:rFonts w:ascii="Times New Roman" w:hAnsi="Times New Roman" w:cs="Times New Roman"/>
          <w:sz w:val="28"/>
          <w:szCs w:val="28"/>
        </w:rPr>
        <w:t>7</w:t>
      </w:r>
      <w:r w:rsidRPr="00FF6FA2">
        <w:rPr>
          <w:rFonts w:ascii="Times New Roman" w:hAnsi="Times New Roman" w:cs="Times New Roman"/>
          <w:sz w:val="28"/>
          <w:szCs w:val="28"/>
        </w:rPr>
        <w:t xml:space="preserve"> несовершеннолетними. Из них: эмансипация - 1, достижение совершеннолетия – </w:t>
      </w:r>
      <w:r w:rsidR="007502E2">
        <w:rPr>
          <w:rFonts w:ascii="Times New Roman" w:hAnsi="Times New Roman" w:cs="Times New Roman"/>
          <w:sz w:val="28"/>
          <w:szCs w:val="28"/>
        </w:rPr>
        <w:t>2</w:t>
      </w:r>
      <w:r w:rsidRPr="00FF6FA2">
        <w:rPr>
          <w:rFonts w:ascii="Times New Roman" w:hAnsi="Times New Roman" w:cs="Times New Roman"/>
          <w:sz w:val="28"/>
          <w:szCs w:val="28"/>
        </w:rPr>
        <w:t xml:space="preserve">, смена места жительства </w:t>
      </w:r>
      <w:r w:rsidR="007502E2">
        <w:rPr>
          <w:rFonts w:ascii="Times New Roman" w:hAnsi="Times New Roman" w:cs="Times New Roman"/>
          <w:sz w:val="28"/>
          <w:szCs w:val="28"/>
        </w:rPr>
        <w:t>–3, устранение причин - 1</w:t>
      </w:r>
      <w:r w:rsidRPr="00FF6FA2">
        <w:rPr>
          <w:rFonts w:ascii="Times New Roman" w:hAnsi="Times New Roman" w:cs="Times New Roman"/>
          <w:sz w:val="28"/>
          <w:szCs w:val="28"/>
        </w:rPr>
        <w:t>;</w:t>
      </w:r>
    </w:p>
    <w:p w:rsidR="00535035" w:rsidRPr="00FF6FA2" w:rsidRDefault="00535035" w:rsidP="00535035">
      <w:pPr>
        <w:spacing w:after="0" w:line="240" w:lineRule="auto"/>
        <w:jc w:val="both"/>
        <w:rPr>
          <w:rFonts w:ascii="Times New Roman" w:hAnsi="Times New Roman" w:cs="Times New Roman"/>
          <w:sz w:val="28"/>
          <w:szCs w:val="28"/>
        </w:rPr>
      </w:pPr>
      <w:r w:rsidRPr="00FF6FA2">
        <w:rPr>
          <w:rFonts w:ascii="Times New Roman" w:hAnsi="Times New Roman" w:cs="Times New Roman"/>
          <w:sz w:val="28"/>
          <w:szCs w:val="28"/>
        </w:rPr>
        <w:t>- 4 семьями (8 детей). Из них: устранение причин – 1, достижение совершеннолетия детьми – 1, смена места жительства - 2.</w:t>
      </w:r>
    </w:p>
    <w:p w:rsidR="005B3931" w:rsidRDefault="005B3931" w:rsidP="005B3931">
      <w:pPr>
        <w:spacing w:after="0" w:line="240" w:lineRule="auto"/>
        <w:ind w:firstLine="708"/>
        <w:jc w:val="both"/>
        <w:rPr>
          <w:rFonts w:ascii="Times New Roman" w:hAnsi="Times New Roman" w:cs="Times New Roman"/>
          <w:sz w:val="28"/>
          <w:szCs w:val="28"/>
        </w:rPr>
      </w:pPr>
      <w:proofErr w:type="gramStart"/>
      <w:r w:rsidRPr="00FF6FA2">
        <w:rPr>
          <w:rFonts w:ascii="Times New Roman" w:hAnsi="Times New Roman" w:cs="Times New Roman"/>
          <w:sz w:val="28"/>
          <w:szCs w:val="28"/>
        </w:rPr>
        <w:t xml:space="preserve">В соответствии с Регламентом межведомственного взаимодействия органов и учреждений системы профилактики безнадзорности и правонарушений несовершеннолетних в организации ИПР с несовершеннолетними и семьями, находящимися в социально опасном положении (утвержденным Распоряжением Правительства РА №220-р 23.04.2018г.) за отчетный период Комиссией рассмотрено </w:t>
      </w:r>
      <w:r w:rsidR="007978BF" w:rsidRPr="007978BF">
        <w:rPr>
          <w:rFonts w:ascii="Times New Roman" w:hAnsi="Times New Roman" w:cs="Times New Roman"/>
          <w:color w:val="000000" w:themeColor="text1"/>
          <w:sz w:val="28"/>
          <w:szCs w:val="28"/>
        </w:rPr>
        <w:t>6</w:t>
      </w:r>
      <w:r w:rsidRPr="007978BF">
        <w:rPr>
          <w:rFonts w:ascii="Times New Roman" w:hAnsi="Times New Roman" w:cs="Times New Roman"/>
          <w:color w:val="000000" w:themeColor="text1"/>
          <w:sz w:val="28"/>
          <w:szCs w:val="28"/>
        </w:rPr>
        <w:t>5</w:t>
      </w:r>
      <w:r w:rsidR="000E600E">
        <w:rPr>
          <w:rFonts w:ascii="Times New Roman" w:hAnsi="Times New Roman" w:cs="Times New Roman"/>
          <w:color w:val="000000" w:themeColor="text1"/>
          <w:sz w:val="28"/>
          <w:szCs w:val="28"/>
        </w:rPr>
        <w:t xml:space="preserve"> </w:t>
      </w:r>
      <w:r w:rsidRPr="00FF6FA2">
        <w:rPr>
          <w:rFonts w:ascii="Times New Roman" w:hAnsi="Times New Roman" w:cs="Times New Roman"/>
          <w:sz w:val="28"/>
          <w:szCs w:val="28"/>
        </w:rPr>
        <w:t xml:space="preserve">актов первичного обследования по фактам нарушения прав детей, по которым вынесено </w:t>
      </w:r>
      <w:r w:rsidR="007978BF" w:rsidRPr="007978BF">
        <w:rPr>
          <w:rFonts w:ascii="Times New Roman" w:hAnsi="Times New Roman" w:cs="Times New Roman"/>
          <w:color w:val="000000" w:themeColor="text1"/>
          <w:sz w:val="28"/>
          <w:szCs w:val="28"/>
        </w:rPr>
        <w:t>5</w:t>
      </w:r>
      <w:r w:rsidRPr="007978BF">
        <w:rPr>
          <w:rFonts w:ascii="Times New Roman" w:hAnsi="Times New Roman" w:cs="Times New Roman"/>
          <w:color w:val="000000" w:themeColor="text1"/>
          <w:sz w:val="28"/>
          <w:szCs w:val="28"/>
        </w:rPr>
        <w:t xml:space="preserve">4 </w:t>
      </w:r>
      <w:r w:rsidRPr="00FF6FA2">
        <w:rPr>
          <w:rFonts w:ascii="Times New Roman" w:hAnsi="Times New Roman" w:cs="Times New Roman"/>
          <w:sz w:val="28"/>
          <w:szCs w:val="28"/>
        </w:rPr>
        <w:t>решения об отсутствии угрозы жизни, здоровью, нормальному воспитанию</w:t>
      </w:r>
      <w:proofErr w:type="gramEnd"/>
      <w:r w:rsidRPr="00FF6FA2">
        <w:rPr>
          <w:rFonts w:ascii="Times New Roman" w:hAnsi="Times New Roman" w:cs="Times New Roman"/>
          <w:sz w:val="28"/>
          <w:szCs w:val="28"/>
        </w:rPr>
        <w:t xml:space="preserve"> и развитию несовершеннолетних; </w:t>
      </w:r>
      <w:r w:rsidR="007978BF">
        <w:rPr>
          <w:rFonts w:ascii="Times New Roman" w:hAnsi="Times New Roman" w:cs="Times New Roman"/>
          <w:sz w:val="28"/>
          <w:szCs w:val="28"/>
        </w:rPr>
        <w:t>4</w:t>
      </w:r>
      <w:r w:rsidRPr="00FF6FA2">
        <w:rPr>
          <w:rFonts w:ascii="Times New Roman" w:hAnsi="Times New Roman" w:cs="Times New Roman"/>
          <w:sz w:val="28"/>
          <w:szCs w:val="28"/>
        </w:rPr>
        <w:t xml:space="preserve"> семьи, </w:t>
      </w:r>
      <w:r w:rsidR="007978BF">
        <w:rPr>
          <w:rFonts w:ascii="Times New Roman" w:hAnsi="Times New Roman" w:cs="Times New Roman"/>
          <w:sz w:val="28"/>
          <w:szCs w:val="28"/>
        </w:rPr>
        <w:t>8</w:t>
      </w:r>
      <w:r w:rsidR="000E600E">
        <w:rPr>
          <w:rFonts w:ascii="Times New Roman" w:hAnsi="Times New Roman" w:cs="Times New Roman"/>
          <w:sz w:val="28"/>
          <w:szCs w:val="28"/>
        </w:rPr>
        <w:t xml:space="preserve"> </w:t>
      </w:r>
      <w:r w:rsidRPr="00FF6FA2">
        <w:rPr>
          <w:rFonts w:ascii="Times New Roman" w:hAnsi="Times New Roman" w:cs="Times New Roman"/>
          <w:sz w:val="28"/>
          <w:szCs w:val="28"/>
        </w:rPr>
        <w:t xml:space="preserve">несовершеннолетних признаны находящимися в социально опасном положении; в отношении </w:t>
      </w:r>
      <w:r w:rsidR="007978BF">
        <w:rPr>
          <w:rFonts w:ascii="Times New Roman" w:hAnsi="Times New Roman" w:cs="Times New Roman"/>
          <w:sz w:val="28"/>
          <w:szCs w:val="28"/>
        </w:rPr>
        <w:t>1</w:t>
      </w:r>
      <w:r w:rsidRPr="00FF6FA2">
        <w:rPr>
          <w:rFonts w:ascii="Times New Roman" w:hAnsi="Times New Roman" w:cs="Times New Roman"/>
          <w:sz w:val="28"/>
          <w:szCs w:val="28"/>
        </w:rPr>
        <w:t xml:space="preserve"> родителя принято решение о подготовке иска отделением опеки и попечительства </w:t>
      </w:r>
      <w:proofErr w:type="gramStart"/>
      <w:r w:rsidRPr="00FF6FA2">
        <w:rPr>
          <w:rFonts w:ascii="Times New Roman" w:hAnsi="Times New Roman" w:cs="Times New Roman"/>
          <w:sz w:val="28"/>
          <w:szCs w:val="28"/>
        </w:rPr>
        <w:t>КУ РА</w:t>
      </w:r>
      <w:proofErr w:type="gramEnd"/>
      <w:r w:rsidRPr="00FF6FA2">
        <w:rPr>
          <w:rFonts w:ascii="Times New Roman" w:hAnsi="Times New Roman" w:cs="Times New Roman"/>
          <w:sz w:val="28"/>
          <w:szCs w:val="28"/>
        </w:rPr>
        <w:t xml:space="preserve"> «УСПНМР» об ограничении в родительских правах.  </w:t>
      </w:r>
    </w:p>
    <w:p w:rsidR="00B746DA" w:rsidRPr="00A24FB3" w:rsidRDefault="00B746DA" w:rsidP="009F1C78">
      <w:pPr>
        <w:pStyle w:val="a3"/>
        <w:spacing w:after="0" w:line="240" w:lineRule="auto"/>
        <w:ind w:firstLine="360"/>
        <w:jc w:val="both"/>
        <w:rPr>
          <w:rFonts w:ascii="Times New Roman" w:hAnsi="Times New Roman"/>
          <w:sz w:val="28"/>
          <w:szCs w:val="28"/>
        </w:rPr>
      </w:pPr>
      <w:proofErr w:type="gramStart"/>
      <w:r w:rsidRPr="00A24FB3">
        <w:rPr>
          <w:rFonts w:ascii="Times New Roman" w:hAnsi="Times New Roman"/>
          <w:sz w:val="28"/>
          <w:szCs w:val="28"/>
          <w:u w:val="single"/>
        </w:rPr>
        <w:t xml:space="preserve">Отделом на системной основе ведется статистический учет категорий несовершеннолетних, согласно п.1 с.5 ФЗ от 24.06.1999 г. №120-ФЗ, а также </w:t>
      </w:r>
      <w:r w:rsidRPr="00A24FB3">
        <w:rPr>
          <w:rFonts w:ascii="Times New Roman" w:hAnsi="Times New Roman"/>
          <w:sz w:val="28"/>
          <w:szCs w:val="28"/>
        </w:rPr>
        <w:t xml:space="preserve">семей, </w:t>
      </w:r>
      <w:r w:rsidR="000E600E">
        <w:rPr>
          <w:rFonts w:ascii="Times New Roman" w:hAnsi="Times New Roman"/>
          <w:sz w:val="28"/>
          <w:szCs w:val="28"/>
        </w:rPr>
        <w:t xml:space="preserve">несовершеннолетних </w:t>
      </w:r>
      <w:r w:rsidRPr="00A24FB3">
        <w:rPr>
          <w:rFonts w:ascii="Times New Roman" w:hAnsi="Times New Roman"/>
          <w:sz w:val="28"/>
          <w:szCs w:val="28"/>
        </w:rPr>
        <w:t>находящихся в социально опасном положении; детей от 1,5 до 6 лет, проживающих в семьях, находящихся в социально опасном положении, о детях-сиротах и детях, оставшихся без попечения родителей, не имеющих жилья;</w:t>
      </w:r>
      <w:proofErr w:type="gramEnd"/>
      <w:r w:rsidRPr="00A24FB3">
        <w:rPr>
          <w:rFonts w:ascii="Times New Roman" w:hAnsi="Times New Roman"/>
          <w:sz w:val="28"/>
          <w:szCs w:val="28"/>
        </w:rPr>
        <w:t xml:space="preserve"> о несовершеннолетних, по отношению к которым допущено жестокое обращение; о несовершеннолетних, совершивших суицидальные попытки</w:t>
      </w:r>
      <w:r w:rsidR="0069618C">
        <w:rPr>
          <w:rFonts w:ascii="Times New Roman" w:hAnsi="Times New Roman"/>
          <w:sz w:val="28"/>
          <w:szCs w:val="28"/>
        </w:rPr>
        <w:t xml:space="preserve"> </w:t>
      </w:r>
      <w:r w:rsidR="0069618C" w:rsidRPr="00A24FB3">
        <w:rPr>
          <w:rFonts w:ascii="Times New Roman" w:hAnsi="Times New Roman"/>
          <w:sz w:val="28"/>
          <w:szCs w:val="28"/>
        </w:rPr>
        <w:t>(в том числе со смертельным исходом)</w:t>
      </w:r>
      <w:r w:rsidR="000E600E">
        <w:rPr>
          <w:rFonts w:ascii="Times New Roman" w:hAnsi="Times New Roman"/>
          <w:sz w:val="28"/>
          <w:szCs w:val="28"/>
        </w:rPr>
        <w:t>, несовершеннолетних осужденных к мерам не связанным с лишением свободы</w:t>
      </w:r>
      <w:r w:rsidRPr="00A24FB3">
        <w:rPr>
          <w:rFonts w:ascii="Times New Roman" w:hAnsi="Times New Roman"/>
          <w:sz w:val="28"/>
          <w:szCs w:val="28"/>
        </w:rPr>
        <w:t>;</w:t>
      </w:r>
    </w:p>
    <w:p w:rsidR="00B746DA" w:rsidRPr="00A24FB3" w:rsidRDefault="00B746DA" w:rsidP="001F76D4">
      <w:pPr>
        <w:spacing w:after="0" w:line="240" w:lineRule="auto"/>
        <w:ind w:firstLine="360"/>
        <w:jc w:val="both"/>
        <w:rPr>
          <w:rFonts w:ascii="Times New Roman" w:hAnsi="Times New Roman" w:cs="Times New Roman"/>
          <w:sz w:val="28"/>
          <w:szCs w:val="28"/>
        </w:rPr>
      </w:pPr>
      <w:r w:rsidRPr="00A24FB3">
        <w:rPr>
          <w:rFonts w:ascii="Times New Roman" w:hAnsi="Times New Roman" w:cs="Times New Roman"/>
          <w:sz w:val="28"/>
          <w:szCs w:val="28"/>
        </w:rPr>
        <w:t>Данные списки два раза в год направляются во все службы системы профилактики для проведения  профилактической работы в рамках компетенции.</w:t>
      </w:r>
    </w:p>
    <w:p w:rsidR="00B746DA" w:rsidRPr="00A24FB3" w:rsidRDefault="00B746DA" w:rsidP="0047742B">
      <w:pPr>
        <w:spacing w:after="0" w:line="240" w:lineRule="auto"/>
        <w:ind w:firstLine="708"/>
        <w:jc w:val="both"/>
        <w:rPr>
          <w:rFonts w:ascii="Times New Roman" w:hAnsi="Times New Roman" w:cs="Times New Roman"/>
          <w:sz w:val="28"/>
          <w:szCs w:val="28"/>
          <w:u w:val="single"/>
        </w:rPr>
      </w:pPr>
      <w:r w:rsidRPr="00A24FB3">
        <w:rPr>
          <w:rFonts w:ascii="Times New Roman" w:hAnsi="Times New Roman" w:cs="Times New Roman"/>
          <w:sz w:val="28"/>
          <w:szCs w:val="28"/>
          <w:u w:val="single"/>
        </w:rPr>
        <w:t>Так, на 01.07.201</w:t>
      </w:r>
      <w:r w:rsidR="0047742B">
        <w:rPr>
          <w:rFonts w:ascii="Times New Roman" w:hAnsi="Times New Roman" w:cs="Times New Roman"/>
          <w:sz w:val="28"/>
          <w:szCs w:val="28"/>
          <w:u w:val="single"/>
        </w:rPr>
        <w:t>9</w:t>
      </w:r>
      <w:r w:rsidRPr="00A24FB3">
        <w:rPr>
          <w:rFonts w:ascii="Times New Roman" w:hAnsi="Times New Roman" w:cs="Times New Roman"/>
          <w:sz w:val="28"/>
          <w:szCs w:val="28"/>
          <w:u w:val="single"/>
        </w:rPr>
        <w:t>г. органами и учреждениями системы профилактики Майминского района проводится индивиду</w:t>
      </w:r>
      <w:r w:rsidR="00B72C32">
        <w:rPr>
          <w:rFonts w:ascii="Times New Roman" w:hAnsi="Times New Roman" w:cs="Times New Roman"/>
          <w:sz w:val="28"/>
          <w:szCs w:val="28"/>
          <w:u w:val="single"/>
        </w:rPr>
        <w:t>альная профилактическая работа</w:t>
      </w:r>
      <w:r w:rsidRPr="00A24FB3">
        <w:rPr>
          <w:rFonts w:ascii="Times New Roman" w:hAnsi="Times New Roman" w:cs="Times New Roman"/>
          <w:sz w:val="28"/>
          <w:szCs w:val="28"/>
          <w:u w:val="single"/>
        </w:rPr>
        <w:t>:</w:t>
      </w:r>
    </w:p>
    <w:p w:rsidR="00B746DA" w:rsidRPr="007152F2" w:rsidRDefault="00B746DA" w:rsidP="00B746DA">
      <w:pPr>
        <w:pStyle w:val="a3"/>
        <w:spacing w:after="0" w:line="240" w:lineRule="auto"/>
        <w:jc w:val="both"/>
        <w:rPr>
          <w:rFonts w:ascii="Times New Roman" w:hAnsi="Times New Roman"/>
          <w:color w:val="000000" w:themeColor="text1"/>
          <w:sz w:val="28"/>
          <w:szCs w:val="28"/>
        </w:rPr>
      </w:pPr>
      <w:r w:rsidRPr="007152F2">
        <w:rPr>
          <w:rFonts w:ascii="Times New Roman" w:hAnsi="Times New Roman"/>
          <w:color w:val="000000" w:themeColor="text1"/>
          <w:sz w:val="28"/>
          <w:szCs w:val="28"/>
        </w:rPr>
        <w:t xml:space="preserve">- </w:t>
      </w:r>
      <w:r w:rsidR="00B72C32">
        <w:rPr>
          <w:rFonts w:ascii="Times New Roman" w:hAnsi="Times New Roman"/>
          <w:color w:val="000000" w:themeColor="text1"/>
          <w:sz w:val="28"/>
          <w:szCs w:val="28"/>
        </w:rPr>
        <w:t xml:space="preserve">с </w:t>
      </w:r>
      <w:r w:rsidRPr="007152F2">
        <w:rPr>
          <w:rFonts w:ascii="Times New Roman" w:hAnsi="Times New Roman"/>
          <w:color w:val="000000" w:themeColor="text1"/>
          <w:sz w:val="28"/>
          <w:szCs w:val="28"/>
        </w:rPr>
        <w:t xml:space="preserve">семьями, находящимися в социально опасном положении\в них детей – </w:t>
      </w:r>
      <w:r w:rsidR="007152F2" w:rsidRPr="007152F2">
        <w:rPr>
          <w:rFonts w:ascii="Times New Roman" w:hAnsi="Times New Roman"/>
          <w:color w:val="000000" w:themeColor="text1"/>
          <w:sz w:val="28"/>
          <w:szCs w:val="28"/>
        </w:rPr>
        <w:t xml:space="preserve">23\71 </w:t>
      </w:r>
      <w:r w:rsidR="0047742B" w:rsidRPr="007152F2">
        <w:rPr>
          <w:rFonts w:ascii="Times New Roman" w:hAnsi="Times New Roman"/>
          <w:color w:val="000000" w:themeColor="text1"/>
          <w:sz w:val="28"/>
          <w:szCs w:val="28"/>
        </w:rPr>
        <w:t>(</w:t>
      </w:r>
      <w:r w:rsidRPr="007152F2">
        <w:rPr>
          <w:rFonts w:ascii="Times New Roman" w:hAnsi="Times New Roman"/>
          <w:color w:val="000000" w:themeColor="text1"/>
          <w:sz w:val="28"/>
          <w:szCs w:val="28"/>
        </w:rPr>
        <w:t>25\61</w:t>
      </w:r>
      <w:r w:rsidR="000678A3" w:rsidRPr="007152F2">
        <w:rPr>
          <w:rFonts w:ascii="Times New Roman" w:hAnsi="Times New Roman"/>
          <w:color w:val="000000" w:themeColor="text1"/>
          <w:sz w:val="28"/>
          <w:szCs w:val="28"/>
        </w:rPr>
        <w:t>)</w:t>
      </w:r>
      <w:r w:rsidRPr="007152F2">
        <w:rPr>
          <w:rFonts w:ascii="Times New Roman" w:hAnsi="Times New Roman"/>
          <w:color w:val="000000" w:themeColor="text1"/>
          <w:sz w:val="28"/>
          <w:szCs w:val="28"/>
        </w:rPr>
        <w:t>;</w:t>
      </w:r>
    </w:p>
    <w:p w:rsidR="00B746DA" w:rsidRPr="007152F2" w:rsidRDefault="00B746DA" w:rsidP="00B746DA">
      <w:pPr>
        <w:pStyle w:val="a3"/>
        <w:spacing w:after="0" w:line="240" w:lineRule="auto"/>
        <w:jc w:val="both"/>
        <w:rPr>
          <w:rFonts w:ascii="Times New Roman" w:hAnsi="Times New Roman"/>
          <w:color w:val="000000" w:themeColor="text1"/>
          <w:sz w:val="28"/>
          <w:szCs w:val="28"/>
        </w:rPr>
      </w:pPr>
      <w:r w:rsidRPr="007152F2">
        <w:rPr>
          <w:rFonts w:ascii="Times New Roman" w:hAnsi="Times New Roman"/>
          <w:color w:val="000000" w:themeColor="text1"/>
          <w:sz w:val="28"/>
          <w:szCs w:val="28"/>
        </w:rPr>
        <w:t xml:space="preserve">- </w:t>
      </w:r>
      <w:r w:rsidR="00B72C32">
        <w:rPr>
          <w:rFonts w:ascii="Times New Roman" w:hAnsi="Times New Roman"/>
          <w:color w:val="000000" w:themeColor="text1"/>
          <w:sz w:val="28"/>
          <w:szCs w:val="28"/>
        </w:rPr>
        <w:t xml:space="preserve">с </w:t>
      </w:r>
      <w:r w:rsidRPr="007152F2">
        <w:rPr>
          <w:rFonts w:ascii="Times New Roman" w:hAnsi="Times New Roman"/>
          <w:color w:val="000000" w:themeColor="text1"/>
          <w:sz w:val="28"/>
          <w:szCs w:val="28"/>
        </w:rPr>
        <w:t>несовершеннолетними, совершившими п</w:t>
      </w:r>
      <w:r w:rsidR="0047742B" w:rsidRPr="007152F2">
        <w:rPr>
          <w:rFonts w:ascii="Times New Roman" w:hAnsi="Times New Roman"/>
          <w:color w:val="000000" w:themeColor="text1"/>
          <w:sz w:val="28"/>
          <w:szCs w:val="28"/>
        </w:rPr>
        <w:t xml:space="preserve">ротивоправные деяния – </w:t>
      </w:r>
      <w:r w:rsidR="003212B8" w:rsidRPr="007152F2">
        <w:rPr>
          <w:rFonts w:ascii="Times New Roman" w:hAnsi="Times New Roman"/>
          <w:color w:val="000000" w:themeColor="text1"/>
          <w:sz w:val="28"/>
          <w:szCs w:val="28"/>
        </w:rPr>
        <w:t xml:space="preserve"> 12</w:t>
      </w:r>
      <w:r w:rsidR="000678A3" w:rsidRPr="007152F2">
        <w:rPr>
          <w:rFonts w:ascii="Times New Roman" w:hAnsi="Times New Roman"/>
          <w:color w:val="000000" w:themeColor="text1"/>
          <w:sz w:val="28"/>
          <w:szCs w:val="28"/>
        </w:rPr>
        <w:t>(</w:t>
      </w:r>
      <w:r w:rsidR="0047742B" w:rsidRPr="007152F2">
        <w:rPr>
          <w:rFonts w:ascii="Times New Roman" w:hAnsi="Times New Roman"/>
          <w:color w:val="000000" w:themeColor="text1"/>
          <w:sz w:val="28"/>
          <w:szCs w:val="28"/>
        </w:rPr>
        <w:t>2</w:t>
      </w:r>
      <w:r w:rsidR="000678A3" w:rsidRPr="007152F2">
        <w:rPr>
          <w:rFonts w:ascii="Times New Roman" w:hAnsi="Times New Roman"/>
          <w:color w:val="000000" w:themeColor="text1"/>
          <w:sz w:val="28"/>
          <w:szCs w:val="28"/>
        </w:rPr>
        <w:t>1)</w:t>
      </w:r>
      <w:r w:rsidRPr="007152F2">
        <w:rPr>
          <w:rFonts w:ascii="Times New Roman" w:hAnsi="Times New Roman"/>
          <w:color w:val="000000" w:themeColor="text1"/>
          <w:sz w:val="28"/>
          <w:szCs w:val="28"/>
        </w:rPr>
        <w:t>;</w:t>
      </w:r>
    </w:p>
    <w:p w:rsidR="00B746DA" w:rsidRPr="007152F2" w:rsidRDefault="00B746DA" w:rsidP="00B746DA">
      <w:pPr>
        <w:pStyle w:val="a3"/>
        <w:spacing w:after="0" w:line="240" w:lineRule="auto"/>
        <w:jc w:val="both"/>
        <w:rPr>
          <w:rFonts w:ascii="Times New Roman" w:hAnsi="Times New Roman"/>
          <w:color w:val="000000" w:themeColor="text1"/>
          <w:sz w:val="28"/>
          <w:szCs w:val="28"/>
        </w:rPr>
      </w:pPr>
      <w:r w:rsidRPr="007152F2">
        <w:rPr>
          <w:rFonts w:ascii="Times New Roman" w:hAnsi="Times New Roman"/>
          <w:color w:val="000000" w:themeColor="text1"/>
          <w:sz w:val="28"/>
          <w:szCs w:val="28"/>
        </w:rPr>
        <w:t xml:space="preserve">- </w:t>
      </w:r>
      <w:r w:rsidR="00B72C32">
        <w:rPr>
          <w:rFonts w:ascii="Times New Roman" w:hAnsi="Times New Roman"/>
          <w:color w:val="000000" w:themeColor="text1"/>
          <w:sz w:val="28"/>
          <w:szCs w:val="28"/>
        </w:rPr>
        <w:t xml:space="preserve">с </w:t>
      </w:r>
      <w:r w:rsidRPr="007152F2">
        <w:rPr>
          <w:rFonts w:ascii="Times New Roman" w:hAnsi="Times New Roman"/>
          <w:color w:val="000000" w:themeColor="text1"/>
          <w:sz w:val="28"/>
          <w:szCs w:val="28"/>
        </w:rPr>
        <w:t xml:space="preserve">детьми, занимающимися бродяжничеством, </w:t>
      </w:r>
      <w:proofErr w:type="gramStart"/>
      <w:r w:rsidRPr="007152F2">
        <w:rPr>
          <w:rFonts w:ascii="Times New Roman" w:hAnsi="Times New Roman"/>
          <w:color w:val="000000" w:themeColor="text1"/>
          <w:sz w:val="28"/>
          <w:szCs w:val="28"/>
        </w:rPr>
        <w:t>попрошайничеством</w:t>
      </w:r>
      <w:proofErr w:type="gramEnd"/>
      <w:r w:rsidR="000678A3" w:rsidRPr="007152F2">
        <w:rPr>
          <w:rFonts w:ascii="Times New Roman" w:hAnsi="Times New Roman"/>
          <w:color w:val="000000" w:themeColor="text1"/>
          <w:sz w:val="28"/>
          <w:szCs w:val="28"/>
        </w:rPr>
        <w:t>–</w:t>
      </w:r>
      <w:r w:rsidRPr="007152F2">
        <w:rPr>
          <w:rFonts w:ascii="Times New Roman" w:hAnsi="Times New Roman"/>
          <w:color w:val="000000" w:themeColor="text1"/>
          <w:sz w:val="28"/>
          <w:szCs w:val="28"/>
        </w:rPr>
        <w:t xml:space="preserve"> 0</w:t>
      </w:r>
      <w:r w:rsidR="000678A3" w:rsidRPr="007152F2">
        <w:rPr>
          <w:rFonts w:ascii="Times New Roman" w:hAnsi="Times New Roman"/>
          <w:color w:val="000000" w:themeColor="text1"/>
          <w:sz w:val="28"/>
          <w:szCs w:val="28"/>
        </w:rPr>
        <w:t>(0)</w:t>
      </w:r>
      <w:r w:rsidRPr="007152F2">
        <w:rPr>
          <w:rFonts w:ascii="Times New Roman" w:hAnsi="Times New Roman"/>
          <w:color w:val="000000" w:themeColor="text1"/>
          <w:sz w:val="28"/>
          <w:szCs w:val="28"/>
        </w:rPr>
        <w:t>;</w:t>
      </w:r>
    </w:p>
    <w:p w:rsidR="00B746DA" w:rsidRPr="007152F2" w:rsidRDefault="00B72C32" w:rsidP="00B746DA">
      <w:pPr>
        <w:pStyle w:val="a3"/>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 </w:t>
      </w:r>
      <w:r w:rsidR="00B746DA" w:rsidRPr="007152F2">
        <w:rPr>
          <w:rFonts w:ascii="Times New Roman" w:hAnsi="Times New Roman"/>
          <w:color w:val="000000" w:themeColor="text1"/>
          <w:sz w:val="28"/>
          <w:szCs w:val="28"/>
        </w:rPr>
        <w:t xml:space="preserve">несовершеннолетними, вернувшимися из воспитательных колоний и учреждений закрытого типа </w:t>
      </w:r>
      <w:r w:rsidR="000678A3" w:rsidRPr="007152F2">
        <w:rPr>
          <w:rFonts w:ascii="Times New Roman" w:hAnsi="Times New Roman"/>
          <w:color w:val="000000" w:themeColor="text1"/>
          <w:sz w:val="28"/>
          <w:szCs w:val="28"/>
        </w:rPr>
        <w:t>–</w:t>
      </w:r>
      <w:r w:rsidR="00B746DA" w:rsidRPr="007152F2">
        <w:rPr>
          <w:rFonts w:ascii="Times New Roman" w:hAnsi="Times New Roman"/>
          <w:color w:val="000000" w:themeColor="text1"/>
          <w:sz w:val="28"/>
          <w:szCs w:val="28"/>
        </w:rPr>
        <w:t xml:space="preserve"> 0</w:t>
      </w:r>
      <w:r w:rsidR="000678A3" w:rsidRPr="007152F2">
        <w:rPr>
          <w:rFonts w:ascii="Times New Roman" w:hAnsi="Times New Roman"/>
          <w:color w:val="000000" w:themeColor="text1"/>
          <w:sz w:val="28"/>
          <w:szCs w:val="28"/>
        </w:rPr>
        <w:t>(0)</w:t>
      </w:r>
      <w:r w:rsidR="00B746DA" w:rsidRPr="007152F2">
        <w:rPr>
          <w:rFonts w:ascii="Times New Roman" w:hAnsi="Times New Roman"/>
          <w:color w:val="000000" w:themeColor="text1"/>
          <w:sz w:val="28"/>
          <w:szCs w:val="28"/>
        </w:rPr>
        <w:t>;</w:t>
      </w:r>
    </w:p>
    <w:p w:rsidR="00B746DA" w:rsidRPr="00705CD1" w:rsidRDefault="00B746DA" w:rsidP="00B746DA">
      <w:pPr>
        <w:pStyle w:val="a3"/>
        <w:spacing w:after="0" w:line="240" w:lineRule="auto"/>
        <w:jc w:val="both"/>
        <w:rPr>
          <w:rFonts w:ascii="Times New Roman" w:hAnsi="Times New Roman"/>
          <w:sz w:val="28"/>
          <w:szCs w:val="28"/>
        </w:rPr>
      </w:pPr>
      <w:r w:rsidRPr="00705CD1">
        <w:rPr>
          <w:rFonts w:ascii="Times New Roman" w:hAnsi="Times New Roman"/>
          <w:sz w:val="28"/>
          <w:szCs w:val="28"/>
        </w:rPr>
        <w:lastRenderedPageBreak/>
        <w:t xml:space="preserve">- </w:t>
      </w:r>
      <w:r w:rsidR="00B72C32">
        <w:rPr>
          <w:rFonts w:ascii="Times New Roman" w:hAnsi="Times New Roman"/>
          <w:sz w:val="28"/>
          <w:szCs w:val="28"/>
        </w:rPr>
        <w:t xml:space="preserve">с </w:t>
      </w:r>
      <w:r w:rsidRPr="00705CD1">
        <w:rPr>
          <w:rFonts w:ascii="Times New Roman" w:hAnsi="Times New Roman"/>
          <w:sz w:val="28"/>
          <w:szCs w:val="28"/>
        </w:rPr>
        <w:t xml:space="preserve">несовершеннолетними </w:t>
      </w:r>
      <w:proofErr w:type="gramStart"/>
      <w:r w:rsidRPr="00705CD1">
        <w:rPr>
          <w:rFonts w:ascii="Times New Roman" w:hAnsi="Times New Roman"/>
          <w:sz w:val="28"/>
          <w:szCs w:val="28"/>
        </w:rPr>
        <w:t>условно-осужденными</w:t>
      </w:r>
      <w:proofErr w:type="gramEnd"/>
      <w:r w:rsidRPr="00705CD1">
        <w:rPr>
          <w:rFonts w:ascii="Times New Roman" w:hAnsi="Times New Roman"/>
          <w:sz w:val="28"/>
          <w:szCs w:val="28"/>
        </w:rPr>
        <w:t xml:space="preserve"> –</w:t>
      </w:r>
      <w:r w:rsidR="00705CD1" w:rsidRPr="00705CD1">
        <w:rPr>
          <w:rFonts w:ascii="Times New Roman" w:hAnsi="Times New Roman"/>
          <w:sz w:val="28"/>
          <w:szCs w:val="28"/>
        </w:rPr>
        <w:t xml:space="preserve"> 0</w:t>
      </w:r>
      <w:r w:rsidR="000678A3" w:rsidRPr="00705CD1">
        <w:rPr>
          <w:rFonts w:ascii="Times New Roman" w:hAnsi="Times New Roman"/>
          <w:sz w:val="28"/>
          <w:szCs w:val="28"/>
        </w:rPr>
        <w:t>(</w:t>
      </w:r>
      <w:r w:rsidR="0047742B" w:rsidRPr="00705CD1">
        <w:rPr>
          <w:rFonts w:ascii="Times New Roman" w:hAnsi="Times New Roman"/>
          <w:sz w:val="28"/>
          <w:szCs w:val="28"/>
        </w:rPr>
        <w:t>2</w:t>
      </w:r>
      <w:r w:rsidR="000678A3" w:rsidRPr="00705CD1">
        <w:rPr>
          <w:rFonts w:ascii="Times New Roman" w:hAnsi="Times New Roman"/>
          <w:sz w:val="28"/>
          <w:szCs w:val="28"/>
        </w:rPr>
        <w:t>)</w:t>
      </w:r>
    </w:p>
    <w:p w:rsidR="00B746DA" w:rsidRPr="007152F2" w:rsidRDefault="00B746DA" w:rsidP="00B746DA">
      <w:pPr>
        <w:pStyle w:val="a3"/>
        <w:spacing w:after="0" w:line="240" w:lineRule="auto"/>
        <w:jc w:val="both"/>
        <w:rPr>
          <w:rFonts w:ascii="Times New Roman" w:hAnsi="Times New Roman"/>
          <w:sz w:val="28"/>
          <w:szCs w:val="28"/>
        </w:rPr>
      </w:pPr>
      <w:r w:rsidRPr="007152F2">
        <w:rPr>
          <w:rFonts w:ascii="Times New Roman" w:hAnsi="Times New Roman"/>
          <w:sz w:val="28"/>
          <w:szCs w:val="28"/>
        </w:rPr>
        <w:t xml:space="preserve">- </w:t>
      </w:r>
      <w:r w:rsidR="00B72C32">
        <w:rPr>
          <w:rFonts w:ascii="Times New Roman" w:hAnsi="Times New Roman"/>
          <w:sz w:val="28"/>
          <w:szCs w:val="28"/>
        </w:rPr>
        <w:t xml:space="preserve">с </w:t>
      </w:r>
      <w:r w:rsidRPr="007152F2">
        <w:rPr>
          <w:rFonts w:ascii="Times New Roman" w:hAnsi="Times New Roman"/>
          <w:sz w:val="28"/>
          <w:szCs w:val="28"/>
        </w:rPr>
        <w:t xml:space="preserve">несовершеннолетними, по отношению к которым допущено жестокое обращение </w:t>
      </w:r>
      <w:r w:rsidR="000678A3" w:rsidRPr="007152F2">
        <w:rPr>
          <w:rFonts w:ascii="Times New Roman" w:hAnsi="Times New Roman"/>
          <w:sz w:val="28"/>
          <w:szCs w:val="28"/>
        </w:rPr>
        <w:t>–</w:t>
      </w:r>
      <w:r w:rsidRPr="007152F2">
        <w:rPr>
          <w:rFonts w:ascii="Times New Roman" w:hAnsi="Times New Roman"/>
          <w:sz w:val="28"/>
          <w:szCs w:val="28"/>
        </w:rPr>
        <w:t xml:space="preserve"> 0</w:t>
      </w:r>
      <w:r w:rsidR="000678A3" w:rsidRPr="007152F2">
        <w:rPr>
          <w:rFonts w:ascii="Times New Roman" w:hAnsi="Times New Roman"/>
          <w:sz w:val="28"/>
          <w:szCs w:val="28"/>
        </w:rPr>
        <w:t>(0)</w:t>
      </w:r>
      <w:r w:rsidRPr="007152F2">
        <w:rPr>
          <w:rFonts w:ascii="Times New Roman" w:hAnsi="Times New Roman"/>
          <w:sz w:val="28"/>
          <w:szCs w:val="28"/>
        </w:rPr>
        <w:t>;</w:t>
      </w:r>
    </w:p>
    <w:p w:rsidR="00B746DA" w:rsidRPr="00705CD1" w:rsidRDefault="00B746DA" w:rsidP="00B746DA">
      <w:pPr>
        <w:pStyle w:val="a3"/>
        <w:spacing w:after="0" w:line="240" w:lineRule="auto"/>
        <w:jc w:val="both"/>
        <w:rPr>
          <w:rFonts w:ascii="Times New Roman" w:hAnsi="Times New Roman"/>
          <w:sz w:val="28"/>
          <w:szCs w:val="28"/>
        </w:rPr>
      </w:pPr>
      <w:r w:rsidRPr="00705CD1">
        <w:rPr>
          <w:rFonts w:ascii="Times New Roman" w:hAnsi="Times New Roman"/>
          <w:sz w:val="28"/>
          <w:szCs w:val="28"/>
        </w:rPr>
        <w:t xml:space="preserve">- </w:t>
      </w:r>
      <w:r w:rsidR="00B72C32">
        <w:rPr>
          <w:rFonts w:ascii="Times New Roman" w:hAnsi="Times New Roman"/>
          <w:sz w:val="28"/>
          <w:szCs w:val="28"/>
        </w:rPr>
        <w:t xml:space="preserve">с </w:t>
      </w:r>
      <w:r w:rsidRPr="00705CD1">
        <w:rPr>
          <w:rFonts w:ascii="Times New Roman" w:hAnsi="Times New Roman"/>
          <w:sz w:val="28"/>
          <w:szCs w:val="28"/>
        </w:rPr>
        <w:t xml:space="preserve">несовершеннолетними, совершившими суицидальные попытки  – </w:t>
      </w:r>
      <w:r w:rsidR="00D93211">
        <w:rPr>
          <w:rFonts w:ascii="Times New Roman" w:hAnsi="Times New Roman"/>
          <w:sz w:val="28"/>
          <w:szCs w:val="28"/>
        </w:rPr>
        <w:t>1</w:t>
      </w:r>
      <w:r w:rsidR="00D57F87" w:rsidRPr="00705CD1">
        <w:rPr>
          <w:rFonts w:ascii="Times New Roman" w:hAnsi="Times New Roman"/>
          <w:sz w:val="28"/>
          <w:szCs w:val="28"/>
        </w:rPr>
        <w:t>(</w:t>
      </w:r>
      <w:r w:rsidR="00705CD1">
        <w:rPr>
          <w:rFonts w:ascii="Times New Roman" w:hAnsi="Times New Roman"/>
          <w:sz w:val="28"/>
          <w:szCs w:val="28"/>
        </w:rPr>
        <w:t>1</w:t>
      </w:r>
      <w:r w:rsidR="00D57F87" w:rsidRPr="00705CD1">
        <w:rPr>
          <w:rFonts w:ascii="Times New Roman" w:hAnsi="Times New Roman"/>
          <w:sz w:val="28"/>
          <w:szCs w:val="28"/>
        </w:rPr>
        <w:t>)</w:t>
      </w:r>
      <w:r w:rsidRPr="00705CD1">
        <w:rPr>
          <w:rFonts w:ascii="Times New Roman" w:hAnsi="Times New Roman"/>
          <w:sz w:val="28"/>
          <w:szCs w:val="28"/>
        </w:rPr>
        <w:t>;</w:t>
      </w:r>
    </w:p>
    <w:p w:rsidR="00B746DA" w:rsidRPr="007152F2" w:rsidRDefault="00B746DA" w:rsidP="00B746DA">
      <w:pPr>
        <w:pStyle w:val="a3"/>
        <w:spacing w:after="0" w:line="240" w:lineRule="auto"/>
        <w:jc w:val="both"/>
        <w:rPr>
          <w:rFonts w:ascii="Times New Roman" w:hAnsi="Times New Roman"/>
          <w:color w:val="000000" w:themeColor="text1"/>
          <w:sz w:val="28"/>
          <w:szCs w:val="28"/>
        </w:rPr>
      </w:pPr>
      <w:r w:rsidRPr="007152F2">
        <w:rPr>
          <w:rFonts w:ascii="Times New Roman" w:hAnsi="Times New Roman"/>
          <w:color w:val="000000" w:themeColor="text1"/>
          <w:sz w:val="28"/>
          <w:szCs w:val="28"/>
        </w:rPr>
        <w:t xml:space="preserve">- </w:t>
      </w:r>
      <w:r w:rsidR="00B72C32">
        <w:rPr>
          <w:rFonts w:ascii="Times New Roman" w:hAnsi="Times New Roman"/>
          <w:color w:val="000000" w:themeColor="text1"/>
          <w:sz w:val="28"/>
          <w:szCs w:val="28"/>
        </w:rPr>
        <w:t xml:space="preserve">с </w:t>
      </w:r>
      <w:r w:rsidRPr="007152F2">
        <w:rPr>
          <w:rFonts w:ascii="Times New Roman" w:hAnsi="Times New Roman"/>
          <w:color w:val="000000" w:themeColor="text1"/>
          <w:sz w:val="28"/>
          <w:szCs w:val="28"/>
        </w:rPr>
        <w:t xml:space="preserve">безнадзорными, беспризорными несовершеннолетними </w:t>
      </w:r>
      <w:r w:rsidR="00D57F87" w:rsidRPr="007152F2">
        <w:rPr>
          <w:rFonts w:ascii="Times New Roman" w:hAnsi="Times New Roman"/>
          <w:color w:val="000000" w:themeColor="text1"/>
          <w:sz w:val="28"/>
          <w:szCs w:val="28"/>
        </w:rPr>
        <w:t>–</w:t>
      </w:r>
      <w:r w:rsidRPr="007152F2">
        <w:rPr>
          <w:rFonts w:ascii="Times New Roman" w:hAnsi="Times New Roman"/>
          <w:color w:val="000000" w:themeColor="text1"/>
          <w:sz w:val="28"/>
          <w:szCs w:val="28"/>
        </w:rPr>
        <w:t xml:space="preserve"> 0</w:t>
      </w:r>
      <w:r w:rsidR="00D57F87" w:rsidRPr="007152F2">
        <w:rPr>
          <w:rFonts w:ascii="Times New Roman" w:hAnsi="Times New Roman"/>
          <w:color w:val="000000" w:themeColor="text1"/>
          <w:sz w:val="28"/>
          <w:szCs w:val="28"/>
        </w:rPr>
        <w:t>(0)</w:t>
      </w:r>
      <w:r w:rsidRPr="007152F2">
        <w:rPr>
          <w:rFonts w:ascii="Times New Roman" w:hAnsi="Times New Roman"/>
          <w:color w:val="000000" w:themeColor="text1"/>
          <w:sz w:val="28"/>
          <w:szCs w:val="28"/>
        </w:rPr>
        <w:t>.</w:t>
      </w:r>
    </w:p>
    <w:p w:rsidR="00D57F87" w:rsidRDefault="00D57F87" w:rsidP="00EE4E0D">
      <w:pPr>
        <w:pStyle w:val="2"/>
        <w:tabs>
          <w:tab w:val="left" w:pos="540"/>
        </w:tabs>
        <w:spacing w:after="0" w:line="240" w:lineRule="auto"/>
        <w:jc w:val="both"/>
        <w:rPr>
          <w:rFonts w:ascii="Times New Roman" w:hAnsi="Times New Roman" w:cs="Times New Roman"/>
          <w:sz w:val="28"/>
          <w:szCs w:val="28"/>
        </w:rPr>
      </w:pPr>
    </w:p>
    <w:p w:rsidR="00E861BB" w:rsidRPr="00FF6FA2" w:rsidRDefault="00E861BB" w:rsidP="00E861BB">
      <w:pPr>
        <w:spacing w:after="0" w:line="240" w:lineRule="auto"/>
        <w:ind w:firstLine="708"/>
        <w:jc w:val="both"/>
        <w:rPr>
          <w:rFonts w:ascii="Times New Roman" w:hAnsi="Times New Roman" w:cs="Times New Roman"/>
          <w:sz w:val="28"/>
          <w:szCs w:val="28"/>
        </w:rPr>
      </w:pPr>
      <w:r w:rsidRPr="00FF6FA2">
        <w:rPr>
          <w:rFonts w:ascii="Times New Roman" w:hAnsi="Times New Roman" w:cs="Times New Roman"/>
          <w:b/>
          <w:bCs/>
          <w:sz w:val="28"/>
          <w:szCs w:val="28"/>
        </w:rPr>
        <w:t>С целью обсуждения проблем межведомственного взаимодействия органов и учреждений системы профилактики Майминского района по своевременному выявлению и устранению причин и условий, способствующих безнадзорности и правонарушений несовершеннолетних, сопровождению несовершеннолетних и семей учетных категорий, с начала 2019 года проведено, а также принято участие:</w:t>
      </w:r>
    </w:p>
    <w:p w:rsidR="00E861BB" w:rsidRPr="00FF6FA2" w:rsidRDefault="00E861BB" w:rsidP="00E861BB">
      <w:pPr>
        <w:numPr>
          <w:ilvl w:val="0"/>
          <w:numId w:val="8"/>
        </w:numPr>
        <w:tabs>
          <w:tab w:val="num" w:pos="0"/>
        </w:tabs>
        <w:spacing w:after="0" w:line="240" w:lineRule="auto"/>
        <w:ind w:left="0" w:firstLine="0"/>
        <w:jc w:val="both"/>
        <w:rPr>
          <w:rFonts w:ascii="Times New Roman" w:hAnsi="Times New Roman" w:cs="Times New Roman"/>
          <w:sz w:val="28"/>
          <w:szCs w:val="28"/>
        </w:rPr>
      </w:pPr>
      <w:r w:rsidRPr="00FF6FA2">
        <w:rPr>
          <w:rFonts w:ascii="Times New Roman" w:hAnsi="Times New Roman" w:cs="Times New Roman"/>
          <w:sz w:val="28"/>
          <w:szCs w:val="28"/>
        </w:rPr>
        <w:t>практический семинар "Право применения ч.1 ст.5.35 КоАП РФ (ст.28.3 КоАП РФ). Основные ошибки при оформлении административных материалов. Пути решения спорных вопросов". Приняли участие все члены Комиссии, представитель прокурора района (21.02.2019г.);</w:t>
      </w:r>
    </w:p>
    <w:p w:rsidR="00E861BB" w:rsidRPr="00FF6FA2" w:rsidRDefault="00E861BB" w:rsidP="00E861BB">
      <w:pPr>
        <w:numPr>
          <w:ilvl w:val="0"/>
          <w:numId w:val="8"/>
        </w:numPr>
        <w:tabs>
          <w:tab w:val="num" w:pos="0"/>
        </w:tabs>
        <w:spacing w:after="0" w:line="240" w:lineRule="auto"/>
        <w:ind w:left="0" w:firstLine="0"/>
        <w:jc w:val="both"/>
        <w:rPr>
          <w:rFonts w:ascii="Times New Roman" w:hAnsi="Times New Roman" w:cs="Times New Roman"/>
          <w:sz w:val="28"/>
          <w:szCs w:val="28"/>
        </w:rPr>
      </w:pPr>
      <w:r w:rsidRPr="00FF6FA2">
        <w:rPr>
          <w:rFonts w:ascii="Times New Roman" w:hAnsi="Times New Roman" w:cs="Times New Roman"/>
          <w:sz w:val="28"/>
          <w:szCs w:val="28"/>
        </w:rPr>
        <w:t>принято участие в профилактических мероприятиях на базе МБОУ «МСОШ №1», МБОУ «МСОШ №2», МБОУ «МСОШ №3», проведенных в формате 4-х стороннего общения по вопросу профилактики безнадзорности и правонарушений несовершеннолетних (родительская общественность, педагоги, учащиеся, специалисты) (март 2019г.);</w:t>
      </w:r>
    </w:p>
    <w:p w:rsidR="00E861BB" w:rsidRPr="00FF6FA2" w:rsidRDefault="00E861BB" w:rsidP="00E861BB">
      <w:pPr>
        <w:numPr>
          <w:ilvl w:val="0"/>
          <w:numId w:val="8"/>
        </w:numPr>
        <w:tabs>
          <w:tab w:val="num" w:pos="0"/>
        </w:tabs>
        <w:spacing w:after="0" w:line="240" w:lineRule="auto"/>
        <w:ind w:left="0" w:firstLine="0"/>
        <w:jc w:val="both"/>
        <w:rPr>
          <w:rFonts w:ascii="Times New Roman" w:hAnsi="Times New Roman" w:cs="Times New Roman"/>
          <w:sz w:val="28"/>
          <w:szCs w:val="28"/>
        </w:rPr>
      </w:pPr>
      <w:r w:rsidRPr="00FF6FA2">
        <w:rPr>
          <w:rFonts w:ascii="Times New Roman" w:hAnsi="Times New Roman" w:cs="Times New Roman"/>
          <w:sz w:val="28"/>
          <w:szCs w:val="28"/>
        </w:rPr>
        <w:t>проведены межведомственные проверки деятельности Советов по профилактике безнадзорности и правонарушений несовершеннолетних при МБОУ «МСОШ №3», МБОУ «</w:t>
      </w:r>
      <w:proofErr w:type="spellStart"/>
      <w:r w:rsidRPr="00FF6FA2">
        <w:rPr>
          <w:rFonts w:ascii="Times New Roman" w:hAnsi="Times New Roman" w:cs="Times New Roman"/>
          <w:sz w:val="28"/>
          <w:szCs w:val="28"/>
        </w:rPr>
        <w:t>Манжерокская</w:t>
      </w:r>
      <w:proofErr w:type="spellEnd"/>
      <w:r w:rsidRPr="00FF6FA2">
        <w:rPr>
          <w:rFonts w:ascii="Times New Roman" w:hAnsi="Times New Roman" w:cs="Times New Roman"/>
          <w:sz w:val="28"/>
          <w:szCs w:val="28"/>
        </w:rPr>
        <w:t xml:space="preserve"> СОШ», МБОУ «</w:t>
      </w:r>
      <w:proofErr w:type="spellStart"/>
      <w:r w:rsidRPr="00FF6FA2">
        <w:rPr>
          <w:rFonts w:ascii="Times New Roman" w:hAnsi="Times New Roman" w:cs="Times New Roman"/>
          <w:sz w:val="28"/>
          <w:szCs w:val="28"/>
        </w:rPr>
        <w:t>Соузгинская</w:t>
      </w:r>
      <w:proofErr w:type="spellEnd"/>
      <w:r w:rsidRPr="00FF6FA2">
        <w:rPr>
          <w:rFonts w:ascii="Times New Roman" w:hAnsi="Times New Roman" w:cs="Times New Roman"/>
          <w:sz w:val="28"/>
          <w:szCs w:val="28"/>
        </w:rPr>
        <w:t xml:space="preserve"> СОШ» (апрель 2019г.)</w:t>
      </w:r>
    </w:p>
    <w:p w:rsidR="00F564F8" w:rsidRPr="006E2487" w:rsidRDefault="00E861BB" w:rsidP="00F564F8">
      <w:pPr>
        <w:numPr>
          <w:ilvl w:val="0"/>
          <w:numId w:val="8"/>
        </w:numPr>
        <w:tabs>
          <w:tab w:val="num" w:pos="0"/>
        </w:tabs>
        <w:spacing w:after="0" w:line="240" w:lineRule="auto"/>
        <w:ind w:left="0" w:firstLine="0"/>
        <w:jc w:val="both"/>
        <w:rPr>
          <w:rFonts w:ascii="Times New Roman" w:hAnsi="Times New Roman" w:cs="Times New Roman"/>
          <w:sz w:val="28"/>
          <w:szCs w:val="28"/>
        </w:rPr>
      </w:pPr>
      <w:r w:rsidRPr="006E2487">
        <w:rPr>
          <w:rFonts w:ascii="Times New Roman" w:hAnsi="Times New Roman" w:cs="Times New Roman"/>
          <w:sz w:val="28"/>
          <w:szCs w:val="28"/>
        </w:rPr>
        <w:t>принято участие в семинаре – совещании, проведенном Управлением образования с социальными педагогами ОО района по теме «Технологии профилактики социально опасного положения детей в школе», д</w:t>
      </w:r>
      <w:r w:rsidR="003E6FCF" w:rsidRPr="006E2487">
        <w:rPr>
          <w:rFonts w:ascii="Times New Roman" w:hAnsi="Times New Roman" w:cs="Times New Roman"/>
          <w:sz w:val="28"/>
          <w:szCs w:val="28"/>
        </w:rPr>
        <w:t>аны рекомендации (05.04.2019г.)</w:t>
      </w:r>
    </w:p>
    <w:p w:rsidR="00F564F8" w:rsidRPr="006E2487" w:rsidRDefault="00F564F8" w:rsidP="00F564F8">
      <w:pPr>
        <w:numPr>
          <w:ilvl w:val="0"/>
          <w:numId w:val="8"/>
        </w:numPr>
        <w:tabs>
          <w:tab w:val="num" w:pos="0"/>
        </w:tabs>
        <w:spacing w:after="0" w:line="240" w:lineRule="auto"/>
        <w:ind w:left="0" w:firstLine="0"/>
        <w:jc w:val="both"/>
        <w:rPr>
          <w:rFonts w:ascii="Times New Roman" w:hAnsi="Times New Roman" w:cs="Times New Roman"/>
          <w:color w:val="000000" w:themeColor="text1"/>
          <w:sz w:val="28"/>
          <w:szCs w:val="28"/>
        </w:rPr>
      </w:pPr>
      <w:r w:rsidRPr="006E2487">
        <w:rPr>
          <w:rFonts w:ascii="Times New Roman" w:hAnsi="Times New Roman"/>
          <w:color w:val="000000" w:themeColor="text1"/>
          <w:sz w:val="28"/>
          <w:szCs w:val="28"/>
        </w:rPr>
        <w:t>проведено координационное совещание по вопросу принимаемых мер, направленных на предупреждение и пресечение правонарушений, преступлений, совершаемых несовершеннолетними, при их участии, в отношении них. Итоги 2018 года, 4 месяцев 2019 года (30.05.2019г.).</w:t>
      </w:r>
    </w:p>
    <w:p w:rsidR="003E6FCF" w:rsidRDefault="006E2487" w:rsidP="00F564F8">
      <w:pPr>
        <w:numPr>
          <w:ilvl w:val="0"/>
          <w:numId w:val="8"/>
        </w:numPr>
        <w:tabs>
          <w:tab w:val="num" w:pos="0"/>
        </w:tabs>
        <w:spacing w:after="0" w:line="240" w:lineRule="auto"/>
        <w:ind w:left="0" w:firstLine="0"/>
        <w:jc w:val="both"/>
        <w:rPr>
          <w:rFonts w:ascii="Times New Roman" w:hAnsi="Times New Roman" w:cs="Times New Roman"/>
          <w:color w:val="000000" w:themeColor="text1"/>
          <w:sz w:val="28"/>
          <w:szCs w:val="28"/>
        </w:rPr>
      </w:pPr>
      <w:r w:rsidRPr="006E2487">
        <w:rPr>
          <w:rFonts w:ascii="Times New Roman" w:hAnsi="Times New Roman" w:cs="Times New Roman"/>
          <w:color w:val="000000" w:themeColor="text1"/>
          <w:sz w:val="28"/>
          <w:szCs w:val="28"/>
        </w:rPr>
        <w:t>доклад</w:t>
      </w:r>
      <w:r>
        <w:rPr>
          <w:rFonts w:ascii="Times New Roman" w:hAnsi="Times New Roman" w:cs="Times New Roman"/>
          <w:color w:val="000000" w:themeColor="text1"/>
          <w:sz w:val="28"/>
          <w:szCs w:val="28"/>
        </w:rPr>
        <w:t xml:space="preserve"> (электронный семинар)</w:t>
      </w:r>
      <w:r w:rsidRPr="006E2487">
        <w:rPr>
          <w:rFonts w:ascii="Times New Roman" w:hAnsi="Times New Roman" w:cs="Times New Roman"/>
          <w:color w:val="000000" w:themeColor="text1"/>
          <w:sz w:val="28"/>
          <w:szCs w:val="28"/>
        </w:rPr>
        <w:t xml:space="preserve"> «</w:t>
      </w:r>
      <w:proofErr w:type="spellStart"/>
      <w:r w:rsidRPr="006E2487">
        <w:rPr>
          <w:rFonts w:ascii="Times New Roman" w:hAnsi="Times New Roman" w:cs="Times New Roman"/>
          <w:color w:val="000000" w:themeColor="text1"/>
          <w:sz w:val="28"/>
          <w:szCs w:val="28"/>
        </w:rPr>
        <w:t>Приминение</w:t>
      </w:r>
      <w:proofErr w:type="spellEnd"/>
      <w:r w:rsidRPr="006E2487">
        <w:rPr>
          <w:rFonts w:ascii="Times New Roman" w:hAnsi="Times New Roman" w:cs="Times New Roman"/>
          <w:color w:val="000000" w:themeColor="text1"/>
          <w:sz w:val="28"/>
          <w:szCs w:val="28"/>
        </w:rPr>
        <w:t xml:space="preserve"> в работе Регламента межведомственного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 находящимися в </w:t>
      </w:r>
      <w:proofErr w:type="spellStart"/>
      <w:r w:rsidRPr="006E2487">
        <w:rPr>
          <w:rFonts w:ascii="Times New Roman" w:hAnsi="Times New Roman" w:cs="Times New Roman"/>
          <w:color w:val="000000" w:themeColor="text1"/>
          <w:sz w:val="28"/>
          <w:szCs w:val="28"/>
        </w:rPr>
        <w:t>сойциально</w:t>
      </w:r>
      <w:proofErr w:type="spellEnd"/>
      <w:r w:rsidRPr="006E2487">
        <w:rPr>
          <w:rFonts w:ascii="Times New Roman" w:hAnsi="Times New Roman" w:cs="Times New Roman"/>
          <w:color w:val="000000" w:themeColor="text1"/>
          <w:sz w:val="28"/>
          <w:szCs w:val="28"/>
        </w:rPr>
        <w:t xml:space="preserve"> опасном положении, утвержденного Распоряжением Главы Республики Алтай, Председателем Правительства Республики Алтай № 220-р от 23.04.2018г.» (14.06.2019г.).</w:t>
      </w:r>
    </w:p>
    <w:p w:rsidR="00E861BB" w:rsidRPr="001F76D4" w:rsidRDefault="00E861BB" w:rsidP="001F76D4">
      <w:pPr>
        <w:numPr>
          <w:ilvl w:val="0"/>
          <w:numId w:val="8"/>
        </w:numPr>
        <w:tabs>
          <w:tab w:val="num" w:pos="0"/>
        </w:tabs>
        <w:spacing w:after="0" w:line="240" w:lineRule="auto"/>
        <w:ind w:left="0" w:firstLine="0"/>
        <w:jc w:val="both"/>
        <w:rPr>
          <w:rFonts w:ascii="Times New Roman" w:hAnsi="Times New Roman" w:cs="Times New Roman"/>
          <w:color w:val="000000" w:themeColor="text1"/>
          <w:sz w:val="28"/>
          <w:szCs w:val="28"/>
        </w:rPr>
      </w:pPr>
      <w:proofErr w:type="gramStart"/>
      <w:r w:rsidRPr="001F76D4">
        <w:rPr>
          <w:rFonts w:ascii="Times New Roman" w:hAnsi="Times New Roman" w:cs="Times New Roman"/>
          <w:sz w:val="28"/>
          <w:szCs w:val="28"/>
        </w:rPr>
        <w:t xml:space="preserve">По решению Комиссии с начала 2019 года с целью соблюдения закона Республики Алтай от 13.01.2005г. №5-РЗ «О мерах по защите нравственности </w:t>
      </w:r>
      <w:r w:rsidRPr="001F76D4">
        <w:rPr>
          <w:rFonts w:ascii="Times New Roman" w:hAnsi="Times New Roman" w:cs="Times New Roman"/>
          <w:sz w:val="28"/>
          <w:szCs w:val="28"/>
        </w:rPr>
        <w:lastRenderedPageBreak/>
        <w:t>и здоровья детей в Республике Алтай», проведения профилактической работы с родителями, несовершеннолетними, признанными находящимися в социально опасном положении, в трудной жизненной ситуации, выявления лиц, вовлекающих в противоправные действия несовершеннолетних и др., организованы и проведены межведомственные рейдовые мероприятия:</w:t>
      </w:r>
      <w:proofErr w:type="gramEnd"/>
    </w:p>
    <w:p w:rsidR="00E861BB" w:rsidRPr="00FF6FA2" w:rsidRDefault="00E861BB" w:rsidP="00E861BB">
      <w:pPr>
        <w:numPr>
          <w:ilvl w:val="0"/>
          <w:numId w:val="9"/>
        </w:numPr>
        <w:tabs>
          <w:tab w:val="clear" w:pos="720"/>
          <w:tab w:val="num" w:pos="0"/>
        </w:tabs>
        <w:spacing w:after="0" w:line="240" w:lineRule="auto"/>
        <w:ind w:left="0" w:firstLine="0"/>
        <w:jc w:val="both"/>
        <w:rPr>
          <w:rFonts w:ascii="Times New Roman" w:hAnsi="Times New Roman" w:cs="Times New Roman"/>
          <w:sz w:val="28"/>
          <w:szCs w:val="28"/>
        </w:rPr>
      </w:pPr>
      <w:r w:rsidRPr="00FF6FA2">
        <w:rPr>
          <w:rFonts w:ascii="Times New Roman" w:hAnsi="Times New Roman" w:cs="Times New Roman"/>
          <w:sz w:val="28"/>
          <w:szCs w:val="28"/>
        </w:rPr>
        <w:t>в период с 01 по 08 января 2019 года (Новогодние каникулы)</w:t>
      </w:r>
    </w:p>
    <w:p w:rsidR="00E861BB" w:rsidRPr="00FF6FA2" w:rsidRDefault="00E861BB" w:rsidP="00E861BB">
      <w:pPr>
        <w:numPr>
          <w:ilvl w:val="0"/>
          <w:numId w:val="9"/>
        </w:numPr>
        <w:tabs>
          <w:tab w:val="clear" w:pos="720"/>
          <w:tab w:val="num" w:pos="0"/>
        </w:tabs>
        <w:spacing w:after="0" w:line="240" w:lineRule="auto"/>
        <w:ind w:left="0" w:firstLine="0"/>
        <w:jc w:val="both"/>
        <w:rPr>
          <w:rFonts w:ascii="Times New Roman" w:hAnsi="Times New Roman" w:cs="Times New Roman"/>
          <w:sz w:val="28"/>
          <w:szCs w:val="28"/>
        </w:rPr>
      </w:pPr>
      <w:r w:rsidRPr="00FF6FA2">
        <w:rPr>
          <w:rFonts w:ascii="Times New Roman" w:hAnsi="Times New Roman" w:cs="Times New Roman"/>
          <w:sz w:val="28"/>
          <w:szCs w:val="28"/>
        </w:rPr>
        <w:t>в период с 24 по 28 марта 2019 года (весенние каникулы)</w:t>
      </w:r>
    </w:p>
    <w:p w:rsidR="00E861BB" w:rsidRPr="00FF6FA2" w:rsidRDefault="00E861BB" w:rsidP="00E861BB">
      <w:pPr>
        <w:numPr>
          <w:ilvl w:val="0"/>
          <w:numId w:val="9"/>
        </w:numPr>
        <w:tabs>
          <w:tab w:val="clear" w:pos="720"/>
          <w:tab w:val="num" w:pos="0"/>
        </w:tabs>
        <w:spacing w:after="0" w:line="240" w:lineRule="auto"/>
        <w:ind w:left="0" w:firstLine="0"/>
        <w:jc w:val="both"/>
        <w:rPr>
          <w:rFonts w:ascii="Times New Roman" w:hAnsi="Times New Roman" w:cs="Times New Roman"/>
          <w:sz w:val="28"/>
          <w:szCs w:val="28"/>
        </w:rPr>
      </w:pPr>
      <w:r w:rsidRPr="00FF6FA2">
        <w:rPr>
          <w:rFonts w:ascii="Times New Roman" w:hAnsi="Times New Roman" w:cs="Times New Roman"/>
          <w:sz w:val="28"/>
          <w:szCs w:val="28"/>
        </w:rPr>
        <w:t>в период с 05 по 15 марта 2019 года (ОПМ «Лидер» О МВД России по МР)</w:t>
      </w:r>
    </w:p>
    <w:p w:rsidR="00E861BB" w:rsidRDefault="00E861BB" w:rsidP="00E861BB">
      <w:pPr>
        <w:numPr>
          <w:ilvl w:val="0"/>
          <w:numId w:val="9"/>
        </w:numPr>
        <w:tabs>
          <w:tab w:val="clear" w:pos="720"/>
          <w:tab w:val="num" w:pos="0"/>
        </w:tabs>
        <w:spacing w:after="0" w:line="240" w:lineRule="auto"/>
        <w:ind w:left="0" w:firstLine="0"/>
        <w:jc w:val="both"/>
        <w:rPr>
          <w:rFonts w:ascii="Times New Roman" w:hAnsi="Times New Roman" w:cs="Times New Roman"/>
          <w:sz w:val="28"/>
          <w:szCs w:val="28"/>
        </w:rPr>
      </w:pPr>
      <w:r w:rsidRPr="00FF6FA2">
        <w:rPr>
          <w:rFonts w:ascii="Times New Roman" w:hAnsi="Times New Roman" w:cs="Times New Roman"/>
          <w:sz w:val="28"/>
          <w:szCs w:val="28"/>
        </w:rPr>
        <w:t>в период с 18 по 28 марта 2019 года (ОПМ «Лидер» О МВД России по МР)</w:t>
      </w:r>
    </w:p>
    <w:p w:rsidR="00366C7B" w:rsidRPr="00366C7B" w:rsidRDefault="004112D6" w:rsidP="00E861BB">
      <w:pPr>
        <w:numPr>
          <w:ilvl w:val="0"/>
          <w:numId w:val="9"/>
        </w:numPr>
        <w:tabs>
          <w:tab w:val="clear" w:pos="720"/>
          <w:tab w:val="num" w:pos="0"/>
        </w:tabs>
        <w:spacing w:after="0" w:line="240" w:lineRule="auto"/>
        <w:ind w:left="0" w:firstLine="0"/>
        <w:jc w:val="both"/>
        <w:rPr>
          <w:rFonts w:ascii="Times New Roman" w:hAnsi="Times New Roman" w:cs="Times New Roman"/>
          <w:sz w:val="28"/>
          <w:szCs w:val="28"/>
        </w:rPr>
      </w:pPr>
      <w:r w:rsidRPr="00366C7B">
        <w:rPr>
          <w:rFonts w:ascii="Times New Roman" w:hAnsi="Times New Roman" w:cs="Times New Roman"/>
          <w:sz w:val="28"/>
          <w:szCs w:val="28"/>
        </w:rPr>
        <w:t xml:space="preserve">15,16,20 мая 2019 года </w:t>
      </w:r>
    </w:p>
    <w:p w:rsidR="00FF7F57" w:rsidRDefault="00EE5AAE" w:rsidP="00B434E8">
      <w:pPr>
        <w:numPr>
          <w:ilvl w:val="0"/>
          <w:numId w:val="9"/>
        </w:numPr>
        <w:tabs>
          <w:tab w:val="clear" w:pos="720"/>
          <w:tab w:val="num" w:pos="0"/>
        </w:tabs>
        <w:spacing w:after="0" w:line="240" w:lineRule="auto"/>
        <w:ind w:left="0" w:firstLine="0"/>
        <w:jc w:val="both"/>
        <w:rPr>
          <w:rFonts w:ascii="Times New Roman" w:hAnsi="Times New Roman" w:cs="Times New Roman"/>
          <w:sz w:val="28"/>
          <w:szCs w:val="28"/>
        </w:rPr>
      </w:pPr>
      <w:r w:rsidRPr="00366C7B">
        <w:rPr>
          <w:rFonts w:ascii="Times New Roman" w:hAnsi="Times New Roman"/>
          <w:sz w:val="28"/>
          <w:szCs w:val="28"/>
        </w:rPr>
        <w:t>в  период  с  13 по 20 мая  2019 года  (ОПМ "Твой Выбор"</w:t>
      </w:r>
      <w:r w:rsidRPr="00366C7B">
        <w:rPr>
          <w:rFonts w:ascii="Times New Roman" w:hAnsi="Times New Roman" w:cs="Times New Roman"/>
          <w:sz w:val="28"/>
          <w:szCs w:val="28"/>
        </w:rPr>
        <w:t xml:space="preserve"> О МВД России по МР</w:t>
      </w:r>
      <w:r w:rsidRPr="00366C7B">
        <w:rPr>
          <w:rFonts w:ascii="Times New Roman" w:hAnsi="Times New Roman"/>
          <w:spacing w:val="-6"/>
          <w:sz w:val="28"/>
          <w:szCs w:val="28"/>
        </w:rPr>
        <w:t>).</w:t>
      </w:r>
    </w:p>
    <w:p w:rsidR="00636DE6" w:rsidRPr="00636DE6" w:rsidRDefault="00636DE6" w:rsidP="00636DE6">
      <w:pPr>
        <w:spacing w:after="0" w:line="240" w:lineRule="auto"/>
        <w:jc w:val="both"/>
        <w:rPr>
          <w:rFonts w:ascii="Times New Roman" w:hAnsi="Times New Roman" w:cs="Times New Roman"/>
          <w:sz w:val="28"/>
          <w:szCs w:val="28"/>
        </w:rPr>
      </w:pPr>
    </w:p>
    <w:p w:rsidR="00E861BB" w:rsidRPr="00366C7B" w:rsidRDefault="00E861BB" w:rsidP="00E861BB">
      <w:pPr>
        <w:pStyle w:val="a5"/>
        <w:spacing w:after="0" w:line="240" w:lineRule="auto"/>
        <w:ind w:left="0" w:firstLine="708"/>
        <w:jc w:val="both"/>
        <w:rPr>
          <w:rFonts w:ascii="Times New Roman" w:hAnsi="Times New Roman"/>
          <w:sz w:val="28"/>
          <w:szCs w:val="28"/>
        </w:rPr>
      </w:pPr>
      <w:r w:rsidRPr="00366C7B">
        <w:rPr>
          <w:rFonts w:ascii="Times New Roman" w:hAnsi="Times New Roman"/>
          <w:sz w:val="28"/>
          <w:szCs w:val="28"/>
        </w:rPr>
        <w:t>Комиссией вынесено 1</w:t>
      </w:r>
      <w:r w:rsidR="001652AD" w:rsidRPr="00366C7B">
        <w:rPr>
          <w:rFonts w:ascii="Times New Roman" w:hAnsi="Times New Roman"/>
          <w:sz w:val="28"/>
          <w:szCs w:val="28"/>
        </w:rPr>
        <w:t>75</w:t>
      </w:r>
      <w:r w:rsidRPr="00366C7B">
        <w:rPr>
          <w:rFonts w:ascii="Times New Roman" w:hAnsi="Times New Roman"/>
          <w:sz w:val="28"/>
          <w:szCs w:val="28"/>
        </w:rPr>
        <w:t xml:space="preserve"> постановлени</w:t>
      </w:r>
      <w:r w:rsidR="001652AD" w:rsidRPr="00366C7B">
        <w:rPr>
          <w:rFonts w:ascii="Times New Roman" w:hAnsi="Times New Roman"/>
          <w:sz w:val="28"/>
          <w:szCs w:val="28"/>
        </w:rPr>
        <w:t>й</w:t>
      </w:r>
      <w:r w:rsidRPr="00366C7B">
        <w:rPr>
          <w:rFonts w:ascii="Times New Roman" w:hAnsi="Times New Roman"/>
          <w:sz w:val="28"/>
          <w:szCs w:val="28"/>
        </w:rPr>
        <w:t xml:space="preserve"> по итогу рассмотрения информаций органов и учреждений системы профилакти</w:t>
      </w:r>
      <w:r w:rsidR="00B72C32">
        <w:rPr>
          <w:rFonts w:ascii="Times New Roman" w:hAnsi="Times New Roman"/>
          <w:sz w:val="28"/>
          <w:szCs w:val="28"/>
        </w:rPr>
        <w:t>ки</w:t>
      </w:r>
      <w:r w:rsidRPr="00366C7B">
        <w:rPr>
          <w:rFonts w:ascii="Times New Roman" w:hAnsi="Times New Roman"/>
          <w:sz w:val="28"/>
          <w:szCs w:val="28"/>
        </w:rPr>
        <w:t xml:space="preserve"> безнадзорности и правонарушений несовершеннолетних </w:t>
      </w:r>
      <w:r w:rsidR="001652AD" w:rsidRPr="00366C7B">
        <w:rPr>
          <w:rFonts w:ascii="Times New Roman" w:hAnsi="Times New Roman"/>
          <w:sz w:val="28"/>
          <w:szCs w:val="28"/>
        </w:rPr>
        <w:t>по приоритетным направлениям, 586</w:t>
      </w:r>
      <w:r w:rsidRPr="00366C7B">
        <w:rPr>
          <w:rFonts w:ascii="Times New Roman" w:hAnsi="Times New Roman"/>
          <w:sz w:val="28"/>
          <w:szCs w:val="28"/>
        </w:rPr>
        <w:t xml:space="preserve"> поручени</w:t>
      </w:r>
      <w:r w:rsidR="001652AD" w:rsidRPr="00366C7B">
        <w:rPr>
          <w:rFonts w:ascii="Times New Roman" w:hAnsi="Times New Roman"/>
          <w:sz w:val="28"/>
          <w:szCs w:val="28"/>
        </w:rPr>
        <w:t>й</w:t>
      </w:r>
      <w:r w:rsidRPr="00366C7B">
        <w:rPr>
          <w:rFonts w:ascii="Times New Roman" w:hAnsi="Times New Roman"/>
          <w:sz w:val="28"/>
          <w:szCs w:val="28"/>
        </w:rPr>
        <w:t>\рекомендаци</w:t>
      </w:r>
      <w:r w:rsidR="001652AD" w:rsidRPr="00366C7B">
        <w:rPr>
          <w:rFonts w:ascii="Times New Roman" w:hAnsi="Times New Roman"/>
          <w:sz w:val="28"/>
          <w:szCs w:val="28"/>
        </w:rPr>
        <w:t>й\информаций для сведения, работы</w:t>
      </w:r>
      <w:r w:rsidRPr="00366C7B">
        <w:rPr>
          <w:rFonts w:ascii="Times New Roman" w:hAnsi="Times New Roman"/>
          <w:sz w:val="28"/>
          <w:szCs w:val="28"/>
        </w:rPr>
        <w:t>, направленных в субъекты, иные органы.</w:t>
      </w:r>
    </w:p>
    <w:p w:rsidR="00E861BB" w:rsidRPr="00366C7B" w:rsidRDefault="00E861BB" w:rsidP="00E861BB">
      <w:pPr>
        <w:spacing w:after="0" w:line="240" w:lineRule="auto"/>
        <w:ind w:firstLine="709"/>
        <w:jc w:val="both"/>
        <w:rPr>
          <w:rFonts w:ascii="Times New Roman" w:hAnsi="Times New Roman" w:cs="Times New Roman"/>
          <w:color w:val="C00000"/>
          <w:sz w:val="28"/>
          <w:szCs w:val="28"/>
        </w:rPr>
      </w:pPr>
      <w:r w:rsidRPr="00366C7B">
        <w:rPr>
          <w:rFonts w:ascii="Times New Roman" w:hAnsi="Times New Roman" w:cs="Times New Roman"/>
          <w:sz w:val="28"/>
          <w:szCs w:val="28"/>
        </w:rPr>
        <w:t xml:space="preserve">Из них: с фиксированными сроками – </w:t>
      </w:r>
      <w:r w:rsidR="00640518" w:rsidRPr="00366C7B">
        <w:rPr>
          <w:rFonts w:ascii="Times New Roman" w:hAnsi="Times New Roman" w:cs="Times New Roman"/>
          <w:sz w:val="28"/>
          <w:szCs w:val="28"/>
        </w:rPr>
        <w:t>255</w:t>
      </w:r>
      <w:r w:rsidRPr="00366C7B">
        <w:rPr>
          <w:rFonts w:ascii="Times New Roman" w:hAnsi="Times New Roman" w:cs="Times New Roman"/>
          <w:sz w:val="28"/>
          <w:szCs w:val="28"/>
        </w:rPr>
        <w:t>; пос</w:t>
      </w:r>
      <w:r w:rsidR="00640518" w:rsidRPr="00366C7B">
        <w:rPr>
          <w:rFonts w:ascii="Times New Roman" w:hAnsi="Times New Roman" w:cs="Times New Roman"/>
          <w:sz w:val="28"/>
          <w:szCs w:val="28"/>
        </w:rPr>
        <w:t>тоянно, до устранения причин – 8</w:t>
      </w:r>
      <w:r w:rsidRPr="00366C7B">
        <w:rPr>
          <w:rFonts w:ascii="Times New Roman" w:hAnsi="Times New Roman" w:cs="Times New Roman"/>
          <w:sz w:val="28"/>
          <w:szCs w:val="28"/>
        </w:rPr>
        <w:t>0</w:t>
      </w:r>
      <w:r w:rsidR="00640518" w:rsidRPr="00366C7B">
        <w:rPr>
          <w:rFonts w:ascii="Times New Roman" w:hAnsi="Times New Roman" w:cs="Times New Roman"/>
          <w:sz w:val="28"/>
          <w:szCs w:val="28"/>
        </w:rPr>
        <w:t>, ежеквартально – 43</w:t>
      </w:r>
      <w:r w:rsidRPr="00366C7B">
        <w:rPr>
          <w:rFonts w:ascii="Times New Roman" w:hAnsi="Times New Roman" w:cs="Times New Roman"/>
          <w:sz w:val="28"/>
          <w:szCs w:val="28"/>
        </w:rPr>
        <w:t>; ежемесячно – 4; в течение года, для работы – 5</w:t>
      </w:r>
      <w:r w:rsidR="00640518" w:rsidRPr="00366C7B">
        <w:rPr>
          <w:rFonts w:ascii="Times New Roman" w:hAnsi="Times New Roman" w:cs="Times New Roman"/>
          <w:sz w:val="28"/>
          <w:szCs w:val="28"/>
        </w:rPr>
        <w:t>7; для сведения – 14</w:t>
      </w:r>
      <w:r w:rsidRPr="00366C7B">
        <w:rPr>
          <w:rFonts w:ascii="Times New Roman" w:hAnsi="Times New Roman" w:cs="Times New Roman"/>
          <w:sz w:val="28"/>
          <w:szCs w:val="28"/>
        </w:rPr>
        <w:t xml:space="preserve">7. </w:t>
      </w:r>
    </w:p>
    <w:p w:rsidR="00E861BB" w:rsidRPr="00366C7B" w:rsidRDefault="00E861BB" w:rsidP="00E861BB">
      <w:pPr>
        <w:spacing w:after="0" w:line="240" w:lineRule="auto"/>
        <w:jc w:val="both"/>
        <w:rPr>
          <w:rFonts w:ascii="Times New Roman" w:hAnsi="Times New Roman" w:cs="Times New Roman"/>
          <w:sz w:val="28"/>
          <w:szCs w:val="28"/>
        </w:rPr>
      </w:pPr>
    </w:p>
    <w:p w:rsidR="00E861BB" w:rsidRPr="00366C7B" w:rsidRDefault="0016490C" w:rsidP="0016490C">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 6 месяцев</w:t>
      </w:r>
      <w:r w:rsidR="00E861BB" w:rsidRPr="00366C7B">
        <w:rPr>
          <w:rFonts w:ascii="Times New Roman" w:hAnsi="Times New Roman" w:cs="Times New Roman"/>
          <w:color w:val="000000" w:themeColor="text1"/>
          <w:sz w:val="28"/>
          <w:szCs w:val="28"/>
        </w:rPr>
        <w:t xml:space="preserve"> 20</w:t>
      </w:r>
      <w:r w:rsidR="00B06AF3">
        <w:rPr>
          <w:rFonts w:ascii="Times New Roman" w:hAnsi="Times New Roman" w:cs="Times New Roman"/>
          <w:color w:val="000000" w:themeColor="text1"/>
          <w:sz w:val="28"/>
          <w:szCs w:val="28"/>
        </w:rPr>
        <w:t>19 года в Комиссию поступил</w:t>
      </w:r>
      <w:r w:rsidR="007010D7">
        <w:rPr>
          <w:rFonts w:ascii="Times New Roman" w:hAnsi="Times New Roman" w:cs="Times New Roman"/>
          <w:color w:val="000000" w:themeColor="text1"/>
          <w:sz w:val="28"/>
          <w:szCs w:val="28"/>
        </w:rPr>
        <w:t xml:space="preserve"> 60</w:t>
      </w:r>
      <w:r>
        <w:rPr>
          <w:rFonts w:ascii="Times New Roman" w:hAnsi="Times New Roman" w:cs="Times New Roman"/>
          <w:color w:val="000000" w:themeColor="text1"/>
          <w:sz w:val="28"/>
          <w:szCs w:val="28"/>
        </w:rPr>
        <w:t>1</w:t>
      </w:r>
      <w:r w:rsidR="00B06AF3">
        <w:rPr>
          <w:rFonts w:ascii="Times New Roman" w:hAnsi="Times New Roman" w:cs="Times New Roman"/>
          <w:color w:val="000000" w:themeColor="text1"/>
          <w:sz w:val="28"/>
          <w:szCs w:val="28"/>
        </w:rPr>
        <w:t xml:space="preserve">  (2018 – 975) документ</w:t>
      </w:r>
      <w:r w:rsidR="00E861BB" w:rsidRPr="00366C7B">
        <w:rPr>
          <w:rFonts w:ascii="Times New Roman" w:hAnsi="Times New Roman" w:cs="Times New Roman"/>
          <w:color w:val="000000" w:themeColor="text1"/>
          <w:sz w:val="28"/>
          <w:szCs w:val="28"/>
        </w:rPr>
        <w:t>: о</w:t>
      </w:r>
      <w:r>
        <w:rPr>
          <w:rFonts w:ascii="Times New Roman" w:hAnsi="Times New Roman" w:cs="Times New Roman"/>
          <w:color w:val="000000" w:themeColor="text1"/>
          <w:sz w:val="28"/>
          <w:szCs w:val="28"/>
        </w:rPr>
        <w:t xml:space="preserve">бщая </w:t>
      </w:r>
      <w:r w:rsidR="007010D7">
        <w:rPr>
          <w:rFonts w:ascii="Times New Roman" w:hAnsi="Times New Roman" w:cs="Times New Roman"/>
          <w:color w:val="000000" w:themeColor="text1"/>
          <w:sz w:val="28"/>
          <w:szCs w:val="28"/>
        </w:rPr>
        <w:t>входящая документация – 46</w:t>
      </w:r>
      <w:r>
        <w:rPr>
          <w:rFonts w:ascii="Times New Roman" w:hAnsi="Times New Roman" w:cs="Times New Roman"/>
          <w:color w:val="000000" w:themeColor="text1"/>
          <w:sz w:val="28"/>
          <w:szCs w:val="28"/>
        </w:rPr>
        <w:t>2</w:t>
      </w:r>
      <w:r w:rsidR="00E861BB" w:rsidRPr="00366C7B">
        <w:rPr>
          <w:rFonts w:ascii="Times New Roman" w:hAnsi="Times New Roman" w:cs="Times New Roman"/>
          <w:color w:val="000000" w:themeColor="text1"/>
          <w:sz w:val="28"/>
          <w:szCs w:val="28"/>
        </w:rPr>
        <w:t xml:space="preserve"> (2018 - 715); материалы на</w:t>
      </w:r>
      <w:r>
        <w:rPr>
          <w:rFonts w:ascii="Times New Roman" w:hAnsi="Times New Roman" w:cs="Times New Roman"/>
          <w:color w:val="000000" w:themeColor="text1"/>
          <w:sz w:val="28"/>
          <w:szCs w:val="28"/>
        </w:rPr>
        <w:t xml:space="preserve"> административную комиссию – 139</w:t>
      </w:r>
      <w:r w:rsidR="00E861BB" w:rsidRPr="00366C7B">
        <w:rPr>
          <w:rFonts w:ascii="Times New Roman" w:hAnsi="Times New Roman" w:cs="Times New Roman"/>
          <w:color w:val="000000" w:themeColor="text1"/>
          <w:sz w:val="28"/>
          <w:szCs w:val="28"/>
        </w:rPr>
        <w:t xml:space="preserve"> (2018 - 260</w:t>
      </w:r>
      <w:r w:rsidR="001F76D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Исходящая документация –  455</w:t>
      </w:r>
      <w:r w:rsidR="00E861BB" w:rsidRPr="00366C7B">
        <w:rPr>
          <w:rFonts w:ascii="Times New Roman" w:hAnsi="Times New Roman" w:cs="Times New Roman"/>
          <w:color w:val="000000" w:themeColor="text1"/>
          <w:sz w:val="28"/>
          <w:szCs w:val="28"/>
        </w:rPr>
        <w:t xml:space="preserve"> (2018 - 770).</w:t>
      </w:r>
    </w:p>
    <w:p w:rsidR="00B746DA" w:rsidRPr="00A24FB3" w:rsidRDefault="00B746DA" w:rsidP="00B746DA">
      <w:pPr>
        <w:pStyle w:val="2"/>
        <w:tabs>
          <w:tab w:val="left" w:pos="540"/>
        </w:tabs>
        <w:spacing w:after="0" w:line="240" w:lineRule="auto"/>
        <w:jc w:val="both"/>
        <w:rPr>
          <w:rFonts w:ascii="Times New Roman" w:hAnsi="Times New Roman" w:cs="Times New Roman"/>
          <w:bCs/>
          <w:sz w:val="28"/>
          <w:szCs w:val="28"/>
        </w:rPr>
      </w:pPr>
    </w:p>
    <w:p w:rsidR="00B746DA" w:rsidRDefault="00753086" w:rsidP="00DA7899">
      <w:pPr>
        <w:pStyle w:val="a3"/>
        <w:widowControl w:val="0"/>
        <w:autoSpaceDE w:val="0"/>
        <w:autoSpaceDN w:val="0"/>
        <w:spacing w:after="0" w:line="240" w:lineRule="auto"/>
        <w:rPr>
          <w:rFonts w:ascii="Times New Roman" w:eastAsiaTheme="minorEastAsia" w:hAnsi="Times New Roman"/>
          <w:b/>
          <w:sz w:val="28"/>
          <w:szCs w:val="28"/>
          <w:lang w:eastAsia="ru-RU"/>
        </w:rPr>
      </w:pPr>
      <w:r w:rsidRPr="00DA7899">
        <w:rPr>
          <w:rFonts w:ascii="Times New Roman" w:eastAsiaTheme="minorEastAsia" w:hAnsi="Times New Roman"/>
          <w:b/>
          <w:sz w:val="28"/>
          <w:szCs w:val="28"/>
          <w:lang w:eastAsia="ru-RU"/>
        </w:rPr>
        <w:t>Казенное</w:t>
      </w:r>
      <w:r w:rsidR="00B746DA" w:rsidRPr="00DA7899">
        <w:rPr>
          <w:rFonts w:ascii="Times New Roman" w:eastAsiaTheme="minorEastAsia" w:hAnsi="Times New Roman"/>
          <w:b/>
          <w:sz w:val="28"/>
          <w:szCs w:val="28"/>
          <w:lang w:eastAsia="ru-RU"/>
        </w:rPr>
        <w:t xml:space="preserve"> учреждение Республики Алтай «Управление социальной поддержки населения Майминский район»:</w:t>
      </w:r>
    </w:p>
    <w:p w:rsidR="00F4023B" w:rsidRPr="00897B00" w:rsidRDefault="00F4023B" w:rsidP="00F77B53">
      <w:pPr>
        <w:pStyle w:val="a7"/>
        <w:spacing w:before="0" w:beforeAutospacing="0" w:after="0" w:afterAutospacing="0"/>
        <w:jc w:val="both"/>
        <w:rPr>
          <w:rFonts w:eastAsiaTheme="minorEastAsia"/>
          <w:sz w:val="28"/>
          <w:szCs w:val="28"/>
        </w:rPr>
      </w:pPr>
    </w:p>
    <w:p w:rsidR="00DA7899" w:rsidRDefault="00DA7899" w:rsidP="00DA7899">
      <w:pPr>
        <w:pStyle w:val="a3"/>
        <w:spacing w:after="0" w:line="240" w:lineRule="auto"/>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ab/>
        <w:t>Н</w:t>
      </w:r>
      <w:r w:rsidR="00F4023B" w:rsidRPr="00897B00">
        <w:rPr>
          <w:rFonts w:ascii="Times New Roman" w:eastAsiaTheme="minorEastAsia" w:hAnsi="Times New Roman"/>
          <w:sz w:val="28"/>
          <w:szCs w:val="28"/>
          <w:lang w:eastAsia="ru-RU"/>
        </w:rPr>
        <w:t>а</w:t>
      </w:r>
      <w:r w:rsidR="00F77B53">
        <w:rPr>
          <w:rFonts w:ascii="Times New Roman" w:eastAsiaTheme="minorEastAsia" w:hAnsi="Times New Roman"/>
          <w:sz w:val="28"/>
          <w:szCs w:val="28"/>
          <w:lang w:eastAsia="ru-RU"/>
        </w:rPr>
        <w:t xml:space="preserve"> профилактическом учете в учреждении находятся</w:t>
      </w:r>
      <w:r>
        <w:rPr>
          <w:rFonts w:ascii="Times New Roman" w:eastAsiaTheme="minorEastAsia" w:hAnsi="Times New Roman"/>
          <w:sz w:val="28"/>
          <w:szCs w:val="28"/>
          <w:lang w:eastAsia="ru-RU"/>
        </w:rPr>
        <w:t xml:space="preserve"> 23 семьи, признанные находящимися в </w:t>
      </w:r>
      <w:r w:rsidR="00F4023B" w:rsidRPr="00897B00">
        <w:rPr>
          <w:rFonts w:ascii="Times New Roman" w:eastAsiaTheme="minorEastAsia" w:hAnsi="Times New Roman"/>
          <w:sz w:val="28"/>
          <w:szCs w:val="28"/>
          <w:lang w:eastAsia="ru-RU"/>
        </w:rPr>
        <w:t>социально-опасном положении</w:t>
      </w:r>
      <w:r>
        <w:rPr>
          <w:rFonts w:ascii="Times New Roman" w:eastAsiaTheme="minorEastAsia" w:hAnsi="Times New Roman"/>
          <w:sz w:val="28"/>
          <w:szCs w:val="28"/>
          <w:lang w:eastAsia="ru-RU"/>
        </w:rPr>
        <w:t xml:space="preserve"> в них 38 </w:t>
      </w:r>
      <w:r w:rsidR="007A3841">
        <w:rPr>
          <w:rFonts w:ascii="Times New Roman" w:eastAsiaTheme="minorEastAsia" w:hAnsi="Times New Roman"/>
          <w:sz w:val="28"/>
          <w:szCs w:val="28"/>
          <w:lang w:eastAsia="ru-RU"/>
        </w:rPr>
        <w:t>родителей,</w:t>
      </w:r>
      <w:r>
        <w:rPr>
          <w:rFonts w:ascii="Times New Roman" w:eastAsiaTheme="minorEastAsia" w:hAnsi="Times New Roman"/>
          <w:sz w:val="28"/>
          <w:szCs w:val="28"/>
          <w:lang w:eastAsia="ru-RU"/>
        </w:rPr>
        <w:t xml:space="preserve"> воспитывают </w:t>
      </w:r>
      <w:r w:rsidR="00F4023B" w:rsidRPr="00897B00">
        <w:rPr>
          <w:rFonts w:ascii="Times New Roman" w:eastAsiaTheme="minorEastAsia" w:hAnsi="Times New Roman"/>
          <w:sz w:val="28"/>
          <w:szCs w:val="28"/>
          <w:lang w:eastAsia="ru-RU"/>
        </w:rPr>
        <w:t>71</w:t>
      </w:r>
      <w:r>
        <w:rPr>
          <w:rFonts w:ascii="Times New Roman" w:eastAsiaTheme="minorEastAsia" w:hAnsi="Times New Roman"/>
          <w:sz w:val="28"/>
          <w:szCs w:val="28"/>
          <w:lang w:eastAsia="ru-RU"/>
        </w:rPr>
        <w:t xml:space="preserve"> ребенка. </w:t>
      </w:r>
    </w:p>
    <w:p w:rsidR="00F4023B" w:rsidRPr="00897B00" w:rsidRDefault="00DA7899" w:rsidP="00DA7899">
      <w:pPr>
        <w:pStyle w:val="a3"/>
        <w:spacing w:after="0" w:line="240" w:lineRule="auto"/>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ab/>
      </w:r>
      <w:r w:rsidR="00F4023B" w:rsidRPr="00897B00">
        <w:rPr>
          <w:rFonts w:ascii="Times New Roman" w:eastAsiaTheme="minorEastAsia" w:hAnsi="Times New Roman"/>
          <w:sz w:val="28"/>
          <w:szCs w:val="28"/>
          <w:lang w:eastAsia="ru-RU"/>
        </w:rPr>
        <w:t>С данной категорией семей ведется индивидуальная профилактическая работа, а именно:</w:t>
      </w:r>
    </w:p>
    <w:p w:rsidR="00F4023B" w:rsidRPr="00897B00" w:rsidRDefault="00F4023B" w:rsidP="007A3841">
      <w:pPr>
        <w:pStyle w:val="a3"/>
        <w:spacing w:after="0" w:line="240" w:lineRule="auto"/>
        <w:jc w:val="both"/>
        <w:rPr>
          <w:rFonts w:ascii="Times New Roman" w:eastAsiaTheme="minorEastAsia" w:hAnsi="Times New Roman"/>
          <w:sz w:val="28"/>
          <w:szCs w:val="28"/>
          <w:lang w:eastAsia="ru-RU"/>
        </w:rPr>
      </w:pPr>
      <w:r w:rsidRPr="00897B00">
        <w:rPr>
          <w:rFonts w:ascii="Times New Roman" w:eastAsiaTheme="minorEastAsia" w:hAnsi="Times New Roman"/>
          <w:sz w:val="28"/>
          <w:szCs w:val="28"/>
          <w:lang w:eastAsia="ru-RU"/>
        </w:rPr>
        <w:t xml:space="preserve">- специалистами управления по работе с семьей и детьми осуществляется полный сбор информации о семье, нуждающейся в социальном сопровождении, на каждую семью </w:t>
      </w:r>
      <w:r w:rsidR="005E0675">
        <w:rPr>
          <w:rFonts w:ascii="Times New Roman" w:eastAsiaTheme="minorEastAsia" w:hAnsi="Times New Roman"/>
          <w:sz w:val="28"/>
          <w:szCs w:val="28"/>
          <w:lang w:eastAsia="ru-RU"/>
        </w:rPr>
        <w:t>ведется</w:t>
      </w:r>
      <w:r w:rsidRPr="00897B00">
        <w:rPr>
          <w:rFonts w:ascii="Times New Roman" w:eastAsiaTheme="minorEastAsia" w:hAnsi="Times New Roman"/>
          <w:sz w:val="28"/>
          <w:szCs w:val="28"/>
          <w:lang w:eastAsia="ru-RU"/>
        </w:rPr>
        <w:t xml:space="preserve"> личное дело, с присвоенным номером, а также </w:t>
      </w:r>
      <w:r w:rsidR="005E0675">
        <w:rPr>
          <w:rFonts w:ascii="Times New Roman" w:eastAsiaTheme="minorEastAsia" w:hAnsi="Times New Roman"/>
          <w:sz w:val="28"/>
          <w:szCs w:val="28"/>
          <w:lang w:eastAsia="ru-RU"/>
        </w:rPr>
        <w:t xml:space="preserve">утвержденные межведомственные планы </w:t>
      </w:r>
      <w:r w:rsidRPr="00897B00">
        <w:rPr>
          <w:rFonts w:ascii="Times New Roman" w:eastAsiaTheme="minorEastAsia" w:hAnsi="Times New Roman"/>
          <w:sz w:val="28"/>
          <w:szCs w:val="28"/>
          <w:lang w:eastAsia="ru-RU"/>
        </w:rPr>
        <w:t xml:space="preserve">ИПР. Раз в месяц специалистами проводится обследование условий жизнедеятельности членов семьи, результаты которого отражаются в акте обследования условий жизни несовершеннолетнего и его семьи. Выезд в семью </w:t>
      </w:r>
      <w:r w:rsidR="005E0675">
        <w:rPr>
          <w:rFonts w:ascii="Times New Roman" w:eastAsiaTheme="minorEastAsia" w:hAnsi="Times New Roman"/>
          <w:sz w:val="28"/>
          <w:szCs w:val="28"/>
          <w:lang w:eastAsia="ru-RU"/>
        </w:rPr>
        <w:t xml:space="preserve">проводится совместно </w:t>
      </w:r>
      <w:r w:rsidRPr="00897B00">
        <w:rPr>
          <w:rFonts w:ascii="Times New Roman" w:eastAsiaTheme="minorEastAsia" w:hAnsi="Times New Roman"/>
          <w:sz w:val="28"/>
          <w:szCs w:val="28"/>
          <w:lang w:eastAsia="ru-RU"/>
        </w:rPr>
        <w:lastRenderedPageBreak/>
        <w:t>специалист</w:t>
      </w:r>
      <w:r w:rsidR="005E0675">
        <w:rPr>
          <w:rFonts w:ascii="Times New Roman" w:eastAsiaTheme="minorEastAsia" w:hAnsi="Times New Roman"/>
          <w:sz w:val="28"/>
          <w:szCs w:val="28"/>
          <w:lang w:eastAsia="ru-RU"/>
        </w:rPr>
        <w:t>ами</w:t>
      </w:r>
      <w:r w:rsidRPr="00897B00">
        <w:rPr>
          <w:rFonts w:ascii="Times New Roman" w:eastAsiaTheme="minorEastAsia" w:hAnsi="Times New Roman"/>
          <w:sz w:val="28"/>
          <w:szCs w:val="28"/>
          <w:lang w:eastAsia="ru-RU"/>
        </w:rPr>
        <w:t xml:space="preserve"> органов опеки и попечительства, сельского поседения, инспекторо</w:t>
      </w:r>
      <w:r w:rsidR="005E0675">
        <w:rPr>
          <w:rFonts w:ascii="Times New Roman" w:eastAsiaTheme="minorEastAsia" w:hAnsi="Times New Roman"/>
          <w:sz w:val="28"/>
          <w:szCs w:val="28"/>
          <w:lang w:eastAsia="ru-RU"/>
        </w:rPr>
        <w:t xml:space="preserve">м ПДН </w:t>
      </w:r>
      <w:r w:rsidRPr="00897B00">
        <w:rPr>
          <w:rFonts w:ascii="Times New Roman" w:eastAsiaTheme="minorEastAsia" w:hAnsi="Times New Roman"/>
          <w:sz w:val="28"/>
          <w:szCs w:val="28"/>
          <w:lang w:eastAsia="ru-RU"/>
        </w:rPr>
        <w:t>и других</w:t>
      </w:r>
      <w:r w:rsidR="005E0675">
        <w:rPr>
          <w:rFonts w:ascii="Times New Roman" w:eastAsiaTheme="minorEastAsia" w:hAnsi="Times New Roman"/>
          <w:sz w:val="28"/>
          <w:szCs w:val="28"/>
          <w:lang w:eastAsia="ru-RU"/>
        </w:rPr>
        <w:t>. Г</w:t>
      </w:r>
      <w:r w:rsidRPr="00897B00">
        <w:rPr>
          <w:rFonts w:ascii="Times New Roman" w:eastAsiaTheme="minorEastAsia" w:hAnsi="Times New Roman"/>
          <w:sz w:val="28"/>
          <w:szCs w:val="28"/>
          <w:lang w:eastAsia="ru-RU"/>
        </w:rPr>
        <w:t>лавной целью является — преодоление жизненных трудностей, минимизация негативных последствий или даже полное решения проблем семьи;</w:t>
      </w:r>
    </w:p>
    <w:p w:rsidR="00F4023B" w:rsidRPr="00897B00" w:rsidRDefault="00F4023B" w:rsidP="007A3841">
      <w:pPr>
        <w:pStyle w:val="a3"/>
        <w:spacing w:after="0" w:line="240" w:lineRule="auto"/>
        <w:jc w:val="both"/>
        <w:rPr>
          <w:rFonts w:ascii="Times New Roman" w:eastAsiaTheme="minorEastAsia" w:hAnsi="Times New Roman"/>
          <w:sz w:val="28"/>
          <w:szCs w:val="28"/>
          <w:lang w:eastAsia="ru-RU"/>
        </w:rPr>
      </w:pPr>
      <w:r w:rsidRPr="00897B00">
        <w:rPr>
          <w:rFonts w:ascii="Times New Roman" w:eastAsiaTheme="minorEastAsia" w:hAnsi="Times New Roman"/>
          <w:sz w:val="28"/>
          <w:szCs w:val="28"/>
          <w:lang w:eastAsia="ru-RU"/>
        </w:rPr>
        <w:t>- оказываются психологические услуги, постоянно (</w:t>
      </w:r>
      <w:proofErr w:type="spellStart"/>
      <w:r w:rsidRPr="00897B00">
        <w:rPr>
          <w:rFonts w:ascii="Times New Roman" w:eastAsiaTheme="minorEastAsia" w:hAnsi="Times New Roman"/>
          <w:sz w:val="28"/>
          <w:szCs w:val="28"/>
          <w:lang w:eastAsia="ru-RU"/>
        </w:rPr>
        <w:t>психопрофилактика</w:t>
      </w:r>
      <w:proofErr w:type="spellEnd"/>
      <w:r w:rsidRPr="00897B00">
        <w:rPr>
          <w:rFonts w:ascii="Times New Roman" w:eastAsiaTheme="minorEastAsia" w:hAnsi="Times New Roman"/>
          <w:sz w:val="28"/>
          <w:szCs w:val="28"/>
          <w:lang w:eastAsia="ru-RU"/>
        </w:rPr>
        <w:t xml:space="preserve"> - индивидуальная, групповая, семейная, психодиагностика и обследование личности, психосоциальное консультирование, психологический патронаж, работа по коррекции отношений и поведения, проведение тренингов по коммуникативному общению, развитие навыков эмоциональной </w:t>
      </w:r>
      <w:proofErr w:type="gramStart"/>
      <w:r w:rsidR="00DF39FA" w:rsidRPr="00897B00">
        <w:rPr>
          <w:rFonts w:ascii="Times New Roman" w:eastAsiaTheme="minorEastAsia" w:hAnsi="Times New Roman"/>
          <w:sz w:val="28"/>
          <w:szCs w:val="28"/>
          <w:lang w:eastAsia="ru-RU"/>
        </w:rPr>
        <w:t>само регуляции</w:t>
      </w:r>
      <w:proofErr w:type="gramEnd"/>
      <w:r w:rsidRPr="00897B00">
        <w:rPr>
          <w:rFonts w:ascii="Times New Roman" w:eastAsiaTheme="minorEastAsia" w:hAnsi="Times New Roman"/>
          <w:sz w:val="28"/>
          <w:szCs w:val="28"/>
          <w:lang w:eastAsia="ru-RU"/>
        </w:rPr>
        <w:t>);</w:t>
      </w:r>
    </w:p>
    <w:p w:rsidR="00F4023B" w:rsidRPr="00897B00" w:rsidRDefault="00F4023B" w:rsidP="007A3841">
      <w:pPr>
        <w:pStyle w:val="a3"/>
        <w:spacing w:after="0" w:line="240" w:lineRule="auto"/>
        <w:jc w:val="both"/>
        <w:rPr>
          <w:rFonts w:ascii="Times New Roman" w:eastAsiaTheme="minorEastAsia" w:hAnsi="Times New Roman"/>
          <w:sz w:val="28"/>
          <w:szCs w:val="28"/>
          <w:lang w:eastAsia="ru-RU"/>
        </w:rPr>
      </w:pPr>
      <w:r w:rsidRPr="00897B00">
        <w:rPr>
          <w:rFonts w:ascii="Times New Roman" w:eastAsiaTheme="minorEastAsia" w:hAnsi="Times New Roman"/>
          <w:sz w:val="28"/>
          <w:szCs w:val="28"/>
          <w:lang w:eastAsia="ru-RU"/>
        </w:rPr>
        <w:t>- оказываются педагогические услуги, постоянно (профилактические беседы, педагогическая помощь детям в защите их интересов, консультативная помощь родителям и детям, групповая работа по развитию навыков общения и эмоциональной сферы детей, содействие культурно-досуговой деятельности детей);</w:t>
      </w:r>
    </w:p>
    <w:p w:rsidR="007A3841" w:rsidRDefault="00F4023B" w:rsidP="007A3841">
      <w:pPr>
        <w:pStyle w:val="a3"/>
        <w:spacing w:after="0" w:line="240" w:lineRule="auto"/>
        <w:jc w:val="both"/>
        <w:rPr>
          <w:rFonts w:ascii="Times New Roman" w:eastAsiaTheme="minorEastAsia" w:hAnsi="Times New Roman"/>
          <w:sz w:val="28"/>
          <w:szCs w:val="28"/>
          <w:lang w:eastAsia="ru-RU"/>
        </w:rPr>
      </w:pPr>
      <w:r w:rsidRPr="00897B00">
        <w:rPr>
          <w:rFonts w:ascii="Times New Roman" w:eastAsiaTheme="minorEastAsia" w:hAnsi="Times New Roman"/>
          <w:sz w:val="28"/>
          <w:szCs w:val="28"/>
          <w:lang w:eastAsia="ru-RU"/>
        </w:rPr>
        <w:t xml:space="preserve">- оказываются юридические услуги (по мере необходимости). </w:t>
      </w:r>
      <w:r w:rsidR="007A3841">
        <w:rPr>
          <w:rFonts w:ascii="Times New Roman" w:eastAsiaTheme="minorEastAsia" w:hAnsi="Times New Roman"/>
          <w:sz w:val="28"/>
          <w:szCs w:val="28"/>
          <w:lang w:eastAsia="ru-RU"/>
        </w:rPr>
        <w:tab/>
      </w:r>
    </w:p>
    <w:p w:rsidR="00F4023B" w:rsidRPr="007A3841" w:rsidRDefault="007A3841" w:rsidP="007A3841">
      <w:pPr>
        <w:pStyle w:val="a3"/>
        <w:spacing w:after="0" w:line="240" w:lineRule="auto"/>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ab/>
      </w:r>
      <w:r w:rsidR="00F4023B" w:rsidRPr="007A3841">
        <w:rPr>
          <w:rFonts w:ascii="Times New Roman" w:eastAsiaTheme="minorEastAsia" w:hAnsi="Times New Roman"/>
          <w:sz w:val="28"/>
          <w:szCs w:val="28"/>
          <w:lang w:eastAsia="ru-RU"/>
        </w:rPr>
        <w:t>Количество плановых патронажей с целью проверки условий жизни несовершеннолетних, обследования жилищно-бытовых условий сем</w:t>
      </w:r>
      <w:r w:rsidR="005E0675">
        <w:rPr>
          <w:rFonts w:ascii="Times New Roman" w:eastAsiaTheme="minorEastAsia" w:hAnsi="Times New Roman"/>
          <w:sz w:val="28"/>
          <w:szCs w:val="28"/>
          <w:lang w:eastAsia="ru-RU"/>
        </w:rPr>
        <w:t>ей за</w:t>
      </w:r>
      <w:r w:rsidR="00F4023B" w:rsidRPr="007A3841">
        <w:rPr>
          <w:rFonts w:ascii="Times New Roman" w:eastAsiaTheme="minorEastAsia" w:hAnsi="Times New Roman"/>
          <w:sz w:val="28"/>
          <w:szCs w:val="28"/>
          <w:lang w:eastAsia="ru-RU"/>
        </w:rPr>
        <w:t xml:space="preserve"> отчетный период состав</w:t>
      </w:r>
      <w:r w:rsidR="005E0675">
        <w:rPr>
          <w:rFonts w:ascii="Times New Roman" w:eastAsiaTheme="minorEastAsia" w:hAnsi="Times New Roman"/>
          <w:sz w:val="28"/>
          <w:szCs w:val="28"/>
          <w:lang w:eastAsia="ru-RU"/>
        </w:rPr>
        <w:t>и</w:t>
      </w:r>
      <w:r w:rsidR="00F4023B" w:rsidRPr="007A3841">
        <w:rPr>
          <w:rFonts w:ascii="Times New Roman" w:eastAsiaTheme="minorEastAsia" w:hAnsi="Times New Roman"/>
          <w:sz w:val="28"/>
          <w:szCs w:val="28"/>
          <w:lang w:eastAsia="ru-RU"/>
        </w:rPr>
        <w:t>л 73 выезда.</w:t>
      </w:r>
    </w:p>
    <w:p w:rsidR="00F4023B" w:rsidRPr="00897B00" w:rsidRDefault="007A3841" w:rsidP="007A3841">
      <w:pPr>
        <w:pStyle w:val="a3"/>
        <w:spacing w:after="0" w:line="240" w:lineRule="auto"/>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ab/>
        <w:t>К</w:t>
      </w:r>
      <w:r w:rsidR="00F4023B" w:rsidRPr="00897B00">
        <w:rPr>
          <w:rFonts w:ascii="Times New Roman" w:eastAsiaTheme="minorEastAsia" w:hAnsi="Times New Roman"/>
          <w:sz w:val="28"/>
          <w:szCs w:val="28"/>
          <w:lang w:eastAsia="ru-RU"/>
        </w:rPr>
        <w:t>оличество проведенных профилактических мероприятий с данной категорией с января 2019 – 155.</w:t>
      </w:r>
    </w:p>
    <w:p w:rsidR="00F4023B" w:rsidRPr="00897B00" w:rsidRDefault="007A3841" w:rsidP="007A3841">
      <w:pPr>
        <w:pStyle w:val="a7"/>
        <w:spacing w:before="0" w:beforeAutospacing="0" w:after="0" w:afterAutospacing="0"/>
        <w:jc w:val="both"/>
        <w:rPr>
          <w:rFonts w:eastAsiaTheme="minorEastAsia"/>
          <w:sz w:val="28"/>
          <w:szCs w:val="28"/>
        </w:rPr>
      </w:pPr>
      <w:r>
        <w:rPr>
          <w:rFonts w:eastAsiaTheme="minorEastAsia"/>
          <w:sz w:val="28"/>
          <w:szCs w:val="28"/>
        </w:rPr>
        <w:tab/>
      </w:r>
      <w:r w:rsidR="00F4023B" w:rsidRPr="00897B00">
        <w:rPr>
          <w:rFonts w:eastAsiaTheme="minorEastAsia"/>
          <w:sz w:val="28"/>
          <w:szCs w:val="28"/>
        </w:rPr>
        <w:t>В категории «ранее выявление</w:t>
      </w:r>
      <w:r>
        <w:rPr>
          <w:rFonts w:eastAsiaTheme="minorEastAsia"/>
          <w:sz w:val="28"/>
          <w:szCs w:val="28"/>
        </w:rPr>
        <w:t xml:space="preserve"> неблагополучия</w:t>
      </w:r>
      <w:r w:rsidR="00F4023B" w:rsidRPr="00897B00">
        <w:rPr>
          <w:rFonts w:eastAsiaTheme="minorEastAsia"/>
          <w:sz w:val="28"/>
          <w:szCs w:val="28"/>
        </w:rPr>
        <w:t xml:space="preserve">» </w:t>
      </w:r>
      <w:r>
        <w:rPr>
          <w:rFonts w:eastAsiaTheme="minorEastAsia"/>
          <w:sz w:val="28"/>
          <w:szCs w:val="28"/>
        </w:rPr>
        <w:t xml:space="preserve">на учете в учреждении </w:t>
      </w:r>
      <w:r w:rsidR="00F4023B" w:rsidRPr="00897B00">
        <w:rPr>
          <w:rFonts w:eastAsiaTheme="minorEastAsia"/>
          <w:sz w:val="28"/>
          <w:szCs w:val="28"/>
        </w:rPr>
        <w:t xml:space="preserve">состоит 13 семей, в них 33 </w:t>
      </w:r>
      <w:r>
        <w:rPr>
          <w:rFonts w:eastAsiaTheme="minorEastAsia"/>
          <w:sz w:val="28"/>
          <w:szCs w:val="28"/>
        </w:rPr>
        <w:t>ребенка</w:t>
      </w:r>
      <w:r w:rsidR="00F4023B" w:rsidRPr="00897B00">
        <w:rPr>
          <w:rFonts w:eastAsiaTheme="minorEastAsia"/>
          <w:sz w:val="28"/>
          <w:szCs w:val="28"/>
        </w:rPr>
        <w:t>.</w:t>
      </w:r>
    </w:p>
    <w:p w:rsidR="00F4023B" w:rsidRPr="00897B00" w:rsidRDefault="007A3841" w:rsidP="007A3841">
      <w:pPr>
        <w:pStyle w:val="a7"/>
        <w:spacing w:before="0" w:beforeAutospacing="0" w:after="0" w:afterAutospacing="0"/>
        <w:jc w:val="both"/>
        <w:rPr>
          <w:rFonts w:eastAsiaTheme="minorEastAsia"/>
          <w:sz w:val="28"/>
          <w:szCs w:val="28"/>
        </w:rPr>
      </w:pPr>
      <w:r>
        <w:rPr>
          <w:rFonts w:eastAsiaTheme="minorEastAsia"/>
          <w:sz w:val="28"/>
          <w:szCs w:val="28"/>
        </w:rPr>
        <w:tab/>
        <w:t>Н</w:t>
      </w:r>
      <w:r w:rsidR="00F4023B" w:rsidRPr="00897B00">
        <w:rPr>
          <w:rFonts w:eastAsiaTheme="minorEastAsia"/>
          <w:sz w:val="28"/>
          <w:szCs w:val="28"/>
        </w:rPr>
        <w:t>а каждую семью в отделении заведено личное дело, в котором сформирован весь материал по работе с конкретной семьей. Работа с семьей осуществляется в рамках индивидуального плана профилактической работы с семьей, разработанного социальным педагогом.</w:t>
      </w:r>
    </w:p>
    <w:p w:rsidR="00F4023B" w:rsidRPr="00897B00" w:rsidRDefault="007A3841" w:rsidP="007A3841">
      <w:pPr>
        <w:pStyle w:val="a7"/>
        <w:spacing w:before="0" w:beforeAutospacing="0" w:after="0" w:afterAutospacing="0"/>
        <w:jc w:val="both"/>
        <w:rPr>
          <w:rFonts w:eastAsiaTheme="minorEastAsia"/>
          <w:sz w:val="28"/>
          <w:szCs w:val="28"/>
        </w:rPr>
      </w:pPr>
      <w:r>
        <w:rPr>
          <w:rFonts w:eastAsiaTheme="minorEastAsia"/>
          <w:sz w:val="28"/>
          <w:szCs w:val="28"/>
        </w:rPr>
        <w:tab/>
      </w:r>
      <w:r w:rsidR="00F4023B" w:rsidRPr="00897B00">
        <w:rPr>
          <w:rFonts w:eastAsiaTheme="minorEastAsia"/>
          <w:sz w:val="28"/>
          <w:szCs w:val="28"/>
        </w:rPr>
        <w:t>Специалист изучает индивидуальные особенности каждой семьи и выявляет его потребности, трудности и проблемы, конфликтные ситуации, отклонения в поведении детей, определяет их причины, отслеживает истоки возникновения конфликтных ситуаций; исследует условия и особенности отношений микросреды жизнедеятельности ребенка в данной семье; использует в работе апробированный и утвержденный пакет психолого-педагогической диагностики.</w:t>
      </w:r>
    </w:p>
    <w:p w:rsidR="00F4023B" w:rsidRPr="00897B00" w:rsidRDefault="007A3841" w:rsidP="007A3841">
      <w:pPr>
        <w:pStyle w:val="a7"/>
        <w:spacing w:before="0" w:beforeAutospacing="0" w:after="0" w:afterAutospacing="0"/>
        <w:jc w:val="both"/>
        <w:rPr>
          <w:rFonts w:eastAsiaTheme="minorEastAsia"/>
          <w:sz w:val="28"/>
          <w:szCs w:val="28"/>
        </w:rPr>
      </w:pPr>
      <w:r>
        <w:rPr>
          <w:rFonts w:eastAsiaTheme="minorEastAsia"/>
          <w:sz w:val="28"/>
          <w:szCs w:val="28"/>
        </w:rPr>
        <w:tab/>
      </w:r>
      <w:r w:rsidR="00F4023B" w:rsidRPr="00897B00">
        <w:rPr>
          <w:rFonts w:eastAsiaTheme="minorEastAsia"/>
          <w:sz w:val="28"/>
          <w:szCs w:val="28"/>
        </w:rPr>
        <w:t xml:space="preserve">Особое место занимает коррекционно-развивающая работа с семьями на раннем этапе кризиса, включающая профилактические беседы, тренинги для родителей и учащихся. Используется следующая примерная тематика таких занятий: «Профилактика, управление и разрешение конфликтов в семье подростков», «Правовая компетентность родителей: ответственность родителей за воспитание ребенка», «Формирование навыков уверенного поведения, общения, разрешения конфликтных ситуаций со сверстниками и взрослыми» и другие. </w:t>
      </w:r>
    </w:p>
    <w:p w:rsidR="00F4023B" w:rsidRPr="00897B00" w:rsidRDefault="007A3841" w:rsidP="007A3841">
      <w:pPr>
        <w:pStyle w:val="a7"/>
        <w:spacing w:before="0" w:beforeAutospacing="0" w:after="0" w:afterAutospacing="0"/>
        <w:jc w:val="both"/>
        <w:rPr>
          <w:rFonts w:eastAsiaTheme="minorEastAsia"/>
          <w:sz w:val="28"/>
          <w:szCs w:val="28"/>
        </w:rPr>
      </w:pPr>
      <w:r>
        <w:rPr>
          <w:rFonts w:eastAsiaTheme="minorEastAsia"/>
          <w:sz w:val="28"/>
          <w:szCs w:val="28"/>
        </w:rPr>
        <w:tab/>
      </w:r>
      <w:r w:rsidR="00F4023B" w:rsidRPr="00897B00">
        <w:rPr>
          <w:rFonts w:eastAsiaTheme="minorEastAsia"/>
          <w:sz w:val="28"/>
          <w:szCs w:val="28"/>
        </w:rPr>
        <w:t xml:space="preserve">Результатами развивающей и профилактической работы психолога с данной категорией являются: </w:t>
      </w:r>
    </w:p>
    <w:p w:rsidR="00F4023B" w:rsidRPr="00897B00" w:rsidRDefault="007A3841" w:rsidP="007A3841">
      <w:pPr>
        <w:pStyle w:val="a7"/>
        <w:spacing w:before="0" w:beforeAutospacing="0" w:after="0" w:afterAutospacing="0"/>
        <w:jc w:val="both"/>
        <w:rPr>
          <w:rFonts w:eastAsiaTheme="minorEastAsia"/>
          <w:sz w:val="28"/>
          <w:szCs w:val="28"/>
        </w:rPr>
      </w:pPr>
      <w:r>
        <w:rPr>
          <w:rFonts w:eastAsiaTheme="minorEastAsia"/>
          <w:sz w:val="28"/>
          <w:szCs w:val="28"/>
        </w:rPr>
        <w:lastRenderedPageBreak/>
        <w:tab/>
      </w:r>
      <w:r w:rsidR="00F4023B" w:rsidRPr="00897B00">
        <w:rPr>
          <w:rFonts w:eastAsiaTheme="minorEastAsia"/>
          <w:sz w:val="28"/>
          <w:szCs w:val="28"/>
        </w:rPr>
        <w:t xml:space="preserve">Для семьи: </w:t>
      </w:r>
    </w:p>
    <w:p w:rsidR="00F4023B" w:rsidRPr="00897B00" w:rsidRDefault="00F4023B" w:rsidP="007A3841">
      <w:pPr>
        <w:pStyle w:val="a7"/>
        <w:spacing w:before="0" w:beforeAutospacing="0" w:after="0" w:afterAutospacing="0"/>
        <w:jc w:val="both"/>
        <w:rPr>
          <w:rFonts w:eastAsiaTheme="minorEastAsia"/>
          <w:sz w:val="28"/>
          <w:szCs w:val="28"/>
        </w:rPr>
      </w:pPr>
      <w:r w:rsidRPr="00897B00">
        <w:rPr>
          <w:rFonts w:eastAsiaTheme="minorEastAsia"/>
          <w:sz w:val="28"/>
          <w:szCs w:val="28"/>
        </w:rPr>
        <w:t xml:space="preserve">- оптимизация детско-родительских отношений; </w:t>
      </w:r>
    </w:p>
    <w:p w:rsidR="00F4023B" w:rsidRPr="00897B00" w:rsidRDefault="00F4023B" w:rsidP="007A3841">
      <w:pPr>
        <w:pStyle w:val="a7"/>
        <w:spacing w:before="0" w:beforeAutospacing="0" w:after="0" w:afterAutospacing="0"/>
        <w:jc w:val="both"/>
        <w:rPr>
          <w:rFonts w:eastAsiaTheme="minorEastAsia"/>
          <w:sz w:val="28"/>
          <w:szCs w:val="28"/>
        </w:rPr>
      </w:pPr>
      <w:r w:rsidRPr="00897B00">
        <w:rPr>
          <w:rFonts w:eastAsiaTheme="minorEastAsia"/>
          <w:sz w:val="28"/>
          <w:szCs w:val="28"/>
        </w:rPr>
        <w:t xml:space="preserve">- формирование социальных навыков по эффективному взаимодействию с ребенком на разных этапах его развития; </w:t>
      </w:r>
    </w:p>
    <w:p w:rsidR="00F4023B" w:rsidRPr="00897B00" w:rsidRDefault="00F4023B" w:rsidP="007A3841">
      <w:pPr>
        <w:pStyle w:val="a7"/>
        <w:spacing w:before="0" w:beforeAutospacing="0" w:after="0" w:afterAutospacing="0"/>
        <w:jc w:val="both"/>
        <w:rPr>
          <w:rFonts w:eastAsiaTheme="minorEastAsia"/>
          <w:sz w:val="28"/>
          <w:szCs w:val="28"/>
        </w:rPr>
      </w:pPr>
      <w:r w:rsidRPr="00897B00">
        <w:rPr>
          <w:rFonts w:eastAsiaTheme="minorEastAsia"/>
          <w:sz w:val="28"/>
          <w:szCs w:val="28"/>
        </w:rPr>
        <w:t xml:space="preserve">- повышение уровня семейной культуры. </w:t>
      </w:r>
    </w:p>
    <w:p w:rsidR="00F4023B" w:rsidRPr="00897B00" w:rsidRDefault="007A3841" w:rsidP="007A3841">
      <w:pPr>
        <w:pStyle w:val="a7"/>
        <w:spacing w:before="0" w:beforeAutospacing="0" w:after="0" w:afterAutospacing="0"/>
        <w:jc w:val="both"/>
        <w:rPr>
          <w:rFonts w:eastAsiaTheme="minorEastAsia"/>
          <w:sz w:val="28"/>
          <w:szCs w:val="28"/>
        </w:rPr>
      </w:pPr>
      <w:r>
        <w:rPr>
          <w:rFonts w:eastAsiaTheme="minorEastAsia"/>
          <w:sz w:val="28"/>
          <w:szCs w:val="28"/>
        </w:rPr>
        <w:tab/>
      </w:r>
      <w:r w:rsidR="00F4023B" w:rsidRPr="00897B00">
        <w:rPr>
          <w:rFonts w:eastAsiaTheme="minorEastAsia"/>
          <w:sz w:val="28"/>
          <w:szCs w:val="28"/>
        </w:rPr>
        <w:t xml:space="preserve">Для родителей: </w:t>
      </w:r>
    </w:p>
    <w:p w:rsidR="00F4023B" w:rsidRPr="00897B00" w:rsidRDefault="00F4023B" w:rsidP="007A3841">
      <w:pPr>
        <w:pStyle w:val="a7"/>
        <w:spacing w:before="0" w:beforeAutospacing="0" w:after="0" w:afterAutospacing="0"/>
        <w:jc w:val="both"/>
        <w:rPr>
          <w:rFonts w:eastAsiaTheme="minorEastAsia"/>
          <w:sz w:val="28"/>
          <w:szCs w:val="28"/>
        </w:rPr>
      </w:pPr>
      <w:r w:rsidRPr="00897B00">
        <w:rPr>
          <w:rFonts w:eastAsiaTheme="minorEastAsia"/>
          <w:sz w:val="28"/>
          <w:szCs w:val="28"/>
        </w:rPr>
        <w:t xml:space="preserve">- формирование навыков конструктивного поведения; </w:t>
      </w:r>
    </w:p>
    <w:p w:rsidR="00F4023B" w:rsidRPr="00897B00" w:rsidRDefault="00F4023B" w:rsidP="007A3841">
      <w:pPr>
        <w:pStyle w:val="a7"/>
        <w:spacing w:before="0" w:beforeAutospacing="0" w:after="0" w:afterAutospacing="0"/>
        <w:jc w:val="both"/>
        <w:rPr>
          <w:rFonts w:eastAsiaTheme="minorEastAsia"/>
          <w:sz w:val="28"/>
          <w:szCs w:val="28"/>
        </w:rPr>
      </w:pPr>
      <w:r w:rsidRPr="00897B00">
        <w:rPr>
          <w:rFonts w:eastAsiaTheme="minorEastAsia"/>
          <w:sz w:val="28"/>
          <w:szCs w:val="28"/>
        </w:rPr>
        <w:t xml:space="preserve">- осознание родительской роли и обязанностей; </w:t>
      </w:r>
    </w:p>
    <w:p w:rsidR="00F4023B" w:rsidRPr="00897B00" w:rsidRDefault="00F4023B" w:rsidP="007A3841">
      <w:pPr>
        <w:pStyle w:val="a7"/>
        <w:spacing w:before="0" w:beforeAutospacing="0" w:after="0" w:afterAutospacing="0"/>
        <w:jc w:val="both"/>
        <w:rPr>
          <w:rFonts w:eastAsiaTheme="minorEastAsia"/>
          <w:sz w:val="28"/>
          <w:szCs w:val="28"/>
        </w:rPr>
      </w:pPr>
      <w:r w:rsidRPr="00897B00">
        <w:rPr>
          <w:rFonts w:eastAsiaTheme="minorEastAsia"/>
          <w:sz w:val="28"/>
          <w:szCs w:val="28"/>
        </w:rPr>
        <w:t xml:space="preserve">- совершенствование родительской эффективности; </w:t>
      </w:r>
    </w:p>
    <w:p w:rsidR="00F4023B" w:rsidRPr="00897B00" w:rsidRDefault="007A3841" w:rsidP="007A3841">
      <w:pPr>
        <w:pStyle w:val="a7"/>
        <w:spacing w:before="0" w:beforeAutospacing="0" w:after="0" w:afterAutospacing="0"/>
        <w:jc w:val="both"/>
        <w:rPr>
          <w:rFonts w:eastAsiaTheme="minorEastAsia"/>
          <w:sz w:val="28"/>
          <w:szCs w:val="28"/>
        </w:rPr>
      </w:pPr>
      <w:r>
        <w:rPr>
          <w:rFonts w:eastAsiaTheme="minorEastAsia"/>
          <w:sz w:val="28"/>
          <w:szCs w:val="28"/>
        </w:rPr>
        <w:tab/>
      </w:r>
      <w:r w:rsidR="00F4023B" w:rsidRPr="00897B00">
        <w:rPr>
          <w:rFonts w:eastAsiaTheme="minorEastAsia"/>
          <w:sz w:val="28"/>
          <w:szCs w:val="28"/>
        </w:rPr>
        <w:t xml:space="preserve">Для ребенка: </w:t>
      </w:r>
    </w:p>
    <w:p w:rsidR="00F4023B" w:rsidRPr="00897B00" w:rsidRDefault="00F4023B" w:rsidP="00860A85">
      <w:pPr>
        <w:pStyle w:val="a7"/>
        <w:spacing w:before="0" w:beforeAutospacing="0" w:after="0" w:afterAutospacing="0"/>
        <w:jc w:val="both"/>
        <w:rPr>
          <w:rFonts w:eastAsiaTheme="minorEastAsia"/>
          <w:sz w:val="28"/>
          <w:szCs w:val="28"/>
        </w:rPr>
      </w:pPr>
      <w:r w:rsidRPr="00897B00">
        <w:rPr>
          <w:rFonts w:eastAsiaTheme="minorEastAsia"/>
          <w:sz w:val="28"/>
          <w:szCs w:val="28"/>
        </w:rPr>
        <w:t xml:space="preserve">- готовность к позитивным контактам </w:t>
      </w:r>
      <w:proofErr w:type="gramStart"/>
      <w:r w:rsidRPr="00897B00">
        <w:rPr>
          <w:rFonts w:eastAsiaTheme="minorEastAsia"/>
          <w:sz w:val="28"/>
          <w:szCs w:val="28"/>
        </w:rPr>
        <w:t>со</w:t>
      </w:r>
      <w:proofErr w:type="gramEnd"/>
      <w:r w:rsidRPr="00897B00">
        <w:rPr>
          <w:rFonts w:eastAsiaTheme="minorEastAsia"/>
          <w:sz w:val="28"/>
          <w:szCs w:val="28"/>
        </w:rPr>
        <w:t xml:space="preserve"> взрослыми; </w:t>
      </w:r>
    </w:p>
    <w:p w:rsidR="00F4023B" w:rsidRPr="00897B00" w:rsidRDefault="00F4023B" w:rsidP="00860A85">
      <w:pPr>
        <w:pStyle w:val="a7"/>
        <w:spacing w:before="0" w:beforeAutospacing="0" w:after="0" w:afterAutospacing="0"/>
        <w:jc w:val="both"/>
        <w:rPr>
          <w:rFonts w:eastAsiaTheme="minorEastAsia"/>
          <w:sz w:val="28"/>
          <w:szCs w:val="28"/>
        </w:rPr>
      </w:pPr>
      <w:r w:rsidRPr="00897B00">
        <w:rPr>
          <w:rFonts w:eastAsiaTheme="minorEastAsia"/>
          <w:sz w:val="28"/>
          <w:szCs w:val="28"/>
        </w:rPr>
        <w:t xml:space="preserve">- овладение навыками сотрудничества, эффективного взаимодействия; </w:t>
      </w:r>
    </w:p>
    <w:p w:rsidR="00F4023B" w:rsidRPr="00897B00" w:rsidRDefault="00F4023B" w:rsidP="00860A85">
      <w:pPr>
        <w:pStyle w:val="a7"/>
        <w:spacing w:before="0" w:beforeAutospacing="0" w:after="0" w:afterAutospacing="0"/>
        <w:jc w:val="both"/>
        <w:rPr>
          <w:rFonts w:eastAsiaTheme="minorEastAsia"/>
          <w:sz w:val="28"/>
          <w:szCs w:val="28"/>
        </w:rPr>
      </w:pPr>
      <w:r w:rsidRPr="00897B00">
        <w:rPr>
          <w:rFonts w:eastAsiaTheme="minorEastAsia"/>
          <w:sz w:val="28"/>
          <w:szCs w:val="28"/>
        </w:rPr>
        <w:t xml:space="preserve">- формирование позитивного образа семьи; </w:t>
      </w:r>
    </w:p>
    <w:p w:rsidR="00F4023B" w:rsidRPr="00897B00" w:rsidRDefault="00F4023B" w:rsidP="00860A85">
      <w:pPr>
        <w:pStyle w:val="a7"/>
        <w:spacing w:before="0" w:beforeAutospacing="0" w:after="0" w:afterAutospacing="0"/>
        <w:jc w:val="both"/>
        <w:rPr>
          <w:rFonts w:eastAsiaTheme="minorEastAsia"/>
          <w:sz w:val="28"/>
          <w:szCs w:val="28"/>
        </w:rPr>
      </w:pPr>
      <w:r w:rsidRPr="00897B00">
        <w:rPr>
          <w:rFonts w:eastAsiaTheme="minorEastAsia"/>
          <w:sz w:val="28"/>
          <w:szCs w:val="28"/>
        </w:rPr>
        <w:t xml:space="preserve">- решение актуальных проблем развития. </w:t>
      </w:r>
    </w:p>
    <w:p w:rsidR="00F4023B" w:rsidRPr="00897B00" w:rsidRDefault="00860A85" w:rsidP="00860A85">
      <w:pPr>
        <w:pStyle w:val="a7"/>
        <w:spacing w:before="0" w:beforeAutospacing="0" w:after="0" w:afterAutospacing="0"/>
        <w:jc w:val="both"/>
        <w:rPr>
          <w:rFonts w:eastAsiaTheme="minorEastAsia"/>
          <w:sz w:val="28"/>
          <w:szCs w:val="28"/>
        </w:rPr>
      </w:pPr>
      <w:r>
        <w:rPr>
          <w:rFonts w:eastAsiaTheme="minorEastAsia"/>
          <w:sz w:val="28"/>
          <w:szCs w:val="28"/>
        </w:rPr>
        <w:tab/>
      </w:r>
      <w:r w:rsidR="00F4023B" w:rsidRPr="00897B00">
        <w:rPr>
          <w:rFonts w:eastAsiaTheme="minorEastAsia"/>
          <w:sz w:val="28"/>
          <w:szCs w:val="28"/>
        </w:rPr>
        <w:t>В качестве ключевых задач, которые определяют психологическую помощь, рассматриваются:</w:t>
      </w:r>
    </w:p>
    <w:p w:rsidR="00F4023B" w:rsidRPr="00897B00" w:rsidRDefault="00860A85" w:rsidP="00860A85">
      <w:pPr>
        <w:pStyle w:val="a7"/>
        <w:spacing w:before="0" w:beforeAutospacing="0" w:after="0" w:afterAutospacing="0"/>
        <w:jc w:val="both"/>
        <w:rPr>
          <w:rFonts w:eastAsiaTheme="minorEastAsia"/>
          <w:sz w:val="28"/>
          <w:szCs w:val="28"/>
        </w:rPr>
      </w:pPr>
      <w:r>
        <w:rPr>
          <w:rFonts w:eastAsiaTheme="minorEastAsia"/>
          <w:sz w:val="28"/>
          <w:szCs w:val="28"/>
        </w:rPr>
        <w:t xml:space="preserve">- </w:t>
      </w:r>
      <w:r w:rsidR="00F4023B" w:rsidRPr="00897B00">
        <w:rPr>
          <w:rFonts w:eastAsiaTheme="minorEastAsia"/>
          <w:sz w:val="28"/>
          <w:szCs w:val="28"/>
        </w:rPr>
        <w:t>профилактика семейного насилия;</w:t>
      </w:r>
    </w:p>
    <w:p w:rsidR="00F4023B" w:rsidRPr="00897B00" w:rsidRDefault="00860A85" w:rsidP="00860A85">
      <w:pPr>
        <w:pStyle w:val="a7"/>
        <w:spacing w:before="0" w:beforeAutospacing="0" w:after="0" w:afterAutospacing="0"/>
        <w:jc w:val="both"/>
        <w:rPr>
          <w:rFonts w:eastAsiaTheme="minorEastAsia"/>
          <w:sz w:val="28"/>
          <w:szCs w:val="28"/>
        </w:rPr>
      </w:pPr>
      <w:r>
        <w:rPr>
          <w:rFonts w:eastAsiaTheme="minorEastAsia"/>
          <w:sz w:val="28"/>
          <w:szCs w:val="28"/>
        </w:rPr>
        <w:t xml:space="preserve">- </w:t>
      </w:r>
      <w:r w:rsidR="00F4023B" w:rsidRPr="00897B00">
        <w:rPr>
          <w:rFonts w:eastAsiaTheme="minorEastAsia"/>
          <w:sz w:val="28"/>
          <w:szCs w:val="28"/>
        </w:rPr>
        <w:t>преодоление внутрисемейного кризиса;</w:t>
      </w:r>
    </w:p>
    <w:p w:rsidR="00F4023B" w:rsidRPr="00897B00" w:rsidRDefault="00860A85" w:rsidP="00860A85">
      <w:pPr>
        <w:pStyle w:val="a7"/>
        <w:spacing w:before="0" w:beforeAutospacing="0" w:after="0" w:afterAutospacing="0"/>
        <w:jc w:val="both"/>
        <w:rPr>
          <w:rFonts w:eastAsiaTheme="minorEastAsia"/>
          <w:sz w:val="28"/>
          <w:szCs w:val="28"/>
        </w:rPr>
      </w:pPr>
      <w:r>
        <w:rPr>
          <w:rFonts w:eastAsiaTheme="minorEastAsia"/>
          <w:sz w:val="28"/>
          <w:szCs w:val="28"/>
        </w:rPr>
        <w:t xml:space="preserve">- </w:t>
      </w:r>
      <w:r w:rsidR="00F4023B" w:rsidRPr="00897B00">
        <w:rPr>
          <w:rFonts w:eastAsiaTheme="minorEastAsia"/>
          <w:sz w:val="28"/>
          <w:szCs w:val="28"/>
        </w:rPr>
        <w:t>изменение родительских установок и позиций;</w:t>
      </w:r>
    </w:p>
    <w:p w:rsidR="00F4023B" w:rsidRPr="00897B00" w:rsidRDefault="00860A85" w:rsidP="00860A85">
      <w:pPr>
        <w:pStyle w:val="a7"/>
        <w:spacing w:before="0" w:beforeAutospacing="0" w:after="0" w:afterAutospacing="0"/>
        <w:jc w:val="both"/>
        <w:rPr>
          <w:rFonts w:eastAsiaTheme="minorEastAsia"/>
          <w:sz w:val="28"/>
          <w:szCs w:val="28"/>
        </w:rPr>
      </w:pPr>
      <w:r>
        <w:rPr>
          <w:rFonts w:eastAsiaTheme="minorEastAsia"/>
          <w:sz w:val="28"/>
          <w:szCs w:val="28"/>
        </w:rPr>
        <w:t xml:space="preserve">- </w:t>
      </w:r>
      <w:r w:rsidR="00F4023B" w:rsidRPr="00897B00">
        <w:rPr>
          <w:rFonts w:eastAsiaTheme="minorEastAsia"/>
          <w:sz w:val="28"/>
          <w:szCs w:val="28"/>
        </w:rPr>
        <w:t>расширение сферы социального взаимодействия ребенка;</w:t>
      </w:r>
    </w:p>
    <w:p w:rsidR="00F4023B" w:rsidRDefault="00860A85" w:rsidP="00860A85">
      <w:pPr>
        <w:pStyle w:val="a7"/>
        <w:spacing w:before="0" w:beforeAutospacing="0" w:after="0" w:afterAutospacing="0"/>
        <w:jc w:val="both"/>
        <w:rPr>
          <w:rFonts w:eastAsiaTheme="minorEastAsia"/>
          <w:sz w:val="28"/>
          <w:szCs w:val="28"/>
        </w:rPr>
      </w:pPr>
      <w:r>
        <w:rPr>
          <w:rFonts w:eastAsiaTheme="minorEastAsia"/>
          <w:sz w:val="28"/>
          <w:szCs w:val="28"/>
        </w:rPr>
        <w:t xml:space="preserve">- </w:t>
      </w:r>
      <w:r w:rsidR="00F4023B" w:rsidRPr="00897B00">
        <w:rPr>
          <w:rFonts w:eastAsiaTheme="minorEastAsia"/>
          <w:sz w:val="28"/>
          <w:szCs w:val="28"/>
        </w:rPr>
        <w:t>формирование у ребенка адекватного отношения к себе и к другим.</w:t>
      </w:r>
    </w:p>
    <w:p w:rsidR="00F77B53" w:rsidRPr="00897B00" w:rsidRDefault="00F77B53" w:rsidP="00F77B53">
      <w:pPr>
        <w:pStyle w:val="a7"/>
        <w:spacing w:before="0" w:beforeAutospacing="0" w:after="0" w:afterAutospacing="0"/>
        <w:jc w:val="both"/>
        <w:rPr>
          <w:rFonts w:eastAsiaTheme="minorEastAsia"/>
          <w:sz w:val="28"/>
          <w:szCs w:val="28"/>
        </w:rPr>
      </w:pPr>
      <w:r>
        <w:rPr>
          <w:rFonts w:eastAsiaTheme="minorEastAsia"/>
          <w:sz w:val="28"/>
          <w:szCs w:val="28"/>
        </w:rPr>
        <w:tab/>
      </w:r>
      <w:r w:rsidRPr="00897B00">
        <w:rPr>
          <w:rFonts w:eastAsiaTheme="minorEastAsia"/>
          <w:sz w:val="28"/>
          <w:szCs w:val="28"/>
        </w:rPr>
        <w:t xml:space="preserve">07 января 2019 года  в соответствии с Графиком проведения рейдовых мероприятий на территории МО «Майминский район» в период с 1 января 2019 года по 8 января 2019 года  заместителем начальника полиции по охране общественного порядка отдела МВД России по </w:t>
      </w:r>
      <w:proofErr w:type="spellStart"/>
      <w:r w:rsidRPr="00897B00">
        <w:rPr>
          <w:rFonts w:eastAsiaTheme="minorEastAsia"/>
          <w:sz w:val="28"/>
          <w:szCs w:val="28"/>
        </w:rPr>
        <w:t>Майминскому</w:t>
      </w:r>
      <w:proofErr w:type="spellEnd"/>
      <w:r w:rsidRPr="00897B00">
        <w:rPr>
          <w:rFonts w:eastAsiaTheme="minorEastAsia"/>
          <w:sz w:val="28"/>
          <w:szCs w:val="28"/>
        </w:rPr>
        <w:t xml:space="preserve"> району, социальным педагогом </w:t>
      </w:r>
      <w:proofErr w:type="gramStart"/>
      <w:r w:rsidRPr="00897B00">
        <w:rPr>
          <w:rFonts w:eastAsiaTheme="minorEastAsia"/>
          <w:sz w:val="28"/>
          <w:szCs w:val="28"/>
        </w:rPr>
        <w:t>КУ РА</w:t>
      </w:r>
      <w:proofErr w:type="gramEnd"/>
      <w:r w:rsidRPr="00897B00">
        <w:rPr>
          <w:rFonts w:eastAsiaTheme="minorEastAsia"/>
          <w:sz w:val="28"/>
          <w:szCs w:val="28"/>
        </w:rPr>
        <w:t xml:space="preserve"> «УСПН Майминского района» проведен межведомственный рейд в селе </w:t>
      </w:r>
      <w:proofErr w:type="spellStart"/>
      <w:r w:rsidRPr="00897B00">
        <w:rPr>
          <w:rFonts w:eastAsiaTheme="minorEastAsia"/>
          <w:sz w:val="28"/>
          <w:szCs w:val="28"/>
        </w:rPr>
        <w:t>Майма</w:t>
      </w:r>
      <w:proofErr w:type="spellEnd"/>
      <w:r w:rsidRPr="00897B00">
        <w:rPr>
          <w:rFonts w:eastAsiaTheme="minorEastAsia"/>
          <w:sz w:val="28"/>
          <w:szCs w:val="28"/>
        </w:rPr>
        <w:t>, посещены по месту жительства 4  семьи, находящиеся в социально опасном положении, 1 семья раннего выявления неблагополучия, 5 несовершеннолетних, в отношении которых  проводится межведомственная индивидуальная профилактическая работа.</w:t>
      </w:r>
    </w:p>
    <w:p w:rsidR="00F77B53" w:rsidRPr="00897B00" w:rsidRDefault="00F77B53" w:rsidP="00F77B53">
      <w:pPr>
        <w:pStyle w:val="a7"/>
        <w:spacing w:before="0" w:beforeAutospacing="0" w:after="0" w:afterAutospacing="0"/>
        <w:jc w:val="both"/>
        <w:rPr>
          <w:rFonts w:eastAsiaTheme="minorEastAsia"/>
          <w:sz w:val="28"/>
          <w:szCs w:val="28"/>
        </w:rPr>
      </w:pPr>
      <w:r>
        <w:rPr>
          <w:rFonts w:eastAsiaTheme="minorEastAsia"/>
          <w:sz w:val="28"/>
          <w:szCs w:val="28"/>
        </w:rPr>
        <w:tab/>
      </w:r>
      <w:r w:rsidRPr="00897B00">
        <w:rPr>
          <w:rFonts w:eastAsiaTheme="minorEastAsia"/>
          <w:sz w:val="28"/>
          <w:szCs w:val="28"/>
        </w:rPr>
        <w:t>Обследованы условия жизни несовершеннолетних детей, проведена профилактическая работа и воспитательные беседы о необходимости исполнения родительских обязанностей надлежащим образом и об административной ответственности за ненадлежащее исполнение родительских обязанностей, о недоступности злоупотребления спиртными напитками и ведения достойного образа жизни.</w:t>
      </w:r>
    </w:p>
    <w:p w:rsidR="00F77B53" w:rsidRPr="00897B00" w:rsidRDefault="00F77B53" w:rsidP="00F77B53">
      <w:pPr>
        <w:pStyle w:val="a7"/>
        <w:spacing w:before="0" w:beforeAutospacing="0" w:after="0" w:afterAutospacing="0"/>
        <w:jc w:val="both"/>
        <w:rPr>
          <w:rFonts w:eastAsiaTheme="minorEastAsia"/>
          <w:sz w:val="28"/>
          <w:szCs w:val="28"/>
        </w:rPr>
      </w:pPr>
      <w:r>
        <w:rPr>
          <w:rFonts w:eastAsiaTheme="minorEastAsia"/>
          <w:sz w:val="28"/>
          <w:szCs w:val="28"/>
        </w:rPr>
        <w:tab/>
      </w:r>
      <w:r w:rsidRPr="00897B00">
        <w:rPr>
          <w:rFonts w:eastAsiaTheme="minorEastAsia"/>
          <w:sz w:val="28"/>
          <w:szCs w:val="28"/>
        </w:rPr>
        <w:t>Оснований для помещения детей в лечебные и социальные учреждения за время проведения рейда не установлено, признаков употребления спиртных напитков не замечено.</w:t>
      </w:r>
    </w:p>
    <w:p w:rsidR="00F4023B" w:rsidRPr="00897B00" w:rsidRDefault="00F77B53" w:rsidP="00860A85">
      <w:pPr>
        <w:pStyle w:val="a7"/>
        <w:spacing w:before="0" w:beforeAutospacing="0" w:after="0" w:afterAutospacing="0"/>
        <w:jc w:val="both"/>
        <w:rPr>
          <w:rFonts w:eastAsiaTheme="minorEastAsia"/>
          <w:sz w:val="28"/>
          <w:szCs w:val="28"/>
        </w:rPr>
      </w:pPr>
      <w:r>
        <w:rPr>
          <w:rFonts w:eastAsiaTheme="minorEastAsia"/>
          <w:sz w:val="28"/>
          <w:szCs w:val="28"/>
        </w:rPr>
        <w:tab/>
      </w:r>
      <w:r w:rsidR="00F4023B" w:rsidRPr="00897B00">
        <w:rPr>
          <w:rFonts w:eastAsiaTheme="minorEastAsia"/>
          <w:sz w:val="28"/>
          <w:szCs w:val="28"/>
        </w:rPr>
        <w:t xml:space="preserve">Общее количество несовершеннолетних, состоящих на профилактическом учете в </w:t>
      </w:r>
      <w:proofErr w:type="gramStart"/>
      <w:r w:rsidR="00F4023B" w:rsidRPr="00897B00">
        <w:rPr>
          <w:rFonts w:eastAsiaTheme="minorEastAsia"/>
          <w:sz w:val="28"/>
          <w:szCs w:val="28"/>
        </w:rPr>
        <w:t>КУ РА</w:t>
      </w:r>
      <w:proofErr w:type="gramEnd"/>
      <w:r w:rsidR="00F4023B" w:rsidRPr="00897B00">
        <w:rPr>
          <w:rFonts w:eastAsiaTheme="minorEastAsia"/>
          <w:sz w:val="28"/>
          <w:szCs w:val="28"/>
        </w:rPr>
        <w:t xml:space="preserve"> «УСПН Майминского района», составляет на июнь 2019 года – 1</w:t>
      </w:r>
      <w:r>
        <w:rPr>
          <w:rFonts w:eastAsiaTheme="minorEastAsia"/>
          <w:sz w:val="28"/>
          <w:szCs w:val="28"/>
        </w:rPr>
        <w:t>2</w:t>
      </w:r>
      <w:r w:rsidR="00860A85">
        <w:rPr>
          <w:rFonts w:eastAsiaTheme="minorEastAsia"/>
          <w:sz w:val="28"/>
          <w:szCs w:val="28"/>
        </w:rPr>
        <w:t xml:space="preserve"> человек</w:t>
      </w:r>
      <w:r w:rsidR="00F4023B" w:rsidRPr="00897B00">
        <w:rPr>
          <w:rFonts w:eastAsiaTheme="minorEastAsia"/>
          <w:sz w:val="28"/>
          <w:szCs w:val="28"/>
        </w:rPr>
        <w:t xml:space="preserve">. </w:t>
      </w:r>
    </w:p>
    <w:p w:rsidR="00F4023B" w:rsidRPr="00897B00" w:rsidRDefault="00860A85" w:rsidP="00860A85">
      <w:pPr>
        <w:pStyle w:val="a7"/>
        <w:spacing w:before="0" w:beforeAutospacing="0" w:after="0" w:afterAutospacing="0"/>
        <w:jc w:val="both"/>
        <w:rPr>
          <w:rFonts w:eastAsiaTheme="minorEastAsia"/>
          <w:sz w:val="28"/>
          <w:szCs w:val="28"/>
        </w:rPr>
      </w:pPr>
      <w:r>
        <w:rPr>
          <w:rFonts w:eastAsiaTheme="minorEastAsia"/>
          <w:sz w:val="28"/>
          <w:szCs w:val="28"/>
        </w:rPr>
        <w:tab/>
      </w:r>
      <w:r w:rsidR="00F4023B" w:rsidRPr="00897B00">
        <w:rPr>
          <w:rFonts w:eastAsiaTheme="minorEastAsia"/>
          <w:sz w:val="28"/>
          <w:szCs w:val="28"/>
        </w:rPr>
        <w:t>Согласно Федерально</w:t>
      </w:r>
      <w:r w:rsidR="00E1370B">
        <w:rPr>
          <w:rFonts w:eastAsiaTheme="minorEastAsia"/>
          <w:sz w:val="28"/>
          <w:szCs w:val="28"/>
        </w:rPr>
        <w:t>му</w:t>
      </w:r>
      <w:r w:rsidR="00F4023B" w:rsidRPr="00897B00">
        <w:rPr>
          <w:rFonts w:eastAsiaTheme="minorEastAsia"/>
          <w:sz w:val="28"/>
          <w:szCs w:val="28"/>
        </w:rPr>
        <w:t xml:space="preserve"> закон</w:t>
      </w:r>
      <w:r w:rsidR="00E1370B">
        <w:rPr>
          <w:rFonts w:eastAsiaTheme="minorEastAsia"/>
          <w:sz w:val="28"/>
          <w:szCs w:val="28"/>
        </w:rPr>
        <w:t>у</w:t>
      </w:r>
      <w:r w:rsidR="00F4023B" w:rsidRPr="00897B00">
        <w:rPr>
          <w:rFonts w:eastAsiaTheme="minorEastAsia"/>
          <w:sz w:val="28"/>
          <w:szCs w:val="28"/>
        </w:rPr>
        <w:t xml:space="preserve"> № 120-ФЗ от 24.06.1999г. "Об основах системы профилактики безнадзорности и правонарушений </w:t>
      </w:r>
      <w:r w:rsidR="00F4023B" w:rsidRPr="00897B00">
        <w:rPr>
          <w:rFonts w:eastAsiaTheme="minorEastAsia"/>
          <w:sz w:val="28"/>
          <w:szCs w:val="28"/>
        </w:rPr>
        <w:lastRenderedPageBreak/>
        <w:t>несовершеннолетних" с несовершеннолетними, состоящими на профилактическом учете, ведется индивидуально-профилактическая работа, основными формами которой являются следующие:</w:t>
      </w:r>
    </w:p>
    <w:p w:rsidR="00F4023B" w:rsidRPr="00897B00" w:rsidRDefault="00F4023B" w:rsidP="00860A85">
      <w:pPr>
        <w:pStyle w:val="a7"/>
        <w:spacing w:before="0" w:beforeAutospacing="0" w:after="0" w:afterAutospacing="0"/>
        <w:jc w:val="both"/>
        <w:rPr>
          <w:rFonts w:eastAsiaTheme="minorEastAsia"/>
          <w:sz w:val="28"/>
          <w:szCs w:val="28"/>
        </w:rPr>
      </w:pPr>
      <w:r w:rsidRPr="00897B00">
        <w:rPr>
          <w:rFonts w:eastAsiaTheme="minorEastAsia"/>
          <w:sz w:val="28"/>
          <w:szCs w:val="28"/>
        </w:rPr>
        <w:t>– изучение психологом особенностей личности подростков, занятия по коррекции их поведения, обучения навыкам общения;</w:t>
      </w:r>
    </w:p>
    <w:p w:rsidR="00F4023B" w:rsidRPr="00897B00" w:rsidRDefault="00F4023B" w:rsidP="00860A85">
      <w:pPr>
        <w:pStyle w:val="a7"/>
        <w:spacing w:before="0" w:beforeAutospacing="0" w:after="0" w:afterAutospacing="0"/>
        <w:jc w:val="both"/>
        <w:rPr>
          <w:rFonts w:eastAsiaTheme="minorEastAsia"/>
          <w:sz w:val="28"/>
          <w:szCs w:val="28"/>
        </w:rPr>
      </w:pPr>
      <w:r w:rsidRPr="00897B00">
        <w:rPr>
          <w:rFonts w:eastAsiaTheme="minorEastAsia"/>
          <w:sz w:val="28"/>
          <w:szCs w:val="28"/>
        </w:rPr>
        <w:t>– посещение общеобразовательных учреждений с целью выяснения уровня подготовки учащихся к занятиям, успеваемости и посещаемости;</w:t>
      </w:r>
    </w:p>
    <w:p w:rsidR="00F4023B" w:rsidRPr="00897B00" w:rsidRDefault="00F4023B" w:rsidP="00860A85">
      <w:pPr>
        <w:pStyle w:val="a7"/>
        <w:spacing w:before="0" w:beforeAutospacing="0" w:after="0" w:afterAutospacing="0"/>
        <w:jc w:val="both"/>
        <w:rPr>
          <w:rFonts w:eastAsiaTheme="minorEastAsia"/>
          <w:sz w:val="28"/>
          <w:szCs w:val="28"/>
        </w:rPr>
      </w:pPr>
      <w:r w:rsidRPr="00897B00">
        <w:rPr>
          <w:rFonts w:eastAsiaTheme="minorEastAsia"/>
          <w:sz w:val="28"/>
          <w:szCs w:val="28"/>
        </w:rPr>
        <w:t>– с целью проверки условий жизни несовершеннолетних ежеквартально проводятся плановые патронажи, посещение на дому, составления акта жилищно-бытовых условий;</w:t>
      </w:r>
    </w:p>
    <w:p w:rsidR="00F4023B" w:rsidRPr="00897B00" w:rsidRDefault="00F4023B" w:rsidP="00860A85">
      <w:pPr>
        <w:pStyle w:val="a7"/>
        <w:spacing w:before="0" w:beforeAutospacing="0" w:after="0" w:afterAutospacing="0"/>
        <w:jc w:val="both"/>
        <w:rPr>
          <w:rFonts w:eastAsiaTheme="minorEastAsia"/>
          <w:sz w:val="28"/>
          <w:szCs w:val="28"/>
        </w:rPr>
      </w:pPr>
      <w:proofErr w:type="gramStart"/>
      <w:r w:rsidRPr="00897B00">
        <w:rPr>
          <w:rFonts w:eastAsiaTheme="minorEastAsia"/>
          <w:sz w:val="28"/>
          <w:szCs w:val="28"/>
        </w:rPr>
        <w:t>– психолого-педагогическое консультирование родителей с целью выработки единых подходов к воспитанию несовершеннолетнего (организована работа психолога с семьями и подростками, индивидуальные и групповые консультации.</w:t>
      </w:r>
      <w:proofErr w:type="gramEnd"/>
      <w:r w:rsidRPr="00897B00">
        <w:rPr>
          <w:rFonts w:eastAsiaTheme="minorEastAsia"/>
          <w:sz w:val="28"/>
          <w:szCs w:val="28"/>
        </w:rPr>
        <w:t xml:space="preserve"> Проводятся </w:t>
      </w:r>
      <w:proofErr w:type="spellStart"/>
      <w:r w:rsidRPr="00897B00">
        <w:rPr>
          <w:rFonts w:eastAsiaTheme="minorEastAsia"/>
          <w:sz w:val="28"/>
          <w:szCs w:val="28"/>
        </w:rPr>
        <w:t>тренинговые</w:t>
      </w:r>
      <w:proofErr w:type="spellEnd"/>
      <w:r w:rsidRPr="00897B00">
        <w:rPr>
          <w:rFonts w:eastAsiaTheme="minorEastAsia"/>
          <w:sz w:val="28"/>
          <w:szCs w:val="28"/>
        </w:rPr>
        <w:t xml:space="preserve"> занятия в условиях тёмной сенсорной комнаты. Использование сенсорной комнаты способствовало снятию мышечного и психоэмоционального напряжения. </w:t>
      </w:r>
      <w:proofErr w:type="gramStart"/>
      <w:r w:rsidRPr="00897B00">
        <w:rPr>
          <w:rFonts w:eastAsiaTheme="minorEastAsia"/>
          <w:sz w:val="28"/>
          <w:szCs w:val="28"/>
        </w:rPr>
        <w:t>Проведенная семейная терапия в сенсорной комнате улучшила эмоциональный контакт между ребенком и родителями, уменьшило невротические реакции);</w:t>
      </w:r>
      <w:proofErr w:type="gramEnd"/>
    </w:p>
    <w:p w:rsidR="00F4023B" w:rsidRPr="00897B00" w:rsidRDefault="00F4023B" w:rsidP="00860A85">
      <w:pPr>
        <w:pStyle w:val="a7"/>
        <w:spacing w:before="0" w:beforeAutospacing="0" w:after="0" w:afterAutospacing="0"/>
        <w:jc w:val="both"/>
        <w:rPr>
          <w:rFonts w:eastAsiaTheme="minorEastAsia"/>
          <w:sz w:val="28"/>
          <w:szCs w:val="28"/>
        </w:rPr>
      </w:pPr>
      <w:r w:rsidRPr="00897B00">
        <w:rPr>
          <w:rFonts w:eastAsiaTheme="minorEastAsia"/>
          <w:sz w:val="28"/>
          <w:szCs w:val="28"/>
        </w:rPr>
        <w:t>– индивидуальные и групповые профилактические беседы с несовершеннолетними и их родителями (диагностика, педагогическое консультирование, организация помощи родителям и законным представителям);</w:t>
      </w:r>
    </w:p>
    <w:p w:rsidR="00F4023B" w:rsidRPr="00897B00" w:rsidRDefault="00F4023B" w:rsidP="00860A85">
      <w:pPr>
        <w:pStyle w:val="a7"/>
        <w:spacing w:before="0" w:beforeAutospacing="0" w:after="0" w:afterAutospacing="0"/>
        <w:jc w:val="both"/>
        <w:rPr>
          <w:rFonts w:eastAsiaTheme="minorEastAsia"/>
          <w:sz w:val="28"/>
          <w:szCs w:val="28"/>
        </w:rPr>
      </w:pPr>
      <w:r w:rsidRPr="00897B00">
        <w:rPr>
          <w:rFonts w:eastAsiaTheme="minorEastAsia"/>
          <w:sz w:val="28"/>
          <w:szCs w:val="28"/>
        </w:rPr>
        <w:t>– вовлечение подростков в клубную деятельность, созданную при учреждении.</w:t>
      </w:r>
    </w:p>
    <w:p w:rsidR="00F4023B" w:rsidRPr="00897B00" w:rsidRDefault="00860A85" w:rsidP="00860A85">
      <w:pPr>
        <w:pStyle w:val="a7"/>
        <w:spacing w:before="0" w:beforeAutospacing="0" w:after="0" w:afterAutospacing="0"/>
        <w:jc w:val="both"/>
        <w:rPr>
          <w:rFonts w:eastAsiaTheme="minorEastAsia"/>
          <w:sz w:val="28"/>
          <w:szCs w:val="28"/>
        </w:rPr>
      </w:pPr>
      <w:r>
        <w:rPr>
          <w:rFonts w:eastAsiaTheme="minorEastAsia"/>
          <w:sz w:val="28"/>
          <w:szCs w:val="28"/>
        </w:rPr>
        <w:tab/>
      </w:r>
      <w:r w:rsidR="00F4023B" w:rsidRPr="00897B00">
        <w:rPr>
          <w:rFonts w:eastAsiaTheme="minorEastAsia"/>
          <w:sz w:val="28"/>
          <w:szCs w:val="28"/>
        </w:rPr>
        <w:t>На каждого несовершеннолетнего оформлены личные дела, в которых отражены результаты обследования их жилищно-бытовых условий, полученные в ходе посещения на дому, встреч с каждым родителем.</w:t>
      </w:r>
      <w:r>
        <w:rPr>
          <w:rFonts w:eastAsiaTheme="minorEastAsia"/>
          <w:sz w:val="28"/>
          <w:szCs w:val="28"/>
        </w:rPr>
        <w:tab/>
      </w:r>
      <w:r w:rsidR="00F4023B" w:rsidRPr="00897B00">
        <w:rPr>
          <w:rFonts w:eastAsiaTheme="minorEastAsia"/>
          <w:sz w:val="28"/>
          <w:szCs w:val="28"/>
        </w:rPr>
        <w:t>Организация информирования детей и их родителей (законных представителей), педагогов о работе «телефона доверия».</w:t>
      </w:r>
    </w:p>
    <w:p w:rsidR="00F4023B" w:rsidRPr="00897B00" w:rsidRDefault="0004472F" w:rsidP="00860A85">
      <w:pPr>
        <w:pStyle w:val="a7"/>
        <w:spacing w:before="0" w:beforeAutospacing="0" w:after="0" w:afterAutospacing="0"/>
        <w:jc w:val="both"/>
        <w:rPr>
          <w:rFonts w:eastAsiaTheme="minorEastAsia"/>
          <w:sz w:val="28"/>
          <w:szCs w:val="28"/>
        </w:rPr>
      </w:pPr>
      <w:r>
        <w:rPr>
          <w:rFonts w:eastAsiaTheme="minorEastAsia"/>
          <w:sz w:val="28"/>
          <w:szCs w:val="28"/>
        </w:rPr>
        <w:tab/>
      </w:r>
      <w:r w:rsidR="00860A85">
        <w:rPr>
          <w:rFonts w:eastAsiaTheme="minorEastAsia"/>
          <w:sz w:val="28"/>
          <w:szCs w:val="28"/>
        </w:rPr>
        <w:t>В течении отчетного периода с</w:t>
      </w:r>
      <w:r w:rsidR="00F4023B" w:rsidRPr="00897B00">
        <w:rPr>
          <w:rFonts w:eastAsiaTheme="minorEastAsia"/>
          <w:sz w:val="28"/>
          <w:szCs w:val="28"/>
        </w:rPr>
        <w:t>пециалистами отделения по работ</w:t>
      </w:r>
      <w:r w:rsidR="00860A85">
        <w:rPr>
          <w:rFonts w:eastAsiaTheme="minorEastAsia"/>
          <w:sz w:val="28"/>
          <w:szCs w:val="28"/>
        </w:rPr>
        <w:t>е с семьей и детьми, проведены</w:t>
      </w:r>
      <w:r w:rsidR="00F4023B" w:rsidRPr="00897B00">
        <w:rPr>
          <w:rFonts w:eastAsiaTheme="minorEastAsia"/>
          <w:sz w:val="28"/>
          <w:szCs w:val="28"/>
        </w:rPr>
        <w:t xml:space="preserve"> ведомственные рейды, по результатам которых</w:t>
      </w:r>
      <w:r w:rsidR="00860A85">
        <w:rPr>
          <w:rFonts w:eastAsiaTheme="minorEastAsia"/>
          <w:sz w:val="28"/>
          <w:szCs w:val="28"/>
        </w:rPr>
        <w:t xml:space="preserve"> с </w:t>
      </w:r>
      <w:r w:rsidR="00F4023B" w:rsidRPr="00897B00">
        <w:rPr>
          <w:rFonts w:eastAsiaTheme="minorEastAsia"/>
          <w:sz w:val="28"/>
          <w:szCs w:val="28"/>
        </w:rPr>
        <w:t xml:space="preserve">января по март 2019 года на территории </w:t>
      </w:r>
      <w:proofErr w:type="spellStart"/>
      <w:r w:rsidR="00F4023B" w:rsidRPr="00897B00">
        <w:rPr>
          <w:rFonts w:eastAsiaTheme="minorEastAsia"/>
          <w:sz w:val="28"/>
          <w:szCs w:val="28"/>
        </w:rPr>
        <w:t>с</w:t>
      </w:r>
      <w:proofErr w:type="gramStart"/>
      <w:r w:rsidR="00F4023B" w:rsidRPr="00897B00">
        <w:rPr>
          <w:rFonts w:eastAsiaTheme="minorEastAsia"/>
          <w:sz w:val="28"/>
          <w:szCs w:val="28"/>
        </w:rPr>
        <w:t>.М</w:t>
      </w:r>
      <w:proofErr w:type="gramEnd"/>
      <w:r w:rsidR="00F4023B" w:rsidRPr="00897B00">
        <w:rPr>
          <w:rFonts w:eastAsiaTheme="minorEastAsia"/>
          <w:sz w:val="28"/>
          <w:szCs w:val="28"/>
        </w:rPr>
        <w:t>айма</w:t>
      </w:r>
      <w:proofErr w:type="spellEnd"/>
      <w:r w:rsidR="00F4023B" w:rsidRPr="00897B00">
        <w:rPr>
          <w:rFonts w:eastAsiaTheme="minorEastAsia"/>
          <w:sz w:val="28"/>
          <w:szCs w:val="28"/>
        </w:rPr>
        <w:t xml:space="preserve">, </w:t>
      </w:r>
      <w:proofErr w:type="spellStart"/>
      <w:r w:rsidR="00F4023B" w:rsidRPr="00897B00">
        <w:rPr>
          <w:rFonts w:eastAsiaTheme="minorEastAsia"/>
          <w:sz w:val="28"/>
          <w:szCs w:val="28"/>
        </w:rPr>
        <w:t>с.Соузга</w:t>
      </w:r>
      <w:proofErr w:type="spellEnd"/>
      <w:r w:rsidR="00F4023B" w:rsidRPr="00897B00">
        <w:rPr>
          <w:rFonts w:eastAsiaTheme="minorEastAsia"/>
          <w:sz w:val="28"/>
          <w:szCs w:val="28"/>
        </w:rPr>
        <w:t xml:space="preserve">, </w:t>
      </w:r>
      <w:proofErr w:type="spellStart"/>
      <w:r w:rsidR="00F4023B" w:rsidRPr="00897B00">
        <w:rPr>
          <w:rFonts w:eastAsiaTheme="minorEastAsia"/>
          <w:sz w:val="28"/>
          <w:szCs w:val="28"/>
        </w:rPr>
        <w:t>с.Манжерок</w:t>
      </w:r>
      <w:proofErr w:type="spellEnd"/>
      <w:r w:rsidR="00F4023B" w:rsidRPr="00897B00">
        <w:rPr>
          <w:rFonts w:eastAsiaTheme="minorEastAsia"/>
          <w:sz w:val="28"/>
          <w:szCs w:val="28"/>
        </w:rPr>
        <w:t xml:space="preserve">, с. Кызыл-Озек, </w:t>
      </w:r>
      <w:proofErr w:type="spellStart"/>
      <w:r w:rsidR="00F4023B" w:rsidRPr="00897B00">
        <w:rPr>
          <w:rFonts w:eastAsiaTheme="minorEastAsia"/>
          <w:sz w:val="28"/>
          <w:szCs w:val="28"/>
        </w:rPr>
        <w:t>с.Верх-Карагуж</w:t>
      </w:r>
      <w:proofErr w:type="spellEnd"/>
      <w:r w:rsidR="00F4023B" w:rsidRPr="00897B00">
        <w:rPr>
          <w:rFonts w:eastAsiaTheme="minorEastAsia"/>
          <w:sz w:val="28"/>
          <w:szCs w:val="28"/>
        </w:rPr>
        <w:t xml:space="preserve">, </w:t>
      </w:r>
      <w:proofErr w:type="spellStart"/>
      <w:r w:rsidR="00F4023B" w:rsidRPr="00897B00">
        <w:rPr>
          <w:rFonts w:eastAsiaTheme="minorEastAsia"/>
          <w:sz w:val="28"/>
          <w:szCs w:val="28"/>
        </w:rPr>
        <w:t>с.Карлушка</w:t>
      </w:r>
      <w:proofErr w:type="spellEnd"/>
      <w:r w:rsidR="00844580">
        <w:rPr>
          <w:rFonts w:eastAsiaTheme="minorEastAsia"/>
          <w:sz w:val="28"/>
          <w:szCs w:val="28"/>
        </w:rPr>
        <w:t xml:space="preserve">, </w:t>
      </w:r>
      <w:proofErr w:type="spellStart"/>
      <w:r w:rsidR="00844580">
        <w:rPr>
          <w:rFonts w:eastAsiaTheme="minorEastAsia"/>
          <w:sz w:val="28"/>
          <w:szCs w:val="28"/>
        </w:rPr>
        <w:t>с.Алферово</w:t>
      </w:r>
      <w:proofErr w:type="spellEnd"/>
      <w:r w:rsidR="00844580">
        <w:rPr>
          <w:rFonts w:eastAsiaTheme="minorEastAsia"/>
          <w:sz w:val="28"/>
          <w:szCs w:val="28"/>
        </w:rPr>
        <w:t xml:space="preserve">, </w:t>
      </w:r>
      <w:proofErr w:type="spellStart"/>
      <w:r w:rsidR="00F4023B" w:rsidRPr="00897B00">
        <w:rPr>
          <w:rFonts w:eastAsiaTheme="minorEastAsia"/>
          <w:sz w:val="28"/>
          <w:szCs w:val="28"/>
        </w:rPr>
        <w:t>с.Карасук</w:t>
      </w:r>
      <w:proofErr w:type="spellEnd"/>
      <w:r w:rsidR="00F4023B" w:rsidRPr="00897B00">
        <w:rPr>
          <w:rFonts w:eastAsiaTheme="minorEastAsia"/>
          <w:sz w:val="28"/>
          <w:szCs w:val="28"/>
        </w:rPr>
        <w:t xml:space="preserve">, </w:t>
      </w:r>
      <w:proofErr w:type="spellStart"/>
      <w:r w:rsidR="00F4023B" w:rsidRPr="00897B00">
        <w:rPr>
          <w:rFonts w:eastAsiaTheme="minorEastAsia"/>
          <w:sz w:val="28"/>
          <w:szCs w:val="28"/>
        </w:rPr>
        <w:t>с.Бирюля</w:t>
      </w:r>
      <w:proofErr w:type="spellEnd"/>
      <w:r w:rsidR="00F4023B" w:rsidRPr="00897B00">
        <w:rPr>
          <w:rFonts w:eastAsiaTheme="minorEastAsia"/>
          <w:sz w:val="28"/>
          <w:szCs w:val="28"/>
        </w:rPr>
        <w:t xml:space="preserve">, </w:t>
      </w:r>
      <w:proofErr w:type="spellStart"/>
      <w:r w:rsidR="00F4023B" w:rsidRPr="00897B00">
        <w:rPr>
          <w:rFonts w:eastAsiaTheme="minorEastAsia"/>
          <w:sz w:val="28"/>
          <w:szCs w:val="28"/>
        </w:rPr>
        <w:t>с.Урлу-Аспак</w:t>
      </w:r>
      <w:proofErr w:type="spellEnd"/>
      <w:r w:rsidR="00F4023B" w:rsidRPr="00897B00">
        <w:rPr>
          <w:rFonts w:eastAsiaTheme="minorEastAsia"/>
          <w:sz w:val="28"/>
          <w:szCs w:val="28"/>
        </w:rPr>
        <w:t xml:space="preserve">, </w:t>
      </w:r>
      <w:proofErr w:type="spellStart"/>
      <w:r w:rsidR="00F4023B" w:rsidRPr="00897B00">
        <w:rPr>
          <w:rFonts w:eastAsiaTheme="minorEastAsia"/>
          <w:sz w:val="28"/>
          <w:szCs w:val="28"/>
        </w:rPr>
        <w:t>с.Дубровка</w:t>
      </w:r>
      <w:proofErr w:type="spellEnd"/>
      <w:r w:rsidR="00F4023B" w:rsidRPr="00897B00">
        <w:rPr>
          <w:rFonts w:eastAsiaTheme="minorEastAsia"/>
          <w:sz w:val="28"/>
          <w:szCs w:val="28"/>
        </w:rPr>
        <w:t xml:space="preserve">, </w:t>
      </w:r>
      <w:proofErr w:type="spellStart"/>
      <w:r w:rsidR="00F4023B" w:rsidRPr="00897B00">
        <w:rPr>
          <w:rFonts w:eastAsiaTheme="minorEastAsia"/>
          <w:sz w:val="28"/>
          <w:szCs w:val="28"/>
        </w:rPr>
        <w:t>с.Барангол</w:t>
      </w:r>
      <w:proofErr w:type="spellEnd"/>
      <w:r w:rsidR="00F4023B" w:rsidRPr="00897B00">
        <w:rPr>
          <w:rFonts w:eastAsiaTheme="minorEastAsia"/>
          <w:sz w:val="28"/>
          <w:szCs w:val="28"/>
        </w:rPr>
        <w:t xml:space="preserve">, </w:t>
      </w:r>
      <w:proofErr w:type="spellStart"/>
      <w:r w:rsidR="00F4023B" w:rsidRPr="00897B00">
        <w:rPr>
          <w:rFonts w:eastAsiaTheme="minorEastAsia"/>
          <w:sz w:val="28"/>
          <w:szCs w:val="28"/>
        </w:rPr>
        <w:t>с.Подгорное</w:t>
      </w:r>
      <w:proofErr w:type="spellEnd"/>
      <w:r w:rsidR="00F4023B" w:rsidRPr="00897B00">
        <w:rPr>
          <w:rFonts w:eastAsiaTheme="minorEastAsia"/>
          <w:sz w:val="28"/>
          <w:szCs w:val="28"/>
        </w:rPr>
        <w:t xml:space="preserve"> совершено 46 выездов. Проведены 37 профилактических бесед «Проступок и Правонарушение», «П</w:t>
      </w:r>
      <w:r>
        <w:rPr>
          <w:rFonts w:eastAsiaTheme="minorEastAsia"/>
          <w:sz w:val="28"/>
          <w:szCs w:val="28"/>
        </w:rPr>
        <w:t xml:space="preserve">рава и обязанности родителей» и </w:t>
      </w:r>
      <w:r w:rsidR="00F4023B" w:rsidRPr="00897B00">
        <w:rPr>
          <w:rFonts w:eastAsiaTheme="minorEastAsia"/>
          <w:sz w:val="28"/>
          <w:szCs w:val="28"/>
        </w:rPr>
        <w:t>т.д., 6 консультаци</w:t>
      </w:r>
      <w:r w:rsidR="00E24285">
        <w:rPr>
          <w:rFonts w:eastAsiaTheme="minorEastAsia"/>
          <w:sz w:val="28"/>
          <w:szCs w:val="28"/>
        </w:rPr>
        <w:t>й</w:t>
      </w:r>
      <w:r w:rsidR="00F4023B" w:rsidRPr="00897B00">
        <w:rPr>
          <w:rFonts w:eastAsiaTheme="minorEastAsia"/>
          <w:sz w:val="28"/>
          <w:szCs w:val="28"/>
        </w:rPr>
        <w:t xml:space="preserve"> по различным вопросам, составлены акты обследования </w:t>
      </w:r>
      <w:proofErr w:type="gramStart"/>
      <w:r w:rsidR="00F4023B" w:rsidRPr="00897B00">
        <w:rPr>
          <w:rFonts w:eastAsiaTheme="minorEastAsia"/>
          <w:sz w:val="28"/>
          <w:szCs w:val="28"/>
        </w:rPr>
        <w:t>жилищно – бытовых</w:t>
      </w:r>
      <w:proofErr w:type="gramEnd"/>
      <w:r w:rsidR="00F4023B" w:rsidRPr="00897B00">
        <w:rPr>
          <w:rFonts w:eastAsiaTheme="minorEastAsia"/>
          <w:sz w:val="28"/>
          <w:szCs w:val="28"/>
        </w:rPr>
        <w:t xml:space="preserve"> условий.</w:t>
      </w:r>
    </w:p>
    <w:p w:rsidR="00F4023B" w:rsidRPr="00897B00" w:rsidRDefault="00860A85" w:rsidP="00860A85">
      <w:pPr>
        <w:pStyle w:val="a7"/>
        <w:spacing w:before="0" w:beforeAutospacing="0" w:after="0" w:afterAutospacing="0"/>
        <w:jc w:val="both"/>
        <w:rPr>
          <w:rFonts w:eastAsiaTheme="minorEastAsia"/>
          <w:sz w:val="28"/>
          <w:szCs w:val="28"/>
        </w:rPr>
      </w:pPr>
      <w:r>
        <w:rPr>
          <w:rFonts w:eastAsiaTheme="minorEastAsia"/>
          <w:sz w:val="28"/>
          <w:szCs w:val="28"/>
        </w:rPr>
        <w:tab/>
      </w:r>
      <w:r w:rsidR="00F4023B" w:rsidRPr="00897B00">
        <w:rPr>
          <w:rFonts w:eastAsiaTheme="minorEastAsia"/>
          <w:sz w:val="28"/>
          <w:szCs w:val="28"/>
        </w:rPr>
        <w:t xml:space="preserve">В течении первого квартала 2019г. было </w:t>
      </w:r>
      <w:r w:rsidR="00E24285">
        <w:rPr>
          <w:rFonts w:eastAsiaTheme="minorEastAsia"/>
          <w:sz w:val="28"/>
          <w:szCs w:val="28"/>
        </w:rPr>
        <w:t>проведено</w:t>
      </w:r>
      <w:r w:rsidR="00F77B53">
        <w:rPr>
          <w:rFonts w:eastAsiaTheme="minorEastAsia"/>
          <w:sz w:val="28"/>
          <w:szCs w:val="28"/>
        </w:rPr>
        <w:t xml:space="preserve"> 17 межведомственных рейдов</w:t>
      </w:r>
      <w:r w:rsidR="00F4023B" w:rsidRPr="00897B00">
        <w:rPr>
          <w:rFonts w:eastAsiaTheme="minorEastAsia"/>
          <w:sz w:val="28"/>
          <w:szCs w:val="28"/>
        </w:rPr>
        <w:t xml:space="preserve"> на территории </w:t>
      </w:r>
      <w:proofErr w:type="spellStart"/>
      <w:r w:rsidR="00844580">
        <w:rPr>
          <w:rFonts w:eastAsiaTheme="minorEastAsia"/>
          <w:sz w:val="28"/>
          <w:szCs w:val="28"/>
        </w:rPr>
        <w:t>с</w:t>
      </w:r>
      <w:proofErr w:type="gramStart"/>
      <w:r w:rsidR="00844580">
        <w:rPr>
          <w:rFonts w:eastAsiaTheme="minorEastAsia"/>
          <w:sz w:val="28"/>
          <w:szCs w:val="28"/>
        </w:rPr>
        <w:t>.М</w:t>
      </w:r>
      <w:proofErr w:type="gramEnd"/>
      <w:r w:rsidR="00844580">
        <w:rPr>
          <w:rFonts w:eastAsiaTheme="minorEastAsia"/>
          <w:sz w:val="28"/>
          <w:szCs w:val="28"/>
        </w:rPr>
        <w:t>айма</w:t>
      </w:r>
      <w:proofErr w:type="spellEnd"/>
      <w:r w:rsidR="00844580">
        <w:rPr>
          <w:rFonts w:eastAsiaTheme="minorEastAsia"/>
          <w:sz w:val="28"/>
          <w:szCs w:val="28"/>
        </w:rPr>
        <w:t xml:space="preserve">, </w:t>
      </w:r>
      <w:proofErr w:type="spellStart"/>
      <w:r w:rsidR="00844580">
        <w:rPr>
          <w:rFonts w:eastAsiaTheme="minorEastAsia"/>
          <w:sz w:val="28"/>
          <w:szCs w:val="28"/>
        </w:rPr>
        <w:t>с.Алферово</w:t>
      </w:r>
      <w:proofErr w:type="spellEnd"/>
      <w:r w:rsidR="00844580">
        <w:rPr>
          <w:rFonts w:eastAsiaTheme="minorEastAsia"/>
          <w:sz w:val="28"/>
          <w:szCs w:val="28"/>
        </w:rPr>
        <w:t xml:space="preserve">,  </w:t>
      </w:r>
      <w:proofErr w:type="spellStart"/>
      <w:r w:rsidR="00844580">
        <w:rPr>
          <w:rFonts w:eastAsiaTheme="minorEastAsia"/>
          <w:sz w:val="28"/>
          <w:szCs w:val="28"/>
        </w:rPr>
        <w:t>с.</w:t>
      </w:r>
      <w:r w:rsidR="00F4023B" w:rsidRPr="00897B00">
        <w:rPr>
          <w:rFonts w:eastAsiaTheme="minorEastAsia"/>
          <w:sz w:val="28"/>
          <w:szCs w:val="28"/>
        </w:rPr>
        <w:t>Кызыл</w:t>
      </w:r>
      <w:proofErr w:type="spellEnd"/>
      <w:r w:rsidR="00F4023B" w:rsidRPr="00897B00">
        <w:rPr>
          <w:rFonts w:eastAsiaTheme="minorEastAsia"/>
          <w:sz w:val="28"/>
          <w:szCs w:val="28"/>
        </w:rPr>
        <w:t xml:space="preserve">-Озек, </w:t>
      </w:r>
      <w:proofErr w:type="spellStart"/>
      <w:r w:rsidR="00F4023B" w:rsidRPr="00897B00">
        <w:rPr>
          <w:rFonts w:eastAsiaTheme="minorEastAsia"/>
          <w:sz w:val="28"/>
          <w:szCs w:val="28"/>
        </w:rPr>
        <w:t>с.Соузга</w:t>
      </w:r>
      <w:proofErr w:type="spellEnd"/>
      <w:r w:rsidR="00F4023B" w:rsidRPr="00897B00">
        <w:rPr>
          <w:rFonts w:eastAsiaTheme="minorEastAsia"/>
          <w:sz w:val="28"/>
          <w:szCs w:val="28"/>
        </w:rPr>
        <w:t xml:space="preserve">, </w:t>
      </w:r>
      <w:proofErr w:type="spellStart"/>
      <w:r w:rsidR="00F4023B" w:rsidRPr="00897B00">
        <w:rPr>
          <w:rFonts w:eastAsiaTheme="minorEastAsia"/>
          <w:sz w:val="28"/>
          <w:szCs w:val="28"/>
        </w:rPr>
        <w:t>с.Дубровка</w:t>
      </w:r>
      <w:proofErr w:type="spellEnd"/>
      <w:r w:rsidR="00F4023B" w:rsidRPr="00897B00">
        <w:rPr>
          <w:rFonts w:eastAsiaTheme="minorEastAsia"/>
          <w:sz w:val="28"/>
          <w:szCs w:val="28"/>
        </w:rPr>
        <w:t xml:space="preserve">, </w:t>
      </w:r>
      <w:proofErr w:type="spellStart"/>
      <w:r w:rsidR="00F4023B" w:rsidRPr="00897B00">
        <w:rPr>
          <w:rFonts w:eastAsiaTheme="minorEastAsia"/>
          <w:sz w:val="28"/>
          <w:szCs w:val="28"/>
        </w:rPr>
        <w:t>с.Урлу-Аспак</w:t>
      </w:r>
      <w:proofErr w:type="spellEnd"/>
      <w:r w:rsidR="00F4023B" w:rsidRPr="00897B00">
        <w:rPr>
          <w:rFonts w:eastAsiaTheme="minorEastAsia"/>
          <w:sz w:val="28"/>
          <w:szCs w:val="28"/>
        </w:rPr>
        <w:t xml:space="preserve">, </w:t>
      </w:r>
      <w:proofErr w:type="spellStart"/>
      <w:r w:rsidR="00F4023B" w:rsidRPr="00897B00">
        <w:rPr>
          <w:rFonts w:eastAsiaTheme="minorEastAsia"/>
          <w:sz w:val="28"/>
          <w:szCs w:val="28"/>
        </w:rPr>
        <w:t>п.Карлушка</w:t>
      </w:r>
      <w:proofErr w:type="spellEnd"/>
      <w:r w:rsidR="00F4023B" w:rsidRPr="00897B00">
        <w:rPr>
          <w:rFonts w:eastAsiaTheme="minorEastAsia"/>
          <w:sz w:val="28"/>
          <w:szCs w:val="28"/>
        </w:rPr>
        <w:t xml:space="preserve">, в том числе с участием представителя КУ РА «УСПН Майминского района», специалиста отдела образования МО «Майминский район», инспектора </w:t>
      </w:r>
      <w:proofErr w:type="spellStart"/>
      <w:r>
        <w:rPr>
          <w:rFonts w:eastAsiaTheme="minorEastAsia"/>
          <w:sz w:val="28"/>
          <w:szCs w:val="28"/>
        </w:rPr>
        <w:t>ОУУПи</w:t>
      </w:r>
      <w:r w:rsidR="00F4023B" w:rsidRPr="00897B00">
        <w:rPr>
          <w:rFonts w:eastAsiaTheme="minorEastAsia"/>
          <w:sz w:val="28"/>
          <w:szCs w:val="28"/>
        </w:rPr>
        <w:t>ПДН</w:t>
      </w:r>
      <w:proofErr w:type="spellEnd"/>
      <w:r w:rsidR="00F4023B" w:rsidRPr="00897B00">
        <w:rPr>
          <w:rFonts w:eastAsiaTheme="minorEastAsia"/>
          <w:sz w:val="28"/>
          <w:szCs w:val="28"/>
        </w:rPr>
        <w:t>.</w:t>
      </w:r>
    </w:p>
    <w:p w:rsidR="00F4023B" w:rsidRPr="00897B00" w:rsidRDefault="00844580" w:rsidP="00844580">
      <w:pPr>
        <w:pStyle w:val="a7"/>
        <w:spacing w:before="0" w:beforeAutospacing="0" w:after="0" w:afterAutospacing="0"/>
        <w:jc w:val="both"/>
        <w:rPr>
          <w:rFonts w:eastAsiaTheme="minorEastAsia"/>
          <w:sz w:val="28"/>
          <w:szCs w:val="28"/>
        </w:rPr>
      </w:pPr>
      <w:r>
        <w:rPr>
          <w:rFonts w:eastAsiaTheme="minorEastAsia"/>
          <w:sz w:val="28"/>
          <w:szCs w:val="28"/>
        </w:rPr>
        <w:tab/>
      </w:r>
      <w:r w:rsidR="00F4023B" w:rsidRPr="00897B00">
        <w:rPr>
          <w:rFonts w:eastAsiaTheme="minorEastAsia"/>
          <w:sz w:val="28"/>
          <w:szCs w:val="28"/>
        </w:rPr>
        <w:t xml:space="preserve">В течении второго квартала 2019г. было </w:t>
      </w:r>
      <w:r w:rsidR="00E24285">
        <w:rPr>
          <w:rFonts w:eastAsiaTheme="minorEastAsia"/>
          <w:sz w:val="28"/>
          <w:szCs w:val="28"/>
        </w:rPr>
        <w:t xml:space="preserve">проведено </w:t>
      </w:r>
      <w:r w:rsidR="0004472F">
        <w:rPr>
          <w:rFonts w:eastAsiaTheme="minorEastAsia"/>
          <w:sz w:val="28"/>
          <w:szCs w:val="28"/>
        </w:rPr>
        <w:t>16 межведомственных рейдов</w:t>
      </w:r>
      <w:r w:rsidR="00F4023B" w:rsidRPr="00897B00">
        <w:rPr>
          <w:rFonts w:eastAsiaTheme="minorEastAsia"/>
          <w:sz w:val="28"/>
          <w:szCs w:val="28"/>
        </w:rPr>
        <w:t xml:space="preserve"> на территории </w:t>
      </w:r>
      <w:proofErr w:type="spellStart"/>
      <w:r>
        <w:rPr>
          <w:rFonts w:eastAsiaTheme="minorEastAsia"/>
          <w:sz w:val="28"/>
          <w:szCs w:val="28"/>
        </w:rPr>
        <w:t>с</w:t>
      </w:r>
      <w:proofErr w:type="gramStart"/>
      <w:r>
        <w:rPr>
          <w:rFonts w:eastAsiaTheme="minorEastAsia"/>
          <w:sz w:val="28"/>
          <w:szCs w:val="28"/>
        </w:rPr>
        <w:t>.М</w:t>
      </w:r>
      <w:proofErr w:type="gramEnd"/>
      <w:r>
        <w:rPr>
          <w:rFonts w:eastAsiaTheme="minorEastAsia"/>
          <w:sz w:val="28"/>
          <w:szCs w:val="28"/>
        </w:rPr>
        <w:t>айма</w:t>
      </w:r>
      <w:proofErr w:type="spellEnd"/>
      <w:r>
        <w:rPr>
          <w:rFonts w:eastAsiaTheme="minorEastAsia"/>
          <w:sz w:val="28"/>
          <w:szCs w:val="28"/>
        </w:rPr>
        <w:t xml:space="preserve">, </w:t>
      </w:r>
      <w:proofErr w:type="spellStart"/>
      <w:r>
        <w:rPr>
          <w:rFonts w:eastAsiaTheme="minorEastAsia"/>
          <w:sz w:val="28"/>
          <w:szCs w:val="28"/>
        </w:rPr>
        <w:t>с.Алферово</w:t>
      </w:r>
      <w:proofErr w:type="spellEnd"/>
      <w:r>
        <w:rPr>
          <w:rFonts w:eastAsiaTheme="minorEastAsia"/>
          <w:sz w:val="28"/>
          <w:szCs w:val="28"/>
        </w:rPr>
        <w:t xml:space="preserve">, </w:t>
      </w:r>
      <w:r w:rsidR="00F4023B" w:rsidRPr="00897B00">
        <w:rPr>
          <w:rFonts w:eastAsiaTheme="minorEastAsia"/>
          <w:sz w:val="28"/>
          <w:szCs w:val="28"/>
        </w:rPr>
        <w:t>с. Кызыл-</w:t>
      </w:r>
      <w:r w:rsidR="00F4023B" w:rsidRPr="00897B00">
        <w:rPr>
          <w:rFonts w:eastAsiaTheme="minorEastAsia"/>
          <w:sz w:val="28"/>
          <w:szCs w:val="28"/>
        </w:rPr>
        <w:lastRenderedPageBreak/>
        <w:t xml:space="preserve">Озек, </w:t>
      </w:r>
      <w:proofErr w:type="spellStart"/>
      <w:r w:rsidR="00F4023B" w:rsidRPr="00897B00">
        <w:rPr>
          <w:rFonts w:eastAsiaTheme="minorEastAsia"/>
          <w:sz w:val="28"/>
          <w:szCs w:val="28"/>
        </w:rPr>
        <w:t>с.Соузга</w:t>
      </w:r>
      <w:proofErr w:type="spellEnd"/>
      <w:r w:rsidR="00F4023B" w:rsidRPr="00897B00">
        <w:rPr>
          <w:rFonts w:eastAsiaTheme="minorEastAsia"/>
          <w:sz w:val="28"/>
          <w:szCs w:val="28"/>
        </w:rPr>
        <w:t xml:space="preserve">, </w:t>
      </w:r>
      <w:proofErr w:type="spellStart"/>
      <w:r w:rsidR="00F4023B" w:rsidRPr="00897B00">
        <w:rPr>
          <w:rFonts w:eastAsiaTheme="minorEastAsia"/>
          <w:sz w:val="28"/>
          <w:szCs w:val="28"/>
        </w:rPr>
        <w:t>с.Урлу-Аспак</w:t>
      </w:r>
      <w:proofErr w:type="spellEnd"/>
      <w:r w:rsidR="00F4023B" w:rsidRPr="00897B00">
        <w:rPr>
          <w:rFonts w:eastAsiaTheme="minorEastAsia"/>
          <w:sz w:val="28"/>
          <w:szCs w:val="28"/>
        </w:rPr>
        <w:t xml:space="preserve">, </w:t>
      </w:r>
      <w:proofErr w:type="spellStart"/>
      <w:r w:rsidR="00F4023B" w:rsidRPr="00897B00">
        <w:rPr>
          <w:rFonts w:eastAsiaTheme="minorEastAsia"/>
          <w:sz w:val="28"/>
          <w:szCs w:val="28"/>
        </w:rPr>
        <w:t>п.Карлушка</w:t>
      </w:r>
      <w:proofErr w:type="spellEnd"/>
      <w:r w:rsidR="00F4023B" w:rsidRPr="00897B00">
        <w:rPr>
          <w:rFonts w:eastAsiaTheme="minorEastAsia"/>
          <w:sz w:val="28"/>
          <w:szCs w:val="28"/>
        </w:rPr>
        <w:t xml:space="preserve">, </w:t>
      </w:r>
      <w:proofErr w:type="spellStart"/>
      <w:r w:rsidR="00F4023B" w:rsidRPr="00897B00">
        <w:rPr>
          <w:rFonts w:eastAsiaTheme="minorEastAsia"/>
          <w:sz w:val="28"/>
          <w:szCs w:val="28"/>
        </w:rPr>
        <w:t>с.Александровка</w:t>
      </w:r>
      <w:proofErr w:type="spellEnd"/>
      <w:r w:rsidR="00F4023B" w:rsidRPr="00897B00">
        <w:rPr>
          <w:rFonts w:eastAsiaTheme="minorEastAsia"/>
          <w:sz w:val="28"/>
          <w:szCs w:val="28"/>
        </w:rPr>
        <w:t xml:space="preserve">, </w:t>
      </w:r>
      <w:proofErr w:type="spellStart"/>
      <w:r w:rsidR="00F4023B" w:rsidRPr="00897B00">
        <w:rPr>
          <w:rFonts w:eastAsiaTheme="minorEastAsia"/>
          <w:sz w:val="28"/>
          <w:szCs w:val="28"/>
        </w:rPr>
        <w:t>с.Карасук</w:t>
      </w:r>
      <w:proofErr w:type="spellEnd"/>
      <w:r w:rsidR="00F4023B" w:rsidRPr="00897B00">
        <w:rPr>
          <w:rFonts w:eastAsiaTheme="minorEastAsia"/>
          <w:sz w:val="28"/>
          <w:szCs w:val="28"/>
        </w:rPr>
        <w:t xml:space="preserve">, </w:t>
      </w:r>
      <w:proofErr w:type="spellStart"/>
      <w:r w:rsidR="00F4023B" w:rsidRPr="00897B00">
        <w:rPr>
          <w:rFonts w:eastAsiaTheme="minorEastAsia"/>
          <w:sz w:val="28"/>
          <w:szCs w:val="28"/>
        </w:rPr>
        <w:t>с.Манжерок</w:t>
      </w:r>
      <w:proofErr w:type="spellEnd"/>
      <w:r w:rsidR="00F4023B" w:rsidRPr="00897B00">
        <w:rPr>
          <w:rFonts w:eastAsiaTheme="minorEastAsia"/>
          <w:sz w:val="28"/>
          <w:szCs w:val="28"/>
        </w:rPr>
        <w:t xml:space="preserve">, </w:t>
      </w:r>
      <w:proofErr w:type="spellStart"/>
      <w:r w:rsidR="00F4023B" w:rsidRPr="00897B00">
        <w:rPr>
          <w:rFonts w:eastAsiaTheme="minorEastAsia"/>
          <w:sz w:val="28"/>
          <w:szCs w:val="28"/>
        </w:rPr>
        <w:t>с.Бирюля</w:t>
      </w:r>
      <w:proofErr w:type="spellEnd"/>
      <w:r w:rsidR="00F4023B" w:rsidRPr="00897B00">
        <w:rPr>
          <w:rFonts w:eastAsiaTheme="minorEastAsia"/>
          <w:sz w:val="28"/>
          <w:szCs w:val="28"/>
        </w:rPr>
        <w:t>, в том числе с участием представителя КУ РА «УСПН Майминского района».</w:t>
      </w:r>
    </w:p>
    <w:p w:rsidR="00F4023B" w:rsidRPr="00897B00" w:rsidRDefault="00844580" w:rsidP="00844580">
      <w:pPr>
        <w:pStyle w:val="a7"/>
        <w:spacing w:before="0" w:beforeAutospacing="0" w:after="0" w:afterAutospacing="0"/>
        <w:jc w:val="both"/>
        <w:rPr>
          <w:rFonts w:eastAsiaTheme="minorEastAsia"/>
          <w:sz w:val="28"/>
          <w:szCs w:val="28"/>
        </w:rPr>
      </w:pPr>
      <w:r>
        <w:rPr>
          <w:rFonts w:eastAsiaTheme="minorEastAsia"/>
          <w:sz w:val="28"/>
          <w:szCs w:val="28"/>
        </w:rPr>
        <w:tab/>
      </w:r>
      <w:r w:rsidR="00F4023B" w:rsidRPr="00897B00">
        <w:rPr>
          <w:rFonts w:eastAsiaTheme="minorEastAsia"/>
          <w:sz w:val="28"/>
          <w:szCs w:val="28"/>
        </w:rPr>
        <w:t xml:space="preserve">С родителями проведены профилактические беседы о недопустимости противоправного поведения, совершения правонарушений и преступлений, разъяснены административная и уголовная ответственности за ненадлежащее исполнение родительских обязанностей, предусмотренные законодательством РФ, даны консультации по разрешению трудных жизненных ситуаций, составлены акты обследования </w:t>
      </w:r>
      <w:proofErr w:type="gramStart"/>
      <w:r w:rsidR="00F4023B" w:rsidRPr="00897B00">
        <w:rPr>
          <w:rFonts w:eastAsiaTheme="minorEastAsia"/>
          <w:sz w:val="28"/>
          <w:szCs w:val="28"/>
        </w:rPr>
        <w:t>жилищно – бытовых</w:t>
      </w:r>
      <w:proofErr w:type="gramEnd"/>
      <w:r w:rsidR="00F4023B" w:rsidRPr="00897B00">
        <w:rPr>
          <w:rFonts w:eastAsiaTheme="minorEastAsia"/>
          <w:sz w:val="28"/>
          <w:szCs w:val="28"/>
        </w:rPr>
        <w:t xml:space="preserve"> условий.   </w:t>
      </w:r>
    </w:p>
    <w:p w:rsidR="00F4023B" w:rsidRPr="00897B00" w:rsidRDefault="00844580" w:rsidP="00844580">
      <w:pPr>
        <w:pStyle w:val="a7"/>
        <w:spacing w:before="0" w:beforeAutospacing="0" w:after="0" w:afterAutospacing="0"/>
        <w:jc w:val="both"/>
        <w:rPr>
          <w:rFonts w:eastAsiaTheme="minorEastAsia"/>
          <w:sz w:val="28"/>
          <w:szCs w:val="28"/>
        </w:rPr>
      </w:pPr>
      <w:r>
        <w:rPr>
          <w:rFonts w:eastAsiaTheme="minorEastAsia"/>
          <w:sz w:val="28"/>
          <w:szCs w:val="28"/>
        </w:rPr>
        <w:tab/>
      </w:r>
      <w:proofErr w:type="gramStart"/>
      <w:r>
        <w:rPr>
          <w:rFonts w:eastAsiaTheme="minorEastAsia"/>
          <w:sz w:val="28"/>
          <w:szCs w:val="28"/>
        </w:rPr>
        <w:t xml:space="preserve">Специалисты учреждения </w:t>
      </w:r>
      <w:r w:rsidR="0004472F">
        <w:rPr>
          <w:rFonts w:eastAsiaTheme="minorEastAsia"/>
          <w:sz w:val="28"/>
          <w:szCs w:val="28"/>
        </w:rPr>
        <w:t>учувствовали</w:t>
      </w:r>
      <w:r w:rsidR="00F4023B" w:rsidRPr="00897B00">
        <w:rPr>
          <w:rFonts w:eastAsiaTheme="minorEastAsia"/>
          <w:sz w:val="28"/>
          <w:szCs w:val="28"/>
        </w:rPr>
        <w:t xml:space="preserve"> в ведомственных рейдах в апреле-июне 2019 года</w:t>
      </w:r>
      <w:r w:rsidR="00E24285">
        <w:rPr>
          <w:rFonts w:eastAsiaTheme="minorEastAsia"/>
          <w:sz w:val="28"/>
          <w:szCs w:val="28"/>
        </w:rPr>
        <w:t>,</w:t>
      </w:r>
      <w:r w:rsidR="00F4023B" w:rsidRPr="00897B00">
        <w:rPr>
          <w:rFonts w:eastAsiaTheme="minorEastAsia"/>
          <w:sz w:val="28"/>
          <w:szCs w:val="28"/>
        </w:rPr>
        <w:t xml:space="preserve"> направленных на исполнение Федерального закона № 120 – ФЗ от 24.06.1999г. «Об основах системы профилактики безнадзорности и правонарушений несовершеннолетних», Федерального закона №  182 – ФЗ от 23.06.2016 г. «Об основах системы профилактики правонарушений в Российской Федерации», Закона Республики Алтай от 13.01.2005 г. № 5-РЗ «О мерах по защите нравственности и здоровья детей в Республике</w:t>
      </w:r>
      <w:proofErr w:type="gramEnd"/>
      <w:r w:rsidR="00F4023B" w:rsidRPr="00897B00">
        <w:rPr>
          <w:rFonts w:eastAsiaTheme="minorEastAsia"/>
          <w:sz w:val="28"/>
          <w:szCs w:val="28"/>
        </w:rPr>
        <w:t xml:space="preserve"> Алтай» на территории МО «Майминский район».</w:t>
      </w:r>
    </w:p>
    <w:p w:rsidR="00F4023B" w:rsidRPr="00897B00" w:rsidRDefault="00844580" w:rsidP="00844580">
      <w:pPr>
        <w:pStyle w:val="a7"/>
        <w:spacing w:before="0" w:beforeAutospacing="0" w:after="0" w:afterAutospacing="0"/>
        <w:jc w:val="both"/>
        <w:rPr>
          <w:rFonts w:eastAsiaTheme="minorEastAsia"/>
          <w:sz w:val="28"/>
          <w:szCs w:val="28"/>
        </w:rPr>
      </w:pPr>
      <w:r>
        <w:rPr>
          <w:rFonts w:eastAsiaTheme="minorEastAsia"/>
          <w:sz w:val="28"/>
          <w:szCs w:val="28"/>
        </w:rPr>
        <w:tab/>
      </w:r>
      <w:r w:rsidR="00F4023B" w:rsidRPr="00897B00">
        <w:rPr>
          <w:rFonts w:eastAsiaTheme="minorEastAsia"/>
          <w:sz w:val="28"/>
          <w:szCs w:val="28"/>
        </w:rPr>
        <w:t xml:space="preserve">С 01 апреля по 20 июня 2019 года на территории с. </w:t>
      </w:r>
      <w:proofErr w:type="spellStart"/>
      <w:r w:rsidR="00F4023B" w:rsidRPr="00897B00">
        <w:rPr>
          <w:rFonts w:eastAsiaTheme="minorEastAsia"/>
          <w:sz w:val="28"/>
          <w:szCs w:val="28"/>
        </w:rPr>
        <w:t>Майма</w:t>
      </w:r>
      <w:proofErr w:type="spellEnd"/>
      <w:r w:rsidR="00F4023B" w:rsidRPr="00897B00">
        <w:rPr>
          <w:rFonts w:eastAsiaTheme="minorEastAsia"/>
          <w:sz w:val="28"/>
          <w:szCs w:val="28"/>
        </w:rPr>
        <w:t xml:space="preserve">, </w:t>
      </w:r>
      <w:proofErr w:type="spellStart"/>
      <w:r w:rsidR="00F4023B" w:rsidRPr="00897B00">
        <w:rPr>
          <w:rFonts w:eastAsiaTheme="minorEastAsia"/>
          <w:sz w:val="28"/>
          <w:szCs w:val="28"/>
        </w:rPr>
        <w:t>с</w:t>
      </w:r>
      <w:proofErr w:type="gramStart"/>
      <w:r w:rsidR="00F4023B" w:rsidRPr="00897B00">
        <w:rPr>
          <w:rFonts w:eastAsiaTheme="minorEastAsia"/>
          <w:sz w:val="28"/>
          <w:szCs w:val="28"/>
        </w:rPr>
        <w:t>.А</w:t>
      </w:r>
      <w:proofErr w:type="gramEnd"/>
      <w:r w:rsidR="00F4023B" w:rsidRPr="00897B00">
        <w:rPr>
          <w:rFonts w:eastAsiaTheme="minorEastAsia"/>
          <w:sz w:val="28"/>
          <w:szCs w:val="28"/>
        </w:rPr>
        <w:t>лферово</w:t>
      </w:r>
      <w:proofErr w:type="spellEnd"/>
      <w:r w:rsidR="00F4023B" w:rsidRPr="00897B00">
        <w:rPr>
          <w:rFonts w:eastAsiaTheme="minorEastAsia"/>
          <w:sz w:val="28"/>
          <w:szCs w:val="28"/>
        </w:rPr>
        <w:t xml:space="preserve">, </w:t>
      </w:r>
      <w:proofErr w:type="spellStart"/>
      <w:r w:rsidR="00F4023B" w:rsidRPr="00897B00">
        <w:rPr>
          <w:rFonts w:eastAsiaTheme="minorEastAsia"/>
          <w:sz w:val="28"/>
          <w:szCs w:val="28"/>
        </w:rPr>
        <w:t>с.Кызыл</w:t>
      </w:r>
      <w:proofErr w:type="spellEnd"/>
      <w:r w:rsidR="00F4023B" w:rsidRPr="00897B00">
        <w:rPr>
          <w:rFonts w:eastAsiaTheme="minorEastAsia"/>
          <w:sz w:val="28"/>
          <w:szCs w:val="28"/>
        </w:rPr>
        <w:t xml:space="preserve">-Озек, </w:t>
      </w:r>
      <w:proofErr w:type="spellStart"/>
      <w:r w:rsidR="00F4023B" w:rsidRPr="00897B00">
        <w:rPr>
          <w:rFonts w:eastAsiaTheme="minorEastAsia"/>
          <w:sz w:val="28"/>
          <w:szCs w:val="28"/>
        </w:rPr>
        <w:t>с.Соузга</w:t>
      </w:r>
      <w:proofErr w:type="spellEnd"/>
      <w:r w:rsidR="00F4023B" w:rsidRPr="00897B00">
        <w:rPr>
          <w:rFonts w:eastAsiaTheme="minorEastAsia"/>
          <w:sz w:val="28"/>
          <w:szCs w:val="28"/>
        </w:rPr>
        <w:t xml:space="preserve">, </w:t>
      </w:r>
      <w:proofErr w:type="spellStart"/>
      <w:r w:rsidR="00F4023B" w:rsidRPr="00897B00">
        <w:rPr>
          <w:rFonts w:eastAsiaTheme="minorEastAsia"/>
          <w:sz w:val="28"/>
          <w:szCs w:val="28"/>
        </w:rPr>
        <w:t>п.Карлушка</w:t>
      </w:r>
      <w:proofErr w:type="spellEnd"/>
      <w:r w:rsidR="00F4023B" w:rsidRPr="00897B00">
        <w:rPr>
          <w:rFonts w:eastAsiaTheme="minorEastAsia"/>
          <w:sz w:val="28"/>
          <w:szCs w:val="28"/>
        </w:rPr>
        <w:t xml:space="preserve">, </w:t>
      </w:r>
      <w:proofErr w:type="spellStart"/>
      <w:r w:rsidR="00F4023B" w:rsidRPr="00897B00">
        <w:rPr>
          <w:rFonts w:eastAsiaTheme="minorEastAsia"/>
          <w:sz w:val="28"/>
          <w:szCs w:val="28"/>
        </w:rPr>
        <w:t>с.Манжерок</w:t>
      </w:r>
      <w:proofErr w:type="spellEnd"/>
      <w:r w:rsidR="00F4023B" w:rsidRPr="00897B00">
        <w:rPr>
          <w:rFonts w:eastAsiaTheme="minorEastAsia"/>
          <w:sz w:val="28"/>
          <w:szCs w:val="28"/>
        </w:rPr>
        <w:t xml:space="preserve">, </w:t>
      </w:r>
      <w:proofErr w:type="spellStart"/>
      <w:r w:rsidR="00F4023B" w:rsidRPr="00897B00">
        <w:rPr>
          <w:rFonts w:eastAsiaTheme="minorEastAsia"/>
          <w:sz w:val="28"/>
          <w:szCs w:val="28"/>
        </w:rPr>
        <w:t>с.Бирюля</w:t>
      </w:r>
      <w:proofErr w:type="spellEnd"/>
      <w:r w:rsidR="00F4023B" w:rsidRPr="00897B00">
        <w:rPr>
          <w:rFonts w:eastAsiaTheme="minorEastAsia"/>
          <w:sz w:val="28"/>
          <w:szCs w:val="28"/>
        </w:rPr>
        <w:t xml:space="preserve">, </w:t>
      </w:r>
      <w:proofErr w:type="spellStart"/>
      <w:r w:rsidR="00F4023B" w:rsidRPr="00897B00">
        <w:rPr>
          <w:rFonts w:eastAsiaTheme="minorEastAsia"/>
          <w:sz w:val="28"/>
          <w:szCs w:val="28"/>
        </w:rPr>
        <w:t>с.Подгорное</w:t>
      </w:r>
      <w:proofErr w:type="spellEnd"/>
      <w:r w:rsidR="00F4023B" w:rsidRPr="00897B00">
        <w:rPr>
          <w:rFonts w:eastAsiaTheme="minorEastAsia"/>
          <w:sz w:val="28"/>
          <w:szCs w:val="28"/>
        </w:rPr>
        <w:t xml:space="preserve">, </w:t>
      </w:r>
      <w:proofErr w:type="spellStart"/>
      <w:r w:rsidR="00F4023B" w:rsidRPr="00897B00">
        <w:rPr>
          <w:rFonts w:eastAsiaTheme="minorEastAsia"/>
          <w:sz w:val="28"/>
          <w:szCs w:val="28"/>
        </w:rPr>
        <w:t>с.Урлу-Аспак</w:t>
      </w:r>
      <w:proofErr w:type="spellEnd"/>
      <w:r w:rsidR="00F4023B" w:rsidRPr="00897B00">
        <w:rPr>
          <w:rFonts w:eastAsiaTheme="minorEastAsia"/>
          <w:sz w:val="28"/>
          <w:szCs w:val="28"/>
        </w:rPr>
        <w:t xml:space="preserve">, </w:t>
      </w:r>
      <w:proofErr w:type="spellStart"/>
      <w:r w:rsidR="00F4023B" w:rsidRPr="00897B00">
        <w:rPr>
          <w:rFonts w:eastAsiaTheme="minorEastAsia"/>
          <w:sz w:val="28"/>
          <w:szCs w:val="28"/>
        </w:rPr>
        <w:t>с.Усть</w:t>
      </w:r>
      <w:proofErr w:type="spellEnd"/>
      <w:r w:rsidR="00F4023B" w:rsidRPr="00897B00">
        <w:rPr>
          <w:rFonts w:eastAsiaTheme="minorEastAsia"/>
          <w:sz w:val="28"/>
          <w:szCs w:val="28"/>
        </w:rPr>
        <w:t xml:space="preserve">-Муны, </w:t>
      </w:r>
      <w:proofErr w:type="spellStart"/>
      <w:r w:rsidR="00F4023B" w:rsidRPr="00897B00">
        <w:rPr>
          <w:rFonts w:eastAsiaTheme="minorEastAsia"/>
          <w:sz w:val="28"/>
          <w:szCs w:val="28"/>
        </w:rPr>
        <w:t>с.Черемшанка</w:t>
      </w:r>
      <w:proofErr w:type="spellEnd"/>
      <w:r w:rsidR="00F4023B" w:rsidRPr="00897B00">
        <w:rPr>
          <w:rFonts w:eastAsiaTheme="minorEastAsia"/>
          <w:sz w:val="28"/>
          <w:szCs w:val="28"/>
        </w:rPr>
        <w:t xml:space="preserve"> специалистами отделения по работе с семьей и детьми, отделения опеки и попечительства </w:t>
      </w:r>
      <w:r>
        <w:rPr>
          <w:rFonts w:eastAsiaTheme="minorEastAsia"/>
          <w:sz w:val="28"/>
          <w:szCs w:val="28"/>
        </w:rPr>
        <w:t>проведены</w:t>
      </w:r>
      <w:r w:rsidR="00F4023B" w:rsidRPr="00897B00">
        <w:rPr>
          <w:rFonts w:eastAsiaTheme="minorEastAsia"/>
          <w:sz w:val="28"/>
          <w:szCs w:val="28"/>
        </w:rPr>
        <w:t xml:space="preserve"> ведомственные рейды, по результатам которых:</w:t>
      </w:r>
    </w:p>
    <w:p w:rsidR="00F4023B" w:rsidRPr="00897B00" w:rsidRDefault="00844580" w:rsidP="00844580">
      <w:pPr>
        <w:pStyle w:val="a7"/>
        <w:spacing w:before="0" w:beforeAutospacing="0" w:after="0" w:afterAutospacing="0"/>
        <w:jc w:val="both"/>
        <w:rPr>
          <w:rFonts w:eastAsiaTheme="minorEastAsia"/>
          <w:sz w:val="28"/>
          <w:szCs w:val="28"/>
        </w:rPr>
      </w:pPr>
      <w:r>
        <w:rPr>
          <w:rFonts w:eastAsiaTheme="minorEastAsia"/>
          <w:sz w:val="28"/>
          <w:szCs w:val="28"/>
        </w:rPr>
        <w:t>- посещены по месту жительства</w:t>
      </w:r>
      <w:r w:rsidR="00F4023B" w:rsidRPr="00897B00">
        <w:rPr>
          <w:rFonts w:eastAsiaTheme="minorEastAsia"/>
          <w:sz w:val="28"/>
          <w:szCs w:val="28"/>
        </w:rPr>
        <w:t xml:space="preserve"> 20 семей, состоящих на профилактическом учете в кате</w:t>
      </w:r>
      <w:r>
        <w:rPr>
          <w:rFonts w:eastAsiaTheme="minorEastAsia"/>
          <w:sz w:val="28"/>
          <w:szCs w:val="28"/>
        </w:rPr>
        <w:t>гории семьи, находящиеся в социально опасном положении</w:t>
      </w:r>
      <w:r w:rsidR="00F4023B" w:rsidRPr="00897B00">
        <w:rPr>
          <w:rFonts w:eastAsiaTheme="minorEastAsia"/>
          <w:sz w:val="28"/>
          <w:szCs w:val="28"/>
        </w:rPr>
        <w:t>, 3 семьи, состоящих на учете в категории «раннего выявления неблагополучия». Проведены профилактические беседы с родителями о занятости ребёнка в свободное время, поведении подростков в общественных местах, по предотвращению несчастных случае, травматизма, гибели детей от внешних причин, в том числе на водных объектах, а также обследованы жилищно-бытовые условия семей.</w:t>
      </w:r>
    </w:p>
    <w:p w:rsidR="00F4023B" w:rsidRPr="00897B00" w:rsidRDefault="00844580" w:rsidP="00844580">
      <w:pPr>
        <w:pStyle w:val="a7"/>
        <w:spacing w:before="0" w:beforeAutospacing="0" w:after="0" w:afterAutospacing="0"/>
        <w:jc w:val="both"/>
        <w:rPr>
          <w:rFonts w:eastAsiaTheme="minorEastAsia"/>
          <w:sz w:val="28"/>
          <w:szCs w:val="28"/>
        </w:rPr>
      </w:pPr>
      <w:r>
        <w:rPr>
          <w:rFonts w:eastAsiaTheme="minorEastAsia"/>
          <w:sz w:val="28"/>
          <w:szCs w:val="28"/>
        </w:rPr>
        <w:tab/>
      </w:r>
      <w:r w:rsidR="00F4023B" w:rsidRPr="00897B00">
        <w:rPr>
          <w:rFonts w:eastAsiaTheme="minorEastAsia"/>
          <w:sz w:val="28"/>
          <w:szCs w:val="28"/>
        </w:rPr>
        <w:t>Особое внимание в период каникул уделялось несовершеннолетним, состоящим на профилактическом учете в органах и учреждениях системы профилактики, охвачено 11 несовершеннолетних. С данной категорией проводилась работа, направленная на предупреж</w:t>
      </w:r>
      <w:r w:rsidR="0004472F">
        <w:rPr>
          <w:rFonts w:eastAsiaTheme="minorEastAsia"/>
          <w:sz w:val="28"/>
          <w:szCs w:val="28"/>
        </w:rPr>
        <w:t xml:space="preserve">дение правонарушений. Беседы о </w:t>
      </w:r>
      <w:r w:rsidR="00F4023B" w:rsidRPr="00897B00">
        <w:rPr>
          <w:rFonts w:eastAsiaTheme="minorEastAsia"/>
          <w:sz w:val="28"/>
          <w:szCs w:val="28"/>
        </w:rPr>
        <w:t>вреде употребления алкогол</w:t>
      </w:r>
      <w:r>
        <w:rPr>
          <w:rFonts w:eastAsiaTheme="minorEastAsia"/>
          <w:sz w:val="28"/>
          <w:szCs w:val="28"/>
        </w:rPr>
        <w:t xml:space="preserve">ьных напитков и </w:t>
      </w:r>
      <w:proofErr w:type="spellStart"/>
      <w:r>
        <w:rPr>
          <w:rFonts w:eastAsiaTheme="minorEastAsia"/>
          <w:sz w:val="28"/>
          <w:szCs w:val="28"/>
        </w:rPr>
        <w:t>табакокурения</w:t>
      </w:r>
      <w:proofErr w:type="spellEnd"/>
      <w:r>
        <w:rPr>
          <w:rFonts w:eastAsiaTheme="minorEastAsia"/>
          <w:sz w:val="28"/>
          <w:szCs w:val="28"/>
        </w:rPr>
        <w:t>. Р</w:t>
      </w:r>
      <w:r w:rsidR="00F4023B" w:rsidRPr="00897B00">
        <w:rPr>
          <w:rFonts w:eastAsiaTheme="minorEastAsia"/>
          <w:sz w:val="28"/>
          <w:szCs w:val="28"/>
        </w:rPr>
        <w:t xml:space="preserve">озданы информационные листовки для детей, подростков и их родителей «Профилактика несчастных случаев на воде».   </w:t>
      </w:r>
    </w:p>
    <w:p w:rsidR="00F4023B" w:rsidRPr="00897B00" w:rsidRDefault="00844580" w:rsidP="00844580">
      <w:pPr>
        <w:pStyle w:val="a7"/>
        <w:spacing w:before="0" w:beforeAutospacing="0" w:after="0" w:afterAutospacing="0"/>
        <w:jc w:val="both"/>
        <w:rPr>
          <w:rFonts w:eastAsiaTheme="minorEastAsia"/>
          <w:sz w:val="28"/>
          <w:szCs w:val="28"/>
        </w:rPr>
      </w:pPr>
      <w:r>
        <w:rPr>
          <w:rFonts w:eastAsiaTheme="minorEastAsia"/>
          <w:sz w:val="28"/>
          <w:szCs w:val="28"/>
        </w:rPr>
        <w:tab/>
      </w:r>
      <w:r w:rsidR="00F4023B" w:rsidRPr="00897B00">
        <w:rPr>
          <w:rFonts w:eastAsiaTheme="minorEastAsia"/>
          <w:sz w:val="28"/>
          <w:szCs w:val="28"/>
        </w:rPr>
        <w:t xml:space="preserve">По состоянию на 19 июня 2019 г. в отделении опеки и попечительства на учете состоит 150 несовершеннолетних в 103 семьях, из них 57 опекаемых детей, 89  приемных детей, 4 ребенка находятся под предварительной опекой. Из общего числа детей, состоящих на учете в отделении опеки и попечительства, 34 ребенка сироты, 116 детей, оставшихся без родительского попечения. В региональном банке данных о детях состоит 22 ребенка. </w:t>
      </w:r>
    </w:p>
    <w:p w:rsidR="00F4023B" w:rsidRPr="00897B00" w:rsidRDefault="00844580" w:rsidP="00844580">
      <w:pPr>
        <w:pStyle w:val="a7"/>
        <w:spacing w:before="0" w:beforeAutospacing="0" w:after="0" w:afterAutospacing="0"/>
        <w:jc w:val="both"/>
        <w:rPr>
          <w:rFonts w:eastAsiaTheme="minorEastAsia"/>
          <w:sz w:val="28"/>
          <w:szCs w:val="28"/>
        </w:rPr>
      </w:pPr>
      <w:r>
        <w:rPr>
          <w:rFonts w:eastAsiaTheme="minorEastAsia"/>
          <w:sz w:val="28"/>
          <w:szCs w:val="28"/>
        </w:rPr>
        <w:lastRenderedPageBreak/>
        <w:tab/>
      </w:r>
      <w:proofErr w:type="gramStart"/>
      <w:r w:rsidR="00F4023B" w:rsidRPr="00897B00">
        <w:rPr>
          <w:rFonts w:eastAsiaTheme="minorEastAsia"/>
          <w:sz w:val="28"/>
          <w:szCs w:val="28"/>
        </w:rPr>
        <w:t>За шесть месяцев 2019 года, по состоянию на 19 июня 2019 года 3 родителей лишены родительских прав в отношении 6 детей</w:t>
      </w:r>
      <w:r w:rsidR="004148C0">
        <w:rPr>
          <w:rFonts w:eastAsiaTheme="minorEastAsia"/>
          <w:sz w:val="28"/>
          <w:szCs w:val="28"/>
        </w:rPr>
        <w:t xml:space="preserve"> (АППГ 3/3)</w:t>
      </w:r>
      <w:r w:rsidR="00F4023B" w:rsidRPr="00897B00">
        <w:rPr>
          <w:rFonts w:eastAsiaTheme="minorEastAsia"/>
          <w:sz w:val="28"/>
          <w:szCs w:val="28"/>
        </w:rPr>
        <w:t>, из них: 2 детей определены в организации для детей-сирот и детей, оставшихся без попечения родителей, 2 ребенка остались в кровной семье с одним из родителей,  2 ребенка переданы на воспитание в замещающие семьи. 1 родитель ранее</w:t>
      </w:r>
      <w:proofErr w:type="gramEnd"/>
      <w:r w:rsidR="00F4023B" w:rsidRPr="00897B00">
        <w:rPr>
          <w:rFonts w:eastAsiaTheme="minorEastAsia"/>
          <w:sz w:val="28"/>
          <w:szCs w:val="28"/>
        </w:rPr>
        <w:t xml:space="preserve"> состоял на профилактическом</w:t>
      </w:r>
      <w:r w:rsidR="004148C0">
        <w:rPr>
          <w:rFonts w:eastAsiaTheme="minorEastAsia"/>
          <w:sz w:val="28"/>
          <w:szCs w:val="28"/>
        </w:rPr>
        <w:t xml:space="preserve"> </w:t>
      </w:r>
      <w:r w:rsidR="00F4023B" w:rsidRPr="00897B00">
        <w:rPr>
          <w:rFonts w:eastAsiaTheme="minorEastAsia"/>
          <w:sz w:val="28"/>
          <w:szCs w:val="28"/>
        </w:rPr>
        <w:t xml:space="preserve">учете в органах и учреждениях системы профилактики МО «Майминский район» в </w:t>
      </w:r>
      <w:r w:rsidR="00DF39FA" w:rsidRPr="00897B00">
        <w:rPr>
          <w:rFonts w:eastAsiaTheme="minorEastAsia"/>
          <w:sz w:val="28"/>
          <w:szCs w:val="28"/>
        </w:rPr>
        <w:t xml:space="preserve">категории </w:t>
      </w:r>
      <w:r w:rsidR="00DF39FA">
        <w:rPr>
          <w:rFonts w:eastAsiaTheme="minorEastAsia"/>
          <w:sz w:val="28"/>
          <w:szCs w:val="28"/>
        </w:rPr>
        <w:t>семья</w:t>
      </w:r>
      <w:r w:rsidR="0004472F">
        <w:rPr>
          <w:rFonts w:eastAsiaTheme="minorEastAsia"/>
          <w:sz w:val="28"/>
          <w:szCs w:val="28"/>
        </w:rPr>
        <w:t>, находящаяся в социально опасном положении.</w:t>
      </w:r>
      <w:r w:rsidR="00F4023B" w:rsidRPr="00897B00">
        <w:rPr>
          <w:rFonts w:eastAsiaTheme="minorEastAsia"/>
          <w:sz w:val="28"/>
          <w:szCs w:val="28"/>
        </w:rPr>
        <w:t xml:space="preserve"> В одном случае иск подан органом опеки и попечительства. </w:t>
      </w:r>
    </w:p>
    <w:p w:rsidR="00F4023B" w:rsidRDefault="00844580" w:rsidP="00844580">
      <w:pPr>
        <w:pStyle w:val="a7"/>
        <w:spacing w:before="0" w:beforeAutospacing="0" w:after="0" w:afterAutospacing="0"/>
        <w:jc w:val="both"/>
        <w:rPr>
          <w:rFonts w:eastAsiaTheme="minorEastAsia"/>
          <w:sz w:val="28"/>
          <w:szCs w:val="28"/>
        </w:rPr>
      </w:pPr>
      <w:r>
        <w:rPr>
          <w:rFonts w:eastAsiaTheme="minorEastAsia"/>
          <w:sz w:val="28"/>
          <w:szCs w:val="28"/>
        </w:rPr>
        <w:tab/>
      </w:r>
      <w:proofErr w:type="gramStart"/>
      <w:r w:rsidR="00F4023B" w:rsidRPr="00897B00">
        <w:rPr>
          <w:rFonts w:eastAsiaTheme="minorEastAsia"/>
          <w:sz w:val="28"/>
          <w:szCs w:val="28"/>
        </w:rPr>
        <w:t>За этот же период 3 родителей ограничены в родительских правах в отношении 8 детей</w:t>
      </w:r>
      <w:r w:rsidR="004148C0">
        <w:rPr>
          <w:rFonts w:eastAsiaTheme="minorEastAsia"/>
          <w:sz w:val="28"/>
          <w:szCs w:val="28"/>
        </w:rPr>
        <w:t xml:space="preserve"> (АППГ 4/8)</w:t>
      </w:r>
      <w:r w:rsidR="00F4023B" w:rsidRPr="00897B00">
        <w:rPr>
          <w:rFonts w:eastAsiaTheme="minorEastAsia"/>
          <w:sz w:val="28"/>
          <w:szCs w:val="28"/>
        </w:rPr>
        <w:t>, из них: 2 детей определены в организации для детей-сирот и детей, оставшихся без попечения родителей, 6 детей переданы на воспитание в замещающие семьи. 1 родитель ранее состоял на профилактическом учете в органах и учреждениях системы профилактики МО «Майминский район» в категории «социально-опасная семья</w:t>
      </w:r>
      <w:proofErr w:type="gramEnd"/>
      <w:r w:rsidR="00F4023B" w:rsidRPr="00897B00">
        <w:rPr>
          <w:rFonts w:eastAsiaTheme="minorEastAsia"/>
          <w:sz w:val="28"/>
          <w:szCs w:val="28"/>
        </w:rPr>
        <w:t xml:space="preserve">». В одном случае иск подан отделением опеки и попечительства. </w:t>
      </w:r>
    </w:p>
    <w:p w:rsidR="004148C0" w:rsidRPr="00897B00" w:rsidRDefault="00C25D4F" w:rsidP="00844580">
      <w:pPr>
        <w:pStyle w:val="a7"/>
        <w:spacing w:before="0" w:beforeAutospacing="0" w:after="0" w:afterAutospacing="0"/>
        <w:jc w:val="both"/>
        <w:rPr>
          <w:rFonts w:eastAsiaTheme="minorEastAsia"/>
          <w:sz w:val="28"/>
          <w:szCs w:val="28"/>
        </w:rPr>
      </w:pPr>
      <w:r>
        <w:rPr>
          <w:rFonts w:eastAsiaTheme="minorEastAsia"/>
          <w:sz w:val="28"/>
          <w:szCs w:val="28"/>
        </w:rPr>
        <w:tab/>
      </w:r>
      <w:r w:rsidR="001B59CC">
        <w:rPr>
          <w:rFonts w:eastAsiaTheme="minorEastAsia"/>
          <w:sz w:val="28"/>
          <w:szCs w:val="28"/>
        </w:rPr>
        <w:t>Восстановилась</w:t>
      </w:r>
      <w:r w:rsidR="004148C0">
        <w:rPr>
          <w:rFonts w:eastAsiaTheme="minorEastAsia"/>
          <w:sz w:val="28"/>
          <w:szCs w:val="28"/>
        </w:rPr>
        <w:t xml:space="preserve"> в родительских правах 1 родительница в отношении 2 детей (АППГ 1/1). </w:t>
      </w:r>
    </w:p>
    <w:p w:rsidR="00F4023B" w:rsidRPr="00897B00" w:rsidRDefault="00844580" w:rsidP="00844580">
      <w:pPr>
        <w:pStyle w:val="a7"/>
        <w:spacing w:before="0" w:beforeAutospacing="0" w:after="0" w:afterAutospacing="0"/>
        <w:jc w:val="both"/>
        <w:rPr>
          <w:rFonts w:eastAsiaTheme="minorEastAsia"/>
          <w:sz w:val="28"/>
          <w:szCs w:val="28"/>
        </w:rPr>
      </w:pPr>
      <w:r>
        <w:rPr>
          <w:rFonts w:eastAsiaTheme="minorEastAsia"/>
          <w:sz w:val="28"/>
          <w:szCs w:val="28"/>
        </w:rPr>
        <w:tab/>
      </w:r>
      <w:proofErr w:type="gramStart"/>
      <w:r w:rsidR="00F4023B" w:rsidRPr="00897B00">
        <w:rPr>
          <w:rFonts w:eastAsiaTheme="minorEastAsia"/>
          <w:sz w:val="28"/>
          <w:szCs w:val="28"/>
        </w:rPr>
        <w:t xml:space="preserve">В целях профилактики социального сиротства с гражданами, признанными нуждающимися в социальном обслуживании и состоящими на профилактическом учете в учреждении, проводится следующая работа: оказываются социально-психологические, социально-правовые, социально-педагогические, социально-бытовые услуги в соответствии с индивидуальной программой предоставления социальных услуг. </w:t>
      </w:r>
      <w:proofErr w:type="gramEnd"/>
    </w:p>
    <w:p w:rsidR="00F4023B" w:rsidRPr="00897B00" w:rsidRDefault="00844580" w:rsidP="00844580">
      <w:pPr>
        <w:pStyle w:val="a7"/>
        <w:spacing w:before="0" w:beforeAutospacing="0" w:after="0" w:afterAutospacing="0"/>
        <w:jc w:val="both"/>
        <w:rPr>
          <w:rFonts w:eastAsiaTheme="minorEastAsia"/>
          <w:sz w:val="28"/>
          <w:szCs w:val="28"/>
        </w:rPr>
      </w:pPr>
      <w:r>
        <w:rPr>
          <w:rFonts w:eastAsiaTheme="minorEastAsia"/>
          <w:sz w:val="28"/>
          <w:szCs w:val="28"/>
        </w:rPr>
        <w:tab/>
      </w:r>
      <w:r w:rsidR="00F4023B" w:rsidRPr="00897B00">
        <w:rPr>
          <w:rFonts w:eastAsiaTheme="minorEastAsia"/>
          <w:sz w:val="28"/>
          <w:szCs w:val="28"/>
        </w:rPr>
        <w:t>Для сокращения численности детей-сирот и детей, оставшихся без попечения родителей, состоящих в региональном банке данных о детях, оставшихся без попечения родителей, а также в целях профилактики социального сиротства, специалистами отделения опеки и попечительства за отчетный период проводилась следующая работа:</w:t>
      </w:r>
    </w:p>
    <w:p w:rsidR="00F4023B" w:rsidRPr="00897B00" w:rsidRDefault="00844580" w:rsidP="00844580">
      <w:pPr>
        <w:pStyle w:val="a7"/>
        <w:spacing w:before="0" w:beforeAutospacing="0" w:after="0" w:afterAutospacing="0"/>
        <w:jc w:val="both"/>
        <w:rPr>
          <w:rFonts w:eastAsiaTheme="minorEastAsia"/>
          <w:sz w:val="28"/>
          <w:szCs w:val="28"/>
        </w:rPr>
      </w:pPr>
      <w:r>
        <w:rPr>
          <w:rFonts w:eastAsiaTheme="minorEastAsia"/>
          <w:sz w:val="28"/>
          <w:szCs w:val="28"/>
        </w:rPr>
        <w:t xml:space="preserve">- </w:t>
      </w:r>
      <w:r w:rsidR="00F4023B" w:rsidRPr="00897B00">
        <w:rPr>
          <w:rFonts w:eastAsiaTheme="minorEastAsia"/>
          <w:sz w:val="28"/>
          <w:szCs w:val="28"/>
        </w:rPr>
        <w:t>с родителями проводятся профилактические беседы, разъясняются права и обязанности, предусмотренные ст. 63, 65, 69 Семейного кодекса РФ;</w:t>
      </w:r>
    </w:p>
    <w:p w:rsidR="00F4023B" w:rsidRPr="00897B00" w:rsidRDefault="00844580" w:rsidP="00844580">
      <w:pPr>
        <w:pStyle w:val="a7"/>
        <w:spacing w:before="0" w:beforeAutospacing="0" w:after="0" w:afterAutospacing="0"/>
        <w:jc w:val="both"/>
        <w:rPr>
          <w:rFonts w:eastAsiaTheme="minorEastAsia"/>
          <w:sz w:val="28"/>
          <w:szCs w:val="28"/>
        </w:rPr>
      </w:pPr>
      <w:r>
        <w:rPr>
          <w:rFonts w:eastAsiaTheme="minorEastAsia"/>
          <w:sz w:val="28"/>
          <w:szCs w:val="28"/>
        </w:rPr>
        <w:t xml:space="preserve">- </w:t>
      </w:r>
      <w:r w:rsidR="00F4023B" w:rsidRPr="00897B00">
        <w:rPr>
          <w:rFonts w:eastAsiaTheme="minorEastAsia"/>
          <w:sz w:val="28"/>
          <w:szCs w:val="28"/>
        </w:rPr>
        <w:t>в районной газете «Сельчанка» размещаются фотоочерки о детях-сиротах и детях, оставшихся без попечения родителей, так за 6 месяцев 2019 года размещено 22 фотоочерка детей-сирот и детей, оставшихся без попечения родителей, лиц из их числа;</w:t>
      </w:r>
    </w:p>
    <w:p w:rsidR="00F4023B" w:rsidRPr="00897B00" w:rsidRDefault="00844580" w:rsidP="00844580">
      <w:pPr>
        <w:pStyle w:val="a7"/>
        <w:spacing w:before="0" w:beforeAutospacing="0" w:after="0" w:afterAutospacing="0"/>
        <w:jc w:val="both"/>
        <w:rPr>
          <w:rFonts w:eastAsiaTheme="minorEastAsia"/>
          <w:sz w:val="28"/>
          <w:szCs w:val="28"/>
        </w:rPr>
      </w:pPr>
      <w:r>
        <w:rPr>
          <w:rFonts w:eastAsiaTheme="minorEastAsia"/>
          <w:sz w:val="28"/>
          <w:szCs w:val="28"/>
        </w:rPr>
        <w:t xml:space="preserve">- </w:t>
      </w:r>
      <w:r w:rsidR="00F4023B" w:rsidRPr="00897B00">
        <w:rPr>
          <w:rFonts w:eastAsiaTheme="minorEastAsia"/>
          <w:sz w:val="28"/>
          <w:szCs w:val="28"/>
        </w:rPr>
        <w:t>в региональном банке данных обновляется информация о детях, оставшихся без попечения родителей (фотографии, медицинские  сведения, информация о родственниках), оп</w:t>
      </w:r>
      <w:r>
        <w:rPr>
          <w:rFonts w:eastAsiaTheme="minorEastAsia"/>
          <w:sz w:val="28"/>
          <w:szCs w:val="28"/>
        </w:rPr>
        <w:t>ератору банка данных направлено</w:t>
      </w:r>
      <w:r w:rsidR="00F4023B" w:rsidRPr="00897B00">
        <w:rPr>
          <w:rFonts w:eastAsiaTheme="minorEastAsia"/>
          <w:sz w:val="28"/>
          <w:szCs w:val="28"/>
        </w:rPr>
        <w:t>;</w:t>
      </w:r>
    </w:p>
    <w:p w:rsidR="00F4023B" w:rsidRPr="00897B00" w:rsidRDefault="00844580" w:rsidP="00844580">
      <w:pPr>
        <w:pStyle w:val="a7"/>
        <w:spacing w:before="0" w:beforeAutospacing="0" w:after="0" w:afterAutospacing="0"/>
        <w:jc w:val="both"/>
        <w:rPr>
          <w:rFonts w:eastAsiaTheme="minorEastAsia"/>
          <w:sz w:val="28"/>
          <w:szCs w:val="28"/>
        </w:rPr>
      </w:pPr>
      <w:r>
        <w:rPr>
          <w:rFonts w:eastAsiaTheme="minorEastAsia"/>
          <w:sz w:val="28"/>
          <w:szCs w:val="28"/>
        </w:rPr>
        <w:t xml:space="preserve">- </w:t>
      </w:r>
      <w:r w:rsidR="00F4023B" w:rsidRPr="00897B00">
        <w:rPr>
          <w:rFonts w:eastAsiaTheme="minorEastAsia"/>
          <w:sz w:val="28"/>
          <w:szCs w:val="28"/>
        </w:rPr>
        <w:t xml:space="preserve">в рамках диспетчерской службы по опеке и попечительству осуществляется сопровождение замещающих семей, с начала 2019 года оказано 46 социально-психологических услуг, 39 социально-педагогических услуг; 1 срочная услуга. </w:t>
      </w:r>
    </w:p>
    <w:p w:rsidR="00F4023B" w:rsidRPr="00897B00" w:rsidRDefault="00844580" w:rsidP="00844580">
      <w:pPr>
        <w:pStyle w:val="a7"/>
        <w:spacing w:before="0" w:beforeAutospacing="0" w:after="0" w:afterAutospacing="0"/>
        <w:jc w:val="both"/>
        <w:rPr>
          <w:rFonts w:eastAsiaTheme="minorEastAsia"/>
          <w:sz w:val="28"/>
          <w:szCs w:val="28"/>
        </w:rPr>
      </w:pPr>
      <w:r>
        <w:rPr>
          <w:rFonts w:eastAsiaTheme="minorEastAsia"/>
          <w:sz w:val="28"/>
          <w:szCs w:val="28"/>
        </w:rPr>
        <w:tab/>
        <w:t>Кроме того</w:t>
      </w:r>
      <w:r w:rsidR="0004472F">
        <w:rPr>
          <w:rFonts w:eastAsiaTheme="minorEastAsia"/>
          <w:sz w:val="28"/>
          <w:szCs w:val="28"/>
        </w:rPr>
        <w:t>,</w:t>
      </w:r>
      <w:r>
        <w:rPr>
          <w:rFonts w:eastAsiaTheme="minorEastAsia"/>
          <w:sz w:val="28"/>
          <w:szCs w:val="28"/>
        </w:rPr>
        <w:t xml:space="preserve"> г</w:t>
      </w:r>
      <w:r w:rsidR="00F4023B" w:rsidRPr="00897B00">
        <w:rPr>
          <w:rFonts w:eastAsiaTheme="minorEastAsia"/>
          <w:sz w:val="28"/>
          <w:szCs w:val="28"/>
        </w:rPr>
        <w:t xml:space="preserve">ражданам оказывается содействие в сборе, оформлении необходимых документов по восстановлению в родительских правах, отмене </w:t>
      </w:r>
      <w:r w:rsidR="00F4023B" w:rsidRPr="00897B00">
        <w:rPr>
          <w:rFonts w:eastAsiaTheme="minorEastAsia"/>
          <w:sz w:val="28"/>
          <w:szCs w:val="28"/>
        </w:rPr>
        <w:lastRenderedPageBreak/>
        <w:t>ограничения родительских прав, так в 2019 году восстановился в родительских правах 1 родитель в отношении 2 детей;</w:t>
      </w:r>
    </w:p>
    <w:p w:rsidR="00F4023B" w:rsidRPr="00897B00" w:rsidRDefault="00844580" w:rsidP="00844580">
      <w:pPr>
        <w:pStyle w:val="a7"/>
        <w:spacing w:before="0" w:beforeAutospacing="0" w:after="0" w:afterAutospacing="0"/>
        <w:jc w:val="both"/>
        <w:rPr>
          <w:rFonts w:eastAsiaTheme="minorEastAsia"/>
          <w:sz w:val="28"/>
          <w:szCs w:val="28"/>
        </w:rPr>
      </w:pPr>
      <w:r>
        <w:rPr>
          <w:rFonts w:eastAsiaTheme="minorEastAsia"/>
          <w:sz w:val="28"/>
          <w:szCs w:val="28"/>
        </w:rPr>
        <w:tab/>
        <w:t>5</w:t>
      </w:r>
      <w:r w:rsidR="00F4023B" w:rsidRPr="00897B00">
        <w:rPr>
          <w:rFonts w:eastAsiaTheme="minorEastAsia"/>
          <w:sz w:val="28"/>
          <w:szCs w:val="28"/>
        </w:rPr>
        <w:t xml:space="preserve"> кандидатов в опекуны, приемные родители, усыновители прошли курсы подготовки лиц, желающих принять ребенка (детей), оставшихся без попечения родителей, лиц из их числа в семью;</w:t>
      </w:r>
    </w:p>
    <w:p w:rsidR="00F4023B" w:rsidRPr="00897B00" w:rsidRDefault="00844580" w:rsidP="00844580">
      <w:pPr>
        <w:pStyle w:val="a7"/>
        <w:spacing w:before="0" w:beforeAutospacing="0" w:after="0" w:afterAutospacing="0"/>
        <w:jc w:val="both"/>
        <w:rPr>
          <w:rFonts w:eastAsiaTheme="minorEastAsia"/>
          <w:sz w:val="28"/>
          <w:szCs w:val="28"/>
        </w:rPr>
      </w:pPr>
      <w:r>
        <w:rPr>
          <w:rFonts w:eastAsiaTheme="minorEastAsia"/>
          <w:sz w:val="28"/>
          <w:szCs w:val="28"/>
        </w:rPr>
        <w:tab/>
      </w:r>
      <w:r w:rsidR="00F4023B" w:rsidRPr="00897B00">
        <w:rPr>
          <w:rFonts w:eastAsiaTheme="minorEastAsia"/>
          <w:sz w:val="28"/>
          <w:szCs w:val="28"/>
        </w:rPr>
        <w:t>12 кандидатов в опекуны/попечители, приемные родители, усыновители обеспечены информационными и методическими материалами;</w:t>
      </w:r>
    </w:p>
    <w:p w:rsidR="00F4023B" w:rsidRDefault="00844580" w:rsidP="00844580">
      <w:pPr>
        <w:pStyle w:val="a7"/>
        <w:spacing w:before="0" w:beforeAutospacing="0" w:after="0" w:afterAutospacing="0"/>
        <w:jc w:val="both"/>
        <w:rPr>
          <w:rFonts w:eastAsiaTheme="minorEastAsia"/>
          <w:sz w:val="28"/>
          <w:szCs w:val="28"/>
        </w:rPr>
      </w:pPr>
      <w:r>
        <w:rPr>
          <w:rFonts w:eastAsiaTheme="minorEastAsia"/>
          <w:sz w:val="28"/>
          <w:szCs w:val="28"/>
        </w:rPr>
        <w:tab/>
      </w:r>
      <w:r w:rsidR="00F4023B" w:rsidRPr="00897B00">
        <w:rPr>
          <w:rFonts w:eastAsiaTheme="minorEastAsia"/>
          <w:sz w:val="28"/>
          <w:szCs w:val="28"/>
        </w:rPr>
        <w:t>5 детей переданы в гостевую семью на выходные, каникулярные дни</w:t>
      </w:r>
      <w:r w:rsidR="00E5021F">
        <w:rPr>
          <w:rFonts w:eastAsiaTheme="minorEastAsia"/>
          <w:sz w:val="28"/>
          <w:szCs w:val="28"/>
        </w:rPr>
        <w:t xml:space="preserve"> из организации для детей-сирот.</w:t>
      </w:r>
    </w:p>
    <w:p w:rsidR="008C2AFA" w:rsidRDefault="00E5021F" w:rsidP="008C2AFA">
      <w:pPr>
        <w:pStyle w:val="a7"/>
        <w:spacing w:before="0" w:beforeAutospacing="0" w:after="0" w:afterAutospacing="0"/>
        <w:jc w:val="both"/>
        <w:rPr>
          <w:rFonts w:eastAsia="Calibri"/>
          <w:sz w:val="28"/>
          <w:szCs w:val="28"/>
        </w:rPr>
      </w:pPr>
      <w:r>
        <w:rPr>
          <w:rFonts w:eastAsiaTheme="minorEastAsia"/>
          <w:sz w:val="28"/>
          <w:szCs w:val="28"/>
        </w:rPr>
        <w:tab/>
        <w:t xml:space="preserve">Отделением опеки и попечительства ведется статистический учет </w:t>
      </w:r>
      <w:r w:rsidR="008C2AFA" w:rsidRPr="008C2AFA">
        <w:rPr>
          <w:rFonts w:eastAsia="Calibri"/>
          <w:sz w:val="28"/>
          <w:szCs w:val="28"/>
        </w:rPr>
        <w:t xml:space="preserve">по вопросу ограничения </w:t>
      </w:r>
      <w:r w:rsidR="008C2AFA">
        <w:rPr>
          <w:rFonts w:eastAsia="Calibri"/>
          <w:sz w:val="28"/>
          <w:szCs w:val="28"/>
        </w:rPr>
        <w:t xml:space="preserve">родителей </w:t>
      </w:r>
      <w:r w:rsidR="008C2AFA" w:rsidRPr="008C2AFA">
        <w:rPr>
          <w:rFonts w:eastAsia="Calibri"/>
          <w:sz w:val="28"/>
          <w:szCs w:val="28"/>
        </w:rPr>
        <w:t xml:space="preserve">в родительских правах, лишения родительских прав, помещении детей </w:t>
      </w:r>
      <w:r w:rsidR="008C2AFA">
        <w:rPr>
          <w:rFonts w:eastAsia="Calibri"/>
          <w:sz w:val="28"/>
          <w:szCs w:val="28"/>
        </w:rPr>
        <w:t xml:space="preserve">в государственные учреждения, передачу детей </w:t>
      </w:r>
      <w:r w:rsidR="008C2AFA" w:rsidRPr="008C2AFA">
        <w:rPr>
          <w:rFonts w:eastAsia="Calibri"/>
          <w:sz w:val="28"/>
          <w:szCs w:val="28"/>
        </w:rPr>
        <w:t>под опеку/попечительство, возвращенных в кровную семью.</w:t>
      </w:r>
    </w:p>
    <w:p w:rsidR="008C2AFA" w:rsidRPr="008C2AFA" w:rsidRDefault="008C2AFA" w:rsidP="00DF39FA">
      <w:pPr>
        <w:widowControl w:val="0"/>
        <w:numPr>
          <w:ilvl w:val="0"/>
          <w:numId w:val="1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8C2AFA">
        <w:rPr>
          <w:rFonts w:ascii="Times New Roman" w:eastAsia="Calibri" w:hAnsi="Times New Roman" w:cs="Times New Roman"/>
          <w:sz w:val="28"/>
          <w:szCs w:val="28"/>
        </w:rPr>
        <w:t>Количество граждан лишенных родительских прав в отношении скольки детей: первое полугодие 2018 года (3/3), первое полугодие 2019 года (3/6).</w:t>
      </w:r>
    </w:p>
    <w:p w:rsidR="008C2AFA" w:rsidRPr="008C2AFA" w:rsidRDefault="008C2AFA" w:rsidP="00DF39FA">
      <w:pPr>
        <w:widowControl w:val="0"/>
        <w:numPr>
          <w:ilvl w:val="0"/>
          <w:numId w:val="1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8C2AFA">
        <w:rPr>
          <w:rFonts w:ascii="Times New Roman" w:eastAsia="Calibri" w:hAnsi="Times New Roman" w:cs="Times New Roman"/>
          <w:sz w:val="28"/>
          <w:szCs w:val="28"/>
        </w:rPr>
        <w:t>Количество граждан лишенных родительских прав</w:t>
      </w:r>
      <w:r>
        <w:rPr>
          <w:rFonts w:ascii="Times New Roman" w:eastAsia="Calibri" w:hAnsi="Times New Roman" w:cs="Times New Roman"/>
          <w:sz w:val="28"/>
          <w:szCs w:val="28"/>
        </w:rPr>
        <w:t>,</w:t>
      </w:r>
      <w:r w:rsidRPr="008C2AFA">
        <w:rPr>
          <w:rFonts w:ascii="Times New Roman" w:eastAsia="Calibri" w:hAnsi="Times New Roman" w:cs="Times New Roman"/>
          <w:sz w:val="28"/>
          <w:szCs w:val="28"/>
        </w:rPr>
        <w:t xml:space="preserve"> проживающих в семьях, находящихся в социально-опасном положении в отношении скольки детей и из скольки семей: первое полугодие 2018 года – 1 родитель в отношении 1 ребенка (1 семья); первое полугодие 2019 года – 1 родитель в отношении 4 детей (1 семья).</w:t>
      </w:r>
    </w:p>
    <w:p w:rsidR="008C2AFA" w:rsidRPr="008C2AFA" w:rsidRDefault="008C2AFA" w:rsidP="00DF39FA">
      <w:pPr>
        <w:widowControl w:val="0"/>
        <w:numPr>
          <w:ilvl w:val="0"/>
          <w:numId w:val="1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8C2AFA">
        <w:rPr>
          <w:rFonts w:ascii="Times New Roman" w:eastAsia="Calibri" w:hAnsi="Times New Roman" w:cs="Times New Roman"/>
          <w:sz w:val="28"/>
          <w:szCs w:val="28"/>
        </w:rPr>
        <w:t>Количество граждан</w:t>
      </w:r>
      <w:r>
        <w:rPr>
          <w:rFonts w:ascii="Times New Roman" w:eastAsia="Calibri" w:hAnsi="Times New Roman" w:cs="Times New Roman"/>
          <w:sz w:val="28"/>
          <w:szCs w:val="28"/>
        </w:rPr>
        <w:t>,</w:t>
      </w:r>
      <w:r w:rsidRPr="008C2AFA">
        <w:rPr>
          <w:rFonts w:ascii="Times New Roman" w:eastAsia="Calibri" w:hAnsi="Times New Roman" w:cs="Times New Roman"/>
          <w:sz w:val="28"/>
          <w:szCs w:val="28"/>
        </w:rPr>
        <w:t xml:space="preserve"> ограниченных в родительских правах в отношении скольки детей: первое полугодие 2018 года – 4 родителя в отношении 8 детей; первое полугодие 2019 года – 3 родителя в отношении 8 детей.</w:t>
      </w:r>
    </w:p>
    <w:p w:rsidR="008C2AFA" w:rsidRPr="008C2AFA" w:rsidRDefault="008C2AFA" w:rsidP="00DF39FA">
      <w:pPr>
        <w:widowControl w:val="0"/>
        <w:numPr>
          <w:ilvl w:val="0"/>
          <w:numId w:val="1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8C2AFA">
        <w:rPr>
          <w:rFonts w:ascii="Times New Roman" w:eastAsia="Calibri" w:hAnsi="Times New Roman" w:cs="Times New Roman"/>
          <w:sz w:val="28"/>
          <w:szCs w:val="28"/>
        </w:rPr>
        <w:t>Количество граждан</w:t>
      </w:r>
      <w:r>
        <w:rPr>
          <w:rFonts w:ascii="Times New Roman" w:eastAsia="Calibri" w:hAnsi="Times New Roman" w:cs="Times New Roman"/>
          <w:sz w:val="28"/>
          <w:szCs w:val="28"/>
        </w:rPr>
        <w:t>,</w:t>
      </w:r>
      <w:r w:rsidRPr="008C2AFA">
        <w:rPr>
          <w:rFonts w:ascii="Times New Roman" w:eastAsia="Calibri" w:hAnsi="Times New Roman" w:cs="Times New Roman"/>
          <w:sz w:val="28"/>
          <w:szCs w:val="28"/>
        </w:rPr>
        <w:t xml:space="preserve"> ограниченных в родительских правах, проживающих в семьях, находящихся в социально-опасном положении в отношении скольки детей и из скольки семей: первое полугодие 2018 года – 4 родителя в отношении 8 детей (4 семьи); первое полугодие 2019 года – 1 родитель, в отношении 4 детей (1 семья).</w:t>
      </w:r>
    </w:p>
    <w:p w:rsidR="008C2AFA" w:rsidRPr="008C2AFA" w:rsidRDefault="008C2AFA" w:rsidP="00DF39FA">
      <w:pPr>
        <w:widowControl w:val="0"/>
        <w:numPr>
          <w:ilvl w:val="0"/>
          <w:numId w:val="1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8C2AFA">
        <w:rPr>
          <w:rFonts w:ascii="Times New Roman" w:eastAsia="Calibri" w:hAnsi="Times New Roman" w:cs="Times New Roman"/>
          <w:sz w:val="28"/>
          <w:szCs w:val="28"/>
        </w:rPr>
        <w:t>Количество детей, помещенных в государственные учреждения или переданных под опеку/попечительство на основании Акта выявления безнадзорного - беспризорного несовершеннолетнего: первое полугодие 2018 года – 27 детей; первое полугодие 2019 года – 17 детей.</w:t>
      </w:r>
    </w:p>
    <w:p w:rsidR="008C2AFA" w:rsidRPr="008C2AFA" w:rsidRDefault="008C2AFA" w:rsidP="00DF39FA">
      <w:pPr>
        <w:widowControl w:val="0"/>
        <w:numPr>
          <w:ilvl w:val="0"/>
          <w:numId w:val="1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8C2AFA">
        <w:rPr>
          <w:rFonts w:ascii="Times New Roman" w:eastAsia="Calibri" w:hAnsi="Times New Roman" w:cs="Times New Roman"/>
          <w:sz w:val="28"/>
          <w:szCs w:val="28"/>
        </w:rPr>
        <w:t>Количество детей</w:t>
      </w:r>
      <w:r>
        <w:rPr>
          <w:rFonts w:ascii="Times New Roman" w:eastAsia="Calibri" w:hAnsi="Times New Roman" w:cs="Times New Roman"/>
          <w:sz w:val="28"/>
          <w:szCs w:val="28"/>
        </w:rPr>
        <w:t>,</w:t>
      </w:r>
      <w:r w:rsidRPr="008C2AFA">
        <w:rPr>
          <w:rFonts w:ascii="Times New Roman" w:eastAsia="Calibri" w:hAnsi="Times New Roman" w:cs="Times New Roman"/>
          <w:sz w:val="28"/>
          <w:szCs w:val="28"/>
        </w:rPr>
        <w:t xml:space="preserve"> помещенных в государственные учреждения или переданных под опеку/попечительство на основании Акта выявления безнадзорного - беспризорного несовершеннолетнего и </w:t>
      </w:r>
      <w:proofErr w:type="gramStart"/>
      <w:r w:rsidRPr="008C2AFA">
        <w:rPr>
          <w:rFonts w:ascii="Times New Roman" w:eastAsia="Calibri" w:hAnsi="Times New Roman" w:cs="Times New Roman"/>
          <w:sz w:val="28"/>
          <w:szCs w:val="28"/>
        </w:rPr>
        <w:t>в последствии</w:t>
      </w:r>
      <w:proofErr w:type="gramEnd"/>
      <w:r w:rsidRPr="008C2AFA">
        <w:rPr>
          <w:rFonts w:ascii="Times New Roman" w:eastAsia="Calibri" w:hAnsi="Times New Roman" w:cs="Times New Roman"/>
          <w:sz w:val="28"/>
          <w:szCs w:val="28"/>
        </w:rPr>
        <w:t xml:space="preserve"> возвращенных в кровную семью: первое полугодие 2018 года – 17 детей; первое полугодие 2019 года – 9 детей.</w:t>
      </w:r>
    </w:p>
    <w:p w:rsidR="008C2AFA" w:rsidRPr="008C2AFA" w:rsidRDefault="008C2AFA" w:rsidP="00DF39FA">
      <w:pPr>
        <w:widowControl w:val="0"/>
        <w:numPr>
          <w:ilvl w:val="0"/>
          <w:numId w:val="1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8C2AFA">
        <w:rPr>
          <w:rFonts w:ascii="Times New Roman" w:eastAsia="Calibri" w:hAnsi="Times New Roman" w:cs="Times New Roman"/>
          <w:sz w:val="28"/>
          <w:szCs w:val="28"/>
        </w:rPr>
        <w:t>Количество детей из скольки семей, находящихся в социально-опасном положении, помещенных в государственные учреждения или преданных под опеку/попечительство на основании Акта выявления безнадзорного – беспризорного несовершеннолетнего: первое полугодие 2018 года – 7 детей (3 семьи); первое полугодие 2019 года – 4 детей (2 семьи).</w:t>
      </w:r>
    </w:p>
    <w:p w:rsidR="008C2AFA" w:rsidRPr="008C2AFA" w:rsidRDefault="008C2AFA" w:rsidP="00DF39FA">
      <w:pPr>
        <w:widowControl w:val="0"/>
        <w:numPr>
          <w:ilvl w:val="0"/>
          <w:numId w:val="1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8C2AFA">
        <w:rPr>
          <w:rFonts w:ascii="Times New Roman" w:eastAsia="Calibri" w:hAnsi="Times New Roman" w:cs="Times New Roman"/>
          <w:sz w:val="28"/>
          <w:szCs w:val="28"/>
        </w:rPr>
        <w:lastRenderedPageBreak/>
        <w:t xml:space="preserve">Количество детей из скольки семей, находящихся в социально-опасном положении, помещенных в государственные учреждения или преданных под опеку/попечительство на основании Акта выявления безнадзорного – беспризорного несовершеннолетнего </w:t>
      </w:r>
      <w:proofErr w:type="gramStart"/>
      <w:r w:rsidRPr="008C2AFA">
        <w:rPr>
          <w:rFonts w:ascii="Times New Roman" w:eastAsia="Calibri" w:hAnsi="Times New Roman" w:cs="Times New Roman"/>
          <w:sz w:val="28"/>
          <w:szCs w:val="28"/>
        </w:rPr>
        <w:t>в последствии</w:t>
      </w:r>
      <w:proofErr w:type="gramEnd"/>
      <w:r w:rsidRPr="008C2AFA">
        <w:rPr>
          <w:rFonts w:ascii="Times New Roman" w:eastAsia="Calibri" w:hAnsi="Times New Roman" w:cs="Times New Roman"/>
          <w:sz w:val="28"/>
          <w:szCs w:val="28"/>
        </w:rPr>
        <w:t xml:space="preserve"> возвращенных в кровную семью: первое полугодие 2018 года – 6 детей (2 семьи); первое полугодие 2019 года – 1 ребенок (1 семья).</w:t>
      </w:r>
    </w:p>
    <w:p w:rsidR="008C2AFA" w:rsidRPr="008C2AFA" w:rsidRDefault="008C2AFA" w:rsidP="00DF39FA">
      <w:pPr>
        <w:widowControl w:val="0"/>
        <w:numPr>
          <w:ilvl w:val="0"/>
          <w:numId w:val="1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8C2AFA">
        <w:rPr>
          <w:rFonts w:ascii="Times New Roman" w:eastAsia="Calibri" w:hAnsi="Times New Roman" w:cs="Times New Roman"/>
          <w:sz w:val="28"/>
          <w:szCs w:val="28"/>
        </w:rPr>
        <w:t>Количество родителей</w:t>
      </w:r>
      <w:r>
        <w:rPr>
          <w:rFonts w:ascii="Times New Roman" w:eastAsia="Calibri" w:hAnsi="Times New Roman" w:cs="Times New Roman"/>
          <w:sz w:val="28"/>
          <w:szCs w:val="28"/>
        </w:rPr>
        <w:t>,</w:t>
      </w:r>
      <w:r w:rsidRPr="008C2AFA">
        <w:rPr>
          <w:rFonts w:ascii="Times New Roman" w:eastAsia="Calibri" w:hAnsi="Times New Roman" w:cs="Times New Roman"/>
          <w:sz w:val="28"/>
          <w:szCs w:val="28"/>
        </w:rPr>
        <w:t xml:space="preserve"> прошедших лечение от алкогольной зависимости: первое полугодие 2018 года – 4 родителя (4 семьи); первое полугодие 2019 года – 3 родителей (2 семьи).</w:t>
      </w:r>
    </w:p>
    <w:p w:rsidR="00E5021F" w:rsidRPr="00DF39FA" w:rsidRDefault="008C2AFA" w:rsidP="00DF39FA">
      <w:pPr>
        <w:widowControl w:val="0"/>
        <w:numPr>
          <w:ilvl w:val="0"/>
          <w:numId w:val="1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Количество родителей </w:t>
      </w:r>
      <w:r w:rsidRPr="008C2AFA">
        <w:rPr>
          <w:rFonts w:ascii="Times New Roman" w:eastAsia="Calibri" w:hAnsi="Times New Roman" w:cs="Times New Roman"/>
          <w:sz w:val="28"/>
          <w:szCs w:val="28"/>
        </w:rPr>
        <w:t>из скольки семей, находящихся в социально-опасном положении прошли лечение от алкогольной зависимости: первое полугодие 2018 года – 2 родителя (2 семьи); первое полугодие 2019 года – 3 родителя (2 семьи).</w:t>
      </w:r>
    </w:p>
    <w:p w:rsidR="00F4023B" w:rsidRPr="00897B00" w:rsidRDefault="00844580" w:rsidP="00844580">
      <w:pPr>
        <w:pStyle w:val="a7"/>
        <w:spacing w:before="0" w:beforeAutospacing="0" w:after="0" w:afterAutospacing="0"/>
        <w:jc w:val="both"/>
        <w:rPr>
          <w:rFonts w:eastAsiaTheme="minorEastAsia"/>
          <w:sz w:val="28"/>
          <w:szCs w:val="28"/>
        </w:rPr>
      </w:pPr>
      <w:r>
        <w:rPr>
          <w:rFonts w:eastAsiaTheme="minorEastAsia"/>
          <w:sz w:val="28"/>
          <w:szCs w:val="28"/>
        </w:rPr>
        <w:tab/>
      </w:r>
      <w:proofErr w:type="gramStart"/>
      <w:r>
        <w:rPr>
          <w:rFonts w:eastAsiaTheme="minorEastAsia"/>
          <w:sz w:val="28"/>
          <w:szCs w:val="28"/>
        </w:rPr>
        <w:t>В</w:t>
      </w:r>
      <w:r w:rsidR="00F4023B" w:rsidRPr="00897B00">
        <w:rPr>
          <w:rFonts w:eastAsiaTheme="minorEastAsia"/>
          <w:sz w:val="28"/>
          <w:szCs w:val="28"/>
        </w:rPr>
        <w:t xml:space="preserve"> соответствии Регламентом межведомственного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 находящимися в социально-опасном положении, утвержденным Распоряжением № 220-р от 23.04.2018 г. Главы Республики Алтай, Председателем Правительства Республики Алтай А.В. Бердниковым проведено 62 обследования у</w:t>
      </w:r>
      <w:r>
        <w:rPr>
          <w:rFonts w:eastAsiaTheme="minorEastAsia"/>
          <w:sz w:val="28"/>
          <w:szCs w:val="28"/>
        </w:rPr>
        <w:t>словий жизни несовершеннолетних и их семей</w:t>
      </w:r>
      <w:r w:rsidR="00F4023B" w:rsidRPr="00897B00">
        <w:rPr>
          <w:rFonts w:eastAsiaTheme="minorEastAsia"/>
          <w:sz w:val="28"/>
          <w:szCs w:val="28"/>
        </w:rPr>
        <w:t xml:space="preserve"> в связи с поступлением сигнальных сообщений.</w:t>
      </w:r>
      <w:proofErr w:type="gramEnd"/>
    </w:p>
    <w:p w:rsidR="00F4023B" w:rsidRPr="00897B00" w:rsidRDefault="00844580" w:rsidP="00844580">
      <w:pPr>
        <w:pStyle w:val="a7"/>
        <w:spacing w:before="0" w:beforeAutospacing="0" w:after="0" w:afterAutospacing="0"/>
        <w:jc w:val="both"/>
        <w:rPr>
          <w:rFonts w:eastAsiaTheme="minorEastAsia"/>
          <w:sz w:val="28"/>
          <w:szCs w:val="28"/>
        </w:rPr>
      </w:pPr>
      <w:r>
        <w:rPr>
          <w:rFonts w:eastAsiaTheme="minorEastAsia"/>
          <w:sz w:val="28"/>
          <w:szCs w:val="28"/>
        </w:rPr>
        <w:tab/>
      </w:r>
      <w:r w:rsidR="00F4023B" w:rsidRPr="00897B00">
        <w:rPr>
          <w:rFonts w:eastAsiaTheme="minorEastAsia"/>
          <w:sz w:val="28"/>
          <w:szCs w:val="28"/>
        </w:rPr>
        <w:t xml:space="preserve">Также в учреждении на постоянной основе проводятся встречи в рамках клуба замещающих родителей «Доверие», так с начала 2019 года были проведены следующие мероприятия: </w:t>
      </w:r>
    </w:p>
    <w:p w:rsidR="00F4023B" w:rsidRPr="00897B00" w:rsidRDefault="00844580" w:rsidP="00844580">
      <w:pPr>
        <w:pStyle w:val="a7"/>
        <w:spacing w:before="0" w:beforeAutospacing="0" w:after="0" w:afterAutospacing="0"/>
        <w:jc w:val="both"/>
        <w:rPr>
          <w:rFonts w:eastAsiaTheme="minorEastAsia"/>
          <w:sz w:val="28"/>
          <w:szCs w:val="28"/>
        </w:rPr>
      </w:pPr>
      <w:r>
        <w:rPr>
          <w:rFonts w:eastAsiaTheme="minorEastAsia"/>
          <w:sz w:val="28"/>
          <w:szCs w:val="28"/>
        </w:rPr>
        <w:t xml:space="preserve">- 24 января 2019 года </w:t>
      </w:r>
      <w:r w:rsidR="00F4023B" w:rsidRPr="00897B00">
        <w:rPr>
          <w:rFonts w:eastAsiaTheme="minorEastAsia"/>
          <w:sz w:val="28"/>
          <w:szCs w:val="28"/>
        </w:rPr>
        <w:t>«Игра-тренинг «Волшебный ковер» (целью которого являлось сплочение, взаимодействие, раскрытие творческого потенциала детей), приняли участие 12 детей;</w:t>
      </w:r>
    </w:p>
    <w:p w:rsidR="00F4023B" w:rsidRPr="00897B00" w:rsidRDefault="00F4023B" w:rsidP="00844580">
      <w:pPr>
        <w:pStyle w:val="a7"/>
        <w:spacing w:before="0" w:beforeAutospacing="0" w:after="0" w:afterAutospacing="0"/>
        <w:jc w:val="both"/>
        <w:rPr>
          <w:rFonts w:eastAsiaTheme="minorEastAsia"/>
          <w:sz w:val="28"/>
          <w:szCs w:val="28"/>
        </w:rPr>
      </w:pPr>
      <w:r w:rsidRPr="00897B00">
        <w:rPr>
          <w:rFonts w:eastAsiaTheme="minorEastAsia"/>
          <w:sz w:val="28"/>
          <w:szCs w:val="28"/>
        </w:rPr>
        <w:t>-  28 февраля 2019 г. организованы «Семейные зимние  спортивные игры» (в целях пропаганды, поддержки и развития семейных форм устройства детей-сирот и детей, оставшихся без попечения родителей, как важного фактора социально-психологического климата семьи, привлечения семей к ведению здорового образа жизни), приняли участие 25 человек;</w:t>
      </w:r>
    </w:p>
    <w:p w:rsidR="00F4023B" w:rsidRPr="00897B00" w:rsidRDefault="00F4023B" w:rsidP="00844580">
      <w:pPr>
        <w:pStyle w:val="a7"/>
        <w:spacing w:before="0" w:beforeAutospacing="0" w:after="0" w:afterAutospacing="0"/>
        <w:jc w:val="both"/>
        <w:rPr>
          <w:rFonts w:eastAsiaTheme="minorEastAsia"/>
          <w:sz w:val="28"/>
          <w:szCs w:val="28"/>
        </w:rPr>
      </w:pPr>
      <w:r w:rsidRPr="00897B00">
        <w:rPr>
          <w:rFonts w:eastAsiaTheme="minorEastAsia"/>
          <w:sz w:val="28"/>
          <w:szCs w:val="28"/>
        </w:rPr>
        <w:t>-  5 марта 2019 года состоялся концерт для мам «Весенний букет» (посвященный Международному женскому дню 8 Марта!), приняли участие 20 детей;</w:t>
      </w:r>
    </w:p>
    <w:p w:rsidR="00844580" w:rsidRDefault="00F4023B" w:rsidP="00844580">
      <w:pPr>
        <w:pStyle w:val="a7"/>
        <w:spacing w:before="0" w:beforeAutospacing="0" w:after="0" w:afterAutospacing="0"/>
        <w:jc w:val="both"/>
        <w:rPr>
          <w:rFonts w:eastAsiaTheme="minorEastAsia"/>
          <w:sz w:val="28"/>
          <w:szCs w:val="28"/>
        </w:rPr>
      </w:pPr>
      <w:r w:rsidRPr="00897B00">
        <w:rPr>
          <w:rFonts w:eastAsiaTheme="minorEastAsia"/>
          <w:sz w:val="28"/>
          <w:szCs w:val="28"/>
        </w:rPr>
        <w:t xml:space="preserve">-  9 апреля состоялся </w:t>
      </w:r>
      <w:proofErr w:type="spellStart"/>
      <w:r w:rsidRPr="00897B00">
        <w:rPr>
          <w:rFonts w:eastAsiaTheme="minorEastAsia"/>
          <w:sz w:val="28"/>
          <w:szCs w:val="28"/>
        </w:rPr>
        <w:t>флешмоб</w:t>
      </w:r>
      <w:proofErr w:type="spellEnd"/>
      <w:r w:rsidRPr="00897B00">
        <w:rPr>
          <w:rFonts w:eastAsiaTheme="minorEastAsia"/>
          <w:sz w:val="28"/>
          <w:szCs w:val="28"/>
        </w:rPr>
        <w:t xml:space="preserve"> «Здоровым быть здоровым, здоровым быть модно!», </w:t>
      </w:r>
      <w:proofErr w:type="gramStart"/>
      <w:r w:rsidRPr="00897B00">
        <w:rPr>
          <w:rFonts w:eastAsiaTheme="minorEastAsia"/>
          <w:sz w:val="28"/>
          <w:szCs w:val="28"/>
        </w:rPr>
        <w:t>посвященный</w:t>
      </w:r>
      <w:proofErr w:type="gramEnd"/>
      <w:r w:rsidRPr="00897B00">
        <w:rPr>
          <w:rFonts w:eastAsiaTheme="minorEastAsia"/>
          <w:sz w:val="28"/>
          <w:szCs w:val="28"/>
        </w:rPr>
        <w:t xml:space="preserve"> Всемирному дню здоровья, приняли участие 30 несовершеннолетних.</w:t>
      </w:r>
    </w:p>
    <w:p w:rsidR="00F4023B" w:rsidRDefault="00844580" w:rsidP="00844580">
      <w:pPr>
        <w:pStyle w:val="a7"/>
        <w:spacing w:before="0" w:beforeAutospacing="0" w:after="0" w:afterAutospacing="0"/>
        <w:jc w:val="both"/>
        <w:rPr>
          <w:rFonts w:eastAsiaTheme="minorEastAsia"/>
          <w:sz w:val="28"/>
          <w:szCs w:val="28"/>
        </w:rPr>
      </w:pPr>
      <w:r>
        <w:rPr>
          <w:rFonts w:eastAsiaTheme="minorEastAsia"/>
          <w:sz w:val="28"/>
          <w:szCs w:val="28"/>
        </w:rPr>
        <w:tab/>
      </w:r>
      <w:r w:rsidR="00F4023B" w:rsidRPr="00844580">
        <w:rPr>
          <w:rFonts w:eastAsiaTheme="minorEastAsia"/>
          <w:sz w:val="28"/>
          <w:szCs w:val="28"/>
        </w:rPr>
        <w:t xml:space="preserve">Совместно с субъектами межведомственного взаимодействия принималось участие социального педагога и психолога </w:t>
      </w:r>
      <w:proofErr w:type="gramStart"/>
      <w:r w:rsidR="00F4023B" w:rsidRPr="00844580">
        <w:rPr>
          <w:rFonts w:eastAsiaTheme="minorEastAsia"/>
          <w:sz w:val="28"/>
          <w:szCs w:val="28"/>
        </w:rPr>
        <w:t>КУ РА</w:t>
      </w:r>
      <w:proofErr w:type="gramEnd"/>
      <w:r w:rsidR="00F4023B" w:rsidRPr="00844580">
        <w:rPr>
          <w:rFonts w:eastAsiaTheme="minorEastAsia"/>
          <w:sz w:val="28"/>
          <w:szCs w:val="28"/>
        </w:rPr>
        <w:t xml:space="preserve"> «Управление социальной поддержки Майминского района» в проведении лекториев для несовершеннолетних и их родителей в образовательных учреждениях </w:t>
      </w:r>
      <w:r w:rsidR="00F4023B" w:rsidRPr="00844580">
        <w:rPr>
          <w:rFonts w:eastAsiaTheme="minorEastAsia"/>
          <w:sz w:val="28"/>
          <w:szCs w:val="28"/>
        </w:rPr>
        <w:lastRenderedPageBreak/>
        <w:t>Майминского района по тематике «Правила поведения и этикета» проведены беседы, розданы тематические листовки более 120 штук.</w:t>
      </w:r>
    </w:p>
    <w:p w:rsidR="00E5021F" w:rsidRPr="00844580" w:rsidRDefault="00E5021F" w:rsidP="00844580">
      <w:pPr>
        <w:pStyle w:val="a7"/>
        <w:spacing w:before="0" w:beforeAutospacing="0" w:after="0" w:afterAutospacing="0"/>
        <w:jc w:val="both"/>
        <w:rPr>
          <w:rFonts w:eastAsiaTheme="minorEastAsia"/>
          <w:sz w:val="28"/>
          <w:szCs w:val="28"/>
        </w:rPr>
      </w:pPr>
      <w:r>
        <w:rPr>
          <w:rFonts w:eastAsiaTheme="minorEastAsia"/>
          <w:sz w:val="28"/>
          <w:szCs w:val="28"/>
        </w:rPr>
        <w:tab/>
      </w:r>
      <w:r w:rsidRPr="00897B00">
        <w:rPr>
          <w:rFonts w:eastAsiaTheme="minorEastAsia"/>
          <w:sz w:val="28"/>
          <w:szCs w:val="28"/>
        </w:rPr>
        <w:t xml:space="preserve">По состоянию на 19 июня 2019 г. на учете в отделении опеки и попечительства в качестве нуждающихся в обеспечении жилыми помещениями по договорам найма специализированных жилых </w:t>
      </w:r>
      <w:r>
        <w:rPr>
          <w:rFonts w:eastAsiaTheme="minorEastAsia"/>
          <w:sz w:val="28"/>
          <w:szCs w:val="28"/>
        </w:rPr>
        <w:t xml:space="preserve">помещений состоит 190 граждан, из числа </w:t>
      </w:r>
      <w:r w:rsidRPr="00897B00">
        <w:rPr>
          <w:rFonts w:eastAsiaTheme="minorEastAsia"/>
          <w:sz w:val="28"/>
          <w:szCs w:val="28"/>
        </w:rPr>
        <w:t>детей-сирот и детей, оставшихся без попечения родителей, лиц из их числа, из них 56 не дос</w:t>
      </w:r>
      <w:r>
        <w:rPr>
          <w:rFonts w:eastAsiaTheme="minorEastAsia"/>
          <w:sz w:val="28"/>
          <w:szCs w:val="28"/>
        </w:rPr>
        <w:t>тигли возраста совершеннолетия.</w:t>
      </w:r>
    </w:p>
    <w:p w:rsidR="00844580" w:rsidRDefault="00844580" w:rsidP="00844580">
      <w:pPr>
        <w:pStyle w:val="a5"/>
        <w:spacing w:line="240" w:lineRule="auto"/>
        <w:ind w:left="0"/>
        <w:jc w:val="both"/>
        <w:rPr>
          <w:rFonts w:ascii="Times New Roman" w:eastAsiaTheme="minorEastAsia" w:hAnsi="Times New Roman"/>
          <w:sz w:val="28"/>
          <w:szCs w:val="28"/>
        </w:rPr>
      </w:pPr>
      <w:r>
        <w:rPr>
          <w:rFonts w:ascii="Times New Roman" w:eastAsiaTheme="minorEastAsia" w:hAnsi="Times New Roman"/>
          <w:sz w:val="28"/>
          <w:szCs w:val="28"/>
        </w:rPr>
        <w:tab/>
        <w:t xml:space="preserve">Учреждением </w:t>
      </w:r>
      <w:r w:rsidRPr="00897B00">
        <w:rPr>
          <w:rFonts w:ascii="Times New Roman" w:eastAsiaTheme="minorEastAsia" w:hAnsi="Times New Roman"/>
          <w:sz w:val="28"/>
          <w:szCs w:val="28"/>
        </w:rPr>
        <w:t xml:space="preserve">в ходе реализации  </w:t>
      </w:r>
      <w:hyperlink r:id="rId9" w:history="1">
        <w:r w:rsidRPr="00897B00">
          <w:rPr>
            <w:rFonts w:ascii="Times New Roman" w:eastAsiaTheme="minorEastAsia" w:hAnsi="Times New Roman"/>
            <w:sz w:val="28"/>
            <w:szCs w:val="28"/>
          </w:rPr>
          <w:t>Федерального закона от 24 июля 1998г. № 124-ФЗ «Об основных гарантиях прав ребенка в Российской Федерации</w:t>
        </w:r>
      </w:hyperlink>
      <w:r w:rsidRPr="00897B00">
        <w:rPr>
          <w:rFonts w:ascii="Times New Roman" w:eastAsiaTheme="minorEastAsia" w:hAnsi="Times New Roman"/>
          <w:sz w:val="28"/>
          <w:szCs w:val="28"/>
        </w:rPr>
        <w:t xml:space="preserve">», </w:t>
      </w:r>
      <w:r>
        <w:rPr>
          <w:rFonts w:ascii="Times New Roman" w:eastAsiaTheme="minorEastAsia" w:hAnsi="Times New Roman"/>
          <w:sz w:val="28"/>
          <w:szCs w:val="28"/>
        </w:rPr>
        <w:t xml:space="preserve">проводится работа по организации отдыха и оздоровления </w:t>
      </w:r>
      <w:r w:rsidRPr="00897B00">
        <w:rPr>
          <w:rFonts w:ascii="Times New Roman" w:eastAsiaTheme="minorEastAsia" w:hAnsi="Times New Roman"/>
          <w:sz w:val="28"/>
          <w:szCs w:val="28"/>
        </w:rPr>
        <w:t>детей и подростков, находящихся в трудной жизненной ситуации, проводится.</w:t>
      </w:r>
      <w:r>
        <w:rPr>
          <w:rFonts w:ascii="Times New Roman" w:eastAsiaTheme="minorEastAsia" w:hAnsi="Times New Roman"/>
          <w:sz w:val="28"/>
          <w:szCs w:val="28"/>
        </w:rPr>
        <w:t xml:space="preserve"> Данная деятельность </w:t>
      </w:r>
      <w:r w:rsidRPr="00897B00">
        <w:rPr>
          <w:rFonts w:ascii="Times New Roman" w:eastAsiaTheme="minorEastAsia" w:hAnsi="Times New Roman"/>
          <w:sz w:val="28"/>
          <w:szCs w:val="28"/>
        </w:rPr>
        <w:t xml:space="preserve">является одной из составляющих государственной социальной политики в отношении семьи и детей, проводимой </w:t>
      </w:r>
      <w:proofErr w:type="gramStart"/>
      <w:r w:rsidRPr="00897B00">
        <w:rPr>
          <w:rFonts w:ascii="Times New Roman" w:eastAsiaTheme="minorEastAsia" w:hAnsi="Times New Roman"/>
          <w:sz w:val="28"/>
          <w:szCs w:val="28"/>
        </w:rPr>
        <w:t>КУ РА</w:t>
      </w:r>
      <w:proofErr w:type="gramEnd"/>
      <w:r w:rsidRPr="00897B00">
        <w:rPr>
          <w:rFonts w:ascii="Times New Roman" w:eastAsiaTheme="minorEastAsia" w:hAnsi="Times New Roman"/>
          <w:sz w:val="28"/>
          <w:szCs w:val="28"/>
        </w:rPr>
        <w:t xml:space="preserve"> «УСПН Майминского района»</w:t>
      </w:r>
    </w:p>
    <w:p w:rsidR="00F4023B" w:rsidRPr="00897B00" w:rsidRDefault="00F77B53" w:rsidP="00F77B53">
      <w:pPr>
        <w:pStyle w:val="a5"/>
        <w:spacing w:line="240" w:lineRule="auto"/>
        <w:ind w:left="0"/>
        <w:jc w:val="both"/>
        <w:rPr>
          <w:rFonts w:ascii="Times New Roman" w:eastAsiaTheme="minorEastAsia" w:hAnsi="Times New Roman"/>
          <w:sz w:val="28"/>
          <w:szCs w:val="28"/>
        </w:rPr>
      </w:pPr>
      <w:r>
        <w:rPr>
          <w:rFonts w:ascii="Times New Roman" w:eastAsiaTheme="minorEastAsia" w:hAnsi="Times New Roman"/>
          <w:sz w:val="28"/>
          <w:szCs w:val="28"/>
        </w:rPr>
        <w:tab/>
      </w:r>
      <w:proofErr w:type="gramStart"/>
      <w:r w:rsidR="00F4023B" w:rsidRPr="00897B00">
        <w:rPr>
          <w:rFonts w:ascii="Times New Roman" w:eastAsiaTheme="minorEastAsia" w:hAnsi="Times New Roman"/>
          <w:sz w:val="28"/>
          <w:szCs w:val="28"/>
        </w:rPr>
        <w:t xml:space="preserve">В целях организации отдыха и оздоровления детей, находящихся в трудной жизненной ситуации в летний период 2019 года Казенным учреждением Республики Алтай «Управлением социальной поддержки населения Майминского района» организован отдых детей и подростков, нуждающихся в особой заботе государства, в том числе, в отношении которых проводится межведомственная индивидуальная профилактическая работа, по следующим направлениям: </w:t>
      </w:r>
      <w:proofErr w:type="gramEnd"/>
    </w:p>
    <w:p w:rsidR="00F4023B" w:rsidRPr="00897B00" w:rsidRDefault="00F77B53" w:rsidP="00F77B53">
      <w:pPr>
        <w:pStyle w:val="a5"/>
        <w:spacing w:line="240" w:lineRule="auto"/>
        <w:ind w:left="0"/>
        <w:jc w:val="both"/>
        <w:rPr>
          <w:rFonts w:ascii="Times New Roman" w:eastAsiaTheme="minorEastAsia" w:hAnsi="Times New Roman"/>
          <w:sz w:val="28"/>
          <w:szCs w:val="28"/>
        </w:rPr>
      </w:pPr>
      <w:r>
        <w:rPr>
          <w:rFonts w:ascii="Times New Roman" w:eastAsiaTheme="minorEastAsia" w:hAnsi="Times New Roman"/>
          <w:sz w:val="28"/>
          <w:szCs w:val="28"/>
        </w:rPr>
        <w:t xml:space="preserve">- </w:t>
      </w:r>
      <w:r w:rsidR="00F4023B" w:rsidRPr="00897B00">
        <w:rPr>
          <w:rFonts w:ascii="Times New Roman" w:eastAsiaTheme="minorEastAsia" w:hAnsi="Times New Roman"/>
          <w:sz w:val="28"/>
          <w:szCs w:val="28"/>
        </w:rPr>
        <w:t xml:space="preserve">в детских оздоровительных лагерях с дневным пребыванием оздоровлено 160 детей. Управлением проведен запрос котировок </w:t>
      </w:r>
      <w:proofErr w:type="gramStart"/>
      <w:r w:rsidR="00F4023B" w:rsidRPr="00897B00">
        <w:rPr>
          <w:rFonts w:ascii="Times New Roman" w:eastAsiaTheme="minorEastAsia" w:hAnsi="Times New Roman"/>
          <w:sz w:val="28"/>
          <w:szCs w:val="28"/>
        </w:rPr>
        <w:t>в электронной форме на оказание услуг по организации питания для детей находящихся в трудной жизненной ситуации</w:t>
      </w:r>
      <w:proofErr w:type="gramEnd"/>
      <w:r w:rsidR="00F4023B" w:rsidRPr="00897B00">
        <w:rPr>
          <w:rFonts w:ascii="Times New Roman" w:eastAsiaTheme="minorEastAsia" w:hAnsi="Times New Roman"/>
          <w:sz w:val="28"/>
          <w:szCs w:val="28"/>
        </w:rPr>
        <w:t xml:space="preserve"> в результате, которого был подписан контракт с ИП </w:t>
      </w:r>
      <w:proofErr w:type="spellStart"/>
      <w:r w:rsidR="00F4023B" w:rsidRPr="00897B00">
        <w:rPr>
          <w:rFonts w:ascii="Times New Roman" w:eastAsiaTheme="minorEastAsia" w:hAnsi="Times New Roman"/>
          <w:sz w:val="28"/>
          <w:szCs w:val="28"/>
        </w:rPr>
        <w:t>Малчиновой</w:t>
      </w:r>
      <w:proofErr w:type="spellEnd"/>
      <w:r w:rsidR="00F4023B" w:rsidRPr="00897B00">
        <w:rPr>
          <w:rFonts w:ascii="Times New Roman" w:eastAsiaTheme="minorEastAsia" w:hAnsi="Times New Roman"/>
          <w:sz w:val="28"/>
          <w:szCs w:val="28"/>
        </w:rPr>
        <w:t xml:space="preserve"> Л.К., на сумму 477 120 руб.;</w:t>
      </w:r>
    </w:p>
    <w:p w:rsidR="00F4023B" w:rsidRPr="00897B00" w:rsidRDefault="00F77B53" w:rsidP="00F77B53">
      <w:pPr>
        <w:pStyle w:val="a5"/>
        <w:spacing w:line="240" w:lineRule="auto"/>
        <w:ind w:left="0"/>
        <w:jc w:val="both"/>
        <w:rPr>
          <w:rFonts w:ascii="Times New Roman" w:eastAsiaTheme="minorEastAsia" w:hAnsi="Times New Roman"/>
          <w:sz w:val="28"/>
          <w:szCs w:val="28"/>
        </w:rPr>
      </w:pPr>
      <w:r>
        <w:rPr>
          <w:rFonts w:ascii="Times New Roman" w:eastAsiaTheme="minorEastAsia" w:hAnsi="Times New Roman"/>
          <w:sz w:val="28"/>
          <w:szCs w:val="28"/>
        </w:rPr>
        <w:t xml:space="preserve">- </w:t>
      </w:r>
      <w:r w:rsidR="00F4023B" w:rsidRPr="00897B00">
        <w:rPr>
          <w:rFonts w:ascii="Times New Roman" w:eastAsiaTheme="minorEastAsia" w:hAnsi="Times New Roman"/>
          <w:sz w:val="28"/>
          <w:szCs w:val="28"/>
        </w:rPr>
        <w:t>в загородных лагерях отдыха (ДОЛ «</w:t>
      </w:r>
      <w:proofErr w:type="spellStart"/>
      <w:r w:rsidR="00F4023B" w:rsidRPr="00897B00">
        <w:rPr>
          <w:rFonts w:ascii="Times New Roman" w:eastAsiaTheme="minorEastAsia" w:hAnsi="Times New Roman"/>
          <w:sz w:val="28"/>
          <w:szCs w:val="28"/>
        </w:rPr>
        <w:t>Манжерок</w:t>
      </w:r>
      <w:proofErr w:type="spellEnd"/>
      <w:r w:rsidR="00F4023B" w:rsidRPr="00897B00">
        <w:rPr>
          <w:rFonts w:ascii="Times New Roman" w:eastAsiaTheme="minorEastAsia" w:hAnsi="Times New Roman"/>
          <w:sz w:val="28"/>
          <w:szCs w:val="28"/>
        </w:rPr>
        <w:t xml:space="preserve">» (06.06.2019г.-26.06.2019г.) - 12, «Лебедь» (с 10.06.2019г.-30.06.2019г.) -20) </w:t>
      </w:r>
      <w:proofErr w:type="spellStart"/>
      <w:r w:rsidR="00F4023B" w:rsidRPr="00897B00">
        <w:rPr>
          <w:rFonts w:ascii="Times New Roman" w:eastAsiaTheme="minorEastAsia" w:hAnsi="Times New Roman"/>
          <w:sz w:val="28"/>
          <w:szCs w:val="28"/>
        </w:rPr>
        <w:t>оздоравливается</w:t>
      </w:r>
      <w:proofErr w:type="spellEnd"/>
      <w:r w:rsidR="00F4023B" w:rsidRPr="00897B00">
        <w:rPr>
          <w:rFonts w:ascii="Times New Roman" w:eastAsiaTheme="minorEastAsia" w:hAnsi="Times New Roman"/>
          <w:sz w:val="28"/>
          <w:szCs w:val="28"/>
        </w:rPr>
        <w:t xml:space="preserve"> 32 ребенка;</w:t>
      </w:r>
    </w:p>
    <w:p w:rsidR="00F4023B" w:rsidRPr="00897B00" w:rsidRDefault="00F77B53" w:rsidP="00F77B53">
      <w:pPr>
        <w:pStyle w:val="a5"/>
        <w:spacing w:line="240" w:lineRule="auto"/>
        <w:ind w:left="0"/>
        <w:jc w:val="both"/>
        <w:rPr>
          <w:rFonts w:ascii="Times New Roman" w:eastAsiaTheme="minorEastAsia" w:hAnsi="Times New Roman"/>
          <w:sz w:val="28"/>
          <w:szCs w:val="28"/>
        </w:rPr>
      </w:pPr>
      <w:r>
        <w:rPr>
          <w:rFonts w:ascii="Times New Roman" w:eastAsiaTheme="minorEastAsia" w:hAnsi="Times New Roman"/>
          <w:sz w:val="28"/>
          <w:szCs w:val="28"/>
        </w:rPr>
        <w:t xml:space="preserve">- </w:t>
      </w:r>
      <w:r w:rsidR="00F4023B" w:rsidRPr="00897B00">
        <w:rPr>
          <w:rFonts w:ascii="Times New Roman" w:eastAsiaTheme="minorEastAsia" w:hAnsi="Times New Roman"/>
          <w:sz w:val="28"/>
          <w:szCs w:val="28"/>
        </w:rPr>
        <w:t>в санаториях («Сосновый бор» (с 01.06.2019г.-18.06.2019г.) - 6; Клиника восстановительной медицины «</w:t>
      </w:r>
      <w:proofErr w:type="spellStart"/>
      <w:r w:rsidR="00F4023B" w:rsidRPr="00897B00">
        <w:rPr>
          <w:rFonts w:ascii="Times New Roman" w:eastAsiaTheme="minorEastAsia" w:hAnsi="Times New Roman"/>
          <w:sz w:val="28"/>
          <w:szCs w:val="28"/>
        </w:rPr>
        <w:t>Медикалэстейт</w:t>
      </w:r>
      <w:proofErr w:type="spellEnd"/>
      <w:r w:rsidR="00F4023B" w:rsidRPr="00897B00">
        <w:rPr>
          <w:rFonts w:ascii="Times New Roman" w:eastAsiaTheme="minorEastAsia" w:hAnsi="Times New Roman"/>
          <w:sz w:val="28"/>
          <w:szCs w:val="28"/>
        </w:rPr>
        <w:t>» - (с 01.06.2019г.-18.06.2019г.) 10 детей) оздоровлено 16 детей;</w:t>
      </w:r>
    </w:p>
    <w:p w:rsidR="00F4023B" w:rsidRPr="00897B00" w:rsidRDefault="00F77B53" w:rsidP="00F77B53">
      <w:pPr>
        <w:pStyle w:val="a5"/>
        <w:spacing w:line="240" w:lineRule="auto"/>
        <w:ind w:left="0"/>
        <w:jc w:val="both"/>
        <w:rPr>
          <w:rFonts w:ascii="Times New Roman" w:eastAsiaTheme="minorEastAsia" w:hAnsi="Times New Roman"/>
          <w:sz w:val="28"/>
          <w:szCs w:val="28"/>
        </w:rPr>
      </w:pPr>
      <w:r>
        <w:rPr>
          <w:rFonts w:ascii="Times New Roman" w:eastAsiaTheme="minorEastAsia" w:hAnsi="Times New Roman"/>
          <w:sz w:val="28"/>
          <w:szCs w:val="28"/>
        </w:rPr>
        <w:t xml:space="preserve">- </w:t>
      </w:r>
      <w:r w:rsidR="00F4023B" w:rsidRPr="00897B00">
        <w:rPr>
          <w:rFonts w:ascii="Times New Roman" w:eastAsiaTheme="minorEastAsia" w:hAnsi="Times New Roman"/>
          <w:sz w:val="28"/>
          <w:szCs w:val="28"/>
        </w:rPr>
        <w:t>в санаториях («Сосновый бор» (с 31.07.2019г.-17.08.2019г.) - 14; Клиника восстановительной медицины «</w:t>
      </w:r>
      <w:proofErr w:type="spellStart"/>
      <w:r w:rsidR="00F4023B" w:rsidRPr="00897B00">
        <w:rPr>
          <w:rFonts w:ascii="Times New Roman" w:eastAsiaTheme="minorEastAsia" w:hAnsi="Times New Roman"/>
          <w:sz w:val="28"/>
          <w:szCs w:val="28"/>
        </w:rPr>
        <w:t>Медикалэстейт</w:t>
      </w:r>
      <w:proofErr w:type="spellEnd"/>
      <w:r w:rsidR="00F4023B" w:rsidRPr="00897B00">
        <w:rPr>
          <w:rFonts w:ascii="Times New Roman" w:eastAsiaTheme="minorEastAsia" w:hAnsi="Times New Roman"/>
          <w:sz w:val="28"/>
          <w:szCs w:val="28"/>
        </w:rPr>
        <w:t>» - (с 11.07.2019г.-28.07.2019г.)- 8;  Клиника восстановительной медицины «</w:t>
      </w:r>
      <w:proofErr w:type="spellStart"/>
      <w:r w:rsidR="00F4023B" w:rsidRPr="00897B00">
        <w:rPr>
          <w:rFonts w:ascii="Times New Roman" w:eastAsiaTheme="minorEastAsia" w:hAnsi="Times New Roman"/>
          <w:sz w:val="28"/>
          <w:szCs w:val="28"/>
        </w:rPr>
        <w:t>Медикалэстейт</w:t>
      </w:r>
      <w:proofErr w:type="spellEnd"/>
      <w:r w:rsidR="00F4023B" w:rsidRPr="00897B00">
        <w:rPr>
          <w:rFonts w:ascii="Times New Roman" w:eastAsiaTheme="minorEastAsia" w:hAnsi="Times New Roman"/>
          <w:sz w:val="28"/>
          <w:szCs w:val="28"/>
        </w:rPr>
        <w:t xml:space="preserve">» - (с 31.07.2019г.-17.08.2019г.)- 10 детей)  должны </w:t>
      </w:r>
      <w:proofErr w:type="gramStart"/>
      <w:r w:rsidR="00F4023B" w:rsidRPr="00897B00">
        <w:rPr>
          <w:rFonts w:ascii="Times New Roman" w:eastAsiaTheme="minorEastAsia" w:hAnsi="Times New Roman"/>
          <w:sz w:val="28"/>
          <w:szCs w:val="28"/>
        </w:rPr>
        <w:t>озд</w:t>
      </w:r>
      <w:r>
        <w:rPr>
          <w:rFonts w:ascii="Times New Roman" w:eastAsiaTheme="minorEastAsia" w:hAnsi="Times New Roman"/>
          <w:sz w:val="28"/>
          <w:szCs w:val="28"/>
        </w:rPr>
        <w:t>оровится</w:t>
      </w:r>
      <w:proofErr w:type="gramEnd"/>
      <w:r>
        <w:rPr>
          <w:rFonts w:ascii="Times New Roman" w:eastAsiaTheme="minorEastAsia" w:hAnsi="Times New Roman"/>
          <w:sz w:val="28"/>
          <w:szCs w:val="28"/>
        </w:rPr>
        <w:t xml:space="preserve"> 32 ребенка.</w:t>
      </w:r>
    </w:p>
    <w:p w:rsidR="00F4023B" w:rsidRPr="00897B00" w:rsidRDefault="00F77B53" w:rsidP="00F77B53">
      <w:pPr>
        <w:pStyle w:val="a5"/>
        <w:spacing w:line="240" w:lineRule="auto"/>
        <w:ind w:left="0"/>
        <w:jc w:val="both"/>
        <w:rPr>
          <w:rFonts w:ascii="Times New Roman" w:eastAsiaTheme="minorEastAsia" w:hAnsi="Times New Roman"/>
          <w:sz w:val="28"/>
          <w:szCs w:val="28"/>
        </w:rPr>
      </w:pPr>
      <w:r>
        <w:rPr>
          <w:rFonts w:ascii="Times New Roman" w:eastAsiaTheme="minorEastAsia" w:hAnsi="Times New Roman"/>
          <w:sz w:val="28"/>
          <w:szCs w:val="28"/>
        </w:rPr>
        <w:tab/>
        <w:t xml:space="preserve">А так же в </w:t>
      </w:r>
      <w:r w:rsidR="00F4023B" w:rsidRPr="00897B00">
        <w:rPr>
          <w:rFonts w:ascii="Times New Roman" w:eastAsiaTheme="minorEastAsia" w:hAnsi="Times New Roman"/>
          <w:sz w:val="28"/>
          <w:szCs w:val="28"/>
        </w:rPr>
        <w:t xml:space="preserve"> профильных сменах</w:t>
      </w:r>
      <w:r>
        <w:rPr>
          <w:rFonts w:ascii="Times New Roman" w:eastAsiaTheme="minorEastAsia" w:hAnsi="Times New Roman"/>
          <w:sz w:val="28"/>
          <w:szCs w:val="28"/>
        </w:rPr>
        <w:t xml:space="preserve"> летних оздоровительных лагерей</w:t>
      </w:r>
      <w:r w:rsidR="00F4023B" w:rsidRPr="00897B00">
        <w:rPr>
          <w:rFonts w:ascii="Times New Roman" w:eastAsiaTheme="minorEastAsia" w:hAnsi="Times New Roman"/>
          <w:sz w:val="28"/>
          <w:szCs w:val="28"/>
        </w:rPr>
        <w:t>:</w:t>
      </w:r>
    </w:p>
    <w:p w:rsidR="00F4023B" w:rsidRPr="00897B00" w:rsidRDefault="00F4023B" w:rsidP="00F77B53">
      <w:pPr>
        <w:pStyle w:val="a5"/>
        <w:spacing w:line="240" w:lineRule="auto"/>
        <w:ind w:left="0"/>
        <w:jc w:val="both"/>
        <w:rPr>
          <w:rFonts w:ascii="Times New Roman" w:eastAsiaTheme="minorEastAsia" w:hAnsi="Times New Roman"/>
          <w:sz w:val="28"/>
          <w:szCs w:val="28"/>
        </w:rPr>
      </w:pPr>
      <w:r w:rsidRPr="00897B00">
        <w:rPr>
          <w:rFonts w:ascii="Times New Roman" w:eastAsiaTheme="minorEastAsia" w:hAnsi="Times New Roman"/>
          <w:sz w:val="28"/>
          <w:szCs w:val="28"/>
        </w:rPr>
        <w:t>- «Я гражданин России!» на базе АО «УТЦ «</w:t>
      </w:r>
      <w:proofErr w:type="spellStart"/>
      <w:r w:rsidRPr="00897B00">
        <w:rPr>
          <w:rFonts w:ascii="Times New Roman" w:eastAsiaTheme="minorEastAsia" w:hAnsi="Times New Roman"/>
          <w:sz w:val="28"/>
          <w:szCs w:val="28"/>
        </w:rPr>
        <w:t>Семинский</w:t>
      </w:r>
      <w:proofErr w:type="spellEnd"/>
      <w:r w:rsidRPr="00897B00">
        <w:rPr>
          <w:rFonts w:ascii="Times New Roman" w:eastAsiaTheme="minorEastAsia" w:hAnsi="Times New Roman"/>
          <w:sz w:val="28"/>
          <w:szCs w:val="28"/>
        </w:rPr>
        <w:t xml:space="preserve"> перевал» (с 06.06.2019г.-19.06.2019г.) – 10 детей;</w:t>
      </w:r>
    </w:p>
    <w:p w:rsidR="00F4023B" w:rsidRPr="00897B00" w:rsidRDefault="00F4023B" w:rsidP="00F77B53">
      <w:pPr>
        <w:pStyle w:val="a5"/>
        <w:spacing w:line="240" w:lineRule="auto"/>
        <w:ind w:left="0"/>
        <w:jc w:val="both"/>
        <w:rPr>
          <w:rFonts w:ascii="Times New Roman" w:eastAsiaTheme="minorEastAsia" w:hAnsi="Times New Roman"/>
          <w:sz w:val="28"/>
          <w:szCs w:val="28"/>
        </w:rPr>
      </w:pPr>
      <w:r w:rsidRPr="00897B00">
        <w:rPr>
          <w:rFonts w:ascii="Times New Roman" w:eastAsiaTheme="minorEastAsia" w:hAnsi="Times New Roman"/>
          <w:sz w:val="28"/>
          <w:szCs w:val="28"/>
        </w:rPr>
        <w:t>-  «Пилигрим» (с 15.08.2019г. – 28.08.2019г.)  - 6 детей;</w:t>
      </w:r>
    </w:p>
    <w:p w:rsidR="00F4023B" w:rsidRPr="00897B00" w:rsidRDefault="00F4023B" w:rsidP="00F77B53">
      <w:pPr>
        <w:pStyle w:val="a5"/>
        <w:spacing w:line="240" w:lineRule="auto"/>
        <w:ind w:left="0"/>
        <w:jc w:val="both"/>
        <w:rPr>
          <w:rFonts w:ascii="Times New Roman" w:eastAsiaTheme="minorEastAsia" w:hAnsi="Times New Roman"/>
          <w:sz w:val="28"/>
          <w:szCs w:val="28"/>
        </w:rPr>
      </w:pPr>
      <w:r w:rsidRPr="00897B00">
        <w:rPr>
          <w:rFonts w:ascii="Times New Roman" w:eastAsiaTheme="minorEastAsia" w:hAnsi="Times New Roman"/>
          <w:sz w:val="28"/>
          <w:szCs w:val="28"/>
        </w:rPr>
        <w:t xml:space="preserve">- Военно-патриотическая смена «Рубеж» (13.06.2019г.-26.06.2019г.) -7 детей; </w:t>
      </w:r>
    </w:p>
    <w:p w:rsidR="00F4023B" w:rsidRPr="00897B00" w:rsidRDefault="00F4023B" w:rsidP="00F77B53">
      <w:pPr>
        <w:pStyle w:val="a5"/>
        <w:spacing w:line="240" w:lineRule="auto"/>
        <w:ind w:left="0"/>
        <w:jc w:val="both"/>
        <w:rPr>
          <w:rFonts w:ascii="Times New Roman" w:eastAsiaTheme="minorEastAsia" w:hAnsi="Times New Roman"/>
          <w:sz w:val="28"/>
          <w:szCs w:val="28"/>
        </w:rPr>
      </w:pPr>
      <w:r w:rsidRPr="00897B00">
        <w:rPr>
          <w:rFonts w:ascii="Times New Roman" w:eastAsiaTheme="minorEastAsia" w:hAnsi="Times New Roman"/>
          <w:sz w:val="28"/>
          <w:szCs w:val="28"/>
        </w:rPr>
        <w:t>- творческая смена «Зажги свою звезду» на базе ДОЛ «Лебедь» (24.07.2019г.-06.08.2019г.) -  9детей;</w:t>
      </w:r>
    </w:p>
    <w:p w:rsidR="00F4023B" w:rsidRPr="00897B00" w:rsidRDefault="00F4023B" w:rsidP="00F77B53">
      <w:pPr>
        <w:pStyle w:val="a5"/>
        <w:spacing w:line="240" w:lineRule="auto"/>
        <w:ind w:left="0"/>
        <w:jc w:val="both"/>
        <w:rPr>
          <w:rFonts w:ascii="Times New Roman" w:eastAsiaTheme="minorEastAsia" w:hAnsi="Times New Roman"/>
          <w:sz w:val="28"/>
          <w:szCs w:val="28"/>
        </w:rPr>
      </w:pPr>
      <w:r w:rsidRPr="00897B00">
        <w:rPr>
          <w:rFonts w:ascii="Times New Roman" w:eastAsiaTheme="minorEastAsia" w:hAnsi="Times New Roman"/>
          <w:sz w:val="28"/>
          <w:szCs w:val="28"/>
        </w:rPr>
        <w:lastRenderedPageBreak/>
        <w:t>-  Детско-родительская смена «Мир нашему дому» (16.07.2019г.-25.07.2019г.) – 6 детей;</w:t>
      </w:r>
    </w:p>
    <w:p w:rsidR="00F4023B" w:rsidRPr="00897B00" w:rsidRDefault="00F4023B" w:rsidP="00F77B53">
      <w:pPr>
        <w:pStyle w:val="a5"/>
        <w:spacing w:line="240" w:lineRule="auto"/>
        <w:ind w:left="0"/>
        <w:jc w:val="both"/>
        <w:rPr>
          <w:rFonts w:ascii="Times New Roman" w:eastAsiaTheme="minorEastAsia" w:hAnsi="Times New Roman"/>
          <w:sz w:val="28"/>
          <w:szCs w:val="28"/>
        </w:rPr>
      </w:pPr>
      <w:r w:rsidRPr="00897B00">
        <w:rPr>
          <w:rFonts w:ascii="Times New Roman" w:eastAsiaTheme="minorEastAsia" w:hAnsi="Times New Roman"/>
          <w:sz w:val="28"/>
          <w:szCs w:val="28"/>
        </w:rPr>
        <w:t>-  Спортивная смена «</w:t>
      </w:r>
      <w:proofErr w:type="spellStart"/>
      <w:r w:rsidRPr="00897B00">
        <w:rPr>
          <w:rFonts w:ascii="Times New Roman" w:eastAsiaTheme="minorEastAsia" w:hAnsi="Times New Roman"/>
          <w:sz w:val="28"/>
          <w:szCs w:val="28"/>
        </w:rPr>
        <w:t>Беловодье</w:t>
      </w:r>
      <w:proofErr w:type="spellEnd"/>
      <w:r w:rsidRPr="00897B00">
        <w:rPr>
          <w:rFonts w:ascii="Times New Roman" w:eastAsiaTheme="minorEastAsia" w:hAnsi="Times New Roman"/>
          <w:sz w:val="28"/>
          <w:szCs w:val="28"/>
        </w:rPr>
        <w:t>» (01.07.2019г.-15.07.2019г.) - 20 детей;</w:t>
      </w:r>
    </w:p>
    <w:p w:rsidR="00F4023B" w:rsidRPr="00897B00" w:rsidRDefault="00F4023B" w:rsidP="00F77B53">
      <w:pPr>
        <w:pStyle w:val="a5"/>
        <w:spacing w:line="240" w:lineRule="auto"/>
        <w:ind w:left="0"/>
        <w:jc w:val="both"/>
        <w:rPr>
          <w:rFonts w:ascii="Times New Roman" w:eastAsiaTheme="minorEastAsia" w:hAnsi="Times New Roman"/>
          <w:sz w:val="28"/>
          <w:szCs w:val="28"/>
        </w:rPr>
      </w:pPr>
      <w:r w:rsidRPr="00897B00">
        <w:rPr>
          <w:rFonts w:ascii="Times New Roman" w:eastAsiaTheme="minorEastAsia" w:hAnsi="Times New Roman"/>
          <w:sz w:val="28"/>
          <w:szCs w:val="28"/>
        </w:rPr>
        <w:t xml:space="preserve">- </w:t>
      </w:r>
      <w:proofErr w:type="spellStart"/>
      <w:r w:rsidRPr="00897B00">
        <w:rPr>
          <w:rFonts w:ascii="Times New Roman" w:eastAsiaTheme="minorEastAsia" w:hAnsi="Times New Roman"/>
          <w:sz w:val="28"/>
          <w:szCs w:val="28"/>
        </w:rPr>
        <w:t>Туристко</w:t>
      </w:r>
      <w:proofErr w:type="spellEnd"/>
      <w:r w:rsidRPr="00897B00">
        <w:rPr>
          <w:rFonts w:ascii="Times New Roman" w:eastAsiaTheme="minorEastAsia" w:hAnsi="Times New Roman"/>
          <w:sz w:val="28"/>
          <w:szCs w:val="28"/>
        </w:rPr>
        <w:t>-краеведческая смена на базе ДОЛ «</w:t>
      </w:r>
      <w:proofErr w:type="spellStart"/>
      <w:r w:rsidRPr="00897B00">
        <w:rPr>
          <w:rFonts w:ascii="Times New Roman" w:eastAsiaTheme="minorEastAsia" w:hAnsi="Times New Roman"/>
          <w:sz w:val="28"/>
          <w:szCs w:val="28"/>
        </w:rPr>
        <w:t>Талду</w:t>
      </w:r>
      <w:proofErr w:type="spellEnd"/>
      <w:r w:rsidRPr="00897B00">
        <w:rPr>
          <w:rFonts w:ascii="Times New Roman" w:eastAsiaTheme="minorEastAsia" w:hAnsi="Times New Roman"/>
          <w:sz w:val="28"/>
          <w:szCs w:val="28"/>
        </w:rPr>
        <w:t>» (10.06.2019г.-27.06.2019г.) – 17 детей;</w:t>
      </w:r>
    </w:p>
    <w:p w:rsidR="00F4023B" w:rsidRPr="00897B00" w:rsidRDefault="00F4023B" w:rsidP="00F77B53">
      <w:pPr>
        <w:pStyle w:val="a5"/>
        <w:spacing w:line="240" w:lineRule="auto"/>
        <w:ind w:left="0"/>
        <w:jc w:val="both"/>
        <w:rPr>
          <w:rFonts w:ascii="Times New Roman" w:eastAsiaTheme="minorEastAsia" w:hAnsi="Times New Roman"/>
          <w:sz w:val="28"/>
          <w:szCs w:val="28"/>
        </w:rPr>
      </w:pPr>
      <w:r w:rsidRPr="00897B00">
        <w:rPr>
          <w:rFonts w:ascii="Times New Roman" w:eastAsiaTheme="minorEastAsia" w:hAnsi="Times New Roman"/>
          <w:sz w:val="28"/>
          <w:szCs w:val="28"/>
        </w:rPr>
        <w:t>- Родники Алтая (15.06.2019г.-28.06.2019г.) – 10 детей.</w:t>
      </w:r>
    </w:p>
    <w:p w:rsidR="00F4023B" w:rsidRPr="00897B00" w:rsidRDefault="00F77B53" w:rsidP="00F77B53">
      <w:pPr>
        <w:pStyle w:val="a5"/>
        <w:spacing w:line="240" w:lineRule="auto"/>
        <w:ind w:left="0"/>
        <w:jc w:val="both"/>
        <w:rPr>
          <w:rFonts w:ascii="Times New Roman" w:eastAsiaTheme="minorEastAsia" w:hAnsi="Times New Roman"/>
          <w:sz w:val="28"/>
          <w:szCs w:val="28"/>
        </w:rPr>
      </w:pPr>
      <w:r>
        <w:rPr>
          <w:rFonts w:ascii="Times New Roman" w:eastAsiaTheme="minorEastAsia" w:hAnsi="Times New Roman"/>
          <w:sz w:val="28"/>
          <w:szCs w:val="28"/>
        </w:rPr>
        <w:tab/>
      </w:r>
      <w:r w:rsidR="00F4023B" w:rsidRPr="00897B00">
        <w:rPr>
          <w:rFonts w:ascii="Times New Roman" w:eastAsiaTheme="minorEastAsia" w:hAnsi="Times New Roman"/>
          <w:sz w:val="28"/>
          <w:szCs w:val="28"/>
        </w:rPr>
        <w:t>По результатам проведения аукциона в электронной форме будет заключен контракт на оказание услуг по отдыху и оздоровлению детей-оставшихся без попечения родителей, а также лиц из их числа в санаторно-курортных учреждениях при наличии медицинских показателей п</w:t>
      </w:r>
      <w:r>
        <w:rPr>
          <w:rFonts w:ascii="Times New Roman" w:eastAsiaTheme="minorEastAsia" w:hAnsi="Times New Roman"/>
          <w:sz w:val="28"/>
          <w:szCs w:val="28"/>
        </w:rPr>
        <w:t xml:space="preserve">ланируется оздоровить 34 детей, </w:t>
      </w:r>
      <w:r w:rsidR="00F4023B" w:rsidRPr="00897B00">
        <w:rPr>
          <w:rFonts w:ascii="Times New Roman" w:eastAsiaTheme="minorEastAsia" w:hAnsi="Times New Roman"/>
          <w:sz w:val="28"/>
          <w:szCs w:val="28"/>
        </w:rPr>
        <w:t>оставшихся без попечения родителей, а также лиц из их числа.</w:t>
      </w:r>
    </w:p>
    <w:p w:rsidR="00F4023B" w:rsidRPr="00F77B53" w:rsidRDefault="00F77B53" w:rsidP="00F77B53">
      <w:pPr>
        <w:pStyle w:val="a5"/>
        <w:spacing w:line="240" w:lineRule="auto"/>
        <w:ind w:left="0"/>
        <w:jc w:val="both"/>
        <w:rPr>
          <w:rFonts w:ascii="Times New Roman" w:eastAsiaTheme="minorEastAsia" w:hAnsi="Times New Roman"/>
          <w:sz w:val="28"/>
          <w:szCs w:val="28"/>
        </w:rPr>
      </w:pPr>
      <w:r>
        <w:rPr>
          <w:rFonts w:ascii="Times New Roman" w:eastAsiaTheme="minorEastAsia" w:hAnsi="Times New Roman"/>
          <w:sz w:val="28"/>
          <w:szCs w:val="28"/>
        </w:rPr>
        <w:tab/>
      </w:r>
      <w:r w:rsidR="00F4023B" w:rsidRPr="00F77B53">
        <w:rPr>
          <w:rFonts w:ascii="Times New Roman" w:eastAsiaTheme="minorEastAsia" w:hAnsi="Times New Roman"/>
          <w:sz w:val="28"/>
          <w:szCs w:val="28"/>
        </w:rPr>
        <w:t xml:space="preserve">Всего </w:t>
      </w:r>
      <w:r>
        <w:rPr>
          <w:rFonts w:ascii="Times New Roman" w:eastAsiaTheme="minorEastAsia" w:hAnsi="Times New Roman"/>
          <w:sz w:val="28"/>
          <w:szCs w:val="28"/>
        </w:rPr>
        <w:t xml:space="preserve">летним оздоровлением </w:t>
      </w:r>
      <w:r w:rsidR="00137164">
        <w:rPr>
          <w:rFonts w:ascii="Times New Roman" w:eastAsiaTheme="minorEastAsia" w:hAnsi="Times New Roman"/>
          <w:sz w:val="28"/>
          <w:szCs w:val="28"/>
        </w:rPr>
        <w:t xml:space="preserve">будет </w:t>
      </w:r>
      <w:r w:rsidR="00F4023B" w:rsidRPr="00F77B53">
        <w:rPr>
          <w:rFonts w:ascii="Times New Roman" w:eastAsiaTheme="minorEastAsia" w:hAnsi="Times New Roman"/>
          <w:sz w:val="28"/>
          <w:szCs w:val="28"/>
        </w:rPr>
        <w:t xml:space="preserve">охвачено в летний период через </w:t>
      </w:r>
      <w:r>
        <w:rPr>
          <w:rFonts w:ascii="Times New Roman" w:eastAsiaTheme="minorEastAsia" w:hAnsi="Times New Roman"/>
          <w:sz w:val="28"/>
          <w:szCs w:val="28"/>
        </w:rPr>
        <w:t xml:space="preserve">учреждение </w:t>
      </w:r>
      <w:r w:rsidR="00F4023B" w:rsidRPr="00F77B53">
        <w:rPr>
          <w:rFonts w:ascii="Times New Roman" w:eastAsiaTheme="minorEastAsia" w:hAnsi="Times New Roman"/>
          <w:sz w:val="28"/>
          <w:szCs w:val="28"/>
        </w:rPr>
        <w:t>325 детей.</w:t>
      </w:r>
    </w:p>
    <w:p w:rsidR="00F4023B" w:rsidRPr="00897B00" w:rsidRDefault="00F77B53" w:rsidP="00F77B53">
      <w:pPr>
        <w:pStyle w:val="a5"/>
        <w:spacing w:line="240" w:lineRule="auto"/>
        <w:ind w:left="0"/>
        <w:jc w:val="both"/>
        <w:rPr>
          <w:rFonts w:ascii="Times New Roman" w:eastAsiaTheme="minorEastAsia" w:hAnsi="Times New Roman"/>
          <w:sz w:val="28"/>
          <w:szCs w:val="28"/>
        </w:rPr>
      </w:pPr>
      <w:r>
        <w:rPr>
          <w:rFonts w:ascii="Times New Roman" w:eastAsiaTheme="minorEastAsia" w:hAnsi="Times New Roman"/>
          <w:sz w:val="28"/>
          <w:szCs w:val="28"/>
        </w:rPr>
        <w:tab/>
      </w:r>
      <w:r w:rsidR="00F4023B" w:rsidRPr="00897B00">
        <w:rPr>
          <w:rFonts w:ascii="Times New Roman" w:eastAsiaTheme="minorEastAsia" w:hAnsi="Times New Roman"/>
          <w:sz w:val="28"/>
          <w:szCs w:val="28"/>
        </w:rPr>
        <w:t>Особое внимание уделено отдыху и оздоровлению несовершеннолетних состоящих на профилактическом учете в Учреждении в количестве – 13 несовершеннолетних.</w:t>
      </w:r>
    </w:p>
    <w:p w:rsidR="00F4023B" w:rsidRPr="00897B00" w:rsidRDefault="00F77B53" w:rsidP="00F77B53">
      <w:pPr>
        <w:pStyle w:val="a5"/>
        <w:spacing w:line="240" w:lineRule="auto"/>
        <w:ind w:left="0"/>
        <w:jc w:val="both"/>
        <w:rPr>
          <w:rFonts w:ascii="Times New Roman" w:eastAsiaTheme="minorEastAsia" w:hAnsi="Times New Roman"/>
          <w:sz w:val="28"/>
          <w:szCs w:val="28"/>
        </w:rPr>
      </w:pPr>
      <w:r>
        <w:rPr>
          <w:rFonts w:ascii="Times New Roman" w:eastAsiaTheme="minorEastAsia" w:hAnsi="Times New Roman"/>
          <w:sz w:val="28"/>
          <w:szCs w:val="28"/>
        </w:rPr>
        <w:tab/>
      </w:r>
      <w:r w:rsidR="00F4023B" w:rsidRPr="00897B00">
        <w:rPr>
          <w:rFonts w:ascii="Times New Roman" w:eastAsiaTheme="minorEastAsia" w:hAnsi="Times New Roman"/>
          <w:sz w:val="28"/>
          <w:szCs w:val="28"/>
        </w:rPr>
        <w:t xml:space="preserve">Всего 71 ребенок проживает в семьях категории «социально-опасные семьи», из них 45 детей подлежат оздоровлению по возрасту. Всего 33 </w:t>
      </w:r>
      <w:r w:rsidR="00137164">
        <w:rPr>
          <w:rFonts w:ascii="Times New Roman" w:eastAsiaTheme="minorEastAsia" w:hAnsi="Times New Roman"/>
          <w:sz w:val="28"/>
          <w:szCs w:val="28"/>
        </w:rPr>
        <w:t xml:space="preserve">ребенка </w:t>
      </w:r>
      <w:r w:rsidR="00F4023B" w:rsidRPr="00897B00">
        <w:rPr>
          <w:rFonts w:ascii="Times New Roman" w:eastAsiaTheme="minorEastAsia" w:hAnsi="Times New Roman"/>
          <w:sz w:val="28"/>
          <w:szCs w:val="28"/>
        </w:rPr>
        <w:t>проживают в семьях категории «раннего выявления неблагополучия».</w:t>
      </w:r>
    </w:p>
    <w:p w:rsidR="00F4023B" w:rsidRPr="00897B00" w:rsidRDefault="00F77B53" w:rsidP="00F77B53">
      <w:pPr>
        <w:pStyle w:val="a5"/>
        <w:spacing w:line="240" w:lineRule="auto"/>
        <w:ind w:left="0"/>
        <w:jc w:val="both"/>
        <w:rPr>
          <w:rFonts w:ascii="Times New Roman" w:eastAsiaTheme="minorEastAsia" w:hAnsi="Times New Roman"/>
          <w:sz w:val="28"/>
          <w:szCs w:val="28"/>
        </w:rPr>
      </w:pPr>
      <w:r>
        <w:rPr>
          <w:rFonts w:ascii="Times New Roman" w:eastAsiaTheme="minorEastAsia" w:hAnsi="Times New Roman"/>
          <w:sz w:val="28"/>
          <w:szCs w:val="28"/>
        </w:rPr>
        <w:tab/>
      </w:r>
      <w:proofErr w:type="gramStart"/>
      <w:r>
        <w:rPr>
          <w:rFonts w:ascii="Times New Roman" w:eastAsiaTheme="minorEastAsia" w:hAnsi="Times New Roman"/>
          <w:sz w:val="28"/>
          <w:szCs w:val="28"/>
        </w:rPr>
        <w:t>В</w:t>
      </w:r>
      <w:r w:rsidR="00F4023B" w:rsidRPr="00897B00">
        <w:rPr>
          <w:rFonts w:ascii="Times New Roman" w:eastAsiaTheme="minorEastAsia" w:hAnsi="Times New Roman"/>
          <w:sz w:val="28"/>
          <w:szCs w:val="28"/>
        </w:rPr>
        <w:t xml:space="preserve"> лагерях с дневным пребыванием на базе общеобразовательных учреждений отдыхает 160 детей, из них  временно трудоустроены  13  детей.</w:t>
      </w:r>
      <w:proofErr w:type="gramEnd"/>
    </w:p>
    <w:p w:rsidR="00F4023B" w:rsidRDefault="00F77B53" w:rsidP="00F77B53">
      <w:pPr>
        <w:pStyle w:val="a5"/>
        <w:spacing w:line="240" w:lineRule="auto"/>
        <w:ind w:left="0"/>
        <w:jc w:val="both"/>
        <w:rPr>
          <w:rFonts w:ascii="Times New Roman" w:eastAsiaTheme="minorEastAsia" w:hAnsi="Times New Roman"/>
          <w:sz w:val="28"/>
          <w:szCs w:val="28"/>
        </w:rPr>
      </w:pPr>
      <w:r>
        <w:rPr>
          <w:rFonts w:ascii="Times New Roman" w:eastAsiaTheme="minorEastAsia" w:hAnsi="Times New Roman"/>
          <w:sz w:val="28"/>
          <w:szCs w:val="28"/>
        </w:rPr>
        <w:tab/>
      </w:r>
      <w:r w:rsidR="00F4023B" w:rsidRPr="00897B00">
        <w:rPr>
          <w:rFonts w:ascii="Times New Roman" w:eastAsiaTheme="minorEastAsia" w:hAnsi="Times New Roman"/>
          <w:sz w:val="28"/>
          <w:szCs w:val="28"/>
        </w:rPr>
        <w:t>Итого, общее количество охваченных летним отдыхом детей в первом полугодии 2019 года, состоящих на профилактическом учете в Управлении составляет: 13 детей, из них 11 в оздоровительных лагерях  на базе МБОУ Майминского района, 1- Военно-патриотическая смена «Рубеж», 1- в загородном лагере отдыха ДОЛ «</w:t>
      </w:r>
      <w:proofErr w:type="spellStart"/>
      <w:r w:rsidR="00F4023B" w:rsidRPr="00897B00">
        <w:rPr>
          <w:rFonts w:ascii="Times New Roman" w:eastAsiaTheme="minorEastAsia" w:hAnsi="Times New Roman"/>
          <w:sz w:val="28"/>
          <w:szCs w:val="28"/>
        </w:rPr>
        <w:t>Манжерок</w:t>
      </w:r>
      <w:proofErr w:type="spellEnd"/>
      <w:r w:rsidR="00F4023B" w:rsidRPr="00897B00">
        <w:rPr>
          <w:rFonts w:ascii="Times New Roman" w:eastAsiaTheme="minorEastAsia" w:hAnsi="Times New Roman"/>
          <w:sz w:val="28"/>
          <w:szCs w:val="28"/>
        </w:rPr>
        <w:t xml:space="preserve">». </w:t>
      </w:r>
    </w:p>
    <w:p w:rsidR="00D00B64" w:rsidRDefault="00D00B64" w:rsidP="00F77B53">
      <w:pPr>
        <w:pStyle w:val="a5"/>
        <w:spacing w:line="240" w:lineRule="auto"/>
        <w:ind w:left="0"/>
        <w:jc w:val="both"/>
        <w:rPr>
          <w:rFonts w:ascii="Times New Roman" w:eastAsiaTheme="minorEastAsia" w:hAnsi="Times New Roman"/>
          <w:sz w:val="28"/>
          <w:szCs w:val="28"/>
        </w:rPr>
      </w:pPr>
    </w:p>
    <w:p w:rsidR="00D00B64" w:rsidRDefault="00D00B64" w:rsidP="00D00B64">
      <w:pPr>
        <w:pStyle w:val="a5"/>
        <w:spacing w:after="0" w:line="240" w:lineRule="auto"/>
        <w:ind w:left="0"/>
        <w:jc w:val="center"/>
        <w:rPr>
          <w:rFonts w:ascii="Times New Roman" w:hAnsi="Times New Roman"/>
          <w:b/>
          <w:sz w:val="28"/>
          <w:szCs w:val="28"/>
        </w:rPr>
      </w:pPr>
      <w:r w:rsidRPr="00A24FB3">
        <w:rPr>
          <w:rFonts w:ascii="Times New Roman" w:hAnsi="Times New Roman"/>
          <w:b/>
          <w:sz w:val="28"/>
          <w:szCs w:val="28"/>
        </w:rPr>
        <w:t>О</w:t>
      </w:r>
      <w:r>
        <w:rPr>
          <w:rFonts w:ascii="Times New Roman" w:hAnsi="Times New Roman"/>
          <w:b/>
          <w:sz w:val="28"/>
          <w:szCs w:val="28"/>
        </w:rPr>
        <w:t>тдел</w:t>
      </w:r>
      <w:r w:rsidRPr="00A24FB3">
        <w:rPr>
          <w:rFonts w:ascii="Times New Roman" w:hAnsi="Times New Roman"/>
          <w:b/>
          <w:sz w:val="28"/>
          <w:szCs w:val="28"/>
        </w:rPr>
        <w:t xml:space="preserve"> МВД России </w:t>
      </w:r>
      <w:r>
        <w:rPr>
          <w:rFonts w:ascii="Times New Roman" w:hAnsi="Times New Roman"/>
          <w:b/>
          <w:sz w:val="28"/>
          <w:szCs w:val="28"/>
        </w:rPr>
        <w:t xml:space="preserve">по </w:t>
      </w:r>
      <w:proofErr w:type="spellStart"/>
      <w:r>
        <w:rPr>
          <w:rFonts w:ascii="Times New Roman" w:hAnsi="Times New Roman"/>
          <w:b/>
          <w:sz w:val="28"/>
          <w:szCs w:val="28"/>
        </w:rPr>
        <w:t>М</w:t>
      </w:r>
      <w:r w:rsidRPr="00A24FB3">
        <w:rPr>
          <w:rFonts w:ascii="Times New Roman" w:hAnsi="Times New Roman"/>
          <w:b/>
          <w:sz w:val="28"/>
          <w:szCs w:val="28"/>
        </w:rPr>
        <w:t>айминск</w:t>
      </w:r>
      <w:r>
        <w:rPr>
          <w:rFonts w:ascii="Times New Roman" w:hAnsi="Times New Roman"/>
          <w:b/>
          <w:sz w:val="28"/>
          <w:szCs w:val="28"/>
        </w:rPr>
        <w:t>ому</w:t>
      </w:r>
      <w:proofErr w:type="spellEnd"/>
      <w:r>
        <w:rPr>
          <w:rFonts w:ascii="Times New Roman" w:hAnsi="Times New Roman"/>
          <w:b/>
          <w:sz w:val="28"/>
          <w:szCs w:val="28"/>
        </w:rPr>
        <w:t xml:space="preserve"> району:</w:t>
      </w:r>
    </w:p>
    <w:p w:rsidR="00D00B64" w:rsidRDefault="00D00B64" w:rsidP="00D00B64">
      <w:pPr>
        <w:pStyle w:val="a5"/>
        <w:spacing w:after="0" w:line="240" w:lineRule="auto"/>
        <w:ind w:left="0"/>
        <w:jc w:val="both"/>
        <w:rPr>
          <w:rFonts w:ascii="Times New Roman" w:hAnsi="Times New Roman"/>
          <w:b/>
          <w:sz w:val="28"/>
          <w:szCs w:val="28"/>
        </w:rPr>
      </w:pPr>
    </w:p>
    <w:p w:rsidR="00D00B64" w:rsidRDefault="00D00B64" w:rsidP="00D00B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F7C25">
        <w:rPr>
          <w:rFonts w:ascii="Times New Roman" w:hAnsi="Times New Roman" w:cs="Times New Roman"/>
          <w:sz w:val="28"/>
          <w:szCs w:val="28"/>
        </w:rPr>
        <w:t xml:space="preserve">На основании Плана профилактики безнадзорности и правонарушений несовершеннолетних муниципального образования «Майминский </w:t>
      </w:r>
      <w:r>
        <w:rPr>
          <w:rFonts w:ascii="Times New Roman" w:hAnsi="Times New Roman" w:cs="Times New Roman"/>
          <w:sz w:val="28"/>
          <w:szCs w:val="28"/>
        </w:rPr>
        <w:t>район» на 2019 год, проводится систематическая работа.</w:t>
      </w:r>
    </w:p>
    <w:p w:rsidR="00D00B64" w:rsidRPr="009F7C25" w:rsidRDefault="00D00B64" w:rsidP="00D00B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F7C25">
        <w:rPr>
          <w:rFonts w:ascii="Times New Roman" w:hAnsi="Times New Roman" w:cs="Times New Roman"/>
          <w:sz w:val="28"/>
          <w:szCs w:val="28"/>
        </w:rPr>
        <w:t xml:space="preserve">В настоящее время на профилактическом учете в ОУУП и ДН Отдела МВЛД по </w:t>
      </w:r>
      <w:proofErr w:type="spellStart"/>
      <w:r w:rsidRPr="009F7C25">
        <w:rPr>
          <w:rFonts w:ascii="Times New Roman" w:hAnsi="Times New Roman" w:cs="Times New Roman"/>
          <w:sz w:val="28"/>
          <w:szCs w:val="28"/>
        </w:rPr>
        <w:t>Майминскому</w:t>
      </w:r>
      <w:proofErr w:type="spellEnd"/>
      <w:r w:rsidRPr="009F7C25">
        <w:rPr>
          <w:rFonts w:ascii="Times New Roman" w:hAnsi="Times New Roman" w:cs="Times New Roman"/>
          <w:sz w:val="28"/>
          <w:szCs w:val="28"/>
        </w:rPr>
        <w:t xml:space="preserve"> району состоит 56 несовершеннолетних и 39 родителей, отрицательно влияющи</w:t>
      </w:r>
      <w:r w:rsidR="00137164">
        <w:rPr>
          <w:rFonts w:ascii="Times New Roman" w:hAnsi="Times New Roman" w:cs="Times New Roman"/>
          <w:sz w:val="28"/>
          <w:szCs w:val="28"/>
        </w:rPr>
        <w:t>х</w:t>
      </w:r>
      <w:r w:rsidRPr="009F7C25">
        <w:rPr>
          <w:rFonts w:ascii="Times New Roman" w:hAnsi="Times New Roman" w:cs="Times New Roman"/>
          <w:sz w:val="28"/>
          <w:szCs w:val="28"/>
        </w:rPr>
        <w:t xml:space="preserve"> на своих детей. С указанной выше категорией лиц сотрудниками ОВД регулярно, на постоянной основе проводится профилактическая работа, осуществляется проверка по месту жительства.</w:t>
      </w:r>
    </w:p>
    <w:p w:rsidR="00D00B64" w:rsidRPr="009F7C25" w:rsidRDefault="00D00B64" w:rsidP="00D00B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За 6 месяцев текущего года </w:t>
      </w:r>
      <w:r w:rsidRPr="009F7C25">
        <w:rPr>
          <w:rFonts w:ascii="Times New Roman" w:hAnsi="Times New Roman" w:cs="Times New Roman"/>
          <w:sz w:val="28"/>
          <w:szCs w:val="28"/>
        </w:rPr>
        <w:t>на территории Майминского района было выявлено три преступления в смешанной группе, где взрослые вовлекли в совершение преступлен</w:t>
      </w:r>
      <w:r>
        <w:rPr>
          <w:rFonts w:ascii="Times New Roman" w:hAnsi="Times New Roman" w:cs="Times New Roman"/>
          <w:sz w:val="28"/>
          <w:szCs w:val="28"/>
        </w:rPr>
        <w:t xml:space="preserve">ия несовершеннолетних, это:  </w:t>
      </w:r>
      <w:proofErr w:type="gramStart"/>
      <w:r w:rsidRPr="009F7C25">
        <w:rPr>
          <w:rFonts w:ascii="Times New Roman" w:hAnsi="Times New Roman" w:cs="Times New Roman"/>
          <w:sz w:val="28"/>
          <w:szCs w:val="28"/>
        </w:rPr>
        <w:t xml:space="preserve">Васильева О.С., 2001 – </w:t>
      </w:r>
      <w:proofErr w:type="spellStart"/>
      <w:r w:rsidRPr="009F7C25">
        <w:rPr>
          <w:rFonts w:ascii="Times New Roman" w:hAnsi="Times New Roman" w:cs="Times New Roman"/>
          <w:sz w:val="28"/>
          <w:szCs w:val="28"/>
        </w:rPr>
        <w:t>Девятьяров</w:t>
      </w:r>
      <w:proofErr w:type="spellEnd"/>
      <w:r w:rsidRPr="009F7C25">
        <w:rPr>
          <w:rFonts w:ascii="Times New Roman" w:hAnsi="Times New Roman" w:cs="Times New Roman"/>
          <w:sz w:val="28"/>
          <w:szCs w:val="28"/>
        </w:rPr>
        <w:t xml:space="preserve"> А.А., 2002 г.р. </w:t>
      </w:r>
      <w:r>
        <w:rPr>
          <w:rFonts w:ascii="Times New Roman" w:hAnsi="Times New Roman" w:cs="Times New Roman"/>
          <w:sz w:val="28"/>
          <w:szCs w:val="28"/>
        </w:rPr>
        <w:t xml:space="preserve">и Бессонов М.В., 2002 г.р.; </w:t>
      </w:r>
      <w:r w:rsidRPr="009F7C25">
        <w:rPr>
          <w:rFonts w:ascii="Times New Roman" w:hAnsi="Times New Roman" w:cs="Times New Roman"/>
          <w:sz w:val="28"/>
          <w:szCs w:val="28"/>
        </w:rPr>
        <w:t xml:space="preserve"> Васильева О.С,, 2001 </w:t>
      </w:r>
      <w:r w:rsidRPr="009F7C25">
        <w:rPr>
          <w:rFonts w:ascii="Times New Roman" w:hAnsi="Times New Roman" w:cs="Times New Roman"/>
          <w:sz w:val="28"/>
          <w:szCs w:val="28"/>
        </w:rPr>
        <w:lastRenderedPageBreak/>
        <w:t xml:space="preserve">г.р. – </w:t>
      </w:r>
      <w:proofErr w:type="spellStart"/>
      <w:r w:rsidRPr="009F7C25">
        <w:rPr>
          <w:rFonts w:ascii="Times New Roman" w:hAnsi="Times New Roman" w:cs="Times New Roman"/>
          <w:sz w:val="28"/>
          <w:szCs w:val="28"/>
        </w:rPr>
        <w:t>Девятьяров</w:t>
      </w:r>
      <w:proofErr w:type="spellEnd"/>
      <w:r w:rsidRPr="009F7C25">
        <w:rPr>
          <w:rFonts w:ascii="Times New Roman" w:hAnsi="Times New Roman" w:cs="Times New Roman"/>
          <w:sz w:val="28"/>
          <w:szCs w:val="28"/>
        </w:rPr>
        <w:t xml:space="preserve"> А.А., 2002 г.р</w:t>
      </w:r>
      <w:r>
        <w:rPr>
          <w:rFonts w:ascii="Times New Roman" w:hAnsi="Times New Roman" w:cs="Times New Roman"/>
          <w:sz w:val="28"/>
          <w:szCs w:val="28"/>
        </w:rPr>
        <w:t>. и Бессонов М.В., 2002 г.р.; Мальцев О.О., 1999 г.р.</w:t>
      </w:r>
      <w:r w:rsidRPr="009F7C25">
        <w:rPr>
          <w:rFonts w:ascii="Times New Roman" w:hAnsi="Times New Roman" w:cs="Times New Roman"/>
          <w:sz w:val="28"/>
          <w:szCs w:val="28"/>
        </w:rPr>
        <w:t xml:space="preserve"> Взрослые лица были привлечены к уголовной ответственности по ст. 150 УК РФ (вовлечение несовершеннолетнего в совершение преступления).</w:t>
      </w:r>
      <w:proofErr w:type="gramEnd"/>
      <w:r w:rsidRPr="009F7C25">
        <w:rPr>
          <w:rFonts w:ascii="Times New Roman" w:hAnsi="Times New Roman" w:cs="Times New Roman"/>
          <w:sz w:val="28"/>
          <w:szCs w:val="28"/>
        </w:rPr>
        <w:t xml:space="preserve"> Кроме этого, было выявлено три административных правонарушения, где также взрослые лица, вовлекли несовершеннолетних в употребление алкогольной и </w:t>
      </w:r>
      <w:r>
        <w:rPr>
          <w:rFonts w:ascii="Times New Roman" w:hAnsi="Times New Roman" w:cs="Times New Roman"/>
          <w:sz w:val="28"/>
          <w:szCs w:val="28"/>
        </w:rPr>
        <w:t>спиртосодержащей продукции: (</w:t>
      </w:r>
      <w:proofErr w:type="spellStart"/>
      <w:r w:rsidRPr="009F7C25">
        <w:rPr>
          <w:rFonts w:ascii="Times New Roman" w:hAnsi="Times New Roman" w:cs="Times New Roman"/>
          <w:sz w:val="28"/>
          <w:szCs w:val="28"/>
        </w:rPr>
        <w:t>Тымыева</w:t>
      </w:r>
      <w:proofErr w:type="spellEnd"/>
      <w:r w:rsidRPr="009F7C25">
        <w:rPr>
          <w:rFonts w:ascii="Times New Roman" w:hAnsi="Times New Roman" w:cs="Times New Roman"/>
          <w:sz w:val="28"/>
          <w:szCs w:val="28"/>
        </w:rPr>
        <w:t xml:space="preserve"> Э.И., 2001 г.р. – </w:t>
      </w:r>
      <w:proofErr w:type="spellStart"/>
      <w:r w:rsidRPr="009F7C25">
        <w:rPr>
          <w:rFonts w:ascii="Times New Roman" w:hAnsi="Times New Roman" w:cs="Times New Roman"/>
          <w:sz w:val="28"/>
          <w:szCs w:val="28"/>
        </w:rPr>
        <w:t>Кыныракова</w:t>
      </w:r>
      <w:proofErr w:type="spellEnd"/>
      <w:r w:rsidRPr="009F7C25">
        <w:rPr>
          <w:rFonts w:ascii="Times New Roman" w:hAnsi="Times New Roman" w:cs="Times New Roman"/>
          <w:sz w:val="28"/>
          <w:szCs w:val="28"/>
        </w:rPr>
        <w:t xml:space="preserve"> А.А., 2002 г.р.; Хребтов А.С., 2000 г.р</w:t>
      </w:r>
      <w:r>
        <w:rPr>
          <w:rFonts w:ascii="Times New Roman" w:hAnsi="Times New Roman" w:cs="Times New Roman"/>
          <w:sz w:val="28"/>
          <w:szCs w:val="28"/>
        </w:rPr>
        <w:t xml:space="preserve">. – </w:t>
      </w:r>
      <w:proofErr w:type="spellStart"/>
      <w:r>
        <w:rPr>
          <w:rFonts w:ascii="Times New Roman" w:hAnsi="Times New Roman" w:cs="Times New Roman"/>
          <w:sz w:val="28"/>
          <w:szCs w:val="28"/>
        </w:rPr>
        <w:t>Шалагинов</w:t>
      </w:r>
      <w:proofErr w:type="spellEnd"/>
      <w:r>
        <w:rPr>
          <w:rFonts w:ascii="Times New Roman" w:hAnsi="Times New Roman" w:cs="Times New Roman"/>
          <w:sz w:val="28"/>
          <w:szCs w:val="28"/>
        </w:rPr>
        <w:t xml:space="preserve"> Д.М., 2001 г.р.; </w:t>
      </w:r>
      <w:r w:rsidRPr="009F7C25">
        <w:rPr>
          <w:rFonts w:ascii="Times New Roman" w:hAnsi="Times New Roman" w:cs="Times New Roman"/>
          <w:sz w:val="28"/>
          <w:szCs w:val="28"/>
        </w:rPr>
        <w:t xml:space="preserve">Баев Е.В., 1976 г.р. – </w:t>
      </w:r>
      <w:proofErr w:type="spellStart"/>
      <w:r w:rsidRPr="009F7C25">
        <w:rPr>
          <w:rFonts w:ascii="Times New Roman" w:hAnsi="Times New Roman" w:cs="Times New Roman"/>
          <w:sz w:val="28"/>
          <w:szCs w:val="28"/>
        </w:rPr>
        <w:t>Дулин</w:t>
      </w:r>
      <w:proofErr w:type="spellEnd"/>
      <w:r w:rsidRPr="009F7C25">
        <w:rPr>
          <w:rFonts w:ascii="Times New Roman" w:hAnsi="Times New Roman" w:cs="Times New Roman"/>
          <w:sz w:val="28"/>
          <w:szCs w:val="28"/>
        </w:rPr>
        <w:t xml:space="preserve"> С.А., 2003 г.р. и Потапов Н.Н., 2002 г.р.);</w:t>
      </w:r>
    </w:p>
    <w:p w:rsidR="00D00B64" w:rsidRPr="009F7C25" w:rsidRDefault="00D00B64" w:rsidP="00D00B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феврале текущего года,</w:t>
      </w:r>
      <w:r w:rsidRPr="009F7C25">
        <w:rPr>
          <w:rFonts w:ascii="Times New Roman" w:hAnsi="Times New Roman" w:cs="Times New Roman"/>
          <w:sz w:val="28"/>
          <w:szCs w:val="28"/>
        </w:rPr>
        <w:t xml:space="preserve">  в отношении </w:t>
      </w:r>
      <w:r>
        <w:rPr>
          <w:rFonts w:ascii="Times New Roman" w:hAnsi="Times New Roman" w:cs="Times New Roman"/>
          <w:sz w:val="28"/>
          <w:szCs w:val="28"/>
        </w:rPr>
        <w:t xml:space="preserve">несовершеннолетнего </w:t>
      </w:r>
      <w:proofErr w:type="spellStart"/>
      <w:r w:rsidRPr="009F7C25">
        <w:rPr>
          <w:rFonts w:ascii="Times New Roman" w:hAnsi="Times New Roman" w:cs="Times New Roman"/>
          <w:sz w:val="28"/>
          <w:szCs w:val="28"/>
        </w:rPr>
        <w:t>Татаргина</w:t>
      </w:r>
      <w:proofErr w:type="spellEnd"/>
      <w:r w:rsidRPr="009F7C25">
        <w:rPr>
          <w:rFonts w:ascii="Times New Roman" w:hAnsi="Times New Roman" w:cs="Times New Roman"/>
          <w:sz w:val="28"/>
          <w:szCs w:val="28"/>
        </w:rPr>
        <w:t xml:space="preserve"> С.А., 2005 г.р., было направлено ходатайство о помещении указанного лица в СУВЗТ, так как </w:t>
      </w:r>
      <w:proofErr w:type="gramStart"/>
      <w:r w:rsidRPr="009F7C25">
        <w:rPr>
          <w:rFonts w:ascii="Times New Roman" w:hAnsi="Times New Roman" w:cs="Times New Roman"/>
          <w:sz w:val="28"/>
          <w:szCs w:val="28"/>
        </w:rPr>
        <w:t>последний</w:t>
      </w:r>
      <w:proofErr w:type="gramEnd"/>
      <w:r w:rsidRPr="009F7C25">
        <w:rPr>
          <w:rFonts w:ascii="Times New Roman" w:hAnsi="Times New Roman" w:cs="Times New Roman"/>
          <w:sz w:val="28"/>
          <w:szCs w:val="28"/>
        </w:rPr>
        <w:t xml:space="preserve"> систематически совершал преступления и правонарушения. Данные материалы были перенаправлены в КДН и ЗП г. Горно-Алтайска по территориальности.</w:t>
      </w:r>
    </w:p>
    <w:p w:rsidR="00D00B64" w:rsidRPr="009F7C25" w:rsidRDefault="00D00B64" w:rsidP="00D00B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F7C25">
        <w:rPr>
          <w:rFonts w:ascii="Times New Roman" w:hAnsi="Times New Roman" w:cs="Times New Roman"/>
          <w:sz w:val="28"/>
          <w:szCs w:val="28"/>
        </w:rPr>
        <w:t>В случае рассмотрения материалов в суде по лишению, ограничению в родительских правах, в орган опеки и попечительства направляются характеризующие материал</w:t>
      </w:r>
      <w:r>
        <w:rPr>
          <w:rFonts w:ascii="Times New Roman" w:hAnsi="Times New Roman" w:cs="Times New Roman"/>
          <w:sz w:val="28"/>
          <w:szCs w:val="28"/>
        </w:rPr>
        <w:t>ы, с подтверждающей информацией.</w:t>
      </w:r>
    </w:p>
    <w:p w:rsidR="00D00B64" w:rsidRDefault="00D00B64" w:rsidP="00D00B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F7C25">
        <w:rPr>
          <w:rFonts w:ascii="Times New Roman" w:hAnsi="Times New Roman" w:cs="Times New Roman"/>
          <w:sz w:val="28"/>
          <w:szCs w:val="28"/>
        </w:rPr>
        <w:t>На профилактическом</w:t>
      </w:r>
      <w:r>
        <w:rPr>
          <w:rFonts w:ascii="Times New Roman" w:hAnsi="Times New Roman" w:cs="Times New Roman"/>
          <w:sz w:val="28"/>
          <w:szCs w:val="28"/>
        </w:rPr>
        <w:t xml:space="preserve"> учете с заведением УПД, состоит</w:t>
      </w:r>
      <w:r w:rsidR="00C01660">
        <w:rPr>
          <w:rFonts w:ascii="Times New Roman" w:hAnsi="Times New Roman" w:cs="Times New Roman"/>
          <w:sz w:val="28"/>
          <w:szCs w:val="28"/>
        </w:rPr>
        <w:t xml:space="preserve"> </w:t>
      </w:r>
      <w:proofErr w:type="spellStart"/>
      <w:r w:rsidRPr="009F7C25">
        <w:rPr>
          <w:rFonts w:ascii="Times New Roman" w:hAnsi="Times New Roman" w:cs="Times New Roman"/>
          <w:sz w:val="28"/>
          <w:szCs w:val="28"/>
        </w:rPr>
        <w:t>Х</w:t>
      </w:r>
      <w:r>
        <w:rPr>
          <w:rFonts w:ascii="Times New Roman" w:hAnsi="Times New Roman" w:cs="Times New Roman"/>
          <w:sz w:val="28"/>
          <w:szCs w:val="28"/>
        </w:rPr>
        <w:t>ребтова</w:t>
      </w:r>
      <w:proofErr w:type="spellEnd"/>
      <w:r>
        <w:rPr>
          <w:rFonts w:ascii="Times New Roman" w:hAnsi="Times New Roman" w:cs="Times New Roman"/>
          <w:sz w:val="28"/>
          <w:szCs w:val="28"/>
        </w:rPr>
        <w:t xml:space="preserve"> А.С., 2002 г.р.,  </w:t>
      </w:r>
      <w:proofErr w:type="gramStart"/>
      <w:r>
        <w:rPr>
          <w:rFonts w:ascii="Times New Roman" w:hAnsi="Times New Roman" w:cs="Times New Roman"/>
          <w:sz w:val="28"/>
          <w:szCs w:val="28"/>
        </w:rPr>
        <w:t>которая</w:t>
      </w:r>
      <w:proofErr w:type="gramEnd"/>
      <w:r>
        <w:rPr>
          <w:rFonts w:ascii="Times New Roman" w:hAnsi="Times New Roman" w:cs="Times New Roman"/>
          <w:sz w:val="28"/>
          <w:szCs w:val="28"/>
        </w:rPr>
        <w:t xml:space="preserve"> также состоит на учете в уголовно исполнительной инспекции</w:t>
      </w:r>
      <w:r w:rsidRPr="009F7C25">
        <w:rPr>
          <w:rFonts w:ascii="Times New Roman" w:hAnsi="Times New Roman" w:cs="Times New Roman"/>
          <w:sz w:val="28"/>
          <w:szCs w:val="28"/>
        </w:rPr>
        <w:t xml:space="preserve">. </w:t>
      </w:r>
    </w:p>
    <w:p w:rsidR="00D00B64" w:rsidRPr="009F7C25" w:rsidRDefault="00D00B64" w:rsidP="00D00B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F7C25">
        <w:rPr>
          <w:rFonts w:ascii="Times New Roman" w:hAnsi="Times New Roman" w:cs="Times New Roman"/>
          <w:sz w:val="28"/>
          <w:szCs w:val="28"/>
        </w:rPr>
        <w:t xml:space="preserve">В настоящее время в ОУУП и ДН Отдела МВД России по </w:t>
      </w:r>
      <w:proofErr w:type="spellStart"/>
      <w:r w:rsidRPr="009F7C25">
        <w:rPr>
          <w:rFonts w:ascii="Times New Roman" w:hAnsi="Times New Roman" w:cs="Times New Roman"/>
          <w:sz w:val="28"/>
          <w:szCs w:val="28"/>
        </w:rPr>
        <w:t>Майминскому</w:t>
      </w:r>
      <w:proofErr w:type="spellEnd"/>
      <w:r w:rsidRPr="009F7C25">
        <w:rPr>
          <w:rFonts w:ascii="Times New Roman" w:hAnsi="Times New Roman" w:cs="Times New Roman"/>
          <w:sz w:val="28"/>
          <w:szCs w:val="28"/>
        </w:rPr>
        <w:t xml:space="preserve"> району в журнале доставленных зарегистрировано 68 несовершеннолетних, доставленных в ОВД, </w:t>
      </w:r>
      <w:r w:rsidRPr="00A74A46">
        <w:rPr>
          <w:rFonts w:ascii="Times New Roman" w:hAnsi="Times New Roman" w:cs="Times New Roman"/>
          <w:sz w:val="28"/>
          <w:szCs w:val="28"/>
        </w:rPr>
        <w:t xml:space="preserve">как безнадзорные, самовольно ушедшие из дома, по подозрению в совершении преступления или совершившие преступления. По </w:t>
      </w:r>
      <w:r w:rsidR="00C01660">
        <w:rPr>
          <w:rFonts w:ascii="Times New Roman" w:hAnsi="Times New Roman" w:cs="Times New Roman"/>
          <w:sz w:val="28"/>
          <w:szCs w:val="28"/>
        </w:rPr>
        <w:t>у</w:t>
      </w:r>
      <w:r w:rsidRPr="00A74A46">
        <w:rPr>
          <w:rFonts w:ascii="Times New Roman" w:hAnsi="Times New Roman" w:cs="Times New Roman"/>
          <w:sz w:val="28"/>
          <w:szCs w:val="28"/>
        </w:rPr>
        <w:t>казанным выше</w:t>
      </w:r>
      <w:r w:rsidRPr="009F7C25">
        <w:rPr>
          <w:rFonts w:ascii="Times New Roman" w:hAnsi="Times New Roman" w:cs="Times New Roman"/>
          <w:sz w:val="28"/>
          <w:szCs w:val="28"/>
        </w:rPr>
        <w:t xml:space="preserve"> фактам, незамедлительно сообщается родителям и (или) законным представителям о доставлении подростка в ОВД, которые в последующем передаются под расписку. В случае</w:t>
      </w:r>
      <w:proofErr w:type="gramStart"/>
      <w:r w:rsidRPr="009F7C25">
        <w:rPr>
          <w:rFonts w:ascii="Times New Roman" w:hAnsi="Times New Roman" w:cs="Times New Roman"/>
          <w:sz w:val="28"/>
          <w:szCs w:val="28"/>
        </w:rPr>
        <w:t>,</w:t>
      </w:r>
      <w:proofErr w:type="gramEnd"/>
      <w:r w:rsidRPr="009F7C25">
        <w:rPr>
          <w:rFonts w:ascii="Times New Roman" w:hAnsi="Times New Roman" w:cs="Times New Roman"/>
          <w:sz w:val="28"/>
          <w:szCs w:val="28"/>
        </w:rPr>
        <w:t xml:space="preserve"> если нет возможности передать подростка родителям, то он определяется в  реабилитационный центр, о чем уведомляются специалисты органов опеки и попечительства. Нарушений по передачи и определению данной категории лиц не допущено.</w:t>
      </w:r>
    </w:p>
    <w:p w:rsidR="00D00B64" w:rsidRPr="009F7C25" w:rsidRDefault="00D00B64" w:rsidP="00D00B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F7C25">
        <w:rPr>
          <w:rFonts w:ascii="Times New Roman" w:hAnsi="Times New Roman" w:cs="Times New Roman"/>
          <w:sz w:val="28"/>
          <w:szCs w:val="28"/>
        </w:rPr>
        <w:t>Регулярно, по мере необходимости</w:t>
      </w:r>
      <w:r>
        <w:rPr>
          <w:rFonts w:ascii="Times New Roman" w:hAnsi="Times New Roman" w:cs="Times New Roman"/>
          <w:sz w:val="28"/>
          <w:szCs w:val="28"/>
        </w:rPr>
        <w:t>,</w:t>
      </w:r>
      <w:r w:rsidRPr="009F7C25">
        <w:rPr>
          <w:rFonts w:ascii="Times New Roman" w:hAnsi="Times New Roman" w:cs="Times New Roman"/>
          <w:sz w:val="28"/>
          <w:szCs w:val="28"/>
        </w:rPr>
        <w:t xml:space="preserve">  в органы и учреждения вносятся предложения об устранении причин и условий, способствующих правонарушениям и антиобщественным действиям несовершеннолетних</w:t>
      </w:r>
      <w:r>
        <w:rPr>
          <w:rFonts w:ascii="Times New Roman" w:hAnsi="Times New Roman" w:cs="Times New Roman"/>
          <w:sz w:val="28"/>
          <w:szCs w:val="28"/>
        </w:rPr>
        <w:t>.</w:t>
      </w:r>
    </w:p>
    <w:p w:rsidR="00D00B64" w:rsidRPr="009F7C25" w:rsidRDefault="00D00B64" w:rsidP="00D00B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F7C25">
        <w:rPr>
          <w:rFonts w:ascii="Times New Roman" w:hAnsi="Times New Roman" w:cs="Times New Roman"/>
          <w:sz w:val="28"/>
          <w:szCs w:val="28"/>
        </w:rPr>
        <w:t>На постоянной основе заместит</w:t>
      </w:r>
      <w:r>
        <w:rPr>
          <w:rFonts w:ascii="Times New Roman" w:hAnsi="Times New Roman" w:cs="Times New Roman"/>
          <w:sz w:val="28"/>
          <w:szCs w:val="28"/>
        </w:rPr>
        <w:t xml:space="preserve">ель начальника полиции по общественной безопасности </w:t>
      </w:r>
      <w:r w:rsidRPr="009F7C25">
        <w:rPr>
          <w:rFonts w:ascii="Times New Roman" w:hAnsi="Times New Roman" w:cs="Times New Roman"/>
          <w:sz w:val="28"/>
          <w:szCs w:val="28"/>
        </w:rPr>
        <w:t xml:space="preserve">Е.И. </w:t>
      </w:r>
      <w:proofErr w:type="spellStart"/>
      <w:r w:rsidRPr="009F7C25">
        <w:rPr>
          <w:rFonts w:ascii="Times New Roman" w:hAnsi="Times New Roman" w:cs="Times New Roman"/>
          <w:sz w:val="28"/>
          <w:szCs w:val="28"/>
        </w:rPr>
        <w:t>Милосердов</w:t>
      </w:r>
      <w:proofErr w:type="spellEnd"/>
      <w:r w:rsidRPr="009F7C25">
        <w:rPr>
          <w:rFonts w:ascii="Times New Roman" w:hAnsi="Times New Roman" w:cs="Times New Roman"/>
          <w:sz w:val="28"/>
          <w:szCs w:val="28"/>
        </w:rPr>
        <w:t xml:space="preserve"> и старший инспектор ОУУП и ДН Иванова О.В. участвую</w:t>
      </w:r>
      <w:r>
        <w:rPr>
          <w:rFonts w:ascii="Times New Roman" w:hAnsi="Times New Roman" w:cs="Times New Roman"/>
          <w:sz w:val="28"/>
          <w:szCs w:val="28"/>
        </w:rPr>
        <w:t>т</w:t>
      </w:r>
      <w:r w:rsidRPr="009F7C25">
        <w:rPr>
          <w:rFonts w:ascii="Times New Roman" w:hAnsi="Times New Roman" w:cs="Times New Roman"/>
          <w:sz w:val="28"/>
          <w:szCs w:val="28"/>
        </w:rPr>
        <w:t xml:space="preserve"> в рассмотрении материалов о правонарушениях  и антиобщественных действиях совершенных несовершеннолетними, а также родителями и (или) законными предста</w:t>
      </w:r>
      <w:r>
        <w:rPr>
          <w:rFonts w:ascii="Times New Roman" w:hAnsi="Times New Roman" w:cs="Times New Roman"/>
          <w:sz w:val="28"/>
          <w:szCs w:val="28"/>
        </w:rPr>
        <w:t>вителями, отрицательно, влияющими на своих детей.</w:t>
      </w:r>
    </w:p>
    <w:p w:rsidR="00D00B64" w:rsidRPr="009F7C25" w:rsidRDefault="00D00B64" w:rsidP="00D00B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За 5 месяцев текущего года</w:t>
      </w:r>
      <w:r w:rsidRPr="009F7C25">
        <w:rPr>
          <w:rFonts w:ascii="Times New Roman" w:hAnsi="Times New Roman" w:cs="Times New Roman"/>
          <w:sz w:val="28"/>
          <w:szCs w:val="28"/>
        </w:rPr>
        <w:t xml:space="preserve"> по линии несовершеннолетних было выявлено</w:t>
      </w:r>
      <w:r>
        <w:rPr>
          <w:rFonts w:ascii="Times New Roman" w:hAnsi="Times New Roman" w:cs="Times New Roman"/>
          <w:sz w:val="28"/>
          <w:szCs w:val="28"/>
        </w:rPr>
        <w:t xml:space="preserve"> 129 </w:t>
      </w:r>
      <w:r w:rsidRPr="009F7C25">
        <w:rPr>
          <w:rFonts w:ascii="Times New Roman" w:hAnsi="Times New Roman" w:cs="Times New Roman"/>
          <w:sz w:val="28"/>
          <w:szCs w:val="28"/>
        </w:rPr>
        <w:t xml:space="preserve">административных правонарушений, из них на несовершеннолетних – 19, на родителей, отрицательно влияющих на своих </w:t>
      </w:r>
      <w:r w:rsidRPr="009F7C25">
        <w:rPr>
          <w:rFonts w:ascii="Times New Roman" w:hAnsi="Times New Roman" w:cs="Times New Roman"/>
          <w:sz w:val="28"/>
          <w:szCs w:val="28"/>
        </w:rPr>
        <w:lastRenderedPageBreak/>
        <w:t>детей – 101. Из общего числа составленных административных материалов, 123-  со</w:t>
      </w:r>
      <w:r>
        <w:rPr>
          <w:rFonts w:ascii="Times New Roman" w:hAnsi="Times New Roman" w:cs="Times New Roman"/>
          <w:sz w:val="28"/>
          <w:szCs w:val="28"/>
        </w:rPr>
        <w:t>ставлено сотрудниками ОУУП и ДН.</w:t>
      </w:r>
    </w:p>
    <w:p w:rsidR="00D00B64" w:rsidRPr="009F7C25" w:rsidRDefault="00D00B64" w:rsidP="00D00B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F7C25">
        <w:rPr>
          <w:rFonts w:ascii="Times New Roman" w:hAnsi="Times New Roman" w:cs="Times New Roman"/>
          <w:sz w:val="28"/>
          <w:szCs w:val="28"/>
        </w:rPr>
        <w:t>Сотрудники ПДН на постоянной основе принимают участие в межвед</w:t>
      </w:r>
      <w:r>
        <w:rPr>
          <w:rFonts w:ascii="Times New Roman" w:hAnsi="Times New Roman" w:cs="Times New Roman"/>
          <w:sz w:val="28"/>
          <w:szCs w:val="28"/>
        </w:rPr>
        <w:t>омственных мероприятиях, за отчетный период</w:t>
      </w:r>
      <w:r w:rsidRPr="009F7C25">
        <w:rPr>
          <w:rFonts w:ascii="Times New Roman" w:hAnsi="Times New Roman" w:cs="Times New Roman"/>
          <w:sz w:val="28"/>
          <w:szCs w:val="28"/>
        </w:rPr>
        <w:t xml:space="preserve"> было проведено 36 рейдовых мероприятия, из них 20 межведом</w:t>
      </w:r>
      <w:r>
        <w:rPr>
          <w:rFonts w:ascii="Times New Roman" w:hAnsi="Times New Roman" w:cs="Times New Roman"/>
          <w:sz w:val="28"/>
          <w:szCs w:val="28"/>
        </w:rPr>
        <w:t xml:space="preserve">ственных. По итогам проведенных мероприятий информация направляется в </w:t>
      </w:r>
      <w:proofErr w:type="spellStart"/>
      <w:r>
        <w:rPr>
          <w:rFonts w:ascii="Times New Roman" w:hAnsi="Times New Roman" w:cs="Times New Roman"/>
          <w:sz w:val="28"/>
          <w:szCs w:val="28"/>
        </w:rPr>
        <w:t>КДНи</w:t>
      </w:r>
      <w:r w:rsidRPr="009F7C25">
        <w:rPr>
          <w:rFonts w:ascii="Times New Roman" w:hAnsi="Times New Roman" w:cs="Times New Roman"/>
          <w:sz w:val="28"/>
          <w:szCs w:val="28"/>
        </w:rPr>
        <w:t>ЗП</w:t>
      </w:r>
      <w:proofErr w:type="spellEnd"/>
      <w:r w:rsidRPr="009F7C25">
        <w:rPr>
          <w:rFonts w:ascii="Times New Roman" w:hAnsi="Times New Roman" w:cs="Times New Roman"/>
          <w:sz w:val="28"/>
          <w:szCs w:val="28"/>
        </w:rPr>
        <w:t xml:space="preserve"> при адми</w:t>
      </w:r>
      <w:r>
        <w:rPr>
          <w:rFonts w:ascii="Times New Roman" w:hAnsi="Times New Roman" w:cs="Times New Roman"/>
          <w:sz w:val="28"/>
          <w:szCs w:val="28"/>
        </w:rPr>
        <w:t>нистрации МО «Майминский район».</w:t>
      </w:r>
    </w:p>
    <w:p w:rsidR="00D00B64" w:rsidRPr="009F7C25" w:rsidRDefault="00D00B64" w:rsidP="00D00B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За истекший период текущего года в школах</w:t>
      </w:r>
      <w:r w:rsidRPr="009F7C25">
        <w:rPr>
          <w:rFonts w:ascii="Times New Roman" w:hAnsi="Times New Roman" w:cs="Times New Roman"/>
          <w:sz w:val="28"/>
          <w:szCs w:val="28"/>
        </w:rPr>
        <w:t>, профессиональных техникумах  проведено 52 лекции, беседы с учащимися, где было охвачено 1239 несовершеннолетних, с разъяснением норм уголовного и административного законодательства, а также о в</w:t>
      </w:r>
      <w:r>
        <w:rPr>
          <w:rFonts w:ascii="Times New Roman" w:hAnsi="Times New Roman" w:cs="Times New Roman"/>
          <w:sz w:val="28"/>
          <w:szCs w:val="28"/>
        </w:rPr>
        <w:t xml:space="preserve">реде </w:t>
      </w:r>
      <w:proofErr w:type="spellStart"/>
      <w:r>
        <w:rPr>
          <w:rFonts w:ascii="Times New Roman" w:hAnsi="Times New Roman" w:cs="Times New Roman"/>
          <w:sz w:val="28"/>
          <w:szCs w:val="28"/>
        </w:rPr>
        <w:t>табакокурения</w:t>
      </w:r>
      <w:proofErr w:type="spellEnd"/>
      <w:r>
        <w:rPr>
          <w:rFonts w:ascii="Times New Roman" w:hAnsi="Times New Roman" w:cs="Times New Roman"/>
          <w:sz w:val="28"/>
          <w:szCs w:val="28"/>
        </w:rPr>
        <w:t xml:space="preserve"> и наркомании</w:t>
      </w:r>
    </w:p>
    <w:p w:rsidR="00D00B64" w:rsidRPr="009F7C25" w:rsidRDefault="00D00B64" w:rsidP="00D00B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F7C25">
        <w:rPr>
          <w:rFonts w:ascii="Times New Roman" w:hAnsi="Times New Roman" w:cs="Times New Roman"/>
          <w:sz w:val="28"/>
          <w:szCs w:val="28"/>
        </w:rPr>
        <w:t>На постоянной основе привлекаются сотрудники ОУУП и ДН для розыска несовершеннолетних, совершивших самовольный уход из дома либо</w:t>
      </w:r>
      <w:r>
        <w:rPr>
          <w:rFonts w:ascii="Times New Roman" w:hAnsi="Times New Roman" w:cs="Times New Roman"/>
          <w:sz w:val="28"/>
          <w:szCs w:val="28"/>
        </w:rPr>
        <w:t xml:space="preserve"> из учебного учреждения. За отчетный период</w:t>
      </w:r>
      <w:r w:rsidRPr="009F7C25">
        <w:rPr>
          <w:rFonts w:ascii="Times New Roman" w:hAnsi="Times New Roman" w:cs="Times New Roman"/>
          <w:sz w:val="28"/>
          <w:szCs w:val="28"/>
        </w:rPr>
        <w:t xml:space="preserve"> было заявлено и установлено 20 </w:t>
      </w:r>
      <w:r>
        <w:rPr>
          <w:rFonts w:ascii="Times New Roman" w:hAnsi="Times New Roman" w:cs="Times New Roman"/>
          <w:sz w:val="28"/>
          <w:szCs w:val="28"/>
        </w:rPr>
        <w:t xml:space="preserve">таких </w:t>
      </w:r>
      <w:r w:rsidRPr="009F7C25">
        <w:rPr>
          <w:rFonts w:ascii="Times New Roman" w:hAnsi="Times New Roman" w:cs="Times New Roman"/>
          <w:sz w:val="28"/>
          <w:szCs w:val="28"/>
        </w:rPr>
        <w:t xml:space="preserve">несовершеннолетних. Четверо (Константинова, </w:t>
      </w:r>
      <w:proofErr w:type="spellStart"/>
      <w:r w:rsidRPr="009F7C25">
        <w:rPr>
          <w:rFonts w:ascii="Times New Roman" w:hAnsi="Times New Roman" w:cs="Times New Roman"/>
          <w:sz w:val="28"/>
          <w:szCs w:val="28"/>
        </w:rPr>
        <w:t>Миленина</w:t>
      </w:r>
      <w:proofErr w:type="spellEnd"/>
      <w:r w:rsidRPr="009F7C25">
        <w:rPr>
          <w:rFonts w:ascii="Times New Roman" w:hAnsi="Times New Roman" w:cs="Times New Roman"/>
          <w:sz w:val="28"/>
          <w:szCs w:val="28"/>
        </w:rPr>
        <w:t xml:space="preserve">, </w:t>
      </w:r>
      <w:proofErr w:type="spellStart"/>
      <w:r w:rsidRPr="009F7C25">
        <w:rPr>
          <w:rFonts w:ascii="Times New Roman" w:hAnsi="Times New Roman" w:cs="Times New Roman"/>
          <w:sz w:val="28"/>
          <w:szCs w:val="28"/>
        </w:rPr>
        <w:t>Березикова</w:t>
      </w:r>
      <w:proofErr w:type="spellEnd"/>
      <w:r w:rsidRPr="009F7C25">
        <w:rPr>
          <w:rFonts w:ascii="Times New Roman" w:hAnsi="Times New Roman" w:cs="Times New Roman"/>
          <w:sz w:val="28"/>
          <w:szCs w:val="28"/>
        </w:rPr>
        <w:t xml:space="preserve"> и </w:t>
      </w:r>
      <w:proofErr w:type="spellStart"/>
      <w:r w:rsidRPr="009F7C25">
        <w:rPr>
          <w:rFonts w:ascii="Times New Roman" w:hAnsi="Times New Roman" w:cs="Times New Roman"/>
          <w:sz w:val="28"/>
          <w:szCs w:val="28"/>
        </w:rPr>
        <w:t>Ермекпаева</w:t>
      </w:r>
      <w:proofErr w:type="spellEnd"/>
      <w:r w:rsidRPr="009F7C25">
        <w:rPr>
          <w:rFonts w:ascii="Times New Roman" w:hAnsi="Times New Roman" w:cs="Times New Roman"/>
          <w:sz w:val="28"/>
          <w:szCs w:val="28"/>
        </w:rPr>
        <w:t>) уходили из дома и учреждения неоднократно. Все были установлены в дежурные сут</w:t>
      </w:r>
      <w:r>
        <w:rPr>
          <w:rFonts w:ascii="Times New Roman" w:hAnsi="Times New Roman" w:cs="Times New Roman"/>
          <w:sz w:val="28"/>
          <w:szCs w:val="28"/>
        </w:rPr>
        <w:t>ки и переданы родителям.</w:t>
      </w:r>
    </w:p>
    <w:p w:rsidR="00D00B64" w:rsidRPr="009F7C25" w:rsidRDefault="00D00B64" w:rsidP="00D00B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F7C25">
        <w:rPr>
          <w:rFonts w:ascii="Times New Roman" w:hAnsi="Times New Roman" w:cs="Times New Roman"/>
          <w:sz w:val="28"/>
          <w:szCs w:val="28"/>
        </w:rPr>
        <w:t>Регулярно сотрудники ПДН принимают участие в первичном обследовании условий жизни несовершеннолетнего и его семьи, которые могут быть признаны находящимис</w:t>
      </w:r>
      <w:r>
        <w:rPr>
          <w:rFonts w:ascii="Times New Roman" w:hAnsi="Times New Roman" w:cs="Times New Roman"/>
          <w:sz w:val="28"/>
          <w:szCs w:val="28"/>
        </w:rPr>
        <w:t>я в социально опасном положении.</w:t>
      </w:r>
    </w:p>
    <w:p w:rsidR="00D00B64" w:rsidRPr="007B1F78" w:rsidRDefault="00D00B64" w:rsidP="00D00B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Сотрудникми</w:t>
      </w:r>
      <w:proofErr w:type="spellEnd"/>
      <w:r>
        <w:rPr>
          <w:rFonts w:ascii="Times New Roman" w:hAnsi="Times New Roman" w:cs="Times New Roman"/>
          <w:sz w:val="28"/>
          <w:szCs w:val="28"/>
        </w:rPr>
        <w:t xml:space="preserve"> ПДН н</w:t>
      </w:r>
      <w:r w:rsidRPr="009F7C25">
        <w:rPr>
          <w:rFonts w:ascii="Times New Roman" w:hAnsi="Times New Roman" w:cs="Times New Roman"/>
          <w:sz w:val="28"/>
          <w:szCs w:val="28"/>
        </w:rPr>
        <w:t>аправляются предложения в КУРА «УСПН» в целях подготовки ведомственных индивидуальных планов  реабилитации несовершеннолетних и (или) их семей, признанных находящимис</w:t>
      </w:r>
      <w:r>
        <w:rPr>
          <w:rFonts w:ascii="Times New Roman" w:hAnsi="Times New Roman" w:cs="Times New Roman"/>
          <w:sz w:val="28"/>
          <w:szCs w:val="28"/>
        </w:rPr>
        <w:t xml:space="preserve">я в социально опасном положении, так же </w:t>
      </w:r>
      <w:r w:rsidRPr="009F7C25">
        <w:rPr>
          <w:rFonts w:ascii="Times New Roman" w:hAnsi="Times New Roman" w:cs="Times New Roman"/>
          <w:sz w:val="28"/>
          <w:szCs w:val="28"/>
        </w:rPr>
        <w:t>в КУРА «УСПН» ежеквартально направл</w:t>
      </w:r>
      <w:r>
        <w:rPr>
          <w:rFonts w:ascii="Times New Roman" w:hAnsi="Times New Roman" w:cs="Times New Roman"/>
          <w:sz w:val="28"/>
          <w:szCs w:val="28"/>
        </w:rPr>
        <w:t xml:space="preserve">яется информация о проведенной </w:t>
      </w:r>
      <w:r w:rsidRPr="009F7C25">
        <w:rPr>
          <w:rFonts w:ascii="Times New Roman" w:hAnsi="Times New Roman" w:cs="Times New Roman"/>
          <w:sz w:val="28"/>
          <w:szCs w:val="28"/>
        </w:rPr>
        <w:t>профилактической  работе с родителями и несовершеннолетними, признанными  находящимися</w:t>
      </w:r>
      <w:r>
        <w:rPr>
          <w:rFonts w:ascii="Times New Roman" w:hAnsi="Times New Roman" w:cs="Times New Roman"/>
          <w:sz w:val="28"/>
          <w:szCs w:val="28"/>
        </w:rPr>
        <w:t xml:space="preserve"> в социально опасном положении.</w:t>
      </w:r>
    </w:p>
    <w:p w:rsidR="00B746DA" w:rsidRPr="00A24FB3" w:rsidRDefault="00B746DA" w:rsidP="00B746DA">
      <w:pPr>
        <w:spacing w:after="0" w:line="240" w:lineRule="auto"/>
        <w:jc w:val="both"/>
        <w:rPr>
          <w:rFonts w:ascii="Times New Roman" w:hAnsi="Times New Roman" w:cs="Times New Roman"/>
          <w:sz w:val="28"/>
          <w:szCs w:val="28"/>
        </w:rPr>
      </w:pPr>
    </w:p>
    <w:p w:rsidR="00B746DA" w:rsidRDefault="00B746DA" w:rsidP="00DB6522">
      <w:pPr>
        <w:pStyle w:val="a5"/>
        <w:spacing w:after="0" w:line="240" w:lineRule="auto"/>
        <w:ind w:left="0"/>
        <w:jc w:val="center"/>
        <w:rPr>
          <w:rFonts w:ascii="Times New Roman" w:hAnsi="Times New Roman"/>
          <w:b/>
          <w:sz w:val="28"/>
          <w:szCs w:val="28"/>
        </w:rPr>
      </w:pPr>
      <w:r w:rsidRPr="00A24FB3">
        <w:rPr>
          <w:rFonts w:ascii="Times New Roman" w:hAnsi="Times New Roman"/>
          <w:b/>
          <w:sz w:val="28"/>
          <w:szCs w:val="28"/>
        </w:rPr>
        <w:t>Управление образования Администрации МО «</w:t>
      </w:r>
      <w:proofErr w:type="spellStart"/>
      <w:r w:rsidRPr="00A24FB3">
        <w:rPr>
          <w:rFonts w:ascii="Times New Roman" w:hAnsi="Times New Roman"/>
          <w:b/>
          <w:sz w:val="28"/>
          <w:szCs w:val="28"/>
        </w:rPr>
        <w:t>Маймнский</w:t>
      </w:r>
      <w:proofErr w:type="spellEnd"/>
      <w:r w:rsidRPr="00A24FB3">
        <w:rPr>
          <w:rFonts w:ascii="Times New Roman" w:hAnsi="Times New Roman"/>
          <w:b/>
          <w:sz w:val="28"/>
          <w:szCs w:val="28"/>
        </w:rPr>
        <w:t xml:space="preserve"> район», образовательные организации района:</w:t>
      </w:r>
    </w:p>
    <w:p w:rsidR="00441F6C" w:rsidRDefault="00441F6C" w:rsidP="00DB6522">
      <w:pPr>
        <w:pStyle w:val="a5"/>
        <w:spacing w:after="0" w:line="240" w:lineRule="auto"/>
        <w:ind w:left="0"/>
        <w:jc w:val="center"/>
        <w:rPr>
          <w:rFonts w:ascii="Times New Roman" w:hAnsi="Times New Roman"/>
          <w:b/>
          <w:sz w:val="28"/>
          <w:szCs w:val="28"/>
        </w:rPr>
      </w:pPr>
    </w:p>
    <w:p w:rsidR="00441F6C" w:rsidRDefault="00441F6C" w:rsidP="00441F6C">
      <w:pPr>
        <w:spacing w:after="0" w:line="240" w:lineRule="auto"/>
        <w:ind w:firstLine="708"/>
        <w:jc w:val="both"/>
        <w:rPr>
          <w:rFonts w:ascii="Times New Roman" w:eastAsia="Calibri" w:hAnsi="Times New Roman" w:cs="Times New Roman"/>
          <w:color w:val="000000"/>
          <w:sz w:val="28"/>
          <w:szCs w:val="28"/>
          <w:shd w:val="clear" w:color="auto" w:fill="FFFFFF"/>
          <w:lang w:eastAsia="en-US"/>
        </w:rPr>
      </w:pPr>
      <w:r w:rsidRPr="00441F6C">
        <w:rPr>
          <w:rFonts w:ascii="Times New Roman" w:eastAsia="Calibri" w:hAnsi="Times New Roman" w:cs="Times New Roman"/>
          <w:color w:val="000000"/>
          <w:sz w:val="28"/>
          <w:szCs w:val="28"/>
          <w:shd w:val="clear" w:color="auto" w:fill="FFFFFF"/>
          <w:lang w:eastAsia="en-US"/>
        </w:rPr>
        <w:t xml:space="preserve">В муниципальном образовании «Майминский район» 16 общеобразовательных организаций (3 начального, 4 – основного, 9 – среднего образования). В 13 общеобразовательных организациях имеется ставка социального педагога (отсутствует </w:t>
      </w:r>
      <w:proofErr w:type="spellStart"/>
      <w:r w:rsidRPr="00441F6C">
        <w:rPr>
          <w:rFonts w:ascii="Times New Roman" w:eastAsia="Calibri" w:hAnsi="Times New Roman" w:cs="Times New Roman"/>
          <w:color w:val="000000"/>
          <w:sz w:val="28"/>
          <w:szCs w:val="28"/>
          <w:shd w:val="clear" w:color="auto" w:fill="FFFFFF"/>
          <w:lang w:eastAsia="en-US"/>
        </w:rPr>
        <w:t>соц</w:t>
      </w:r>
      <w:proofErr w:type="gramStart"/>
      <w:r w:rsidRPr="00441F6C">
        <w:rPr>
          <w:rFonts w:ascii="Times New Roman" w:eastAsia="Calibri" w:hAnsi="Times New Roman" w:cs="Times New Roman"/>
          <w:color w:val="000000"/>
          <w:sz w:val="28"/>
          <w:szCs w:val="28"/>
          <w:shd w:val="clear" w:color="auto" w:fill="FFFFFF"/>
          <w:lang w:eastAsia="en-US"/>
        </w:rPr>
        <w:t>.п</w:t>
      </w:r>
      <w:proofErr w:type="gramEnd"/>
      <w:r w:rsidRPr="00441F6C">
        <w:rPr>
          <w:rFonts w:ascii="Times New Roman" w:eastAsia="Calibri" w:hAnsi="Times New Roman" w:cs="Times New Roman"/>
          <w:color w:val="000000"/>
          <w:sz w:val="28"/>
          <w:szCs w:val="28"/>
          <w:shd w:val="clear" w:color="auto" w:fill="FFFFFF"/>
          <w:lang w:eastAsia="en-US"/>
        </w:rPr>
        <w:t>едагог</w:t>
      </w:r>
      <w:proofErr w:type="spellEnd"/>
      <w:r w:rsidRPr="00441F6C">
        <w:rPr>
          <w:rFonts w:ascii="Times New Roman" w:eastAsia="Calibri" w:hAnsi="Times New Roman" w:cs="Times New Roman"/>
          <w:color w:val="000000"/>
          <w:sz w:val="28"/>
          <w:szCs w:val="28"/>
          <w:shd w:val="clear" w:color="auto" w:fill="FFFFFF"/>
          <w:lang w:eastAsia="en-US"/>
        </w:rPr>
        <w:t xml:space="preserve"> в МБОУ «Алферовская НОШ», МБОУ «Дубровская НОШ», МБОУ «Александровская НОШ»). В 14 школах работают педагоги-психологи (отсутствуют в МБОУ «Дубровская НОШ», МБОУ «Александровская НОШ»). В образовательных организациях, в которых отсутствуют ставки социальных педагогов и педагогов-психологов, социально-психологическое сопровождение осуществляется за счет деятельности муниципальной социально-психологической службы.</w:t>
      </w:r>
    </w:p>
    <w:p w:rsidR="00C01660" w:rsidRPr="00441F6C" w:rsidRDefault="00C01660" w:rsidP="00441F6C">
      <w:pPr>
        <w:spacing w:after="0" w:line="240" w:lineRule="auto"/>
        <w:ind w:firstLine="708"/>
        <w:jc w:val="both"/>
        <w:rPr>
          <w:rFonts w:ascii="Times New Roman" w:eastAsia="Calibri" w:hAnsi="Times New Roman" w:cs="Times New Roman"/>
          <w:color w:val="000000"/>
          <w:sz w:val="28"/>
          <w:szCs w:val="28"/>
          <w:shd w:val="clear" w:color="auto" w:fill="FFFFFF"/>
          <w:lang w:eastAsia="en-US"/>
        </w:rPr>
      </w:pPr>
      <w:r>
        <w:rPr>
          <w:rFonts w:ascii="Times New Roman" w:eastAsia="Calibri" w:hAnsi="Times New Roman" w:cs="Times New Roman"/>
          <w:color w:val="000000"/>
          <w:sz w:val="28"/>
          <w:szCs w:val="28"/>
          <w:shd w:val="clear" w:color="auto" w:fill="FFFFFF"/>
          <w:lang w:eastAsia="en-US"/>
        </w:rPr>
        <w:t>Согласно Плану Управлением образования, образовательными организациями района проводится следующая работа:</w:t>
      </w:r>
    </w:p>
    <w:p w:rsidR="00441F6C" w:rsidRPr="00441F6C" w:rsidRDefault="00C01660" w:rsidP="00441F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00441F6C" w:rsidRPr="00441F6C">
        <w:rPr>
          <w:rFonts w:ascii="Times New Roman" w:eastAsia="Times New Roman" w:hAnsi="Times New Roman" w:cs="Times New Roman"/>
          <w:sz w:val="28"/>
          <w:szCs w:val="28"/>
        </w:rPr>
        <w:tab/>
        <w:t xml:space="preserve">Ежедневный </w:t>
      </w:r>
      <w:proofErr w:type="gramStart"/>
      <w:r w:rsidR="00441F6C" w:rsidRPr="00441F6C">
        <w:rPr>
          <w:rFonts w:ascii="Times New Roman" w:eastAsia="Times New Roman" w:hAnsi="Times New Roman" w:cs="Times New Roman"/>
          <w:sz w:val="28"/>
          <w:szCs w:val="28"/>
        </w:rPr>
        <w:t>контроль за</w:t>
      </w:r>
      <w:proofErr w:type="gramEnd"/>
      <w:r w:rsidR="00441F6C" w:rsidRPr="00441F6C">
        <w:rPr>
          <w:rFonts w:ascii="Times New Roman" w:eastAsia="Times New Roman" w:hAnsi="Times New Roman" w:cs="Times New Roman"/>
          <w:sz w:val="28"/>
          <w:szCs w:val="28"/>
        </w:rPr>
        <w:t xml:space="preserve"> посещаемостью учебных занятий осуществляется в соответствии с Инструкцией о порядке ведения учета несовершеннолетних, не посещающих или систематически пропускающих по неуважительным причинам занятия в образовательных организациях, утвержденной Начальником Управления образования Администрации муниципального образования «Майминский район». В случае пропуска от 1 до 3 дней по неуважительной причине, классным руководителем выясняется причина пропусков, проводятся беседы с </w:t>
      </w:r>
      <w:proofErr w:type="gramStart"/>
      <w:r w:rsidR="00441F6C" w:rsidRPr="00441F6C">
        <w:rPr>
          <w:rFonts w:ascii="Times New Roman" w:eastAsia="Times New Roman" w:hAnsi="Times New Roman" w:cs="Times New Roman"/>
          <w:sz w:val="28"/>
          <w:szCs w:val="28"/>
        </w:rPr>
        <w:t>обучающимися</w:t>
      </w:r>
      <w:proofErr w:type="gramEnd"/>
      <w:r w:rsidR="00441F6C" w:rsidRPr="00441F6C">
        <w:rPr>
          <w:rFonts w:ascii="Times New Roman" w:eastAsia="Times New Roman" w:hAnsi="Times New Roman" w:cs="Times New Roman"/>
          <w:sz w:val="28"/>
          <w:szCs w:val="28"/>
        </w:rPr>
        <w:t>, с</w:t>
      </w:r>
      <w:r w:rsidR="00441F6C" w:rsidRPr="00441F6C">
        <w:rPr>
          <w:rFonts w:ascii="Times New Roman" w:eastAsia="Times New Roman" w:hAnsi="Times New Roman" w:cs="Times New Roman"/>
          <w:b/>
          <w:sz w:val="28"/>
          <w:szCs w:val="28"/>
        </w:rPr>
        <w:t>оо</w:t>
      </w:r>
      <w:r w:rsidR="00441F6C" w:rsidRPr="00441F6C">
        <w:rPr>
          <w:rFonts w:ascii="Times New Roman" w:eastAsia="Times New Roman" w:hAnsi="Times New Roman" w:cs="Times New Roman"/>
          <w:sz w:val="28"/>
          <w:szCs w:val="28"/>
        </w:rPr>
        <w:t>бщается родителям о пропусках, усиливается контроль со стороны родителей и классного руководителя. За 2 полугодие 2018-2019 учебного года случаев пропусков от 1 до 3 дней (до 15-18 часов) было выявлено 4 человека (МБОУ «МСОШ №1», МБОУ  «</w:t>
      </w:r>
      <w:proofErr w:type="spellStart"/>
      <w:r w:rsidR="00441F6C" w:rsidRPr="00441F6C">
        <w:rPr>
          <w:rFonts w:ascii="Times New Roman" w:eastAsia="Times New Roman" w:hAnsi="Times New Roman" w:cs="Times New Roman"/>
          <w:sz w:val="28"/>
          <w:szCs w:val="28"/>
        </w:rPr>
        <w:t>Майминская</w:t>
      </w:r>
      <w:proofErr w:type="spellEnd"/>
      <w:r w:rsidR="00441F6C" w:rsidRPr="00441F6C">
        <w:rPr>
          <w:rFonts w:ascii="Times New Roman" w:eastAsia="Times New Roman" w:hAnsi="Times New Roman" w:cs="Times New Roman"/>
          <w:sz w:val="28"/>
          <w:szCs w:val="28"/>
        </w:rPr>
        <w:t xml:space="preserve"> СОШ №2»).   Под особым контролем несовершеннолетние, состоящие на профилактическом учете и из семей, находящихся в социально опасном положении.</w:t>
      </w:r>
    </w:p>
    <w:p w:rsidR="00441F6C" w:rsidRPr="00441F6C" w:rsidRDefault="00C01660" w:rsidP="00441F6C">
      <w:pPr>
        <w:shd w:val="clear" w:color="auto" w:fill="FFFFFF"/>
        <w:suppressAutoHyphens/>
        <w:spacing w:after="0" w:line="240" w:lineRule="auto"/>
        <w:jc w:val="both"/>
        <w:rPr>
          <w:rFonts w:ascii="Times New Roman" w:eastAsia="Times New Roman" w:hAnsi="Times New Roman" w:cs="Times New Roman"/>
          <w:bCs/>
          <w:color w:val="222222"/>
          <w:sz w:val="28"/>
          <w:szCs w:val="28"/>
        </w:rPr>
      </w:pPr>
      <w:r>
        <w:rPr>
          <w:rFonts w:ascii="Times New Roman" w:eastAsia="Calibri" w:hAnsi="Times New Roman" w:cs="Times New Roman"/>
          <w:color w:val="000000"/>
          <w:sz w:val="28"/>
          <w:szCs w:val="28"/>
          <w:shd w:val="clear" w:color="auto" w:fill="FFFFFF"/>
          <w:lang w:eastAsia="en-US"/>
        </w:rPr>
        <w:t>2.</w:t>
      </w:r>
      <w:r w:rsidR="00441F6C" w:rsidRPr="00441F6C">
        <w:rPr>
          <w:rFonts w:ascii="Times New Roman" w:eastAsia="Calibri" w:hAnsi="Times New Roman" w:cs="Times New Roman"/>
          <w:color w:val="000000"/>
          <w:sz w:val="28"/>
          <w:szCs w:val="28"/>
          <w:shd w:val="clear" w:color="auto" w:fill="FFFFFF"/>
          <w:lang w:eastAsia="en-US"/>
        </w:rPr>
        <w:tab/>
        <w:t xml:space="preserve">Управлением образования Администрации МО «Майминский район» в отчетном периоде используя опыт других субъектов РФ разработаны и </w:t>
      </w:r>
      <w:proofErr w:type="spellStart"/>
      <w:r w:rsidR="00441F6C" w:rsidRPr="00441F6C">
        <w:rPr>
          <w:rFonts w:ascii="Times New Roman" w:eastAsia="Calibri" w:hAnsi="Times New Roman" w:cs="Times New Roman"/>
          <w:color w:val="000000"/>
          <w:sz w:val="28"/>
          <w:szCs w:val="28"/>
          <w:shd w:val="clear" w:color="auto" w:fill="FFFFFF"/>
          <w:lang w:eastAsia="en-US"/>
        </w:rPr>
        <w:t>утверждены</w:t>
      </w:r>
      <w:proofErr w:type="gramStart"/>
      <w:r w:rsidR="00441F6C" w:rsidRPr="00441F6C">
        <w:rPr>
          <w:rFonts w:ascii="Times New Roman" w:eastAsia="Times New Roman" w:hAnsi="Times New Roman" w:cs="Times New Roman"/>
          <w:bCs/>
          <w:color w:val="222222"/>
          <w:sz w:val="28"/>
          <w:szCs w:val="28"/>
        </w:rPr>
        <w:t>«Т</w:t>
      </w:r>
      <w:proofErr w:type="gramEnd"/>
      <w:r w:rsidR="00441F6C" w:rsidRPr="00441F6C">
        <w:rPr>
          <w:rFonts w:ascii="Times New Roman" w:eastAsia="Times New Roman" w:hAnsi="Times New Roman" w:cs="Times New Roman"/>
          <w:bCs/>
          <w:color w:val="222222"/>
          <w:sz w:val="28"/>
          <w:szCs w:val="28"/>
        </w:rPr>
        <w:t>ехнологии</w:t>
      </w:r>
      <w:proofErr w:type="spellEnd"/>
      <w:r w:rsidR="00441F6C" w:rsidRPr="00441F6C">
        <w:rPr>
          <w:rFonts w:ascii="Times New Roman" w:eastAsia="Times New Roman" w:hAnsi="Times New Roman" w:cs="Times New Roman"/>
          <w:bCs/>
          <w:color w:val="222222"/>
          <w:sz w:val="28"/>
          <w:szCs w:val="28"/>
        </w:rPr>
        <w:t xml:space="preserve"> профилактики социально опасного положения несовершеннолетних в школе». Методические рекомендации приняты на совещании социальных педагогов 26 апреля 2019 года.</w:t>
      </w:r>
    </w:p>
    <w:p w:rsidR="00441F6C" w:rsidRPr="00C01660" w:rsidRDefault="00441F6C" w:rsidP="00C01660">
      <w:pPr>
        <w:pStyle w:val="a5"/>
        <w:numPr>
          <w:ilvl w:val="0"/>
          <w:numId w:val="16"/>
        </w:numPr>
        <w:suppressAutoHyphens/>
        <w:spacing w:after="0" w:line="240" w:lineRule="auto"/>
        <w:ind w:left="0" w:firstLine="0"/>
        <w:jc w:val="both"/>
        <w:rPr>
          <w:rFonts w:ascii="Times New Roman" w:eastAsia="Calibri" w:hAnsi="Times New Roman"/>
          <w:color w:val="000000"/>
          <w:sz w:val="28"/>
          <w:szCs w:val="28"/>
          <w:shd w:val="clear" w:color="auto" w:fill="FFFFFF"/>
          <w:lang w:eastAsia="en-US"/>
        </w:rPr>
      </w:pPr>
      <w:r w:rsidRPr="00C01660">
        <w:rPr>
          <w:rFonts w:ascii="Times New Roman" w:eastAsia="Calibri" w:hAnsi="Times New Roman"/>
          <w:color w:val="000000"/>
          <w:sz w:val="28"/>
          <w:szCs w:val="28"/>
          <w:shd w:val="clear" w:color="auto" w:fill="FFFFFF"/>
          <w:lang w:eastAsia="en-US"/>
        </w:rPr>
        <w:t>Оказание социально-психологической и педагогической помощи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441F6C" w:rsidRPr="00441F6C" w:rsidRDefault="00441F6C" w:rsidP="00441F6C">
      <w:pPr>
        <w:shd w:val="clear" w:color="auto" w:fill="FFFFFF"/>
        <w:suppressAutoHyphens/>
        <w:spacing w:after="0" w:line="240" w:lineRule="auto"/>
        <w:jc w:val="both"/>
        <w:rPr>
          <w:rFonts w:ascii="Times New Roman" w:eastAsia="Times New Roman" w:hAnsi="Times New Roman" w:cs="Times New Roman"/>
          <w:color w:val="222222"/>
          <w:sz w:val="28"/>
          <w:szCs w:val="28"/>
        </w:rPr>
      </w:pPr>
      <w:r w:rsidRPr="00441F6C">
        <w:rPr>
          <w:rFonts w:ascii="Times New Roman" w:eastAsia="Times New Roman" w:hAnsi="Times New Roman" w:cs="Times New Roman"/>
          <w:color w:val="000000"/>
          <w:sz w:val="28"/>
          <w:szCs w:val="28"/>
          <w:shd w:val="clear" w:color="auto" w:fill="FFFFFF"/>
          <w:lang w:eastAsia="ar-SA"/>
        </w:rPr>
        <w:tab/>
      </w:r>
      <w:proofErr w:type="gramStart"/>
      <w:r w:rsidRPr="00441F6C">
        <w:rPr>
          <w:rFonts w:ascii="Times New Roman" w:eastAsia="Times New Roman" w:hAnsi="Times New Roman" w:cs="Times New Roman"/>
          <w:color w:val="000000"/>
          <w:sz w:val="28"/>
          <w:szCs w:val="28"/>
          <w:shd w:val="clear" w:color="auto" w:fill="FFFFFF"/>
          <w:lang w:eastAsia="ar-SA"/>
        </w:rPr>
        <w:t>В 2018-2019 учебном году в общеобразовательных организациях муниципального образования «Майминский район» обучается 239 несовершеннолетних с ОВЗ и инвалидностью.</w:t>
      </w:r>
      <w:proofErr w:type="gramEnd"/>
      <w:r w:rsidRPr="00441F6C">
        <w:rPr>
          <w:rFonts w:ascii="Times New Roman" w:eastAsia="Times New Roman" w:hAnsi="Times New Roman" w:cs="Times New Roman"/>
          <w:color w:val="000000"/>
          <w:sz w:val="28"/>
          <w:szCs w:val="28"/>
          <w:shd w:val="clear" w:color="auto" w:fill="FFFFFF"/>
          <w:lang w:eastAsia="ar-SA"/>
        </w:rPr>
        <w:t xml:space="preserve"> В 14 общеобразовательных организациях </w:t>
      </w:r>
      <w:proofErr w:type="gramStart"/>
      <w:r w:rsidRPr="00441F6C">
        <w:rPr>
          <w:rFonts w:ascii="Times New Roman" w:eastAsia="Times New Roman" w:hAnsi="Times New Roman" w:cs="Times New Roman"/>
          <w:color w:val="000000"/>
          <w:sz w:val="28"/>
          <w:szCs w:val="28"/>
          <w:shd w:val="clear" w:color="auto" w:fill="FFFFFF"/>
          <w:lang w:eastAsia="ar-SA"/>
        </w:rPr>
        <w:t>муниципального</w:t>
      </w:r>
      <w:proofErr w:type="gramEnd"/>
      <w:r w:rsidRPr="00441F6C">
        <w:rPr>
          <w:rFonts w:ascii="Times New Roman" w:eastAsia="Times New Roman" w:hAnsi="Times New Roman" w:cs="Times New Roman"/>
          <w:color w:val="000000"/>
          <w:sz w:val="28"/>
          <w:szCs w:val="28"/>
          <w:shd w:val="clear" w:color="auto" w:fill="FFFFFF"/>
          <w:lang w:eastAsia="ar-SA"/>
        </w:rPr>
        <w:t xml:space="preserve"> образования «Майминский район» работают педагоги-психологи (отсутствуют в </w:t>
      </w:r>
      <w:r w:rsidRPr="00441F6C">
        <w:rPr>
          <w:rFonts w:ascii="Times New Roman" w:eastAsia="Calibri" w:hAnsi="Times New Roman" w:cs="Times New Roman"/>
          <w:color w:val="000000"/>
          <w:sz w:val="28"/>
          <w:szCs w:val="28"/>
          <w:shd w:val="clear" w:color="auto" w:fill="FFFFFF"/>
          <w:lang w:eastAsia="en-US"/>
        </w:rPr>
        <w:t>МБОУ «Дубровская НОШ», МБОУ «Александровская НОШ»</w:t>
      </w:r>
      <w:r w:rsidRPr="00441F6C">
        <w:rPr>
          <w:rFonts w:ascii="Times New Roman" w:eastAsia="Times New Roman" w:hAnsi="Times New Roman" w:cs="Times New Roman"/>
          <w:color w:val="000000"/>
          <w:sz w:val="28"/>
          <w:szCs w:val="28"/>
          <w:shd w:val="clear" w:color="auto" w:fill="FFFFFF"/>
          <w:lang w:eastAsia="ar-SA"/>
        </w:rPr>
        <w:t>). Психологи проводят работу по просвещению, диагностике, развитию и коррекции трудностей в обучении. В МБОУ «</w:t>
      </w:r>
      <w:proofErr w:type="spellStart"/>
      <w:r w:rsidRPr="00441F6C">
        <w:rPr>
          <w:rFonts w:ascii="Times New Roman" w:eastAsia="Times New Roman" w:hAnsi="Times New Roman" w:cs="Times New Roman"/>
          <w:color w:val="000000"/>
          <w:sz w:val="28"/>
          <w:szCs w:val="28"/>
          <w:shd w:val="clear" w:color="auto" w:fill="FFFFFF"/>
          <w:lang w:eastAsia="ar-SA"/>
        </w:rPr>
        <w:t>Майминская</w:t>
      </w:r>
      <w:proofErr w:type="spellEnd"/>
      <w:r w:rsidRPr="00441F6C">
        <w:rPr>
          <w:rFonts w:ascii="Times New Roman" w:eastAsia="Times New Roman" w:hAnsi="Times New Roman" w:cs="Times New Roman"/>
          <w:color w:val="000000"/>
          <w:sz w:val="28"/>
          <w:szCs w:val="28"/>
          <w:shd w:val="clear" w:color="auto" w:fill="FFFFFF"/>
          <w:lang w:eastAsia="ar-SA"/>
        </w:rPr>
        <w:t xml:space="preserve"> СОШ №2» работает учитель-логопед, в МБОУ «</w:t>
      </w:r>
      <w:proofErr w:type="spellStart"/>
      <w:r w:rsidRPr="00441F6C">
        <w:rPr>
          <w:rFonts w:ascii="Times New Roman" w:eastAsia="Times New Roman" w:hAnsi="Times New Roman" w:cs="Times New Roman"/>
          <w:color w:val="000000"/>
          <w:sz w:val="28"/>
          <w:szCs w:val="28"/>
          <w:shd w:val="clear" w:color="auto" w:fill="FFFFFF"/>
          <w:lang w:eastAsia="ar-SA"/>
        </w:rPr>
        <w:t>Бирюлинская</w:t>
      </w:r>
      <w:proofErr w:type="spellEnd"/>
      <w:r w:rsidRPr="00441F6C">
        <w:rPr>
          <w:rFonts w:ascii="Times New Roman" w:eastAsia="Times New Roman" w:hAnsi="Times New Roman" w:cs="Times New Roman"/>
          <w:color w:val="000000"/>
          <w:sz w:val="28"/>
          <w:szCs w:val="28"/>
          <w:shd w:val="clear" w:color="auto" w:fill="FFFFFF"/>
          <w:lang w:eastAsia="ar-SA"/>
        </w:rPr>
        <w:t xml:space="preserve"> СОШ» - учитель-дефектолог. В 16 общеобразовательных организациях созданы консилиумы психолого-медико-педагогические либо психолого-педагогические.</w:t>
      </w:r>
    </w:p>
    <w:p w:rsidR="00441F6C" w:rsidRPr="00EF551D" w:rsidRDefault="00441F6C" w:rsidP="00EF551D">
      <w:pPr>
        <w:pStyle w:val="a5"/>
        <w:numPr>
          <w:ilvl w:val="0"/>
          <w:numId w:val="16"/>
        </w:numPr>
        <w:suppressAutoHyphens/>
        <w:spacing w:after="0" w:line="240" w:lineRule="auto"/>
        <w:ind w:left="0" w:firstLine="0"/>
        <w:jc w:val="both"/>
        <w:rPr>
          <w:rFonts w:ascii="Times New Roman" w:eastAsia="Calibri" w:hAnsi="Times New Roman"/>
          <w:color w:val="000000"/>
          <w:sz w:val="28"/>
          <w:szCs w:val="28"/>
          <w:shd w:val="clear" w:color="auto" w:fill="FFFFFF"/>
          <w:lang w:eastAsia="en-US"/>
        </w:rPr>
      </w:pPr>
      <w:r w:rsidRPr="00EF551D">
        <w:rPr>
          <w:rFonts w:ascii="Times New Roman" w:eastAsia="Calibri" w:hAnsi="Times New Roman"/>
          <w:color w:val="000000"/>
          <w:sz w:val="28"/>
          <w:szCs w:val="28"/>
          <w:shd w:val="clear" w:color="auto" w:fill="FFFFFF"/>
          <w:lang w:eastAsia="en-US"/>
        </w:rPr>
        <w:t xml:space="preserve">Организация отдыха и оздоровления в каникулярное время детей и подростков в детских оздоровительных лагерях, пришкольных площадках и др., особое </w:t>
      </w:r>
      <w:proofErr w:type="gramStart"/>
      <w:r w:rsidRPr="00EF551D">
        <w:rPr>
          <w:rFonts w:ascii="Times New Roman" w:eastAsia="Calibri" w:hAnsi="Times New Roman"/>
          <w:color w:val="000000"/>
          <w:sz w:val="28"/>
          <w:szCs w:val="28"/>
          <w:shd w:val="clear" w:color="auto" w:fill="FFFFFF"/>
          <w:lang w:eastAsia="en-US"/>
        </w:rPr>
        <w:t>внимание</w:t>
      </w:r>
      <w:proofErr w:type="gramEnd"/>
      <w:r w:rsidRPr="00EF551D">
        <w:rPr>
          <w:rFonts w:ascii="Times New Roman" w:eastAsia="Calibri" w:hAnsi="Times New Roman"/>
          <w:color w:val="000000"/>
          <w:sz w:val="28"/>
          <w:szCs w:val="28"/>
          <w:shd w:val="clear" w:color="auto" w:fill="FFFFFF"/>
          <w:lang w:eastAsia="en-US"/>
        </w:rPr>
        <w:t xml:space="preserve"> уделяя несовершеннолетним, в отношении которых проводится профилактическая работа органами и учреждениями системы профилактики безнадзорности и правонарушений, детям-сиротам и детям, оставшимся без попечения родителей.</w:t>
      </w:r>
    </w:p>
    <w:p w:rsidR="00441F6C" w:rsidRPr="00441F6C" w:rsidRDefault="00441F6C" w:rsidP="00441F6C">
      <w:pPr>
        <w:tabs>
          <w:tab w:val="left" w:pos="567"/>
        </w:tabs>
        <w:suppressAutoHyphens/>
        <w:spacing w:after="0" w:line="240" w:lineRule="auto"/>
        <w:jc w:val="both"/>
        <w:rPr>
          <w:rFonts w:ascii="Times New Roman" w:eastAsia="Times New Roman" w:hAnsi="Times New Roman" w:cs="Times New Roman"/>
          <w:bCs/>
          <w:iCs/>
          <w:sz w:val="28"/>
          <w:szCs w:val="28"/>
          <w:lang w:eastAsia="ar-SA"/>
        </w:rPr>
      </w:pPr>
      <w:r w:rsidRPr="00441F6C">
        <w:rPr>
          <w:rFonts w:ascii="Times New Roman" w:eastAsia="Times New Roman" w:hAnsi="Times New Roman" w:cs="Times New Roman"/>
          <w:sz w:val="28"/>
          <w:szCs w:val="28"/>
          <w:lang w:eastAsia="ar-SA"/>
        </w:rPr>
        <w:tab/>
        <w:t xml:space="preserve">Во время летней оздоровительной кампании несовершеннолетним предлагаются различные виды отдыха и занятости. </w:t>
      </w:r>
      <w:r w:rsidRPr="00441F6C">
        <w:rPr>
          <w:rFonts w:ascii="Times New Roman" w:eastAsia="Times New Roman" w:hAnsi="Times New Roman" w:cs="Times New Roman"/>
          <w:bCs/>
          <w:iCs/>
          <w:sz w:val="28"/>
          <w:szCs w:val="28"/>
          <w:lang w:eastAsia="ar-SA"/>
        </w:rPr>
        <w:t xml:space="preserve">В период с июня по июль 2019 года на территории муниципального образования «Майминский район» </w:t>
      </w:r>
      <w:r w:rsidRPr="00441F6C">
        <w:rPr>
          <w:rFonts w:ascii="Times New Roman" w:eastAsia="Times New Roman" w:hAnsi="Times New Roman" w:cs="Times New Roman"/>
          <w:bCs/>
          <w:iCs/>
          <w:sz w:val="28"/>
          <w:szCs w:val="28"/>
          <w:lang w:eastAsia="ar-SA"/>
        </w:rPr>
        <w:lastRenderedPageBreak/>
        <w:t xml:space="preserve">планируется трудоустроить 96 </w:t>
      </w:r>
      <w:proofErr w:type="gramStart"/>
      <w:r w:rsidRPr="00441F6C">
        <w:rPr>
          <w:rFonts w:ascii="Times New Roman" w:eastAsia="Times New Roman" w:hAnsi="Times New Roman" w:cs="Times New Roman"/>
          <w:bCs/>
          <w:iCs/>
          <w:sz w:val="28"/>
          <w:szCs w:val="28"/>
          <w:lang w:eastAsia="ar-SA"/>
        </w:rPr>
        <w:t>обучающихся</w:t>
      </w:r>
      <w:proofErr w:type="gramEnd"/>
      <w:r w:rsidRPr="00441F6C">
        <w:rPr>
          <w:rFonts w:ascii="Times New Roman" w:eastAsia="Times New Roman" w:hAnsi="Times New Roman" w:cs="Times New Roman"/>
          <w:bCs/>
          <w:iCs/>
          <w:sz w:val="28"/>
          <w:szCs w:val="28"/>
          <w:lang w:eastAsia="ar-SA"/>
        </w:rPr>
        <w:t xml:space="preserve">  </w:t>
      </w:r>
      <w:r w:rsidR="005B5E4F">
        <w:rPr>
          <w:rFonts w:ascii="Times New Roman" w:eastAsia="Times New Roman" w:hAnsi="Times New Roman" w:cs="Times New Roman"/>
          <w:bCs/>
          <w:iCs/>
          <w:sz w:val="28"/>
          <w:szCs w:val="28"/>
          <w:lang w:eastAsia="ar-SA"/>
        </w:rPr>
        <w:t>(2018 году 75ч. больше на 21 ч</w:t>
      </w:r>
      <w:r w:rsidRPr="00441F6C">
        <w:rPr>
          <w:rFonts w:ascii="Times New Roman" w:eastAsia="Times New Roman" w:hAnsi="Times New Roman" w:cs="Times New Roman"/>
          <w:bCs/>
          <w:iCs/>
          <w:sz w:val="28"/>
          <w:szCs w:val="28"/>
          <w:lang w:eastAsia="ar-SA"/>
        </w:rPr>
        <w:t>).</w:t>
      </w:r>
    </w:p>
    <w:p w:rsidR="00441F6C" w:rsidRPr="00441F6C" w:rsidRDefault="00441F6C" w:rsidP="00441F6C">
      <w:pPr>
        <w:tabs>
          <w:tab w:val="left" w:pos="5150"/>
        </w:tabs>
        <w:suppressAutoHyphens/>
        <w:spacing w:after="0" w:line="240" w:lineRule="auto"/>
        <w:jc w:val="both"/>
        <w:rPr>
          <w:rFonts w:ascii="Times New Roman" w:eastAsia="Times New Roman" w:hAnsi="Times New Roman" w:cs="Times New Roman"/>
          <w:bCs/>
          <w:iCs/>
          <w:sz w:val="28"/>
          <w:szCs w:val="28"/>
          <w:lang w:eastAsia="ar-SA"/>
        </w:rPr>
      </w:pPr>
      <w:r w:rsidRPr="00441F6C">
        <w:rPr>
          <w:rFonts w:ascii="Times New Roman" w:eastAsia="Times New Roman" w:hAnsi="Times New Roman" w:cs="Times New Roman"/>
          <w:bCs/>
          <w:iCs/>
          <w:sz w:val="28"/>
          <w:szCs w:val="28"/>
          <w:lang w:eastAsia="ar-SA"/>
        </w:rPr>
        <w:t>Из местного бюджета на трудоустройства выделено 782 063 руб. рублей. (2018 год  632 466 руб.) больше 149 597 руб.</w:t>
      </w:r>
    </w:p>
    <w:p w:rsidR="00441F6C" w:rsidRPr="00441F6C" w:rsidRDefault="00441F6C" w:rsidP="00441F6C">
      <w:pPr>
        <w:tabs>
          <w:tab w:val="left" w:pos="5150"/>
        </w:tabs>
        <w:suppressAutoHyphens/>
        <w:spacing w:after="0" w:line="240" w:lineRule="auto"/>
        <w:jc w:val="both"/>
        <w:rPr>
          <w:rFonts w:ascii="Times New Roman" w:eastAsia="Times New Roman" w:hAnsi="Times New Roman" w:cs="Times New Roman"/>
          <w:bCs/>
          <w:iCs/>
          <w:sz w:val="28"/>
          <w:szCs w:val="28"/>
          <w:lang w:eastAsia="ar-SA"/>
        </w:rPr>
      </w:pPr>
      <w:r w:rsidRPr="00441F6C">
        <w:rPr>
          <w:rFonts w:ascii="Times New Roman" w:eastAsia="Times New Roman" w:hAnsi="Times New Roman" w:cs="Times New Roman"/>
          <w:bCs/>
          <w:iCs/>
          <w:sz w:val="28"/>
          <w:szCs w:val="28"/>
          <w:lang w:eastAsia="ar-SA"/>
        </w:rPr>
        <w:t xml:space="preserve">Оплата труда: </w:t>
      </w:r>
    </w:p>
    <w:p w:rsidR="00441F6C" w:rsidRPr="00441F6C" w:rsidRDefault="00441F6C" w:rsidP="00441F6C">
      <w:pPr>
        <w:tabs>
          <w:tab w:val="left" w:pos="5150"/>
        </w:tabs>
        <w:suppressAutoHyphens/>
        <w:spacing w:after="0" w:line="240" w:lineRule="auto"/>
        <w:jc w:val="both"/>
        <w:rPr>
          <w:rFonts w:ascii="Times New Roman" w:eastAsia="Times New Roman" w:hAnsi="Times New Roman" w:cs="Times New Roman"/>
          <w:bCs/>
          <w:iCs/>
          <w:sz w:val="28"/>
          <w:szCs w:val="28"/>
          <w:lang w:eastAsia="ar-SA"/>
        </w:rPr>
      </w:pPr>
      <w:r w:rsidRPr="00441F6C">
        <w:rPr>
          <w:rFonts w:ascii="Times New Roman" w:eastAsia="Times New Roman" w:hAnsi="Times New Roman" w:cs="Times New Roman"/>
          <w:bCs/>
          <w:iCs/>
          <w:sz w:val="28"/>
          <w:szCs w:val="28"/>
          <w:lang w:eastAsia="ar-SA"/>
        </w:rPr>
        <w:t xml:space="preserve">По линии УОА МО «Майминский район» 5796 рублей </w:t>
      </w:r>
    </w:p>
    <w:p w:rsidR="00441F6C" w:rsidRPr="00441F6C" w:rsidRDefault="00441F6C" w:rsidP="00441F6C">
      <w:pPr>
        <w:tabs>
          <w:tab w:val="left" w:pos="5150"/>
        </w:tabs>
        <w:suppressAutoHyphens/>
        <w:spacing w:after="0" w:line="240" w:lineRule="auto"/>
        <w:jc w:val="both"/>
        <w:rPr>
          <w:rFonts w:ascii="Times New Roman" w:eastAsia="Times New Roman" w:hAnsi="Times New Roman" w:cs="Times New Roman"/>
          <w:bCs/>
          <w:iCs/>
          <w:sz w:val="28"/>
          <w:szCs w:val="28"/>
          <w:lang w:eastAsia="ar-SA"/>
        </w:rPr>
      </w:pPr>
      <w:r w:rsidRPr="00441F6C">
        <w:rPr>
          <w:rFonts w:ascii="Times New Roman" w:eastAsia="Times New Roman" w:hAnsi="Times New Roman" w:cs="Times New Roman"/>
          <w:bCs/>
          <w:iCs/>
          <w:sz w:val="28"/>
          <w:szCs w:val="28"/>
          <w:lang w:eastAsia="ar-SA"/>
        </w:rPr>
        <w:t xml:space="preserve">Центр занятости населения 2100 рублей </w:t>
      </w:r>
    </w:p>
    <w:p w:rsidR="00441F6C" w:rsidRPr="00441F6C" w:rsidRDefault="00441F6C" w:rsidP="00441F6C">
      <w:pPr>
        <w:tabs>
          <w:tab w:val="left" w:pos="5150"/>
        </w:tabs>
        <w:suppressAutoHyphens/>
        <w:spacing w:after="0" w:line="240" w:lineRule="auto"/>
        <w:jc w:val="both"/>
        <w:rPr>
          <w:rFonts w:ascii="Times New Roman" w:eastAsia="Times New Roman" w:hAnsi="Times New Roman" w:cs="Times New Roman"/>
          <w:bCs/>
          <w:iCs/>
          <w:sz w:val="28"/>
          <w:szCs w:val="28"/>
          <w:lang w:eastAsia="ar-SA"/>
        </w:rPr>
      </w:pPr>
      <w:r w:rsidRPr="00441F6C">
        <w:rPr>
          <w:rFonts w:ascii="Times New Roman" w:eastAsia="Times New Roman" w:hAnsi="Times New Roman" w:cs="Times New Roman"/>
          <w:bCs/>
          <w:iCs/>
          <w:sz w:val="28"/>
          <w:szCs w:val="28"/>
          <w:lang w:eastAsia="ar-SA"/>
        </w:rPr>
        <w:t>Итого 7896 рублей не более 2.5 часа в день.</w:t>
      </w:r>
    </w:p>
    <w:p w:rsidR="00441F6C" w:rsidRPr="00441F6C" w:rsidRDefault="00441F6C" w:rsidP="00441F6C">
      <w:pPr>
        <w:tabs>
          <w:tab w:val="left" w:pos="5150"/>
        </w:tabs>
        <w:suppressAutoHyphens/>
        <w:spacing w:after="0" w:line="240" w:lineRule="auto"/>
        <w:jc w:val="both"/>
        <w:rPr>
          <w:rFonts w:ascii="Times New Roman" w:eastAsia="Times New Roman" w:hAnsi="Times New Roman" w:cs="Times New Roman"/>
          <w:sz w:val="28"/>
          <w:szCs w:val="28"/>
          <w:lang w:eastAsia="ar-SA"/>
        </w:rPr>
      </w:pP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7027"/>
        <w:gridCol w:w="992"/>
        <w:gridCol w:w="1140"/>
      </w:tblGrid>
      <w:tr w:rsidR="00441F6C" w:rsidRPr="00441F6C" w:rsidTr="00EF551D">
        <w:tc>
          <w:tcPr>
            <w:tcW w:w="594"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w:t>
            </w:r>
          </w:p>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proofErr w:type="gramStart"/>
            <w:r w:rsidRPr="00441F6C">
              <w:rPr>
                <w:rFonts w:ascii="Times New Roman" w:eastAsia="Times New Roman" w:hAnsi="Times New Roman" w:cs="Times New Roman"/>
                <w:sz w:val="28"/>
                <w:szCs w:val="28"/>
                <w:lang w:eastAsia="ar-SA"/>
              </w:rPr>
              <w:t>п</w:t>
            </w:r>
            <w:proofErr w:type="gramEnd"/>
            <w:r w:rsidRPr="00441F6C">
              <w:rPr>
                <w:rFonts w:ascii="Times New Roman" w:eastAsia="Times New Roman" w:hAnsi="Times New Roman" w:cs="Times New Roman"/>
                <w:sz w:val="28"/>
                <w:szCs w:val="28"/>
                <w:lang w:eastAsia="ar-SA"/>
              </w:rPr>
              <w:t>/п</w:t>
            </w:r>
          </w:p>
        </w:tc>
        <w:tc>
          <w:tcPr>
            <w:tcW w:w="7027"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Наименование учреждения в соответствии с уставом и свидетельством о государственной аккредитации</w:t>
            </w:r>
          </w:p>
        </w:tc>
        <w:tc>
          <w:tcPr>
            <w:tcW w:w="992" w:type="dxa"/>
            <w:tcBorders>
              <w:top w:val="single" w:sz="4" w:space="0" w:color="auto"/>
              <w:left w:val="single" w:sz="4" w:space="0" w:color="auto"/>
              <w:bottom w:val="single" w:sz="4" w:space="0" w:color="auto"/>
              <w:right w:val="single" w:sz="4" w:space="0" w:color="auto"/>
            </w:tcBorders>
            <w:hideMark/>
          </w:tcPr>
          <w:p w:rsidR="00EF551D"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Кол.</w:t>
            </w:r>
          </w:p>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 xml:space="preserve">детей  </w:t>
            </w:r>
          </w:p>
        </w:tc>
        <w:tc>
          <w:tcPr>
            <w:tcW w:w="1140"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Месяц</w:t>
            </w:r>
          </w:p>
        </w:tc>
      </w:tr>
      <w:tr w:rsidR="00441F6C" w:rsidRPr="00441F6C" w:rsidTr="00EF551D">
        <w:trPr>
          <w:trHeight w:val="698"/>
        </w:trPr>
        <w:tc>
          <w:tcPr>
            <w:tcW w:w="594"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1.</w:t>
            </w:r>
          </w:p>
        </w:tc>
        <w:tc>
          <w:tcPr>
            <w:tcW w:w="7027"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МБОУ «</w:t>
            </w:r>
            <w:proofErr w:type="spellStart"/>
            <w:r w:rsidRPr="00441F6C">
              <w:rPr>
                <w:rFonts w:ascii="Times New Roman" w:eastAsia="Times New Roman" w:hAnsi="Times New Roman" w:cs="Times New Roman"/>
                <w:sz w:val="28"/>
                <w:szCs w:val="28"/>
                <w:lang w:eastAsia="ar-SA"/>
              </w:rPr>
              <w:t>Майминская</w:t>
            </w:r>
            <w:proofErr w:type="spellEnd"/>
            <w:r w:rsidRPr="00441F6C">
              <w:rPr>
                <w:rFonts w:ascii="Times New Roman" w:eastAsia="Times New Roman" w:hAnsi="Times New Roman" w:cs="Times New Roman"/>
                <w:sz w:val="28"/>
                <w:szCs w:val="28"/>
                <w:lang w:eastAsia="ar-SA"/>
              </w:rPr>
              <w:t xml:space="preserve"> средняя общеобразовательная школа №1»</w:t>
            </w:r>
          </w:p>
        </w:tc>
        <w:tc>
          <w:tcPr>
            <w:tcW w:w="992"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15</w:t>
            </w:r>
          </w:p>
        </w:tc>
        <w:tc>
          <w:tcPr>
            <w:tcW w:w="1140"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Июль</w:t>
            </w:r>
          </w:p>
        </w:tc>
      </w:tr>
      <w:tr w:rsidR="00441F6C" w:rsidRPr="00441F6C" w:rsidTr="00EF551D">
        <w:tc>
          <w:tcPr>
            <w:tcW w:w="594"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2.</w:t>
            </w:r>
          </w:p>
        </w:tc>
        <w:tc>
          <w:tcPr>
            <w:tcW w:w="7027"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МБОУ «</w:t>
            </w:r>
            <w:proofErr w:type="spellStart"/>
            <w:r w:rsidRPr="00441F6C">
              <w:rPr>
                <w:rFonts w:ascii="Times New Roman" w:eastAsia="Times New Roman" w:hAnsi="Times New Roman" w:cs="Times New Roman"/>
                <w:sz w:val="28"/>
                <w:szCs w:val="28"/>
                <w:lang w:eastAsia="ar-SA"/>
              </w:rPr>
              <w:t>Майминская</w:t>
            </w:r>
            <w:proofErr w:type="spellEnd"/>
            <w:r w:rsidRPr="00441F6C">
              <w:rPr>
                <w:rFonts w:ascii="Times New Roman" w:eastAsia="Times New Roman" w:hAnsi="Times New Roman" w:cs="Times New Roman"/>
                <w:sz w:val="28"/>
                <w:szCs w:val="28"/>
                <w:lang w:eastAsia="ar-SA"/>
              </w:rPr>
              <w:t xml:space="preserve"> средняя общеобразовательная школа № 2»</w:t>
            </w:r>
          </w:p>
        </w:tc>
        <w:tc>
          <w:tcPr>
            <w:tcW w:w="992"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9</w:t>
            </w:r>
          </w:p>
        </w:tc>
        <w:tc>
          <w:tcPr>
            <w:tcW w:w="1140"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нет</w:t>
            </w:r>
          </w:p>
        </w:tc>
      </w:tr>
      <w:tr w:rsidR="00441F6C" w:rsidRPr="00441F6C" w:rsidTr="00EF551D">
        <w:tc>
          <w:tcPr>
            <w:tcW w:w="594"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3.</w:t>
            </w:r>
          </w:p>
        </w:tc>
        <w:tc>
          <w:tcPr>
            <w:tcW w:w="7027"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МБОУ «</w:t>
            </w:r>
            <w:proofErr w:type="spellStart"/>
            <w:r w:rsidRPr="00441F6C">
              <w:rPr>
                <w:rFonts w:ascii="Times New Roman" w:eastAsia="Times New Roman" w:hAnsi="Times New Roman" w:cs="Times New Roman"/>
                <w:sz w:val="28"/>
                <w:szCs w:val="28"/>
                <w:lang w:eastAsia="ar-SA"/>
              </w:rPr>
              <w:t>Майминская</w:t>
            </w:r>
            <w:proofErr w:type="spellEnd"/>
            <w:r w:rsidRPr="00441F6C">
              <w:rPr>
                <w:rFonts w:ascii="Times New Roman" w:eastAsia="Times New Roman" w:hAnsi="Times New Roman" w:cs="Times New Roman"/>
                <w:sz w:val="28"/>
                <w:szCs w:val="28"/>
                <w:lang w:eastAsia="ar-SA"/>
              </w:rPr>
              <w:t xml:space="preserve"> средняя общеобразовательная школа № 3 имени </w:t>
            </w:r>
            <w:proofErr w:type="spellStart"/>
            <w:r w:rsidRPr="00441F6C">
              <w:rPr>
                <w:rFonts w:ascii="Times New Roman" w:eastAsia="Times New Roman" w:hAnsi="Times New Roman" w:cs="Times New Roman"/>
                <w:sz w:val="28"/>
                <w:szCs w:val="28"/>
                <w:lang w:eastAsia="ar-SA"/>
              </w:rPr>
              <w:t>В.Ф.Хохолкова</w:t>
            </w:r>
            <w:proofErr w:type="spellEnd"/>
            <w:r w:rsidRPr="00441F6C">
              <w:rPr>
                <w:rFonts w:ascii="Times New Roman" w:eastAsia="Times New Roman" w:hAnsi="Times New Roman" w:cs="Times New Roman"/>
                <w:sz w:val="28"/>
                <w:szCs w:val="28"/>
                <w:lang w:eastAsia="ar-SA"/>
              </w:rPr>
              <w:t>»</w:t>
            </w:r>
          </w:p>
        </w:tc>
        <w:tc>
          <w:tcPr>
            <w:tcW w:w="992"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 xml:space="preserve">12 </w:t>
            </w:r>
          </w:p>
        </w:tc>
        <w:tc>
          <w:tcPr>
            <w:tcW w:w="1140"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Июль</w:t>
            </w:r>
          </w:p>
        </w:tc>
      </w:tr>
      <w:tr w:rsidR="00441F6C" w:rsidRPr="00441F6C" w:rsidTr="00EF551D">
        <w:tc>
          <w:tcPr>
            <w:tcW w:w="594"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4.</w:t>
            </w:r>
          </w:p>
        </w:tc>
        <w:tc>
          <w:tcPr>
            <w:tcW w:w="7027"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МБОУ «</w:t>
            </w:r>
            <w:r w:rsidRPr="00441F6C">
              <w:rPr>
                <w:rFonts w:ascii="Times New Roman" w:eastAsia="Times New Roman" w:hAnsi="Times New Roman" w:cs="Times New Roman"/>
                <w:bCs/>
                <w:sz w:val="28"/>
                <w:szCs w:val="28"/>
                <w:lang w:eastAsia="ar-SA"/>
              </w:rPr>
              <w:t xml:space="preserve">Кызыл - </w:t>
            </w:r>
            <w:proofErr w:type="spellStart"/>
            <w:r w:rsidRPr="00441F6C">
              <w:rPr>
                <w:rFonts w:ascii="Times New Roman" w:eastAsia="Times New Roman" w:hAnsi="Times New Roman" w:cs="Times New Roman"/>
                <w:bCs/>
                <w:sz w:val="28"/>
                <w:szCs w:val="28"/>
                <w:lang w:eastAsia="ar-SA"/>
              </w:rPr>
              <w:t>Озекская</w:t>
            </w:r>
            <w:proofErr w:type="spellEnd"/>
            <w:r w:rsidRPr="00441F6C">
              <w:rPr>
                <w:rFonts w:ascii="Times New Roman" w:eastAsia="Times New Roman" w:hAnsi="Times New Roman" w:cs="Times New Roman"/>
                <w:bCs/>
                <w:sz w:val="28"/>
                <w:szCs w:val="28"/>
                <w:lang w:eastAsia="ar-SA"/>
              </w:rPr>
              <w:t xml:space="preserve"> средняя общеобразовательная школа</w:t>
            </w:r>
            <w:r w:rsidRPr="00441F6C">
              <w:rPr>
                <w:rFonts w:ascii="Times New Roman" w:eastAsia="Times New Roman" w:hAnsi="Times New Roman" w:cs="Times New Roman"/>
                <w:sz w:val="28"/>
                <w:szCs w:val="28"/>
                <w:lang w:eastAsia="ar-SA"/>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12</w:t>
            </w:r>
          </w:p>
        </w:tc>
        <w:tc>
          <w:tcPr>
            <w:tcW w:w="1140"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Июль</w:t>
            </w:r>
          </w:p>
        </w:tc>
      </w:tr>
      <w:tr w:rsidR="00441F6C" w:rsidRPr="00441F6C" w:rsidTr="00EF551D">
        <w:tc>
          <w:tcPr>
            <w:tcW w:w="594"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5.</w:t>
            </w:r>
          </w:p>
        </w:tc>
        <w:tc>
          <w:tcPr>
            <w:tcW w:w="7027"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МБОУ «</w:t>
            </w:r>
            <w:proofErr w:type="spellStart"/>
            <w:r w:rsidRPr="00441F6C">
              <w:rPr>
                <w:rFonts w:ascii="Times New Roman" w:eastAsia="Times New Roman" w:hAnsi="Times New Roman" w:cs="Times New Roman"/>
                <w:sz w:val="28"/>
                <w:szCs w:val="28"/>
                <w:lang w:eastAsia="ar-SA"/>
              </w:rPr>
              <w:t>Бирюлинская</w:t>
            </w:r>
            <w:proofErr w:type="spellEnd"/>
            <w:r w:rsidRPr="00441F6C">
              <w:rPr>
                <w:rFonts w:ascii="Times New Roman" w:eastAsia="Times New Roman" w:hAnsi="Times New Roman" w:cs="Times New Roman"/>
                <w:sz w:val="28"/>
                <w:szCs w:val="28"/>
                <w:lang w:eastAsia="ar-SA"/>
              </w:rPr>
              <w:t xml:space="preserve"> средняя общеобразовательная школа»</w:t>
            </w:r>
          </w:p>
        </w:tc>
        <w:tc>
          <w:tcPr>
            <w:tcW w:w="992"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 xml:space="preserve">10 </w:t>
            </w:r>
          </w:p>
        </w:tc>
        <w:tc>
          <w:tcPr>
            <w:tcW w:w="1140"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Июль</w:t>
            </w:r>
          </w:p>
        </w:tc>
      </w:tr>
      <w:tr w:rsidR="00441F6C" w:rsidRPr="00441F6C" w:rsidTr="00EF551D">
        <w:tc>
          <w:tcPr>
            <w:tcW w:w="594"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6.</w:t>
            </w:r>
          </w:p>
        </w:tc>
        <w:tc>
          <w:tcPr>
            <w:tcW w:w="7027"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МБОУ «</w:t>
            </w:r>
            <w:proofErr w:type="spellStart"/>
            <w:r w:rsidRPr="00441F6C">
              <w:rPr>
                <w:rFonts w:ascii="Times New Roman" w:eastAsia="Times New Roman" w:hAnsi="Times New Roman" w:cs="Times New Roman"/>
                <w:sz w:val="28"/>
                <w:szCs w:val="28"/>
                <w:lang w:eastAsia="ar-SA"/>
              </w:rPr>
              <w:t>Соузгинская</w:t>
            </w:r>
            <w:proofErr w:type="spellEnd"/>
            <w:r w:rsidRPr="00441F6C">
              <w:rPr>
                <w:rFonts w:ascii="Times New Roman" w:eastAsia="Times New Roman" w:hAnsi="Times New Roman" w:cs="Times New Roman"/>
                <w:sz w:val="28"/>
                <w:szCs w:val="28"/>
                <w:lang w:eastAsia="ar-SA"/>
              </w:rPr>
              <w:t xml:space="preserve"> средняя общеобразовательная школа»</w:t>
            </w:r>
          </w:p>
        </w:tc>
        <w:tc>
          <w:tcPr>
            <w:tcW w:w="992"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 xml:space="preserve">15 </w:t>
            </w:r>
          </w:p>
        </w:tc>
        <w:tc>
          <w:tcPr>
            <w:tcW w:w="1140"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Июль</w:t>
            </w:r>
          </w:p>
        </w:tc>
      </w:tr>
      <w:tr w:rsidR="00441F6C" w:rsidRPr="00441F6C" w:rsidTr="00EF551D">
        <w:tc>
          <w:tcPr>
            <w:tcW w:w="594"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7.</w:t>
            </w:r>
          </w:p>
        </w:tc>
        <w:tc>
          <w:tcPr>
            <w:tcW w:w="7027"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МБОУ «</w:t>
            </w:r>
            <w:proofErr w:type="spellStart"/>
            <w:r w:rsidRPr="00441F6C">
              <w:rPr>
                <w:rFonts w:ascii="Times New Roman" w:eastAsia="Times New Roman" w:hAnsi="Times New Roman" w:cs="Times New Roman"/>
                <w:sz w:val="28"/>
                <w:szCs w:val="28"/>
                <w:lang w:eastAsia="ar-SA"/>
              </w:rPr>
              <w:t>Манжерокская</w:t>
            </w:r>
            <w:proofErr w:type="spellEnd"/>
            <w:r w:rsidRPr="00441F6C">
              <w:rPr>
                <w:rFonts w:ascii="Times New Roman" w:eastAsia="Times New Roman" w:hAnsi="Times New Roman" w:cs="Times New Roman"/>
                <w:sz w:val="28"/>
                <w:szCs w:val="28"/>
                <w:lang w:eastAsia="ar-SA"/>
              </w:rPr>
              <w:t xml:space="preserve"> средняя общеобразовательная школа»</w:t>
            </w:r>
          </w:p>
        </w:tc>
        <w:tc>
          <w:tcPr>
            <w:tcW w:w="992"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 xml:space="preserve">4 </w:t>
            </w:r>
          </w:p>
        </w:tc>
        <w:tc>
          <w:tcPr>
            <w:tcW w:w="1140"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Июль/Июль</w:t>
            </w:r>
          </w:p>
        </w:tc>
      </w:tr>
      <w:tr w:rsidR="00441F6C" w:rsidRPr="00441F6C" w:rsidTr="00EF551D">
        <w:tc>
          <w:tcPr>
            <w:tcW w:w="594"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8.</w:t>
            </w:r>
          </w:p>
        </w:tc>
        <w:tc>
          <w:tcPr>
            <w:tcW w:w="7027"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МБОУ «</w:t>
            </w:r>
            <w:proofErr w:type="spellStart"/>
            <w:r w:rsidRPr="00441F6C">
              <w:rPr>
                <w:rFonts w:ascii="Times New Roman" w:eastAsia="Times New Roman" w:hAnsi="Times New Roman" w:cs="Times New Roman"/>
                <w:sz w:val="28"/>
                <w:szCs w:val="28"/>
                <w:lang w:eastAsia="ar-SA"/>
              </w:rPr>
              <w:t>Усть-Мунинская</w:t>
            </w:r>
            <w:proofErr w:type="spellEnd"/>
            <w:r w:rsidRPr="00441F6C">
              <w:rPr>
                <w:rFonts w:ascii="Times New Roman" w:eastAsia="Times New Roman" w:hAnsi="Times New Roman" w:cs="Times New Roman"/>
                <w:sz w:val="28"/>
                <w:szCs w:val="28"/>
                <w:lang w:eastAsia="ar-SA"/>
              </w:rPr>
              <w:t xml:space="preserve"> средняя общеобразовательная школа»</w:t>
            </w:r>
          </w:p>
        </w:tc>
        <w:tc>
          <w:tcPr>
            <w:tcW w:w="992"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 xml:space="preserve">5  </w:t>
            </w:r>
          </w:p>
        </w:tc>
        <w:tc>
          <w:tcPr>
            <w:tcW w:w="1140"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Июль</w:t>
            </w:r>
          </w:p>
        </w:tc>
      </w:tr>
      <w:tr w:rsidR="00441F6C" w:rsidRPr="00441F6C" w:rsidTr="00EF551D">
        <w:tc>
          <w:tcPr>
            <w:tcW w:w="594"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9.</w:t>
            </w:r>
          </w:p>
        </w:tc>
        <w:tc>
          <w:tcPr>
            <w:tcW w:w="7027"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МБОУ «Верх-</w:t>
            </w:r>
            <w:proofErr w:type="spellStart"/>
            <w:r w:rsidRPr="00441F6C">
              <w:rPr>
                <w:rFonts w:ascii="Times New Roman" w:eastAsia="Times New Roman" w:hAnsi="Times New Roman" w:cs="Times New Roman"/>
                <w:sz w:val="28"/>
                <w:szCs w:val="28"/>
                <w:lang w:eastAsia="ar-SA"/>
              </w:rPr>
              <w:t>Карагужская</w:t>
            </w:r>
            <w:proofErr w:type="spellEnd"/>
            <w:r w:rsidRPr="00441F6C">
              <w:rPr>
                <w:rFonts w:ascii="Times New Roman" w:eastAsia="Times New Roman" w:hAnsi="Times New Roman" w:cs="Times New Roman"/>
                <w:sz w:val="28"/>
                <w:szCs w:val="28"/>
                <w:lang w:eastAsia="ar-SA"/>
              </w:rPr>
              <w:t xml:space="preserve"> основная общеобразовательная школа»</w:t>
            </w:r>
          </w:p>
        </w:tc>
        <w:tc>
          <w:tcPr>
            <w:tcW w:w="992"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 xml:space="preserve">2 </w:t>
            </w:r>
          </w:p>
        </w:tc>
        <w:tc>
          <w:tcPr>
            <w:tcW w:w="1140"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Июнь</w:t>
            </w:r>
          </w:p>
        </w:tc>
      </w:tr>
      <w:tr w:rsidR="00441F6C" w:rsidRPr="00441F6C" w:rsidTr="00EF551D">
        <w:tc>
          <w:tcPr>
            <w:tcW w:w="594"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10.</w:t>
            </w:r>
          </w:p>
        </w:tc>
        <w:tc>
          <w:tcPr>
            <w:tcW w:w="7027"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МБОУ «</w:t>
            </w:r>
            <w:proofErr w:type="spellStart"/>
            <w:r w:rsidRPr="00441F6C">
              <w:rPr>
                <w:rFonts w:ascii="Times New Roman" w:eastAsia="Times New Roman" w:hAnsi="Times New Roman" w:cs="Times New Roman"/>
                <w:sz w:val="28"/>
                <w:szCs w:val="28"/>
                <w:lang w:eastAsia="ar-SA"/>
              </w:rPr>
              <w:t>Подгорновская</w:t>
            </w:r>
            <w:proofErr w:type="spellEnd"/>
            <w:r w:rsidRPr="00441F6C">
              <w:rPr>
                <w:rFonts w:ascii="Times New Roman" w:eastAsia="Times New Roman" w:hAnsi="Times New Roman" w:cs="Times New Roman"/>
                <w:sz w:val="28"/>
                <w:szCs w:val="28"/>
                <w:lang w:eastAsia="ar-SA"/>
              </w:rPr>
              <w:t xml:space="preserve"> средняя общеобразовательная школа»</w:t>
            </w:r>
          </w:p>
        </w:tc>
        <w:tc>
          <w:tcPr>
            <w:tcW w:w="992"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6</w:t>
            </w:r>
          </w:p>
        </w:tc>
        <w:tc>
          <w:tcPr>
            <w:tcW w:w="1140"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Июль</w:t>
            </w:r>
          </w:p>
        </w:tc>
      </w:tr>
      <w:tr w:rsidR="00441F6C" w:rsidRPr="00441F6C" w:rsidTr="00EF551D">
        <w:tc>
          <w:tcPr>
            <w:tcW w:w="594"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11.</w:t>
            </w:r>
          </w:p>
        </w:tc>
        <w:tc>
          <w:tcPr>
            <w:tcW w:w="7027"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МБОУ «</w:t>
            </w:r>
            <w:proofErr w:type="spellStart"/>
            <w:r w:rsidRPr="00441F6C">
              <w:rPr>
                <w:rFonts w:ascii="Times New Roman" w:eastAsia="Times New Roman" w:hAnsi="Times New Roman" w:cs="Times New Roman"/>
                <w:sz w:val="28"/>
                <w:szCs w:val="28"/>
                <w:lang w:eastAsia="ar-SA"/>
              </w:rPr>
              <w:t>Сайдысская</w:t>
            </w:r>
            <w:proofErr w:type="spellEnd"/>
            <w:r w:rsidRPr="00441F6C">
              <w:rPr>
                <w:rFonts w:ascii="Times New Roman" w:eastAsia="Times New Roman" w:hAnsi="Times New Roman" w:cs="Times New Roman"/>
                <w:sz w:val="28"/>
                <w:szCs w:val="28"/>
                <w:lang w:eastAsia="ar-SA"/>
              </w:rPr>
              <w:t xml:space="preserve"> основная общеобразовательная школа»</w:t>
            </w:r>
          </w:p>
        </w:tc>
        <w:tc>
          <w:tcPr>
            <w:tcW w:w="992"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 xml:space="preserve">2 </w:t>
            </w:r>
          </w:p>
        </w:tc>
        <w:tc>
          <w:tcPr>
            <w:tcW w:w="1140"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Июль</w:t>
            </w:r>
          </w:p>
        </w:tc>
      </w:tr>
      <w:tr w:rsidR="00441F6C" w:rsidRPr="00441F6C" w:rsidTr="00EF551D">
        <w:tc>
          <w:tcPr>
            <w:tcW w:w="594"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12.</w:t>
            </w:r>
          </w:p>
        </w:tc>
        <w:tc>
          <w:tcPr>
            <w:tcW w:w="7027"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МБОУ «Алферовская   начальная общеобразовательная школа»</w:t>
            </w:r>
          </w:p>
        </w:tc>
        <w:tc>
          <w:tcPr>
            <w:tcW w:w="992"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4</w:t>
            </w:r>
          </w:p>
        </w:tc>
        <w:tc>
          <w:tcPr>
            <w:tcW w:w="1140" w:type="dxa"/>
            <w:tcBorders>
              <w:top w:val="single" w:sz="4" w:space="0" w:color="auto"/>
              <w:left w:val="single" w:sz="4" w:space="0" w:color="auto"/>
              <w:bottom w:val="single" w:sz="4" w:space="0" w:color="auto"/>
              <w:right w:val="single" w:sz="4" w:space="0" w:color="auto"/>
            </w:tcBorders>
            <w:hideMark/>
          </w:tcPr>
          <w:p w:rsidR="00441F6C" w:rsidRPr="00441F6C" w:rsidRDefault="00441F6C" w:rsidP="00441F6C">
            <w:pPr>
              <w:tabs>
                <w:tab w:val="left" w:pos="5150"/>
              </w:tabs>
              <w:suppressAutoHyphens/>
              <w:spacing w:after="0"/>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Июль</w:t>
            </w:r>
          </w:p>
        </w:tc>
      </w:tr>
    </w:tbl>
    <w:p w:rsidR="00BE55A6" w:rsidRDefault="00441F6C" w:rsidP="00441F6C">
      <w:pPr>
        <w:tabs>
          <w:tab w:val="left" w:pos="709"/>
        </w:tabs>
        <w:suppressAutoHyphens/>
        <w:spacing w:after="0" w:line="240" w:lineRule="auto"/>
        <w:jc w:val="both"/>
        <w:rPr>
          <w:rFonts w:ascii="Times New Roman" w:eastAsia="Times New Roman" w:hAnsi="Times New Roman" w:cs="Times New Roman"/>
          <w:bCs/>
          <w:iCs/>
          <w:sz w:val="28"/>
          <w:szCs w:val="28"/>
          <w:lang w:eastAsia="ar-SA"/>
        </w:rPr>
      </w:pPr>
      <w:r w:rsidRPr="00441F6C">
        <w:rPr>
          <w:rFonts w:ascii="Times New Roman" w:eastAsia="Times New Roman" w:hAnsi="Times New Roman" w:cs="Times New Roman"/>
          <w:bCs/>
          <w:iCs/>
          <w:sz w:val="28"/>
          <w:szCs w:val="28"/>
          <w:lang w:eastAsia="ar-SA"/>
        </w:rPr>
        <w:tab/>
      </w:r>
    </w:p>
    <w:p w:rsidR="00441F6C" w:rsidRPr="00441F6C" w:rsidRDefault="00441F6C" w:rsidP="00441F6C">
      <w:pPr>
        <w:tabs>
          <w:tab w:val="left" w:pos="709"/>
        </w:tabs>
        <w:suppressAutoHyphens/>
        <w:spacing w:after="0" w:line="240" w:lineRule="auto"/>
        <w:jc w:val="both"/>
        <w:rPr>
          <w:rFonts w:ascii="Times New Roman" w:eastAsia="Times New Roman" w:hAnsi="Times New Roman" w:cs="Times New Roman"/>
          <w:bCs/>
          <w:iCs/>
          <w:sz w:val="28"/>
          <w:szCs w:val="28"/>
          <w:lang w:eastAsia="ar-SA"/>
        </w:rPr>
      </w:pPr>
      <w:r w:rsidRPr="00441F6C">
        <w:rPr>
          <w:rFonts w:ascii="Times New Roman" w:eastAsia="Times New Roman" w:hAnsi="Times New Roman" w:cs="Times New Roman"/>
          <w:bCs/>
          <w:iCs/>
          <w:sz w:val="28"/>
          <w:szCs w:val="28"/>
          <w:lang w:eastAsia="ar-SA"/>
        </w:rPr>
        <w:t xml:space="preserve">Социальные педагоги прорабатывают с родителями вопрос привлечения </w:t>
      </w:r>
      <w:r w:rsidRPr="00441F6C">
        <w:rPr>
          <w:rFonts w:ascii="Times New Roman" w:eastAsia="Calibri" w:hAnsi="Times New Roman" w:cs="Times New Roman"/>
          <w:color w:val="000000"/>
          <w:sz w:val="28"/>
          <w:szCs w:val="28"/>
          <w:shd w:val="clear" w:color="auto" w:fill="FFFFFF"/>
          <w:lang w:eastAsia="en-US"/>
        </w:rPr>
        <w:t>несовершеннолетних, в отношении которых проводится профилактическая работа органами и учреждениями системы профилактики безнадзорности и правонарушений. Однако, в</w:t>
      </w:r>
      <w:r w:rsidRPr="00441F6C">
        <w:rPr>
          <w:rFonts w:ascii="Times New Roman" w:eastAsia="Times New Roman" w:hAnsi="Times New Roman" w:cs="Times New Roman"/>
          <w:bCs/>
          <w:iCs/>
          <w:sz w:val="28"/>
          <w:szCs w:val="28"/>
          <w:lang w:eastAsia="ar-SA"/>
        </w:rPr>
        <w:t xml:space="preserve"> соответствии с законодательством, на работу </w:t>
      </w:r>
      <w:r w:rsidRPr="00441F6C">
        <w:rPr>
          <w:rFonts w:ascii="Times New Roman" w:eastAsia="Times New Roman" w:hAnsi="Times New Roman" w:cs="Times New Roman"/>
          <w:bCs/>
          <w:iCs/>
          <w:sz w:val="28"/>
          <w:szCs w:val="28"/>
          <w:lang w:eastAsia="ar-SA"/>
        </w:rPr>
        <w:lastRenderedPageBreak/>
        <w:t>будут  приниматься  несовершеннолетние, у которых имеется официальное разрешение от родителей на работу несовершеннолетнего, которые обязаны предъявить данное согласие в письменном виде. Тогда подростка могут трудоустроить на работу в указанный период согласно нормативной базе гл. 42 ТК РФ</w:t>
      </w:r>
    </w:p>
    <w:p w:rsidR="00441F6C" w:rsidRPr="00441F6C" w:rsidRDefault="00441F6C" w:rsidP="00BE55A6">
      <w:pPr>
        <w:numPr>
          <w:ilvl w:val="0"/>
          <w:numId w:val="16"/>
        </w:numPr>
        <w:suppressAutoHyphens/>
        <w:spacing w:after="0" w:line="240" w:lineRule="auto"/>
        <w:ind w:left="0" w:firstLine="0"/>
        <w:jc w:val="both"/>
        <w:rPr>
          <w:rFonts w:ascii="Times New Roman" w:eastAsia="Calibri" w:hAnsi="Times New Roman" w:cs="Times New Roman"/>
          <w:b/>
          <w:color w:val="000000"/>
          <w:sz w:val="28"/>
          <w:szCs w:val="28"/>
          <w:shd w:val="clear" w:color="auto" w:fill="FFFFFF"/>
          <w:lang w:eastAsia="en-US"/>
        </w:rPr>
      </w:pPr>
      <w:r w:rsidRPr="00BE55A6">
        <w:rPr>
          <w:rFonts w:ascii="Times New Roman" w:eastAsia="Times New Roman" w:hAnsi="Times New Roman" w:cs="Times New Roman"/>
          <w:sz w:val="28"/>
          <w:szCs w:val="28"/>
          <w:lang w:eastAsia="ar-SA"/>
        </w:rPr>
        <w:t>Проведение в образовательных организациях мероприятий, направленных на ознакомление родителей/законных представителей с вопросом профилактики безнадзорности и правонарушений несовершеннолетних, предотвращения детской преступности (лектории на правовые темы, встречи с работниками юридических и правоохранительных органов, классные и общешкольные родительские собрания).</w:t>
      </w:r>
      <w:r w:rsidRPr="00BE55A6">
        <w:rPr>
          <w:rFonts w:ascii="Times New Roman" w:eastAsia="Times New Roman" w:hAnsi="Times New Roman" w:cs="Times New Roman"/>
          <w:sz w:val="28"/>
          <w:szCs w:val="28"/>
          <w:lang w:eastAsia="ar-SA"/>
        </w:rPr>
        <w:tab/>
      </w:r>
      <w:proofErr w:type="gramStart"/>
      <w:r w:rsidRPr="00441F6C">
        <w:rPr>
          <w:rFonts w:ascii="Times New Roman" w:eastAsia="Times New Roman" w:hAnsi="Times New Roman" w:cs="Times New Roman"/>
          <w:color w:val="000000"/>
          <w:sz w:val="28"/>
          <w:szCs w:val="28"/>
          <w:shd w:val="clear" w:color="auto" w:fill="FFFFFF"/>
          <w:lang w:eastAsia="ar-SA"/>
        </w:rPr>
        <w:t>В 2018-2019 учебном году в общеобразовательных организациях муниципального образования</w:t>
      </w:r>
      <w:r w:rsidRPr="00441F6C">
        <w:rPr>
          <w:rFonts w:ascii="Times New Roman" w:eastAsia="Times New Roman" w:hAnsi="Times New Roman" w:cs="Times New Roman"/>
          <w:sz w:val="28"/>
          <w:szCs w:val="28"/>
          <w:lang w:eastAsia="ar-SA"/>
        </w:rPr>
        <w:t xml:space="preserve"> проведены следующие мероприятия:</w:t>
      </w:r>
      <w:proofErr w:type="gramEnd"/>
    </w:p>
    <w:p w:rsidR="00441F6C" w:rsidRPr="00441F6C" w:rsidRDefault="00441F6C" w:rsidP="00441F6C">
      <w:pPr>
        <w:tabs>
          <w:tab w:val="left" w:pos="709"/>
        </w:tabs>
        <w:suppressAutoHyphens/>
        <w:spacing w:after="0" w:line="240" w:lineRule="auto"/>
        <w:jc w:val="both"/>
        <w:rPr>
          <w:rFonts w:ascii="Times New Roman" w:eastAsia="Times New Roman" w:hAnsi="Times New Roman" w:cs="Times New Roman"/>
          <w:sz w:val="28"/>
          <w:szCs w:val="28"/>
          <w:u w:val="single"/>
          <w:lang w:eastAsia="ar-SA"/>
        </w:rPr>
      </w:pPr>
      <w:r w:rsidRPr="00441F6C">
        <w:rPr>
          <w:rFonts w:ascii="Times New Roman" w:eastAsia="Times New Roman" w:hAnsi="Times New Roman" w:cs="Times New Roman"/>
          <w:sz w:val="28"/>
          <w:szCs w:val="28"/>
          <w:lang w:eastAsia="ar-SA"/>
        </w:rPr>
        <w:tab/>
      </w:r>
      <w:r w:rsidRPr="00441F6C">
        <w:rPr>
          <w:rFonts w:ascii="Times New Roman" w:eastAsia="Times New Roman" w:hAnsi="Times New Roman" w:cs="Times New Roman"/>
          <w:sz w:val="28"/>
          <w:szCs w:val="28"/>
          <w:u w:val="single"/>
          <w:lang w:eastAsia="ar-SA"/>
        </w:rPr>
        <w:t xml:space="preserve">Круглые столы  </w:t>
      </w:r>
      <w:r w:rsidRPr="00441F6C">
        <w:rPr>
          <w:rFonts w:ascii="Times New Roman" w:eastAsia="Times New Roman" w:hAnsi="Times New Roman" w:cs="Times New Roman"/>
          <w:color w:val="000000"/>
          <w:sz w:val="28"/>
          <w:szCs w:val="28"/>
          <w:u w:val="single"/>
        </w:rPr>
        <w:t>для</w:t>
      </w:r>
      <w:r w:rsidRPr="00441F6C">
        <w:rPr>
          <w:rFonts w:ascii="Times New Roman" w:eastAsia="Times New Roman" w:hAnsi="Times New Roman" w:cs="Times New Roman"/>
          <w:sz w:val="28"/>
          <w:szCs w:val="28"/>
          <w:u w:val="single"/>
          <w:lang w:eastAsia="ar-SA"/>
        </w:rPr>
        <w:t xml:space="preserve"> педагогов, родителей, обучающихся и специалистов:</w:t>
      </w:r>
    </w:p>
    <w:p w:rsidR="00441F6C" w:rsidRPr="00441F6C" w:rsidRDefault="00441F6C" w:rsidP="00441F6C">
      <w:pPr>
        <w:tabs>
          <w:tab w:val="left" w:pos="709"/>
        </w:tabs>
        <w:suppressAutoHyphens/>
        <w:spacing w:after="0" w:line="240" w:lineRule="auto"/>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 xml:space="preserve">- </w:t>
      </w:r>
      <w:r w:rsidRPr="00441F6C">
        <w:rPr>
          <w:rFonts w:ascii="Times New Roman" w:eastAsia="Calibri" w:hAnsi="Times New Roman" w:cs="Times New Roman"/>
          <w:sz w:val="28"/>
          <w:szCs w:val="28"/>
          <w:lang w:eastAsia="en-US"/>
        </w:rPr>
        <w:t xml:space="preserve">«Пути решения проблемы роста правонарушений среди несовершеннолетних» </w:t>
      </w:r>
      <w:r w:rsidRPr="00441F6C">
        <w:rPr>
          <w:rFonts w:ascii="Times New Roman" w:eastAsia="Times New Roman" w:hAnsi="Times New Roman" w:cs="Times New Roman"/>
          <w:color w:val="000000"/>
          <w:sz w:val="28"/>
          <w:szCs w:val="28"/>
        </w:rPr>
        <w:t>в МБОУ «</w:t>
      </w:r>
      <w:proofErr w:type="spellStart"/>
      <w:r w:rsidRPr="00441F6C">
        <w:rPr>
          <w:rFonts w:ascii="Times New Roman" w:eastAsia="Times New Roman" w:hAnsi="Times New Roman" w:cs="Times New Roman"/>
          <w:color w:val="000000"/>
          <w:sz w:val="28"/>
          <w:szCs w:val="28"/>
        </w:rPr>
        <w:t>Майминская</w:t>
      </w:r>
      <w:proofErr w:type="spellEnd"/>
      <w:r w:rsidRPr="00441F6C">
        <w:rPr>
          <w:rFonts w:ascii="Times New Roman" w:eastAsia="Times New Roman" w:hAnsi="Times New Roman" w:cs="Times New Roman"/>
          <w:color w:val="000000"/>
          <w:sz w:val="28"/>
          <w:szCs w:val="28"/>
        </w:rPr>
        <w:t xml:space="preserve"> СОШ №1», МБОУ «</w:t>
      </w:r>
      <w:proofErr w:type="spellStart"/>
      <w:r w:rsidRPr="00441F6C">
        <w:rPr>
          <w:rFonts w:ascii="Times New Roman" w:eastAsia="Times New Roman" w:hAnsi="Times New Roman" w:cs="Times New Roman"/>
          <w:color w:val="000000"/>
          <w:sz w:val="28"/>
          <w:szCs w:val="28"/>
        </w:rPr>
        <w:t>Майминская</w:t>
      </w:r>
      <w:proofErr w:type="spellEnd"/>
      <w:r w:rsidRPr="00441F6C">
        <w:rPr>
          <w:rFonts w:ascii="Times New Roman" w:eastAsia="Times New Roman" w:hAnsi="Times New Roman" w:cs="Times New Roman"/>
          <w:color w:val="000000"/>
          <w:sz w:val="28"/>
          <w:szCs w:val="28"/>
        </w:rPr>
        <w:t xml:space="preserve"> СОШ №2», МБОУ «</w:t>
      </w:r>
      <w:proofErr w:type="spellStart"/>
      <w:r w:rsidRPr="00441F6C">
        <w:rPr>
          <w:rFonts w:ascii="Times New Roman" w:eastAsia="Times New Roman" w:hAnsi="Times New Roman" w:cs="Times New Roman"/>
          <w:color w:val="000000"/>
          <w:sz w:val="28"/>
          <w:szCs w:val="28"/>
        </w:rPr>
        <w:t>Майминская</w:t>
      </w:r>
      <w:proofErr w:type="spellEnd"/>
      <w:r w:rsidRPr="00441F6C">
        <w:rPr>
          <w:rFonts w:ascii="Times New Roman" w:eastAsia="Times New Roman" w:hAnsi="Times New Roman" w:cs="Times New Roman"/>
          <w:color w:val="000000"/>
          <w:sz w:val="28"/>
          <w:szCs w:val="28"/>
        </w:rPr>
        <w:t xml:space="preserve"> СОШ №3» с охватом более 100 чел.;</w:t>
      </w:r>
    </w:p>
    <w:p w:rsidR="00441F6C" w:rsidRPr="00441F6C" w:rsidRDefault="00441F6C" w:rsidP="00441F6C">
      <w:pPr>
        <w:tabs>
          <w:tab w:val="left" w:pos="709"/>
        </w:tabs>
        <w:suppressAutoHyphens/>
        <w:spacing w:after="0" w:line="240" w:lineRule="auto"/>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  «Наш враг – табак» (29.01.2019 г.) – в МБОУ «</w:t>
      </w:r>
      <w:proofErr w:type="spellStart"/>
      <w:r w:rsidRPr="00441F6C">
        <w:rPr>
          <w:rFonts w:ascii="Times New Roman" w:eastAsia="Times New Roman" w:hAnsi="Times New Roman" w:cs="Times New Roman"/>
          <w:sz w:val="28"/>
          <w:szCs w:val="28"/>
          <w:lang w:eastAsia="ar-SA"/>
        </w:rPr>
        <w:t>Усть-Мунинская</w:t>
      </w:r>
      <w:proofErr w:type="spellEnd"/>
      <w:r w:rsidRPr="00441F6C">
        <w:rPr>
          <w:rFonts w:ascii="Times New Roman" w:eastAsia="Times New Roman" w:hAnsi="Times New Roman" w:cs="Times New Roman"/>
          <w:sz w:val="28"/>
          <w:szCs w:val="28"/>
          <w:lang w:eastAsia="ar-SA"/>
        </w:rPr>
        <w:t xml:space="preserve"> СОШ» с охватом 27 чел. </w:t>
      </w:r>
    </w:p>
    <w:p w:rsidR="00441F6C" w:rsidRPr="00441F6C" w:rsidRDefault="00441F6C" w:rsidP="00441F6C">
      <w:pPr>
        <w:autoSpaceDE w:val="0"/>
        <w:autoSpaceDN w:val="0"/>
        <w:adjustRightInd w:val="0"/>
        <w:spacing w:after="0" w:line="240" w:lineRule="auto"/>
        <w:jc w:val="both"/>
        <w:rPr>
          <w:rFonts w:ascii="Times New Roman" w:eastAsia="Times New Roman" w:hAnsi="Times New Roman" w:cs="Times New Roman"/>
          <w:sz w:val="28"/>
          <w:szCs w:val="28"/>
          <w:u w:val="single"/>
          <w:lang w:eastAsia="ar-SA"/>
        </w:rPr>
      </w:pPr>
      <w:r w:rsidRPr="00441F6C">
        <w:rPr>
          <w:rFonts w:ascii="Times New Roman" w:eastAsia="Times New Roman" w:hAnsi="Times New Roman" w:cs="Times New Roman"/>
          <w:sz w:val="28"/>
          <w:szCs w:val="28"/>
          <w:lang w:eastAsia="ar-SA"/>
        </w:rPr>
        <w:tab/>
      </w:r>
      <w:r w:rsidRPr="00441F6C">
        <w:rPr>
          <w:rFonts w:ascii="Times New Roman" w:eastAsia="Times New Roman" w:hAnsi="Times New Roman" w:cs="Times New Roman"/>
          <w:sz w:val="28"/>
          <w:szCs w:val="28"/>
          <w:u w:val="single"/>
          <w:lang w:eastAsia="ar-SA"/>
        </w:rPr>
        <w:t>Общешкольные родительские собрания, встречи со специалистами по вопросам профилактики:</w:t>
      </w:r>
    </w:p>
    <w:p w:rsidR="00441F6C" w:rsidRPr="00441F6C" w:rsidRDefault="00441F6C" w:rsidP="00441F6C">
      <w:pPr>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 «Все, что хотим мы знать о здоровье» (21.03.2019 г.) в МБОУ «</w:t>
      </w:r>
      <w:proofErr w:type="spellStart"/>
      <w:r w:rsidRPr="00441F6C">
        <w:rPr>
          <w:rFonts w:ascii="Times New Roman" w:eastAsia="Times New Roman" w:hAnsi="Times New Roman" w:cs="Times New Roman"/>
          <w:sz w:val="28"/>
          <w:szCs w:val="28"/>
          <w:lang w:eastAsia="ar-SA"/>
        </w:rPr>
        <w:t>Усть-Мунинская</w:t>
      </w:r>
      <w:proofErr w:type="spellEnd"/>
      <w:r w:rsidRPr="00441F6C">
        <w:rPr>
          <w:rFonts w:ascii="Times New Roman" w:eastAsia="Times New Roman" w:hAnsi="Times New Roman" w:cs="Times New Roman"/>
          <w:sz w:val="28"/>
          <w:szCs w:val="28"/>
          <w:lang w:eastAsia="ar-SA"/>
        </w:rPr>
        <w:t xml:space="preserve"> СОШ»;</w:t>
      </w:r>
    </w:p>
    <w:p w:rsidR="00441F6C" w:rsidRPr="00441F6C" w:rsidRDefault="00441F6C" w:rsidP="00441F6C">
      <w:pPr>
        <w:autoSpaceDE w:val="0"/>
        <w:autoSpaceDN w:val="0"/>
        <w:adjustRightInd w:val="0"/>
        <w:spacing w:after="0" w:line="240" w:lineRule="auto"/>
        <w:jc w:val="both"/>
        <w:rPr>
          <w:rFonts w:ascii="Times New Roman" w:eastAsia="Times New Roman" w:hAnsi="Times New Roman" w:cs="Times New Roman"/>
          <w:color w:val="FF0000"/>
          <w:sz w:val="28"/>
          <w:szCs w:val="28"/>
          <w:lang w:eastAsia="ar-SA"/>
        </w:rPr>
      </w:pPr>
      <w:r w:rsidRPr="00441F6C">
        <w:rPr>
          <w:rFonts w:ascii="Times New Roman" w:eastAsia="Times New Roman" w:hAnsi="Times New Roman" w:cs="Times New Roman"/>
          <w:sz w:val="28"/>
          <w:szCs w:val="28"/>
          <w:lang w:eastAsia="ar-SA"/>
        </w:rPr>
        <w:t>- «Правила эффективного взаимодействия с ребенком» (18.01.2019 г.)– в МБОУ «</w:t>
      </w:r>
      <w:proofErr w:type="spellStart"/>
      <w:r w:rsidRPr="00441F6C">
        <w:rPr>
          <w:rFonts w:ascii="Times New Roman" w:eastAsia="Times New Roman" w:hAnsi="Times New Roman" w:cs="Times New Roman"/>
          <w:sz w:val="28"/>
          <w:szCs w:val="28"/>
          <w:lang w:eastAsia="ar-SA"/>
        </w:rPr>
        <w:t>Усть-Мунинская</w:t>
      </w:r>
      <w:proofErr w:type="spellEnd"/>
      <w:r w:rsidRPr="00441F6C">
        <w:rPr>
          <w:rFonts w:ascii="Times New Roman" w:eastAsia="Times New Roman" w:hAnsi="Times New Roman" w:cs="Times New Roman"/>
          <w:sz w:val="28"/>
          <w:szCs w:val="28"/>
          <w:lang w:eastAsia="ar-SA"/>
        </w:rPr>
        <w:t xml:space="preserve"> СОШ»;</w:t>
      </w:r>
    </w:p>
    <w:p w:rsidR="00441F6C" w:rsidRPr="00441F6C" w:rsidRDefault="00441F6C" w:rsidP="00441F6C">
      <w:pPr>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 «Как уберечь детей от наркотиков» (22.03.2019 г.) в МБОУ «</w:t>
      </w:r>
      <w:proofErr w:type="spellStart"/>
      <w:r w:rsidRPr="00441F6C">
        <w:rPr>
          <w:rFonts w:ascii="Times New Roman" w:eastAsia="Times New Roman" w:hAnsi="Times New Roman" w:cs="Times New Roman"/>
          <w:sz w:val="28"/>
          <w:szCs w:val="28"/>
          <w:lang w:eastAsia="ar-SA"/>
        </w:rPr>
        <w:t>Сайдысская</w:t>
      </w:r>
      <w:proofErr w:type="spellEnd"/>
      <w:r w:rsidRPr="00441F6C">
        <w:rPr>
          <w:rFonts w:ascii="Times New Roman" w:eastAsia="Times New Roman" w:hAnsi="Times New Roman" w:cs="Times New Roman"/>
          <w:sz w:val="28"/>
          <w:szCs w:val="28"/>
          <w:lang w:eastAsia="ar-SA"/>
        </w:rPr>
        <w:t xml:space="preserve"> ООШ»;</w:t>
      </w:r>
    </w:p>
    <w:p w:rsidR="00441F6C" w:rsidRPr="00441F6C" w:rsidRDefault="00441F6C" w:rsidP="00441F6C">
      <w:pPr>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 xml:space="preserve"> - «Ребенок – зеркало семьи» (14.03.2019 г.) в МБОУ «</w:t>
      </w:r>
      <w:proofErr w:type="spellStart"/>
      <w:r w:rsidRPr="00441F6C">
        <w:rPr>
          <w:rFonts w:ascii="Times New Roman" w:eastAsia="Times New Roman" w:hAnsi="Times New Roman" w:cs="Times New Roman"/>
          <w:sz w:val="28"/>
          <w:szCs w:val="28"/>
          <w:lang w:eastAsia="ar-SA"/>
        </w:rPr>
        <w:t>Манжерокская</w:t>
      </w:r>
      <w:proofErr w:type="spellEnd"/>
      <w:r w:rsidRPr="00441F6C">
        <w:rPr>
          <w:rFonts w:ascii="Times New Roman" w:eastAsia="Times New Roman" w:hAnsi="Times New Roman" w:cs="Times New Roman"/>
          <w:sz w:val="28"/>
          <w:szCs w:val="28"/>
          <w:lang w:eastAsia="ar-SA"/>
        </w:rPr>
        <w:t xml:space="preserve"> СОШ»;</w:t>
      </w:r>
    </w:p>
    <w:p w:rsidR="00441F6C" w:rsidRPr="00441F6C" w:rsidRDefault="00441F6C" w:rsidP="00441F6C">
      <w:pPr>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 xml:space="preserve"> - «О профилактике наркомании и ответственность за хранение, употребление и распространение наркотических веществ» (04.04.2019 г.) в МБОУ «</w:t>
      </w:r>
      <w:proofErr w:type="spellStart"/>
      <w:r w:rsidRPr="00441F6C">
        <w:rPr>
          <w:rFonts w:ascii="Times New Roman" w:eastAsia="Times New Roman" w:hAnsi="Times New Roman" w:cs="Times New Roman"/>
          <w:sz w:val="28"/>
          <w:szCs w:val="28"/>
          <w:lang w:eastAsia="ar-SA"/>
        </w:rPr>
        <w:t>Бирюлинская</w:t>
      </w:r>
      <w:proofErr w:type="spellEnd"/>
      <w:r w:rsidRPr="00441F6C">
        <w:rPr>
          <w:rFonts w:ascii="Times New Roman" w:eastAsia="Times New Roman" w:hAnsi="Times New Roman" w:cs="Times New Roman"/>
          <w:sz w:val="28"/>
          <w:szCs w:val="28"/>
          <w:lang w:eastAsia="ar-SA"/>
        </w:rPr>
        <w:t xml:space="preserve"> СОШ».</w:t>
      </w:r>
    </w:p>
    <w:p w:rsidR="00441F6C" w:rsidRPr="00441F6C" w:rsidRDefault="00441F6C" w:rsidP="00441F6C">
      <w:pPr>
        <w:autoSpaceDE w:val="0"/>
        <w:autoSpaceDN w:val="0"/>
        <w:adjustRightInd w:val="0"/>
        <w:spacing w:after="0" w:line="240" w:lineRule="auto"/>
        <w:jc w:val="both"/>
        <w:rPr>
          <w:rFonts w:ascii="Times New Roman" w:eastAsia="Times New Roman" w:hAnsi="Times New Roman" w:cs="Times New Roman"/>
          <w:sz w:val="28"/>
          <w:szCs w:val="28"/>
          <w:u w:val="single"/>
          <w:lang w:eastAsia="ar-SA"/>
        </w:rPr>
      </w:pPr>
      <w:r w:rsidRPr="00441F6C">
        <w:rPr>
          <w:rFonts w:ascii="Times New Roman" w:eastAsia="Times New Roman" w:hAnsi="Times New Roman" w:cs="Times New Roman"/>
          <w:sz w:val="28"/>
          <w:szCs w:val="28"/>
          <w:lang w:eastAsia="ar-SA"/>
        </w:rPr>
        <w:t>- Родительский лекторий «Причины подросткового суицида» 15.03.23019 г.– 43 чел. (</w:t>
      </w:r>
      <w:proofErr w:type="spellStart"/>
      <w:r w:rsidRPr="00441F6C">
        <w:rPr>
          <w:rFonts w:ascii="Times New Roman" w:eastAsia="Times New Roman" w:hAnsi="Times New Roman" w:cs="Times New Roman"/>
          <w:sz w:val="28"/>
          <w:szCs w:val="28"/>
          <w:lang w:eastAsia="ar-SA"/>
        </w:rPr>
        <w:t>Соузгинская</w:t>
      </w:r>
      <w:proofErr w:type="spellEnd"/>
      <w:r w:rsidRPr="00441F6C">
        <w:rPr>
          <w:rFonts w:ascii="Times New Roman" w:eastAsia="Times New Roman" w:hAnsi="Times New Roman" w:cs="Times New Roman"/>
          <w:sz w:val="28"/>
          <w:szCs w:val="28"/>
          <w:lang w:eastAsia="ar-SA"/>
        </w:rPr>
        <w:t xml:space="preserve"> СОШ). </w:t>
      </w:r>
      <w:r w:rsidRPr="00441F6C">
        <w:rPr>
          <w:rFonts w:ascii="Times New Roman" w:eastAsia="Times New Roman" w:hAnsi="Times New Roman" w:cs="Times New Roman"/>
          <w:sz w:val="28"/>
          <w:szCs w:val="28"/>
          <w:u w:val="single"/>
          <w:lang w:eastAsia="ar-SA"/>
        </w:rPr>
        <w:t xml:space="preserve">Классные родительские собрания 1-11 </w:t>
      </w:r>
      <w:proofErr w:type="spellStart"/>
      <w:r w:rsidRPr="00441F6C">
        <w:rPr>
          <w:rFonts w:ascii="Times New Roman" w:eastAsia="Times New Roman" w:hAnsi="Times New Roman" w:cs="Times New Roman"/>
          <w:sz w:val="28"/>
          <w:szCs w:val="28"/>
          <w:u w:val="single"/>
          <w:lang w:eastAsia="ar-SA"/>
        </w:rPr>
        <w:t>кл</w:t>
      </w:r>
      <w:proofErr w:type="spellEnd"/>
      <w:r w:rsidRPr="00441F6C">
        <w:rPr>
          <w:rFonts w:ascii="Times New Roman" w:eastAsia="Times New Roman" w:hAnsi="Times New Roman" w:cs="Times New Roman"/>
          <w:sz w:val="28"/>
          <w:szCs w:val="28"/>
          <w:u w:val="single"/>
          <w:lang w:eastAsia="ar-SA"/>
        </w:rPr>
        <w:t xml:space="preserve">. </w:t>
      </w:r>
    </w:p>
    <w:p w:rsidR="00441F6C" w:rsidRPr="00441F6C" w:rsidRDefault="00441F6C" w:rsidP="00441F6C">
      <w:pPr>
        <w:autoSpaceDE w:val="0"/>
        <w:autoSpaceDN w:val="0"/>
        <w:adjustRightInd w:val="0"/>
        <w:spacing w:after="0" w:line="240" w:lineRule="auto"/>
        <w:jc w:val="both"/>
        <w:rPr>
          <w:rFonts w:ascii="Times New Roman" w:eastAsia="Calibri" w:hAnsi="Times New Roman" w:cs="Times New Roman"/>
          <w:sz w:val="28"/>
          <w:szCs w:val="28"/>
          <w:lang w:eastAsia="en-US"/>
        </w:rPr>
      </w:pPr>
      <w:r w:rsidRPr="00441F6C">
        <w:rPr>
          <w:rFonts w:ascii="Times New Roman" w:eastAsia="Times New Roman" w:hAnsi="Times New Roman" w:cs="Times New Roman"/>
          <w:sz w:val="28"/>
          <w:szCs w:val="28"/>
          <w:lang w:eastAsia="ar-SA"/>
        </w:rPr>
        <w:t>- «Почему свой ребенок становится чужим?», «Детская безнадзорность и причины самовольного ухода из дома»  февраль  (МБОУ «</w:t>
      </w:r>
      <w:proofErr w:type="spellStart"/>
      <w:r w:rsidRPr="00441F6C">
        <w:rPr>
          <w:rFonts w:ascii="Times New Roman" w:eastAsia="Times New Roman" w:hAnsi="Times New Roman" w:cs="Times New Roman"/>
          <w:sz w:val="28"/>
          <w:szCs w:val="28"/>
          <w:lang w:eastAsia="ar-SA"/>
        </w:rPr>
        <w:t>Майминская</w:t>
      </w:r>
      <w:proofErr w:type="spellEnd"/>
      <w:r w:rsidRPr="00441F6C">
        <w:rPr>
          <w:rFonts w:ascii="Times New Roman" w:eastAsia="Times New Roman" w:hAnsi="Times New Roman" w:cs="Times New Roman"/>
          <w:sz w:val="28"/>
          <w:szCs w:val="28"/>
          <w:lang w:eastAsia="ar-SA"/>
        </w:rPr>
        <w:t xml:space="preserve"> СОШ №1»). </w:t>
      </w:r>
      <w:r w:rsidRPr="00441F6C">
        <w:rPr>
          <w:rFonts w:ascii="Times New Roman" w:eastAsia="Calibri" w:hAnsi="Times New Roman" w:cs="Times New Roman"/>
          <w:sz w:val="28"/>
          <w:szCs w:val="28"/>
          <w:lang w:eastAsia="en-US"/>
        </w:rPr>
        <w:t xml:space="preserve">В целях противодействия вовлечения несовершеннолетних в незаконный оборот наркотиков с использованием информационно-телекоммуникационной сети «Интернет» руководителями общеобразовательных организаций Майминского района были организованы и проведены родительские собрания с приглашением специалистов по </w:t>
      </w:r>
      <w:proofErr w:type="spellStart"/>
      <w:r w:rsidRPr="00441F6C">
        <w:rPr>
          <w:rFonts w:ascii="Times New Roman" w:eastAsia="Calibri" w:hAnsi="Times New Roman" w:cs="Times New Roman"/>
          <w:sz w:val="28"/>
          <w:szCs w:val="28"/>
          <w:lang w:eastAsia="en-US"/>
        </w:rPr>
        <w:t>наркоконтролю</w:t>
      </w:r>
      <w:proofErr w:type="spellEnd"/>
      <w:r w:rsidRPr="00441F6C">
        <w:rPr>
          <w:rFonts w:ascii="Times New Roman" w:eastAsia="Calibri" w:hAnsi="Times New Roman" w:cs="Times New Roman"/>
          <w:sz w:val="28"/>
          <w:szCs w:val="28"/>
          <w:lang w:eastAsia="en-US"/>
        </w:rPr>
        <w:t xml:space="preserve"> и обороту наркотиков. Общее количество родителей принявших участие в родительских собраниях составляет 612 человек.</w:t>
      </w:r>
    </w:p>
    <w:p w:rsidR="00441F6C" w:rsidRPr="00441F6C" w:rsidRDefault="00441F6C" w:rsidP="00441F6C">
      <w:pPr>
        <w:autoSpaceDE w:val="0"/>
        <w:autoSpaceDN w:val="0"/>
        <w:adjustRightInd w:val="0"/>
        <w:spacing w:after="0" w:line="240" w:lineRule="auto"/>
        <w:jc w:val="both"/>
        <w:rPr>
          <w:rFonts w:ascii="Times New Roman" w:eastAsia="Calibri" w:hAnsi="Times New Roman" w:cs="Times New Roman"/>
          <w:sz w:val="28"/>
          <w:szCs w:val="28"/>
          <w:lang w:eastAsia="en-US"/>
        </w:rPr>
      </w:pPr>
      <w:r w:rsidRPr="00441F6C">
        <w:rPr>
          <w:rFonts w:ascii="Times New Roman" w:eastAsia="Calibri" w:hAnsi="Times New Roman" w:cs="Times New Roman"/>
          <w:sz w:val="28"/>
          <w:szCs w:val="28"/>
          <w:lang w:eastAsia="en-US"/>
        </w:rPr>
        <w:lastRenderedPageBreak/>
        <w:tab/>
        <w:t xml:space="preserve">К проведению указанных мероприятий были привлечены представители Отдела МВД РФ по </w:t>
      </w:r>
      <w:proofErr w:type="spellStart"/>
      <w:r w:rsidRPr="00441F6C">
        <w:rPr>
          <w:rFonts w:ascii="Times New Roman" w:eastAsia="Calibri" w:hAnsi="Times New Roman" w:cs="Times New Roman"/>
          <w:sz w:val="28"/>
          <w:szCs w:val="28"/>
          <w:lang w:eastAsia="en-US"/>
        </w:rPr>
        <w:t>Майминскому</w:t>
      </w:r>
      <w:proofErr w:type="spellEnd"/>
      <w:r w:rsidRPr="00441F6C">
        <w:rPr>
          <w:rFonts w:ascii="Times New Roman" w:eastAsia="Calibri" w:hAnsi="Times New Roman" w:cs="Times New Roman"/>
          <w:sz w:val="28"/>
          <w:szCs w:val="28"/>
          <w:lang w:eastAsia="en-US"/>
        </w:rPr>
        <w:t xml:space="preserve"> району </w:t>
      </w:r>
      <w:proofErr w:type="gramStart"/>
      <w:r w:rsidRPr="00441F6C">
        <w:rPr>
          <w:rFonts w:ascii="Times New Roman" w:eastAsia="Calibri" w:hAnsi="Times New Roman" w:cs="Times New Roman"/>
          <w:sz w:val="28"/>
          <w:szCs w:val="28"/>
          <w:lang w:eastAsia="en-US"/>
        </w:rPr>
        <w:t>согласно</w:t>
      </w:r>
      <w:proofErr w:type="gramEnd"/>
      <w:r w:rsidRPr="00441F6C">
        <w:rPr>
          <w:rFonts w:ascii="Times New Roman" w:eastAsia="Calibri" w:hAnsi="Times New Roman" w:cs="Times New Roman"/>
          <w:sz w:val="28"/>
          <w:szCs w:val="28"/>
          <w:lang w:eastAsia="en-US"/>
        </w:rPr>
        <w:t xml:space="preserve"> зонального обслуживания с разъяснением норм уголовной и административной ответственности среди несовершеннолетних и показом видеоролика по данной тематике. Кроме того, в лекториях и встречах приняли участие представители БУЗ РА «</w:t>
      </w:r>
      <w:proofErr w:type="spellStart"/>
      <w:r w:rsidRPr="00441F6C">
        <w:rPr>
          <w:rFonts w:ascii="Times New Roman" w:eastAsia="Calibri" w:hAnsi="Times New Roman" w:cs="Times New Roman"/>
          <w:sz w:val="28"/>
          <w:szCs w:val="28"/>
          <w:lang w:eastAsia="en-US"/>
        </w:rPr>
        <w:t>Майминская</w:t>
      </w:r>
      <w:proofErr w:type="spellEnd"/>
      <w:r w:rsidRPr="00441F6C">
        <w:rPr>
          <w:rFonts w:ascii="Times New Roman" w:eastAsia="Calibri" w:hAnsi="Times New Roman" w:cs="Times New Roman"/>
          <w:sz w:val="28"/>
          <w:szCs w:val="28"/>
          <w:lang w:eastAsia="en-US"/>
        </w:rPr>
        <w:t xml:space="preserve"> районная больница» и специалист по молодежной политике МБУ «Центр культуры, молодежной политики, спорта и библиотечной системы» МО «Майминский район».</w:t>
      </w:r>
    </w:p>
    <w:p w:rsidR="00441F6C" w:rsidRPr="00441F6C" w:rsidRDefault="00441F6C" w:rsidP="00441F6C">
      <w:pPr>
        <w:autoSpaceDE w:val="0"/>
        <w:autoSpaceDN w:val="0"/>
        <w:adjustRightInd w:val="0"/>
        <w:spacing w:after="0" w:line="240" w:lineRule="auto"/>
        <w:jc w:val="both"/>
        <w:rPr>
          <w:rFonts w:ascii="Times New Roman" w:eastAsia="Calibri" w:hAnsi="Times New Roman" w:cs="Times New Roman"/>
          <w:sz w:val="28"/>
          <w:szCs w:val="28"/>
          <w:lang w:eastAsia="en-US"/>
        </w:rPr>
      </w:pPr>
      <w:r w:rsidRPr="00441F6C">
        <w:rPr>
          <w:rFonts w:ascii="Times New Roman" w:eastAsia="Calibri" w:hAnsi="Times New Roman" w:cs="Times New Roman"/>
          <w:sz w:val="28"/>
          <w:szCs w:val="28"/>
          <w:lang w:eastAsia="en-US"/>
        </w:rPr>
        <w:tab/>
        <w:t xml:space="preserve">Общий охват родителей, в том числе представителей родительского комитета с целью дальнейшего доведения профилактической информации до всех родителей общеобразовательных организаций составил 782 человека. </w:t>
      </w:r>
    </w:p>
    <w:p w:rsidR="00441F6C" w:rsidRPr="00BE55A6" w:rsidRDefault="00441F6C" w:rsidP="00BE55A6">
      <w:pPr>
        <w:numPr>
          <w:ilvl w:val="0"/>
          <w:numId w:val="16"/>
        </w:numPr>
        <w:suppressAutoHyphens/>
        <w:spacing w:after="0" w:line="240" w:lineRule="auto"/>
        <w:ind w:left="0" w:firstLine="0"/>
        <w:contextualSpacing/>
        <w:jc w:val="both"/>
        <w:rPr>
          <w:rFonts w:ascii="Times New Roman" w:eastAsia="Times New Roman" w:hAnsi="Times New Roman" w:cs="Times New Roman"/>
          <w:sz w:val="28"/>
          <w:szCs w:val="28"/>
          <w:lang w:eastAsia="ar-SA"/>
        </w:rPr>
      </w:pPr>
      <w:r w:rsidRPr="00BE55A6">
        <w:rPr>
          <w:rFonts w:ascii="Times New Roman" w:eastAsia="Times New Roman" w:hAnsi="Times New Roman" w:cs="Times New Roman"/>
          <w:sz w:val="28"/>
          <w:szCs w:val="28"/>
          <w:lang w:eastAsia="ar-SA"/>
        </w:rPr>
        <w:t xml:space="preserve">Организация в образовательных организациях общедоступных спортивных секций, технических и других кружков и привлечение в участие в них обучающихся, особое </w:t>
      </w:r>
      <w:proofErr w:type="gramStart"/>
      <w:r w:rsidRPr="00BE55A6">
        <w:rPr>
          <w:rFonts w:ascii="Times New Roman" w:eastAsia="Times New Roman" w:hAnsi="Times New Roman" w:cs="Times New Roman"/>
          <w:sz w:val="28"/>
          <w:szCs w:val="28"/>
          <w:lang w:eastAsia="ar-SA"/>
        </w:rPr>
        <w:t>внимание</w:t>
      </w:r>
      <w:proofErr w:type="gramEnd"/>
      <w:r w:rsidRPr="00BE55A6">
        <w:rPr>
          <w:rFonts w:ascii="Times New Roman" w:eastAsia="Times New Roman" w:hAnsi="Times New Roman" w:cs="Times New Roman"/>
          <w:sz w:val="28"/>
          <w:szCs w:val="28"/>
          <w:lang w:eastAsia="ar-SA"/>
        </w:rPr>
        <w:t xml:space="preserve"> уделяя несовершеннолетним, в отношении которых проводится профилактическая работа органами и учреждениями системы профилактики безнадзорности и правонарушений, детям – сиротам и детям, оставшимся без попечения родителей.</w:t>
      </w:r>
    </w:p>
    <w:p w:rsidR="00441F6C" w:rsidRPr="00441F6C" w:rsidRDefault="00441F6C" w:rsidP="00441F6C">
      <w:pPr>
        <w:shd w:val="clear" w:color="auto" w:fill="FFFFFF"/>
        <w:spacing w:after="0" w:line="240" w:lineRule="auto"/>
        <w:jc w:val="both"/>
        <w:rPr>
          <w:rFonts w:ascii="Times New Roman" w:eastAsia="Times New Roman" w:hAnsi="Times New Roman" w:cs="Times New Roman"/>
          <w:b/>
          <w:sz w:val="28"/>
          <w:szCs w:val="28"/>
          <w:lang w:eastAsia="ar-SA"/>
        </w:rPr>
      </w:pPr>
      <w:r w:rsidRPr="00441F6C">
        <w:rPr>
          <w:rFonts w:ascii="Times New Roman" w:eastAsia="Times New Roman" w:hAnsi="Times New Roman" w:cs="Times New Roman"/>
          <w:sz w:val="28"/>
          <w:szCs w:val="28"/>
        </w:rPr>
        <w:tab/>
        <w:t>В общеобразовательных организациях МО «Майминский район обучается 3906 человек. На профилактических учетах состоит 60 человек. Дети  данной категории находятся под особым вниманием. Полный контроль посещаемости и обучаемости, контроль внеурочной деятельности (занято внеурочной деятельностью – 26 учащихся из 60). Разработаны индивидуальные комплексные планы работы с подростками данной категории.</w:t>
      </w:r>
    </w:p>
    <w:p w:rsidR="00441F6C" w:rsidRPr="00BE55A6" w:rsidRDefault="00441F6C" w:rsidP="00BE55A6">
      <w:pPr>
        <w:numPr>
          <w:ilvl w:val="0"/>
          <w:numId w:val="16"/>
        </w:numPr>
        <w:suppressAutoHyphens/>
        <w:spacing w:after="0" w:line="240" w:lineRule="auto"/>
        <w:ind w:left="0" w:firstLine="0"/>
        <w:contextualSpacing/>
        <w:jc w:val="both"/>
        <w:rPr>
          <w:rFonts w:ascii="Times New Roman" w:eastAsia="Times New Roman" w:hAnsi="Times New Roman" w:cs="Times New Roman"/>
          <w:sz w:val="28"/>
          <w:szCs w:val="28"/>
          <w:lang w:eastAsia="ar-SA"/>
        </w:rPr>
      </w:pPr>
      <w:r w:rsidRPr="00BE55A6">
        <w:rPr>
          <w:rFonts w:ascii="Times New Roman" w:eastAsia="Times New Roman" w:hAnsi="Times New Roman" w:cs="Times New Roman"/>
          <w:sz w:val="28"/>
          <w:szCs w:val="28"/>
          <w:lang w:eastAsia="ar-SA"/>
        </w:rPr>
        <w:t>Проведение массово-культурных спортивных мероприятий для несовершеннолетних.</w:t>
      </w:r>
    </w:p>
    <w:p w:rsidR="00441F6C" w:rsidRPr="00441F6C" w:rsidRDefault="00441F6C" w:rsidP="00441F6C">
      <w:pPr>
        <w:spacing w:after="0" w:line="240" w:lineRule="auto"/>
        <w:jc w:val="both"/>
        <w:rPr>
          <w:rFonts w:ascii="Times New Roman" w:eastAsia="Times New Roman" w:hAnsi="Times New Roman" w:cs="Times New Roman"/>
          <w:b/>
          <w:sz w:val="28"/>
          <w:szCs w:val="28"/>
          <w:lang w:eastAsia="ar-SA"/>
        </w:rPr>
      </w:pPr>
      <w:r w:rsidRPr="00441F6C">
        <w:rPr>
          <w:rFonts w:ascii="Times New Roman" w:eastAsia="Times New Roman" w:hAnsi="Times New Roman" w:cs="Times New Roman"/>
          <w:sz w:val="28"/>
          <w:szCs w:val="28"/>
        </w:rPr>
        <w:tab/>
      </w:r>
      <w:proofErr w:type="gramStart"/>
      <w:r w:rsidRPr="00441F6C">
        <w:rPr>
          <w:rFonts w:ascii="Times New Roman" w:eastAsia="Times New Roman" w:hAnsi="Times New Roman" w:cs="Times New Roman"/>
          <w:sz w:val="28"/>
          <w:szCs w:val="28"/>
        </w:rPr>
        <w:t>Обучающиеся</w:t>
      </w:r>
      <w:proofErr w:type="gramEnd"/>
      <w:r w:rsidRPr="00441F6C">
        <w:rPr>
          <w:rFonts w:ascii="Times New Roman" w:eastAsia="Times New Roman" w:hAnsi="Times New Roman" w:cs="Times New Roman"/>
          <w:sz w:val="28"/>
          <w:szCs w:val="28"/>
        </w:rPr>
        <w:t xml:space="preserve"> школ принимают участие в различных массовых мероприятиях. Мероприятия проводятся в рамках реализации Межведомственного плана мероприятий по государственной программе «Патриотическое воспитание граждан Российской Федерации на 2016-2020 </w:t>
      </w:r>
      <w:proofErr w:type="spellStart"/>
      <w:r w:rsidRPr="00441F6C">
        <w:rPr>
          <w:rFonts w:ascii="Times New Roman" w:eastAsia="Times New Roman" w:hAnsi="Times New Roman" w:cs="Times New Roman"/>
          <w:sz w:val="28"/>
          <w:szCs w:val="28"/>
        </w:rPr>
        <w:t>г.г</w:t>
      </w:r>
      <w:proofErr w:type="spellEnd"/>
      <w:r w:rsidRPr="00441F6C">
        <w:rPr>
          <w:rFonts w:ascii="Times New Roman" w:eastAsia="Times New Roman" w:hAnsi="Times New Roman" w:cs="Times New Roman"/>
          <w:sz w:val="28"/>
          <w:szCs w:val="28"/>
        </w:rPr>
        <w:t>.» на территории Республики Алтай, утвержденного Правительством Республики Алтай 2 марта 2017 года № 106-р. Всего за отчетный период проведено 31 массовое мероприятие, задействовано 1353 ученика.</w:t>
      </w:r>
    </w:p>
    <w:p w:rsidR="00441F6C" w:rsidRPr="00BE55A6" w:rsidRDefault="00441F6C" w:rsidP="00BE55A6">
      <w:pPr>
        <w:numPr>
          <w:ilvl w:val="0"/>
          <w:numId w:val="16"/>
        </w:numPr>
        <w:suppressAutoHyphens/>
        <w:spacing w:after="0" w:line="240" w:lineRule="auto"/>
        <w:ind w:left="0" w:firstLine="0"/>
        <w:contextualSpacing/>
        <w:jc w:val="both"/>
        <w:rPr>
          <w:rFonts w:ascii="Times New Roman" w:eastAsia="Times New Roman" w:hAnsi="Times New Roman" w:cs="Times New Roman"/>
          <w:sz w:val="28"/>
          <w:szCs w:val="28"/>
          <w:lang w:eastAsia="ar-SA"/>
        </w:rPr>
      </w:pPr>
      <w:r w:rsidRPr="00BE55A6">
        <w:rPr>
          <w:rFonts w:ascii="Times New Roman" w:eastAsia="Times New Roman" w:hAnsi="Times New Roman" w:cs="Times New Roman"/>
          <w:sz w:val="28"/>
          <w:szCs w:val="28"/>
          <w:lang w:eastAsia="ar-SA"/>
        </w:rPr>
        <w:t xml:space="preserve">Проведение единых дней профилактики в образовательных организациях: </w:t>
      </w:r>
    </w:p>
    <w:p w:rsidR="00441F6C" w:rsidRPr="00441F6C" w:rsidRDefault="00441F6C" w:rsidP="00441F6C">
      <w:pPr>
        <w:shd w:val="clear" w:color="auto" w:fill="FFFFFF"/>
        <w:spacing w:after="0" w:line="240" w:lineRule="auto"/>
        <w:ind w:firstLine="375"/>
        <w:jc w:val="both"/>
        <w:rPr>
          <w:rFonts w:ascii="Times New Roman" w:eastAsia="Calibri" w:hAnsi="Times New Roman" w:cs="Times New Roman"/>
          <w:sz w:val="28"/>
          <w:szCs w:val="28"/>
          <w:shd w:val="clear" w:color="auto" w:fill="FFFFFF"/>
          <w:lang w:eastAsia="en-US"/>
        </w:rPr>
      </w:pPr>
      <w:r w:rsidRPr="00441F6C">
        <w:rPr>
          <w:rFonts w:ascii="Times New Roman" w:eastAsia="Calibri" w:hAnsi="Times New Roman" w:cs="Times New Roman"/>
          <w:sz w:val="28"/>
          <w:szCs w:val="28"/>
          <w:lang w:eastAsia="en-US"/>
        </w:rPr>
        <w:tab/>
      </w:r>
      <w:proofErr w:type="gramStart"/>
      <w:r w:rsidRPr="00441F6C">
        <w:rPr>
          <w:rFonts w:ascii="Times New Roman" w:eastAsia="Calibri" w:hAnsi="Times New Roman" w:cs="Times New Roman"/>
          <w:sz w:val="28"/>
          <w:szCs w:val="28"/>
          <w:lang w:eastAsia="en-US"/>
        </w:rPr>
        <w:t>Пропаганда </w:t>
      </w:r>
      <w:r w:rsidRPr="00441F6C">
        <w:rPr>
          <w:rFonts w:ascii="Times New Roman" w:eastAsia="Calibri" w:hAnsi="Times New Roman" w:cs="Times New Roman"/>
          <w:sz w:val="28"/>
          <w:szCs w:val="28"/>
          <w:shd w:val="clear" w:color="auto" w:fill="FFFFFF"/>
          <w:lang w:eastAsia="en-US"/>
        </w:rPr>
        <w:t>– одна из форм, используемая в правовом воспитании обучающихся.</w:t>
      </w:r>
      <w:proofErr w:type="gramEnd"/>
      <w:r w:rsidRPr="00441F6C">
        <w:rPr>
          <w:rFonts w:ascii="Times New Roman" w:eastAsia="Calibri" w:hAnsi="Times New Roman" w:cs="Times New Roman"/>
          <w:sz w:val="28"/>
          <w:szCs w:val="28"/>
          <w:shd w:val="clear" w:color="auto" w:fill="FFFFFF"/>
          <w:lang w:eastAsia="en-US"/>
        </w:rPr>
        <w:t xml:space="preserve">   В школах в основном данную информацию представляют на стендах, в буклетах, на плакатах. Во всех общеобразовательных организациях оформлены  уголки правовых знаний. В октябре 2018 года разработаны единые требования к оформлению уголков правовых знаний. </w:t>
      </w:r>
      <w:proofErr w:type="gramStart"/>
      <w:r w:rsidRPr="00441F6C">
        <w:rPr>
          <w:rFonts w:ascii="Times New Roman" w:eastAsia="Calibri" w:hAnsi="Times New Roman" w:cs="Times New Roman"/>
          <w:sz w:val="28"/>
          <w:szCs w:val="28"/>
          <w:shd w:val="clear" w:color="auto" w:fill="FFFFFF"/>
          <w:lang w:eastAsia="en-US"/>
        </w:rPr>
        <w:t>Согласно требований</w:t>
      </w:r>
      <w:proofErr w:type="gramEnd"/>
      <w:r w:rsidRPr="00441F6C">
        <w:rPr>
          <w:rFonts w:ascii="Times New Roman" w:eastAsia="Calibri" w:hAnsi="Times New Roman" w:cs="Times New Roman"/>
          <w:sz w:val="28"/>
          <w:szCs w:val="28"/>
          <w:shd w:val="clear" w:color="auto" w:fill="FFFFFF"/>
          <w:lang w:eastAsia="en-US"/>
        </w:rPr>
        <w:t xml:space="preserve">,  в уголках размещается информация по направлению правовых знаний. </w:t>
      </w:r>
      <w:proofErr w:type="gramStart"/>
      <w:r w:rsidRPr="00441F6C">
        <w:rPr>
          <w:rFonts w:ascii="Times New Roman" w:eastAsia="Calibri" w:hAnsi="Times New Roman" w:cs="Times New Roman"/>
          <w:sz w:val="28"/>
          <w:szCs w:val="28"/>
          <w:shd w:val="clear" w:color="auto" w:fill="FFFFFF"/>
          <w:lang w:eastAsia="en-US"/>
        </w:rPr>
        <w:t>Ежемесячно  меняется тематика правовых знаний (н-р:</w:t>
      </w:r>
      <w:proofErr w:type="gramEnd"/>
      <w:r w:rsidRPr="00441F6C">
        <w:rPr>
          <w:rFonts w:ascii="Times New Roman" w:eastAsia="Calibri" w:hAnsi="Times New Roman" w:cs="Times New Roman"/>
          <w:sz w:val="28"/>
          <w:szCs w:val="28"/>
          <w:shd w:val="clear" w:color="auto" w:fill="FFFFFF"/>
          <w:lang w:eastAsia="en-US"/>
        </w:rPr>
        <w:t xml:space="preserve"> «Преступления против животных», «Экстремизм», «Клевета. </w:t>
      </w:r>
      <w:proofErr w:type="gramStart"/>
      <w:r w:rsidRPr="00441F6C">
        <w:rPr>
          <w:rFonts w:ascii="Times New Roman" w:eastAsia="Calibri" w:hAnsi="Times New Roman" w:cs="Times New Roman"/>
          <w:sz w:val="28"/>
          <w:szCs w:val="28"/>
          <w:shd w:val="clear" w:color="auto" w:fill="FFFFFF"/>
          <w:lang w:eastAsia="en-US"/>
        </w:rPr>
        <w:t xml:space="preserve">Распространение ложных сведений» и т.п.). </w:t>
      </w:r>
      <w:proofErr w:type="gramEnd"/>
    </w:p>
    <w:p w:rsidR="00441F6C" w:rsidRPr="00441F6C" w:rsidRDefault="00441F6C" w:rsidP="00441F6C">
      <w:pPr>
        <w:shd w:val="clear" w:color="auto" w:fill="FFFFFF"/>
        <w:spacing w:after="0" w:line="240" w:lineRule="auto"/>
        <w:ind w:firstLine="375"/>
        <w:jc w:val="both"/>
        <w:rPr>
          <w:rFonts w:ascii="Times New Roman" w:eastAsia="Calibri" w:hAnsi="Times New Roman" w:cs="Times New Roman"/>
          <w:sz w:val="28"/>
          <w:szCs w:val="28"/>
          <w:shd w:val="clear" w:color="auto" w:fill="FFFFFF"/>
          <w:lang w:eastAsia="en-US"/>
        </w:rPr>
      </w:pPr>
      <w:r w:rsidRPr="00441F6C">
        <w:rPr>
          <w:rFonts w:ascii="Times New Roman" w:eastAsia="Calibri" w:hAnsi="Times New Roman" w:cs="Times New Roman"/>
          <w:sz w:val="28"/>
          <w:szCs w:val="28"/>
          <w:shd w:val="clear" w:color="auto" w:fill="FFFFFF"/>
          <w:lang w:eastAsia="en-US"/>
        </w:rPr>
        <w:lastRenderedPageBreak/>
        <w:tab/>
        <w:t>Со второго полугодия 2018-2019 учебного года в ОО проводятся единые дни профилактики. Проведены «Всемирный день без интернета», «Всемирный день борьбы с ненормативной лексикой», «Международный день борьбы с наркоманией и наркобизнесом», «Всемирный день здоровья», «Всемирный день телефона доверия». Все образовательные организации активно приняли участие в единых днях профилактики. Участниками мероприятий стали обучающиеся с 1 по 11 классы.</w:t>
      </w:r>
    </w:p>
    <w:p w:rsidR="00441F6C" w:rsidRPr="00441F6C" w:rsidRDefault="00441F6C" w:rsidP="00441F6C">
      <w:pPr>
        <w:shd w:val="clear" w:color="auto" w:fill="FFFFFF"/>
        <w:spacing w:after="0" w:line="240" w:lineRule="auto"/>
        <w:ind w:firstLine="375"/>
        <w:jc w:val="both"/>
        <w:rPr>
          <w:rFonts w:ascii="Times New Roman" w:eastAsia="Calibri" w:hAnsi="Times New Roman" w:cs="Times New Roman"/>
          <w:sz w:val="28"/>
          <w:szCs w:val="28"/>
          <w:lang w:eastAsia="en-US"/>
        </w:rPr>
      </w:pPr>
      <w:r w:rsidRPr="00441F6C">
        <w:rPr>
          <w:rFonts w:ascii="Times New Roman" w:eastAsia="Calibri" w:hAnsi="Times New Roman" w:cs="Times New Roman"/>
          <w:sz w:val="28"/>
          <w:szCs w:val="28"/>
          <w:shd w:val="clear" w:color="auto" w:fill="FFFFFF"/>
          <w:lang w:eastAsia="en-US"/>
        </w:rPr>
        <w:tab/>
      </w:r>
      <w:proofErr w:type="gramStart"/>
      <w:r w:rsidRPr="00441F6C">
        <w:rPr>
          <w:rFonts w:ascii="Times New Roman" w:eastAsia="Calibri" w:hAnsi="Times New Roman" w:cs="Times New Roman"/>
          <w:sz w:val="28"/>
          <w:szCs w:val="28"/>
          <w:shd w:val="clear" w:color="auto" w:fill="FFFFFF"/>
          <w:lang w:eastAsia="en-US"/>
        </w:rPr>
        <w:t xml:space="preserve">В рамках единых дней профилактики проведены мероприятия, направленные на пропаганду ценностей семейного образа жизни, информированию  деятельности Детского телефона доверия (далее – ДТД)  в ноябре-декабре 2018 г., во всех школах проведены классные часы «Детский телефон доверия», на общешкольных и классных родительских собраниях озвучена информация по ДТД («МСОШ №2, </w:t>
      </w:r>
      <w:proofErr w:type="spellStart"/>
      <w:r w:rsidRPr="00441F6C">
        <w:rPr>
          <w:rFonts w:ascii="Times New Roman" w:eastAsia="Calibri" w:hAnsi="Times New Roman" w:cs="Times New Roman"/>
          <w:sz w:val="28"/>
          <w:szCs w:val="28"/>
          <w:shd w:val="clear" w:color="auto" w:fill="FFFFFF"/>
          <w:lang w:eastAsia="en-US"/>
        </w:rPr>
        <w:t>Манжерокская</w:t>
      </w:r>
      <w:proofErr w:type="spellEnd"/>
      <w:r w:rsidRPr="00441F6C">
        <w:rPr>
          <w:rFonts w:ascii="Times New Roman" w:eastAsia="Calibri" w:hAnsi="Times New Roman" w:cs="Times New Roman"/>
          <w:sz w:val="28"/>
          <w:szCs w:val="28"/>
          <w:shd w:val="clear" w:color="auto" w:fill="FFFFFF"/>
          <w:lang w:eastAsia="en-US"/>
        </w:rPr>
        <w:t xml:space="preserve"> СОШ, «Верх-</w:t>
      </w:r>
      <w:proofErr w:type="spellStart"/>
      <w:r w:rsidRPr="00441F6C">
        <w:rPr>
          <w:rFonts w:ascii="Times New Roman" w:eastAsia="Calibri" w:hAnsi="Times New Roman" w:cs="Times New Roman"/>
          <w:sz w:val="28"/>
          <w:szCs w:val="28"/>
          <w:shd w:val="clear" w:color="auto" w:fill="FFFFFF"/>
          <w:lang w:eastAsia="en-US"/>
        </w:rPr>
        <w:t>Карагужская</w:t>
      </w:r>
      <w:proofErr w:type="spellEnd"/>
      <w:r w:rsidRPr="00441F6C">
        <w:rPr>
          <w:rFonts w:ascii="Times New Roman" w:eastAsia="Calibri" w:hAnsi="Times New Roman" w:cs="Times New Roman"/>
          <w:sz w:val="28"/>
          <w:szCs w:val="28"/>
          <w:shd w:val="clear" w:color="auto" w:fill="FFFFFF"/>
          <w:lang w:eastAsia="en-US"/>
        </w:rPr>
        <w:t xml:space="preserve"> ООШ», МСОШ №3, </w:t>
      </w:r>
      <w:proofErr w:type="spellStart"/>
      <w:r w:rsidRPr="00441F6C">
        <w:rPr>
          <w:rFonts w:ascii="Times New Roman" w:eastAsia="Calibri" w:hAnsi="Times New Roman" w:cs="Times New Roman"/>
          <w:sz w:val="28"/>
          <w:szCs w:val="28"/>
          <w:shd w:val="clear" w:color="auto" w:fill="FFFFFF"/>
          <w:lang w:eastAsia="en-US"/>
        </w:rPr>
        <w:t>Урлу-Аспакская</w:t>
      </w:r>
      <w:proofErr w:type="spellEnd"/>
      <w:r w:rsidRPr="00441F6C">
        <w:rPr>
          <w:rFonts w:ascii="Times New Roman" w:eastAsia="Calibri" w:hAnsi="Times New Roman" w:cs="Times New Roman"/>
          <w:sz w:val="28"/>
          <w:szCs w:val="28"/>
          <w:shd w:val="clear" w:color="auto" w:fill="FFFFFF"/>
          <w:lang w:eastAsia="en-US"/>
        </w:rPr>
        <w:t xml:space="preserve"> ООШ, </w:t>
      </w:r>
      <w:proofErr w:type="spellStart"/>
      <w:r w:rsidRPr="00441F6C">
        <w:rPr>
          <w:rFonts w:ascii="Times New Roman" w:eastAsia="Calibri" w:hAnsi="Times New Roman" w:cs="Times New Roman"/>
          <w:sz w:val="28"/>
          <w:szCs w:val="28"/>
          <w:shd w:val="clear" w:color="auto" w:fill="FFFFFF"/>
          <w:lang w:eastAsia="en-US"/>
        </w:rPr>
        <w:t>Соузгинская</w:t>
      </w:r>
      <w:proofErr w:type="spellEnd"/>
      <w:r w:rsidRPr="00441F6C">
        <w:rPr>
          <w:rFonts w:ascii="Times New Roman" w:eastAsia="Calibri" w:hAnsi="Times New Roman" w:cs="Times New Roman"/>
          <w:sz w:val="28"/>
          <w:szCs w:val="28"/>
          <w:shd w:val="clear" w:color="auto" w:fill="FFFFFF"/>
          <w:lang w:eastAsia="en-US"/>
        </w:rPr>
        <w:t xml:space="preserve"> СОШ).</w:t>
      </w:r>
      <w:proofErr w:type="gramEnd"/>
      <w:r w:rsidRPr="00441F6C">
        <w:rPr>
          <w:rFonts w:ascii="Times New Roman" w:eastAsia="Calibri" w:hAnsi="Times New Roman" w:cs="Times New Roman"/>
          <w:sz w:val="28"/>
          <w:szCs w:val="28"/>
          <w:shd w:val="clear" w:color="auto" w:fill="FFFFFF"/>
          <w:lang w:eastAsia="en-US"/>
        </w:rPr>
        <w:t xml:space="preserve">  Размещены плакаты с ДТД на школьных стендах, в классных уголках. В дневниках обучающихся </w:t>
      </w:r>
      <w:proofErr w:type="spellStart"/>
      <w:r w:rsidRPr="00441F6C">
        <w:rPr>
          <w:rFonts w:ascii="Times New Roman" w:eastAsia="Calibri" w:hAnsi="Times New Roman" w:cs="Times New Roman"/>
          <w:sz w:val="28"/>
          <w:szCs w:val="28"/>
          <w:shd w:val="clear" w:color="auto" w:fill="FFFFFF"/>
          <w:lang w:eastAsia="en-US"/>
        </w:rPr>
        <w:t>вклееныстикеры</w:t>
      </w:r>
      <w:proofErr w:type="spellEnd"/>
      <w:r w:rsidRPr="00441F6C">
        <w:rPr>
          <w:rFonts w:ascii="Times New Roman" w:eastAsia="Calibri" w:hAnsi="Times New Roman" w:cs="Times New Roman"/>
          <w:sz w:val="28"/>
          <w:szCs w:val="28"/>
          <w:shd w:val="clear" w:color="auto" w:fill="FFFFFF"/>
          <w:lang w:eastAsia="en-US"/>
        </w:rPr>
        <w:t xml:space="preserve"> с ДТД. На сайтах общеобразовательных организаций также размещены материалы рекламно-информационного плана видеоролики, плакаты, рисунки.  </w:t>
      </w:r>
      <w:r w:rsidRPr="00441F6C">
        <w:rPr>
          <w:rFonts w:ascii="Times New Roman" w:eastAsia="Times New Roman" w:hAnsi="Times New Roman" w:cs="Times New Roman"/>
          <w:sz w:val="28"/>
          <w:szCs w:val="28"/>
        </w:rPr>
        <w:tab/>
      </w:r>
    </w:p>
    <w:p w:rsidR="00441F6C" w:rsidRPr="00441F6C" w:rsidRDefault="00441F6C" w:rsidP="00441F6C">
      <w:pPr>
        <w:shd w:val="clear" w:color="auto" w:fill="FFFFFF"/>
        <w:spacing w:after="0" w:line="240" w:lineRule="auto"/>
        <w:ind w:firstLine="709"/>
        <w:jc w:val="both"/>
        <w:rPr>
          <w:rFonts w:ascii="Times New Roman" w:eastAsia="Times New Roman" w:hAnsi="Times New Roman" w:cs="Times New Roman"/>
          <w:sz w:val="28"/>
          <w:szCs w:val="28"/>
        </w:rPr>
      </w:pPr>
      <w:r w:rsidRPr="00441F6C">
        <w:rPr>
          <w:rFonts w:ascii="Times New Roman" w:eastAsia="Calibri" w:hAnsi="Times New Roman" w:cs="Times New Roman"/>
          <w:sz w:val="28"/>
          <w:szCs w:val="28"/>
          <w:shd w:val="clear" w:color="auto" w:fill="FFFFFF"/>
          <w:lang w:eastAsia="en-US"/>
        </w:rPr>
        <w:t xml:space="preserve">Ежегодно </w:t>
      </w:r>
      <w:proofErr w:type="gramStart"/>
      <w:r w:rsidRPr="00441F6C">
        <w:rPr>
          <w:rFonts w:ascii="Times New Roman" w:eastAsia="Calibri" w:hAnsi="Times New Roman" w:cs="Times New Roman"/>
          <w:sz w:val="28"/>
          <w:szCs w:val="28"/>
          <w:shd w:val="clear" w:color="auto" w:fill="FFFFFF"/>
          <w:lang w:eastAsia="en-US"/>
        </w:rPr>
        <w:t>обучающиеся</w:t>
      </w:r>
      <w:proofErr w:type="gramEnd"/>
      <w:r w:rsidRPr="00441F6C">
        <w:rPr>
          <w:rFonts w:ascii="Times New Roman" w:eastAsia="Calibri" w:hAnsi="Times New Roman" w:cs="Times New Roman"/>
          <w:sz w:val="28"/>
          <w:szCs w:val="28"/>
          <w:shd w:val="clear" w:color="auto" w:fill="FFFFFF"/>
          <w:lang w:eastAsia="en-US"/>
        </w:rPr>
        <w:t xml:space="preserve"> района принимают участие в Едином уроке по правам человека, проводимом в онлайн-режиме 10 декабря. Единый урок – это серия мероприятий, направленных на формирование правовой культуры молодых граждан нашей страны (тесты, кроссворды, викторины). В ходе уроков учащиеся знакомятся с Конвенцией о правах ребенка, Декларацией прав человека, Конституцией Российской Федерации и другими документами международного и российского характера. Кроме этого, обучающиеся также знакомятся с основными аспектами прав человека и ребенка, вопросами ответственности и защиты их прав, институтом Уполномоченного по правам человека в Российской Федерации и уполномоченных по правам человека в субъектах Российской Федерации.  В этом году в Едином уроке приняло участие 46 человек из 13 общеобразовательных организаций. </w:t>
      </w:r>
    </w:p>
    <w:p w:rsidR="00441F6C" w:rsidRPr="00BE55A6" w:rsidRDefault="00441F6C" w:rsidP="00BE55A6">
      <w:pPr>
        <w:pStyle w:val="a5"/>
        <w:numPr>
          <w:ilvl w:val="0"/>
          <w:numId w:val="16"/>
        </w:numPr>
        <w:spacing w:after="0" w:line="240" w:lineRule="auto"/>
        <w:ind w:left="0" w:firstLine="0"/>
        <w:jc w:val="both"/>
        <w:rPr>
          <w:rFonts w:ascii="Times New Roman" w:hAnsi="Times New Roman"/>
          <w:sz w:val="28"/>
          <w:szCs w:val="28"/>
          <w:lang w:eastAsia="ar-SA"/>
        </w:rPr>
      </w:pPr>
      <w:r w:rsidRPr="00BE55A6">
        <w:rPr>
          <w:rFonts w:ascii="Times New Roman" w:hAnsi="Times New Roman"/>
          <w:sz w:val="28"/>
          <w:szCs w:val="28"/>
          <w:lang w:eastAsia="ar-SA"/>
        </w:rPr>
        <w:tab/>
        <w:t>С целью профилактики безнадзорности и беспризорности обучающихся, контроля занятости несовершеннолетних, а также соблюдения комендантского часа в каникулярное время были проведены рейдовые мероприятия. Посещение организовано по месту жительства несовершеннолетних и семей, стоящих на разных видах учета с целью обследования жилищно-бытовых условий, а также объезд прилегающих территорий, закрепленных за образовательными организациями по соблюдению комендантского часа после 22:00. Всего за отчетный период образовательными организациями района проведено 138 рейдовых мероприятий, посещено 166 адресов, в том числе 30 рейдовых мероприятий организовано в рамках межведомственного взаимодействия.</w:t>
      </w:r>
    </w:p>
    <w:p w:rsidR="00441F6C" w:rsidRPr="00BE55A6" w:rsidRDefault="00441F6C" w:rsidP="00BE55A6">
      <w:pPr>
        <w:pStyle w:val="a5"/>
        <w:numPr>
          <w:ilvl w:val="0"/>
          <w:numId w:val="16"/>
        </w:numPr>
        <w:suppressAutoHyphens/>
        <w:spacing w:after="0" w:line="240" w:lineRule="auto"/>
        <w:ind w:left="0" w:firstLine="0"/>
        <w:jc w:val="both"/>
        <w:rPr>
          <w:rFonts w:ascii="Times New Roman" w:hAnsi="Times New Roman"/>
          <w:sz w:val="28"/>
          <w:szCs w:val="28"/>
          <w:lang w:eastAsia="ar-SA"/>
        </w:rPr>
      </w:pPr>
      <w:r w:rsidRPr="00BE55A6">
        <w:rPr>
          <w:rFonts w:ascii="Times New Roman" w:hAnsi="Times New Roman"/>
          <w:sz w:val="28"/>
          <w:szCs w:val="28"/>
          <w:lang w:eastAsia="ar-SA"/>
        </w:rPr>
        <w:tab/>
        <w:t xml:space="preserve">За отчетный период образовательные организации совместно с представителем Управления образования администрации МО «Майминский </w:t>
      </w:r>
      <w:r w:rsidRPr="00BE55A6">
        <w:rPr>
          <w:rFonts w:ascii="Times New Roman" w:hAnsi="Times New Roman"/>
          <w:sz w:val="28"/>
          <w:szCs w:val="28"/>
          <w:lang w:eastAsia="ar-SA"/>
        </w:rPr>
        <w:lastRenderedPageBreak/>
        <w:t>район» приняли участие в первичном обследовании условий жизни 23 несовершеннолетних, проживающих на территории Майминского района.</w:t>
      </w:r>
    </w:p>
    <w:p w:rsidR="00441F6C" w:rsidRPr="00BE55A6" w:rsidRDefault="00441F6C" w:rsidP="00BE55A6">
      <w:pPr>
        <w:pStyle w:val="a5"/>
        <w:numPr>
          <w:ilvl w:val="0"/>
          <w:numId w:val="16"/>
        </w:numPr>
        <w:tabs>
          <w:tab w:val="left" w:pos="851"/>
        </w:tabs>
        <w:suppressAutoHyphens/>
        <w:spacing w:after="0" w:line="240" w:lineRule="auto"/>
        <w:ind w:left="0" w:firstLine="0"/>
        <w:jc w:val="both"/>
        <w:rPr>
          <w:rFonts w:ascii="Times New Roman" w:hAnsi="Times New Roman"/>
          <w:sz w:val="28"/>
          <w:szCs w:val="28"/>
          <w:lang w:eastAsia="ar-SA"/>
        </w:rPr>
      </w:pPr>
      <w:r w:rsidRPr="00BE55A6">
        <w:rPr>
          <w:rFonts w:ascii="Times New Roman" w:hAnsi="Times New Roman"/>
          <w:sz w:val="28"/>
          <w:szCs w:val="28"/>
          <w:lang w:eastAsia="ar-SA"/>
        </w:rPr>
        <w:tab/>
        <w:t xml:space="preserve">Индивидуальная работа с </w:t>
      </w:r>
      <w:proofErr w:type="gramStart"/>
      <w:r w:rsidRPr="00BE55A6">
        <w:rPr>
          <w:rFonts w:ascii="Times New Roman" w:hAnsi="Times New Roman"/>
          <w:sz w:val="28"/>
          <w:szCs w:val="28"/>
          <w:lang w:eastAsia="ar-SA"/>
        </w:rPr>
        <w:t>обучающимися</w:t>
      </w:r>
      <w:proofErr w:type="gramEnd"/>
      <w:r w:rsidRPr="00BE55A6">
        <w:rPr>
          <w:rFonts w:ascii="Times New Roman" w:hAnsi="Times New Roman"/>
          <w:sz w:val="28"/>
          <w:szCs w:val="28"/>
          <w:lang w:eastAsia="ar-SA"/>
        </w:rPr>
        <w:t xml:space="preserve">, состоящими на учетах осуществляется в соответствии с Комплексным планом. В рамках Регламента межведомственного взаимодействия органов и учреждений системы профилактики безнадзорности и правонарушений, утвержденного Распоряжением № 220-р от 23.04.2018 г. Главы Республики Алтай, разрабатывается межведомственный план профилактической работы с несовершеннолетними и их семьями, которые состоят на профилактическом учете. </w:t>
      </w:r>
    </w:p>
    <w:p w:rsidR="00441F6C" w:rsidRPr="00BE55A6" w:rsidRDefault="00441F6C" w:rsidP="00BE55A6">
      <w:pPr>
        <w:pStyle w:val="a5"/>
        <w:numPr>
          <w:ilvl w:val="0"/>
          <w:numId w:val="16"/>
        </w:numPr>
        <w:suppressAutoHyphens/>
        <w:spacing w:after="0" w:line="240" w:lineRule="auto"/>
        <w:ind w:left="0" w:firstLine="0"/>
        <w:jc w:val="both"/>
        <w:rPr>
          <w:rFonts w:ascii="Times New Roman" w:hAnsi="Times New Roman"/>
          <w:b/>
          <w:sz w:val="28"/>
          <w:szCs w:val="28"/>
          <w:lang w:eastAsia="ar-SA"/>
        </w:rPr>
      </w:pPr>
      <w:r w:rsidRPr="00BE55A6">
        <w:rPr>
          <w:rFonts w:ascii="Times New Roman" w:hAnsi="Times New Roman"/>
          <w:sz w:val="28"/>
          <w:szCs w:val="28"/>
          <w:lang w:eastAsia="ar-SA"/>
        </w:rPr>
        <w:tab/>
        <w:t xml:space="preserve">Ежеквартально до 5 числа месяца следующего за отчетным месяцем предоставляется отчет о проделанной работе   в </w:t>
      </w:r>
      <w:proofErr w:type="gramStart"/>
      <w:r w:rsidRPr="00BE55A6">
        <w:rPr>
          <w:rFonts w:ascii="Times New Roman" w:hAnsi="Times New Roman"/>
          <w:sz w:val="28"/>
          <w:szCs w:val="28"/>
          <w:lang w:eastAsia="ar-SA"/>
        </w:rPr>
        <w:t>КУ РА</w:t>
      </w:r>
      <w:proofErr w:type="gramEnd"/>
      <w:r w:rsidRPr="00BE55A6">
        <w:rPr>
          <w:rFonts w:ascii="Times New Roman" w:hAnsi="Times New Roman"/>
          <w:sz w:val="28"/>
          <w:szCs w:val="28"/>
          <w:lang w:eastAsia="ar-SA"/>
        </w:rPr>
        <w:t xml:space="preserve"> «УСПН в Майминском районе». За отчетный период направлена информация о проделанной работе с 11 семьями и 5 несовершеннолетними, состоящими на профилактических учетах. </w:t>
      </w:r>
    </w:p>
    <w:p w:rsidR="00441F6C" w:rsidRPr="00BE55A6" w:rsidRDefault="00BE55A6" w:rsidP="00BE55A6">
      <w:pPr>
        <w:numPr>
          <w:ilvl w:val="0"/>
          <w:numId w:val="16"/>
        </w:numPr>
        <w:suppressAutoHyphens/>
        <w:spacing w:after="0" w:line="240" w:lineRule="auto"/>
        <w:ind w:left="0" w:firstLine="0"/>
        <w:contextualSpacing/>
        <w:jc w:val="both"/>
        <w:rPr>
          <w:rFonts w:ascii="Times New Roman" w:eastAsia="Times New Roman" w:hAnsi="Times New Roman" w:cs="Times New Roman"/>
          <w:sz w:val="28"/>
          <w:szCs w:val="28"/>
          <w:lang w:eastAsia="ar-SA"/>
        </w:rPr>
      </w:pPr>
      <w:r w:rsidRPr="00BE55A6">
        <w:rPr>
          <w:rFonts w:ascii="Times New Roman" w:eastAsia="Times New Roman" w:hAnsi="Times New Roman" w:cs="Times New Roman"/>
          <w:sz w:val="28"/>
          <w:szCs w:val="28"/>
          <w:lang w:eastAsia="ar-SA"/>
        </w:rPr>
        <w:t xml:space="preserve"> </w:t>
      </w:r>
      <w:r w:rsidR="00441F6C" w:rsidRPr="00BE55A6">
        <w:rPr>
          <w:rFonts w:ascii="Times New Roman" w:eastAsia="Times New Roman" w:hAnsi="Times New Roman" w:cs="Times New Roman"/>
          <w:sz w:val="28"/>
          <w:szCs w:val="28"/>
          <w:lang w:eastAsia="ar-SA"/>
        </w:rPr>
        <w:t>Проведение семинаров-совещаний для социальных педагогов, заместителей директоров школ по вопросам социально-воспитательной работы и профилактики безнадзорности правонарушений среди учащихся:</w:t>
      </w:r>
    </w:p>
    <w:p w:rsidR="00441F6C" w:rsidRPr="00441F6C" w:rsidRDefault="00441F6C" w:rsidP="00441F6C">
      <w:pPr>
        <w:spacing w:after="0" w:line="240" w:lineRule="auto"/>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ab/>
        <w:t>Семинар «Технологии профилактики социально опасного положения несовершеннолетних в школе» организован в апреле 2019 года. В рамках семинара рассмотрены следующие вопросы:</w:t>
      </w:r>
    </w:p>
    <w:p w:rsidR="00441F6C" w:rsidRPr="00441F6C" w:rsidRDefault="00441F6C" w:rsidP="00441F6C">
      <w:pPr>
        <w:spacing w:after="0" w:line="240" w:lineRule="auto"/>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1.</w:t>
      </w:r>
      <w:r w:rsidRPr="00441F6C">
        <w:rPr>
          <w:rFonts w:ascii="Times New Roman" w:eastAsia="Times New Roman" w:hAnsi="Times New Roman" w:cs="Times New Roman"/>
          <w:sz w:val="28"/>
          <w:szCs w:val="28"/>
          <w:lang w:eastAsia="ar-SA"/>
        </w:rPr>
        <w:tab/>
        <w:t>Критерии и показатели социально опасного положения.</w:t>
      </w:r>
    </w:p>
    <w:p w:rsidR="00441F6C" w:rsidRPr="00441F6C" w:rsidRDefault="00441F6C" w:rsidP="00441F6C">
      <w:pPr>
        <w:spacing w:after="0" w:line="240" w:lineRule="auto"/>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2.</w:t>
      </w:r>
      <w:r w:rsidRPr="00441F6C">
        <w:rPr>
          <w:rFonts w:ascii="Times New Roman" w:eastAsia="Times New Roman" w:hAnsi="Times New Roman" w:cs="Times New Roman"/>
          <w:sz w:val="28"/>
          <w:szCs w:val="28"/>
          <w:lang w:eastAsia="ar-SA"/>
        </w:rPr>
        <w:tab/>
        <w:t>Механизмы и технологии ранней профилактики СОП в образовательном учреждении.</w:t>
      </w:r>
    </w:p>
    <w:p w:rsidR="00441F6C" w:rsidRPr="00441F6C" w:rsidRDefault="00441F6C" w:rsidP="00441F6C">
      <w:pPr>
        <w:spacing w:after="0" w:line="240" w:lineRule="auto"/>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3.</w:t>
      </w:r>
      <w:r w:rsidRPr="00441F6C">
        <w:rPr>
          <w:rFonts w:ascii="Times New Roman" w:eastAsia="Times New Roman" w:hAnsi="Times New Roman" w:cs="Times New Roman"/>
          <w:sz w:val="28"/>
          <w:szCs w:val="28"/>
          <w:lang w:eastAsia="ar-SA"/>
        </w:rPr>
        <w:tab/>
        <w:t>Разбор ситуаций.</w:t>
      </w:r>
    </w:p>
    <w:p w:rsidR="00441F6C" w:rsidRPr="00441F6C" w:rsidRDefault="00441F6C" w:rsidP="00441F6C">
      <w:pPr>
        <w:spacing w:after="0" w:line="240" w:lineRule="auto"/>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4.</w:t>
      </w:r>
      <w:r w:rsidRPr="00441F6C">
        <w:rPr>
          <w:rFonts w:ascii="Times New Roman" w:eastAsia="Times New Roman" w:hAnsi="Times New Roman" w:cs="Times New Roman"/>
          <w:sz w:val="28"/>
          <w:szCs w:val="28"/>
          <w:lang w:eastAsia="ar-SA"/>
        </w:rPr>
        <w:tab/>
        <w:t>Предоставление документации.</w:t>
      </w:r>
    </w:p>
    <w:p w:rsidR="00441F6C" w:rsidRPr="00441F6C" w:rsidRDefault="00441F6C" w:rsidP="00441F6C">
      <w:pPr>
        <w:spacing w:after="0" w:line="240" w:lineRule="auto"/>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ab/>
        <w:t>В семинаре приняли участие представители всех образовательных организаций района, ответственные за организацию социальной работы.</w:t>
      </w:r>
    </w:p>
    <w:p w:rsidR="00441F6C" w:rsidRPr="00BE55A6" w:rsidRDefault="00441F6C" w:rsidP="00BE55A6">
      <w:pPr>
        <w:numPr>
          <w:ilvl w:val="0"/>
          <w:numId w:val="16"/>
        </w:numPr>
        <w:suppressAutoHyphens/>
        <w:spacing w:after="0" w:line="240" w:lineRule="auto"/>
        <w:ind w:left="0" w:firstLine="0"/>
        <w:contextualSpacing/>
        <w:jc w:val="both"/>
        <w:rPr>
          <w:rFonts w:ascii="Times New Roman" w:eastAsia="Times New Roman" w:hAnsi="Times New Roman" w:cs="Times New Roman"/>
          <w:sz w:val="28"/>
          <w:szCs w:val="28"/>
          <w:lang w:eastAsia="ar-SA"/>
        </w:rPr>
      </w:pPr>
      <w:r w:rsidRPr="00BE55A6">
        <w:rPr>
          <w:rFonts w:ascii="Times New Roman" w:eastAsia="Times New Roman" w:hAnsi="Times New Roman" w:cs="Times New Roman"/>
          <w:sz w:val="28"/>
          <w:szCs w:val="28"/>
          <w:lang w:eastAsia="ar-SA"/>
        </w:rPr>
        <w:t xml:space="preserve">Организация </w:t>
      </w:r>
      <w:proofErr w:type="gramStart"/>
      <w:r w:rsidRPr="00BE55A6">
        <w:rPr>
          <w:rFonts w:ascii="Times New Roman" w:eastAsia="Times New Roman" w:hAnsi="Times New Roman" w:cs="Times New Roman"/>
          <w:sz w:val="28"/>
          <w:szCs w:val="28"/>
          <w:lang w:eastAsia="ar-SA"/>
        </w:rPr>
        <w:t>контроля за</w:t>
      </w:r>
      <w:proofErr w:type="gramEnd"/>
      <w:r w:rsidRPr="00BE55A6">
        <w:rPr>
          <w:rFonts w:ascii="Times New Roman" w:eastAsia="Times New Roman" w:hAnsi="Times New Roman" w:cs="Times New Roman"/>
          <w:sz w:val="28"/>
          <w:szCs w:val="28"/>
          <w:lang w:eastAsia="ar-SA"/>
        </w:rPr>
        <w:t xml:space="preserve"> проведением социально-воспитательной работы в образовательных организациях муниципального образования:</w:t>
      </w:r>
    </w:p>
    <w:p w:rsidR="00441F6C" w:rsidRPr="00BE55A6" w:rsidRDefault="00441F6C" w:rsidP="00BE55A6">
      <w:pPr>
        <w:spacing w:after="0" w:line="240" w:lineRule="auto"/>
        <w:jc w:val="both"/>
        <w:rPr>
          <w:rFonts w:ascii="Times New Roman" w:eastAsia="Times New Roman" w:hAnsi="Times New Roman" w:cs="Times New Roman"/>
          <w:sz w:val="28"/>
          <w:szCs w:val="28"/>
          <w:lang w:eastAsia="ar-SA"/>
        </w:rPr>
      </w:pPr>
      <w:r w:rsidRPr="00BE55A6">
        <w:rPr>
          <w:rFonts w:ascii="Times New Roman" w:eastAsia="Times New Roman" w:hAnsi="Times New Roman" w:cs="Times New Roman"/>
          <w:sz w:val="28"/>
          <w:szCs w:val="28"/>
          <w:lang w:eastAsia="ar-SA"/>
        </w:rPr>
        <w:t>Комплексная проверка МБОУ «</w:t>
      </w:r>
      <w:proofErr w:type="spellStart"/>
      <w:r w:rsidRPr="00BE55A6">
        <w:rPr>
          <w:rFonts w:ascii="Times New Roman" w:eastAsia="Times New Roman" w:hAnsi="Times New Roman" w:cs="Times New Roman"/>
          <w:sz w:val="28"/>
          <w:szCs w:val="28"/>
          <w:lang w:eastAsia="ar-SA"/>
        </w:rPr>
        <w:t>Усть-Мунинская</w:t>
      </w:r>
      <w:proofErr w:type="spellEnd"/>
      <w:r w:rsidRPr="00BE55A6">
        <w:rPr>
          <w:rFonts w:ascii="Times New Roman" w:eastAsia="Times New Roman" w:hAnsi="Times New Roman" w:cs="Times New Roman"/>
          <w:sz w:val="28"/>
          <w:szCs w:val="28"/>
          <w:lang w:eastAsia="ar-SA"/>
        </w:rPr>
        <w:t xml:space="preserve"> СОШ»</w:t>
      </w:r>
    </w:p>
    <w:p w:rsidR="00441F6C" w:rsidRPr="00BE55A6" w:rsidRDefault="00441F6C" w:rsidP="00BE55A6">
      <w:pPr>
        <w:spacing w:after="0" w:line="240" w:lineRule="auto"/>
        <w:jc w:val="both"/>
        <w:rPr>
          <w:rFonts w:ascii="Times New Roman" w:eastAsia="Times New Roman" w:hAnsi="Times New Roman" w:cs="Times New Roman"/>
          <w:sz w:val="28"/>
          <w:szCs w:val="28"/>
          <w:lang w:eastAsia="ar-SA"/>
        </w:rPr>
      </w:pPr>
      <w:r w:rsidRPr="00BE55A6">
        <w:rPr>
          <w:rFonts w:ascii="Times New Roman" w:eastAsia="Times New Roman" w:hAnsi="Times New Roman" w:cs="Times New Roman"/>
          <w:sz w:val="28"/>
          <w:szCs w:val="28"/>
          <w:lang w:eastAsia="ar-SA"/>
        </w:rPr>
        <w:t>Комплексная проверка МБОУ «</w:t>
      </w:r>
      <w:proofErr w:type="spellStart"/>
      <w:r w:rsidRPr="00BE55A6">
        <w:rPr>
          <w:rFonts w:ascii="Times New Roman" w:eastAsia="Times New Roman" w:hAnsi="Times New Roman" w:cs="Times New Roman"/>
          <w:sz w:val="28"/>
          <w:szCs w:val="28"/>
          <w:lang w:eastAsia="ar-SA"/>
        </w:rPr>
        <w:t>Бирюлинская</w:t>
      </w:r>
      <w:proofErr w:type="spellEnd"/>
      <w:r w:rsidRPr="00BE55A6">
        <w:rPr>
          <w:rFonts w:ascii="Times New Roman" w:eastAsia="Times New Roman" w:hAnsi="Times New Roman" w:cs="Times New Roman"/>
          <w:sz w:val="28"/>
          <w:szCs w:val="28"/>
          <w:lang w:eastAsia="ar-SA"/>
        </w:rPr>
        <w:t xml:space="preserve"> СОШ»</w:t>
      </w:r>
    </w:p>
    <w:p w:rsidR="00441F6C" w:rsidRPr="00BE55A6" w:rsidRDefault="00441F6C" w:rsidP="00BE55A6">
      <w:pPr>
        <w:spacing w:after="0" w:line="240" w:lineRule="auto"/>
        <w:jc w:val="both"/>
        <w:rPr>
          <w:rFonts w:ascii="Times New Roman" w:eastAsia="Times New Roman" w:hAnsi="Times New Roman" w:cs="Times New Roman"/>
          <w:sz w:val="28"/>
          <w:szCs w:val="28"/>
          <w:lang w:eastAsia="ar-SA"/>
        </w:rPr>
      </w:pPr>
      <w:r w:rsidRPr="00BE55A6">
        <w:rPr>
          <w:rFonts w:ascii="Times New Roman" w:eastAsia="Times New Roman" w:hAnsi="Times New Roman" w:cs="Times New Roman"/>
          <w:sz w:val="28"/>
          <w:szCs w:val="28"/>
          <w:lang w:eastAsia="ar-SA"/>
        </w:rPr>
        <w:t xml:space="preserve">Комплексная проверка МБОУ «Александровская НОШ им. П.Е. </w:t>
      </w:r>
      <w:proofErr w:type="spellStart"/>
      <w:r w:rsidRPr="00BE55A6">
        <w:rPr>
          <w:rFonts w:ascii="Times New Roman" w:eastAsia="Times New Roman" w:hAnsi="Times New Roman" w:cs="Times New Roman"/>
          <w:sz w:val="28"/>
          <w:szCs w:val="28"/>
          <w:lang w:eastAsia="ar-SA"/>
        </w:rPr>
        <w:t>Тадыева</w:t>
      </w:r>
      <w:proofErr w:type="spellEnd"/>
      <w:r w:rsidRPr="00BE55A6">
        <w:rPr>
          <w:rFonts w:ascii="Times New Roman" w:eastAsia="Times New Roman" w:hAnsi="Times New Roman" w:cs="Times New Roman"/>
          <w:sz w:val="28"/>
          <w:szCs w:val="28"/>
          <w:lang w:eastAsia="ar-SA"/>
        </w:rPr>
        <w:t>»</w:t>
      </w:r>
    </w:p>
    <w:p w:rsidR="00441F6C" w:rsidRPr="00BE55A6" w:rsidRDefault="00441F6C" w:rsidP="00BE55A6">
      <w:pPr>
        <w:spacing w:after="0" w:line="240" w:lineRule="auto"/>
        <w:jc w:val="both"/>
        <w:rPr>
          <w:rFonts w:ascii="Times New Roman" w:eastAsia="Times New Roman" w:hAnsi="Times New Roman" w:cs="Times New Roman"/>
          <w:sz w:val="28"/>
          <w:szCs w:val="28"/>
          <w:lang w:eastAsia="ar-SA"/>
        </w:rPr>
      </w:pPr>
      <w:r w:rsidRPr="00BE55A6">
        <w:rPr>
          <w:rFonts w:ascii="Times New Roman" w:eastAsia="Times New Roman" w:hAnsi="Times New Roman" w:cs="Times New Roman"/>
          <w:sz w:val="28"/>
          <w:szCs w:val="28"/>
          <w:lang w:eastAsia="ar-SA"/>
        </w:rPr>
        <w:t>Комплексная проверка МБОУ «</w:t>
      </w:r>
      <w:proofErr w:type="spellStart"/>
      <w:r w:rsidRPr="00BE55A6">
        <w:rPr>
          <w:rFonts w:ascii="Times New Roman" w:eastAsia="Times New Roman" w:hAnsi="Times New Roman" w:cs="Times New Roman"/>
          <w:sz w:val="28"/>
          <w:szCs w:val="28"/>
          <w:lang w:eastAsia="ar-SA"/>
        </w:rPr>
        <w:t>Карасукская</w:t>
      </w:r>
      <w:proofErr w:type="spellEnd"/>
      <w:r w:rsidRPr="00BE55A6">
        <w:rPr>
          <w:rFonts w:ascii="Times New Roman" w:eastAsia="Times New Roman" w:hAnsi="Times New Roman" w:cs="Times New Roman"/>
          <w:sz w:val="28"/>
          <w:szCs w:val="28"/>
          <w:lang w:eastAsia="ar-SA"/>
        </w:rPr>
        <w:t xml:space="preserve"> ООШ»</w:t>
      </w:r>
    </w:p>
    <w:p w:rsidR="00441F6C" w:rsidRPr="00BE55A6" w:rsidRDefault="00441F6C" w:rsidP="00BE55A6">
      <w:pPr>
        <w:spacing w:after="0" w:line="240" w:lineRule="auto"/>
        <w:jc w:val="both"/>
        <w:rPr>
          <w:rFonts w:ascii="Times New Roman" w:eastAsia="Times New Roman" w:hAnsi="Times New Roman" w:cs="Times New Roman"/>
          <w:sz w:val="28"/>
          <w:szCs w:val="28"/>
          <w:lang w:eastAsia="ar-SA"/>
        </w:rPr>
      </w:pPr>
      <w:r w:rsidRPr="00BE55A6">
        <w:rPr>
          <w:rFonts w:ascii="Times New Roman" w:eastAsia="Times New Roman" w:hAnsi="Times New Roman" w:cs="Times New Roman"/>
          <w:sz w:val="28"/>
          <w:szCs w:val="28"/>
          <w:lang w:eastAsia="ar-SA"/>
        </w:rPr>
        <w:t>Комплексная проверка МБОУ «</w:t>
      </w:r>
      <w:proofErr w:type="spellStart"/>
      <w:r w:rsidRPr="00BE55A6">
        <w:rPr>
          <w:rFonts w:ascii="Times New Roman" w:eastAsia="Times New Roman" w:hAnsi="Times New Roman" w:cs="Times New Roman"/>
          <w:sz w:val="28"/>
          <w:szCs w:val="28"/>
          <w:lang w:eastAsia="ar-SA"/>
        </w:rPr>
        <w:t>Майминская</w:t>
      </w:r>
      <w:proofErr w:type="spellEnd"/>
      <w:r w:rsidRPr="00BE55A6">
        <w:rPr>
          <w:rFonts w:ascii="Times New Roman" w:eastAsia="Times New Roman" w:hAnsi="Times New Roman" w:cs="Times New Roman"/>
          <w:sz w:val="28"/>
          <w:szCs w:val="28"/>
          <w:lang w:eastAsia="ar-SA"/>
        </w:rPr>
        <w:t xml:space="preserve"> СОШ №3 им. В.Ф. Хохолкова»</w:t>
      </w:r>
    </w:p>
    <w:p w:rsidR="00441F6C" w:rsidRPr="00BE55A6" w:rsidRDefault="00441F6C" w:rsidP="00BE55A6">
      <w:pPr>
        <w:spacing w:after="0" w:line="240" w:lineRule="auto"/>
        <w:jc w:val="both"/>
        <w:rPr>
          <w:rFonts w:ascii="Times New Roman" w:eastAsia="Times New Roman" w:hAnsi="Times New Roman" w:cs="Times New Roman"/>
          <w:sz w:val="28"/>
          <w:szCs w:val="28"/>
          <w:lang w:eastAsia="ar-SA"/>
        </w:rPr>
      </w:pPr>
      <w:r w:rsidRPr="00BE55A6">
        <w:rPr>
          <w:rFonts w:ascii="Times New Roman" w:eastAsia="Times New Roman" w:hAnsi="Times New Roman" w:cs="Times New Roman"/>
          <w:sz w:val="28"/>
          <w:szCs w:val="28"/>
          <w:lang w:eastAsia="ar-SA"/>
        </w:rPr>
        <w:t>Комплексная проверка МБОУ «</w:t>
      </w:r>
      <w:proofErr w:type="spellStart"/>
      <w:r w:rsidRPr="00BE55A6">
        <w:rPr>
          <w:rFonts w:ascii="Times New Roman" w:eastAsia="Times New Roman" w:hAnsi="Times New Roman" w:cs="Times New Roman"/>
          <w:sz w:val="28"/>
          <w:szCs w:val="28"/>
          <w:lang w:eastAsia="ar-SA"/>
        </w:rPr>
        <w:t>Соузгинская</w:t>
      </w:r>
      <w:proofErr w:type="spellEnd"/>
      <w:r w:rsidRPr="00BE55A6">
        <w:rPr>
          <w:rFonts w:ascii="Times New Roman" w:eastAsia="Times New Roman" w:hAnsi="Times New Roman" w:cs="Times New Roman"/>
          <w:sz w:val="28"/>
          <w:szCs w:val="28"/>
          <w:lang w:eastAsia="ar-SA"/>
        </w:rPr>
        <w:t xml:space="preserve"> СОШ»</w:t>
      </w:r>
    </w:p>
    <w:p w:rsidR="00441F6C" w:rsidRPr="00BE55A6" w:rsidRDefault="00441F6C" w:rsidP="00BE55A6">
      <w:pPr>
        <w:spacing w:after="0" w:line="240" w:lineRule="auto"/>
        <w:jc w:val="both"/>
        <w:rPr>
          <w:rFonts w:ascii="Times New Roman" w:eastAsia="Times New Roman" w:hAnsi="Times New Roman" w:cs="Times New Roman"/>
          <w:sz w:val="28"/>
          <w:szCs w:val="28"/>
          <w:lang w:eastAsia="ar-SA"/>
        </w:rPr>
      </w:pPr>
      <w:r w:rsidRPr="00BE55A6">
        <w:rPr>
          <w:rFonts w:ascii="Times New Roman" w:eastAsia="Times New Roman" w:hAnsi="Times New Roman" w:cs="Times New Roman"/>
          <w:sz w:val="28"/>
          <w:szCs w:val="28"/>
          <w:lang w:eastAsia="ar-SA"/>
        </w:rPr>
        <w:t>Комплексная проверка МБОУ «Дубровская НОШ»</w:t>
      </w:r>
    </w:p>
    <w:p w:rsidR="00441F6C" w:rsidRPr="00BE55A6" w:rsidRDefault="00441F6C" w:rsidP="00BE55A6">
      <w:pPr>
        <w:spacing w:after="0" w:line="240" w:lineRule="auto"/>
        <w:jc w:val="both"/>
        <w:rPr>
          <w:rFonts w:ascii="Times New Roman" w:eastAsia="Times New Roman" w:hAnsi="Times New Roman" w:cs="Times New Roman"/>
          <w:sz w:val="28"/>
          <w:szCs w:val="28"/>
          <w:lang w:eastAsia="ar-SA"/>
        </w:rPr>
      </w:pPr>
      <w:r w:rsidRPr="00BE55A6">
        <w:rPr>
          <w:rFonts w:ascii="Times New Roman" w:eastAsia="Times New Roman" w:hAnsi="Times New Roman" w:cs="Times New Roman"/>
          <w:sz w:val="28"/>
          <w:szCs w:val="28"/>
          <w:lang w:eastAsia="ar-SA"/>
        </w:rPr>
        <w:t>Комплексная проверка МБОУ «</w:t>
      </w:r>
      <w:proofErr w:type="spellStart"/>
      <w:r w:rsidRPr="00BE55A6">
        <w:rPr>
          <w:rFonts w:ascii="Times New Roman" w:eastAsia="Times New Roman" w:hAnsi="Times New Roman" w:cs="Times New Roman"/>
          <w:sz w:val="28"/>
          <w:szCs w:val="28"/>
          <w:lang w:eastAsia="ar-SA"/>
        </w:rPr>
        <w:t>Подгорновская</w:t>
      </w:r>
      <w:proofErr w:type="spellEnd"/>
      <w:r w:rsidRPr="00BE55A6">
        <w:rPr>
          <w:rFonts w:ascii="Times New Roman" w:eastAsia="Times New Roman" w:hAnsi="Times New Roman" w:cs="Times New Roman"/>
          <w:sz w:val="28"/>
          <w:szCs w:val="28"/>
          <w:lang w:eastAsia="ar-SA"/>
        </w:rPr>
        <w:t xml:space="preserve"> СОШ»</w:t>
      </w:r>
    </w:p>
    <w:p w:rsidR="00441F6C" w:rsidRPr="00BE55A6" w:rsidRDefault="00441F6C" w:rsidP="00BE55A6">
      <w:pPr>
        <w:spacing w:after="0" w:line="240" w:lineRule="auto"/>
        <w:jc w:val="both"/>
        <w:rPr>
          <w:rFonts w:ascii="Times New Roman" w:eastAsia="Times New Roman" w:hAnsi="Times New Roman" w:cs="Times New Roman"/>
          <w:sz w:val="28"/>
          <w:szCs w:val="28"/>
          <w:lang w:eastAsia="ar-SA"/>
        </w:rPr>
      </w:pPr>
      <w:r w:rsidRPr="00BE55A6">
        <w:rPr>
          <w:rFonts w:ascii="Times New Roman" w:eastAsia="Times New Roman" w:hAnsi="Times New Roman" w:cs="Times New Roman"/>
          <w:sz w:val="28"/>
          <w:szCs w:val="28"/>
          <w:lang w:eastAsia="ar-SA"/>
        </w:rPr>
        <w:t>Комплексная проверка «Верх-</w:t>
      </w:r>
      <w:proofErr w:type="spellStart"/>
      <w:r w:rsidRPr="00BE55A6">
        <w:rPr>
          <w:rFonts w:ascii="Times New Roman" w:eastAsia="Times New Roman" w:hAnsi="Times New Roman" w:cs="Times New Roman"/>
          <w:sz w:val="28"/>
          <w:szCs w:val="28"/>
          <w:lang w:eastAsia="ar-SA"/>
        </w:rPr>
        <w:t>Карагужская</w:t>
      </w:r>
      <w:proofErr w:type="spellEnd"/>
      <w:r w:rsidRPr="00BE55A6">
        <w:rPr>
          <w:rFonts w:ascii="Times New Roman" w:eastAsia="Times New Roman" w:hAnsi="Times New Roman" w:cs="Times New Roman"/>
          <w:sz w:val="28"/>
          <w:szCs w:val="28"/>
          <w:lang w:eastAsia="ar-SA"/>
        </w:rPr>
        <w:t xml:space="preserve"> ООШ»</w:t>
      </w:r>
    </w:p>
    <w:p w:rsidR="00441F6C" w:rsidRPr="00441F6C" w:rsidRDefault="00441F6C" w:rsidP="00441F6C">
      <w:pPr>
        <w:suppressAutoHyphens/>
        <w:spacing w:after="0" w:line="240" w:lineRule="auto"/>
        <w:ind w:firstLine="708"/>
        <w:jc w:val="both"/>
        <w:rPr>
          <w:rFonts w:ascii="Times New Roman" w:eastAsia="Times New Roman" w:hAnsi="Times New Roman" w:cs="Times New Roman"/>
          <w:sz w:val="28"/>
          <w:szCs w:val="28"/>
          <w:lang w:eastAsia="ar-SA"/>
        </w:rPr>
      </w:pPr>
      <w:r w:rsidRPr="00441F6C">
        <w:rPr>
          <w:rFonts w:ascii="Times New Roman" w:eastAsia="Times New Roman" w:hAnsi="Times New Roman" w:cs="Times New Roman"/>
          <w:sz w:val="28"/>
          <w:szCs w:val="28"/>
          <w:lang w:eastAsia="ar-SA"/>
        </w:rPr>
        <w:t xml:space="preserve">За отчетный период в соответствии с планом проведен контроль организации деятельности в области социально-воспитательной работы в 9 образовательных организациях </w:t>
      </w:r>
      <w:proofErr w:type="gramStart"/>
      <w:r w:rsidRPr="00441F6C">
        <w:rPr>
          <w:rFonts w:ascii="Times New Roman" w:eastAsia="Times New Roman" w:hAnsi="Times New Roman" w:cs="Times New Roman"/>
          <w:sz w:val="28"/>
          <w:szCs w:val="28"/>
          <w:lang w:eastAsia="ar-SA"/>
        </w:rPr>
        <w:t>муниципального</w:t>
      </w:r>
      <w:proofErr w:type="gramEnd"/>
      <w:r w:rsidRPr="00441F6C">
        <w:rPr>
          <w:rFonts w:ascii="Times New Roman" w:eastAsia="Times New Roman" w:hAnsi="Times New Roman" w:cs="Times New Roman"/>
          <w:sz w:val="28"/>
          <w:szCs w:val="28"/>
          <w:lang w:eastAsia="ar-SA"/>
        </w:rPr>
        <w:t xml:space="preserve"> образования. Координирующим органом является школьный Совет профилактики, который регулируется Положением, имеются списки  несовершеннолетних, в </w:t>
      </w:r>
      <w:r w:rsidRPr="00441F6C">
        <w:rPr>
          <w:rFonts w:ascii="Times New Roman" w:eastAsia="Times New Roman" w:hAnsi="Times New Roman" w:cs="Times New Roman"/>
          <w:sz w:val="28"/>
          <w:szCs w:val="28"/>
          <w:lang w:eastAsia="ar-SA"/>
        </w:rPr>
        <w:lastRenderedPageBreak/>
        <w:t xml:space="preserve">отношении которых ведется профилактическая работа, оформляются социальные паспорта школ, оформляются личные дела на несовершеннолетних, организована внеурочная деятельность, классными руководителями отслеживается занятость несовершеннолетних, состоящих на всех видах учета. Во всех образовательных организациях оформлен правовой уголок. В организации работы выявлены общие замечания по оформлению документации, а именно учет исполнения решений Советов профилактики, оформление отчетной документации в сравнении с предыдущим отчетным периодом, приведение в соответствие нормативно-правовой базы, необходимой при организации социальной работы в образовательных организациях. По итогам контроля информации  составлены справки с подробным описанием  вынесенных замечаний по организации осуществляемой работы. С 17 июня  по 30 сентября 2019 года планируется повторная проверка образовательных организаций по итогам устранения выявленных замечаний. </w:t>
      </w:r>
    </w:p>
    <w:p w:rsidR="00B746DA" w:rsidRPr="00A24FB3" w:rsidRDefault="00B746DA" w:rsidP="00441F6C">
      <w:pPr>
        <w:spacing w:after="0" w:line="240" w:lineRule="auto"/>
        <w:rPr>
          <w:rFonts w:ascii="Times New Roman" w:hAnsi="Times New Roman" w:cs="Times New Roman"/>
          <w:sz w:val="28"/>
          <w:szCs w:val="28"/>
        </w:rPr>
      </w:pPr>
    </w:p>
    <w:p w:rsidR="002D1F2D" w:rsidRDefault="00753086" w:rsidP="00F77B53">
      <w:pPr>
        <w:pStyle w:val="a5"/>
        <w:spacing w:after="0" w:line="240" w:lineRule="auto"/>
        <w:ind w:left="0"/>
        <w:jc w:val="center"/>
        <w:rPr>
          <w:rFonts w:ascii="Times New Roman" w:hAnsi="Times New Roman"/>
          <w:b/>
          <w:sz w:val="28"/>
          <w:szCs w:val="28"/>
        </w:rPr>
      </w:pPr>
      <w:r>
        <w:rPr>
          <w:rFonts w:ascii="Times New Roman" w:hAnsi="Times New Roman"/>
          <w:b/>
          <w:sz w:val="28"/>
          <w:szCs w:val="28"/>
        </w:rPr>
        <w:t>Казенное</w:t>
      </w:r>
      <w:r w:rsidRPr="00A24FB3">
        <w:rPr>
          <w:rFonts w:ascii="Times New Roman" w:hAnsi="Times New Roman"/>
          <w:b/>
          <w:sz w:val="28"/>
          <w:szCs w:val="28"/>
        </w:rPr>
        <w:t xml:space="preserve"> учреждение Республики Алтай</w:t>
      </w:r>
      <w:r w:rsidR="00B746DA" w:rsidRPr="00A24FB3">
        <w:rPr>
          <w:rFonts w:ascii="Times New Roman" w:hAnsi="Times New Roman"/>
          <w:b/>
          <w:sz w:val="28"/>
          <w:szCs w:val="28"/>
        </w:rPr>
        <w:t xml:space="preserve"> </w:t>
      </w:r>
    </w:p>
    <w:p w:rsidR="00B746DA" w:rsidRDefault="00B746DA" w:rsidP="00F77B53">
      <w:pPr>
        <w:pStyle w:val="a5"/>
        <w:spacing w:after="0" w:line="240" w:lineRule="auto"/>
        <w:ind w:left="0"/>
        <w:jc w:val="center"/>
        <w:rPr>
          <w:rFonts w:ascii="Times New Roman" w:hAnsi="Times New Roman"/>
          <w:b/>
          <w:sz w:val="28"/>
          <w:szCs w:val="28"/>
        </w:rPr>
      </w:pPr>
      <w:r w:rsidRPr="00A24FB3">
        <w:rPr>
          <w:rFonts w:ascii="Times New Roman" w:hAnsi="Times New Roman"/>
          <w:b/>
          <w:sz w:val="28"/>
          <w:szCs w:val="28"/>
        </w:rPr>
        <w:t>Центр занятости населения Майминского района</w:t>
      </w:r>
      <w:r w:rsidR="006F3F3C">
        <w:rPr>
          <w:rFonts w:ascii="Times New Roman" w:hAnsi="Times New Roman"/>
          <w:b/>
          <w:sz w:val="28"/>
          <w:szCs w:val="28"/>
        </w:rPr>
        <w:t>:</w:t>
      </w:r>
    </w:p>
    <w:p w:rsidR="007B7B9C" w:rsidRDefault="007B7B9C" w:rsidP="007B7B9C">
      <w:pPr>
        <w:pStyle w:val="a5"/>
        <w:spacing w:after="0" w:line="240" w:lineRule="auto"/>
        <w:ind w:left="0"/>
        <w:jc w:val="both"/>
        <w:rPr>
          <w:rFonts w:ascii="Times New Roman" w:hAnsi="Times New Roman"/>
          <w:b/>
          <w:sz w:val="28"/>
          <w:szCs w:val="28"/>
        </w:rPr>
      </w:pPr>
    </w:p>
    <w:p w:rsidR="00376309" w:rsidRPr="00376309" w:rsidRDefault="00376309" w:rsidP="00376309">
      <w:pPr>
        <w:spacing w:after="0" w:line="240" w:lineRule="auto"/>
        <w:ind w:firstLine="708"/>
        <w:jc w:val="both"/>
        <w:rPr>
          <w:rFonts w:ascii="Times New Roman" w:eastAsia="Times New Roman" w:hAnsi="Times New Roman" w:cs="Times New Roman"/>
          <w:sz w:val="28"/>
          <w:szCs w:val="28"/>
        </w:rPr>
      </w:pPr>
      <w:r w:rsidRPr="00376309">
        <w:rPr>
          <w:rFonts w:ascii="Times New Roman" w:eastAsia="Times New Roman" w:hAnsi="Times New Roman" w:cs="Times New Roman"/>
          <w:sz w:val="28"/>
          <w:szCs w:val="28"/>
        </w:rPr>
        <w:t xml:space="preserve">Организация временного трудоустройства несовершеннолетних граждан является социально-значимым направлением в работе службы занятости. Министерство труда, социального развития и  занятости населения РА» совместно с центром занятости Майминского района  разработан План по предупреждению преступности среди несовершеннолетних граждан в 2019 году, вошедший в Сводный План Комиссии по делам несовершеннолетних при Правительстве Республики Алтай на 2019 год.  </w:t>
      </w:r>
    </w:p>
    <w:p w:rsidR="00376309" w:rsidRPr="00376309" w:rsidRDefault="00376309" w:rsidP="00376309">
      <w:pPr>
        <w:spacing w:after="0" w:line="240" w:lineRule="auto"/>
        <w:ind w:firstLine="708"/>
        <w:jc w:val="both"/>
        <w:rPr>
          <w:rFonts w:ascii="Times New Roman" w:eastAsia="Times New Roman" w:hAnsi="Times New Roman" w:cs="Times New Roman"/>
          <w:sz w:val="28"/>
          <w:szCs w:val="28"/>
        </w:rPr>
      </w:pPr>
      <w:r w:rsidRPr="00376309">
        <w:rPr>
          <w:rFonts w:ascii="Times New Roman" w:eastAsia="Times New Roman" w:hAnsi="Times New Roman" w:cs="Times New Roman"/>
          <w:sz w:val="28"/>
          <w:szCs w:val="28"/>
        </w:rPr>
        <w:t>Для привлечения подростков к временному трудоустройству органами службы занятости налажена работа по информированию:</w:t>
      </w:r>
    </w:p>
    <w:p w:rsidR="00376309" w:rsidRPr="00376309" w:rsidRDefault="00376309" w:rsidP="00376309">
      <w:pPr>
        <w:spacing w:after="0" w:line="240" w:lineRule="auto"/>
        <w:ind w:firstLine="708"/>
        <w:jc w:val="both"/>
        <w:rPr>
          <w:rFonts w:ascii="Times New Roman" w:eastAsia="Times New Roman" w:hAnsi="Times New Roman" w:cs="Times New Roman"/>
          <w:sz w:val="28"/>
          <w:szCs w:val="28"/>
        </w:rPr>
      </w:pPr>
      <w:r w:rsidRPr="00376309">
        <w:rPr>
          <w:rFonts w:ascii="Times New Roman" w:eastAsia="Times New Roman" w:hAnsi="Times New Roman" w:cs="Times New Roman"/>
          <w:sz w:val="28"/>
          <w:szCs w:val="28"/>
        </w:rPr>
        <w:t>- на стендах в центрах занятости размещена информация о документах, необходимых для получения государственной услуги;</w:t>
      </w:r>
    </w:p>
    <w:p w:rsidR="00376309" w:rsidRPr="00376309" w:rsidRDefault="00376309" w:rsidP="00376309">
      <w:pPr>
        <w:spacing w:after="0" w:line="240" w:lineRule="auto"/>
        <w:ind w:firstLine="708"/>
        <w:jc w:val="both"/>
        <w:rPr>
          <w:rFonts w:ascii="Times New Roman" w:eastAsia="Times New Roman" w:hAnsi="Times New Roman" w:cs="Times New Roman"/>
          <w:sz w:val="28"/>
          <w:szCs w:val="28"/>
        </w:rPr>
      </w:pPr>
      <w:r w:rsidRPr="00376309">
        <w:rPr>
          <w:rFonts w:ascii="Times New Roman" w:eastAsia="Times New Roman" w:hAnsi="Times New Roman" w:cs="Times New Roman"/>
          <w:sz w:val="28"/>
          <w:szCs w:val="28"/>
        </w:rPr>
        <w:t>- изданы и распространяются в школах  информационные листы, памятки и буклеты «Работодателю об организации временного трудоустройства несовершеннолетних граждан», «Первое рабочее место», «Выпускнику школ», «Если подросток решил работать» и другие;</w:t>
      </w:r>
    </w:p>
    <w:p w:rsidR="00376309" w:rsidRPr="00376309" w:rsidRDefault="00376309" w:rsidP="00376309">
      <w:pPr>
        <w:spacing w:after="0" w:line="240" w:lineRule="auto"/>
        <w:ind w:firstLine="708"/>
        <w:jc w:val="both"/>
        <w:rPr>
          <w:rFonts w:ascii="Times New Roman" w:eastAsia="Times New Roman" w:hAnsi="Times New Roman" w:cs="Times New Roman"/>
          <w:sz w:val="28"/>
          <w:szCs w:val="28"/>
        </w:rPr>
      </w:pPr>
      <w:r w:rsidRPr="00376309">
        <w:rPr>
          <w:rFonts w:ascii="Times New Roman" w:eastAsia="Times New Roman" w:hAnsi="Times New Roman" w:cs="Times New Roman"/>
          <w:sz w:val="28"/>
          <w:szCs w:val="28"/>
        </w:rPr>
        <w:t xml:space="preserve">Министерством труда, социального развития и  Занятости населения РА  в 2019  году запланировано  временное трудоустройство 146 подростка. Затраты на временное трудоустройство несовершеннолетних граждан за счет средств республиканского  бюджета предусмотрены  в размере 306,6 тыс. рублей Затраты на одного участника мероприятия на выплату материальной поддержки за счет субвенций федерального бюджета составляют 2,1 </w:t>
      </w:r>
      <w:proofErr w:type="spellStart"/>
      <w:r w:rsidRPr="00376309">
        <w:rPr>
          <w:rFonts w:ascii="Times New Roman" w:eastAsia="Times New Roman" w:hAnsi="Times New Roman" w:cs="Times New Roman"/>
          <w:sz w:val="28"/>
          <w:szCs w:val="28"/>
        </w:rPr>
        <w:t>тыс</w:t>
      </w:r>
      <w:proofErr w:type="gramStart"/>
      <w:r w:rsidRPr="00376309">
        <w:rPr>
          <w:rFonts w:ascii="Times New Roman" w:eastAsia="Times New Roman" w:hAnsi="Times New Roman" w:cs="Times New Roman"/>
          <w:sz w:val="28"/>
          <w:szCs w:val="28"/>
        </w:rPr>
        <w:t>.р</w:t>
      </w:r>
      <w:proofErr w:type="gramEnd"/>
      <w:r w:rsidRPr="00376309">
        <w:rPr>
          <w:rFonts w:ascii="Times New Roman" w:eastAsia="Times New Roman" w:hAnsi="Times New Roman" w:cs="Times New Roman"/>
          <w:sz w:val="28"/>
          <w:szCs w:val="28"/>
        </w:rPr>
        <w:t>уб</w:t>
      </w:r>
      <w:proofErr w:type="spellEnd"/>
      <w:r w:rsidRPr="00376309">
        <w:rPr>
          <w:rFonts w:ascii="Times New Roman" w:eastAsia="Times New Roman" w:hAnsi="Times New Roman" w:cs="Times New Roman"/>
          <w:sz w:val="28"/>
          <w:szCs w:val="28"/>
        </w:rPr>
        <w:t>.</w:t>
      </w:r>
    </w:p>
    <w:p w:rsidR="00376309" w:rsidRPr="00376309" w:rsidRDefault="00376309" w:rsidP="00376309">
      <w:pPr>
        <w:spacing w:after="0" w:line="240" w:lineRule="auto"/>
        <w:jc w:val="both"/>
        <w:rPr>
          <w:rFonts w:ascii="Times New Roman" w:eastAsia="Times New Roman" w:hAnsi="Times New Roman" w:cs="Times New Roman"/>
          <w:sz w:val="28"/>
          <w:szCs w:val="28"/>
        </w:rPr>
      </w:pPr>
      <w:r w:rsidRPr="00376309">
        <w:rPr>
          <w:rFonts w:ascii="Times New Roman" w:eastAsia="Times New Roman" w:hAnsi="Times New Roman" w:cs="Times New Roman"/>
          <w:sz w:val="28"/>
          <w:szCs w:val="28"/>
        </w:rPr>
        <w:t xml:space="preserve">    На созданных временных рабочих местах несовершеннолетние в возрасте от 14 до 18 лет занимаются:</w:t>
      </w:r>
    </w:p>
    <w:p w:rsidR="00376309" w:rsidRPr="00376309" w:rsidRDefault="00376309" w:rsidP="00376309">
      <w:pPr>
        <w:spacing w:after="0" w:line="240" w:lineRule="auto"/>
        <w:ind w:firstLine="708"/>
        <w:jc w:val="both"/>
        <w:rPr>
          <w:rFonts w:ascii="Times New Roman" w:eastAsia="Times New Roman" w:hAnsi="Times New Roman" w:cs="Times New Roman"/>
          <w:sz w:val="28"/>
          <w:szCs w:val="28"/>
        </w:rPr>
      </w:pPr>
      <w:r w:rsidRPr="00376309">
        <w:rPr>
          <w:rFonts w:ascii="Times New Roman" w:eastAsia="Times New Roman" w:hAnsi="Times New Roman" w:cs="Times New Roman"/>
          <w:sz w:val="28"/>
          <w:szCs w:val="28"/>
        </w:rPr>
        <w:t xml:space="preserve">  косметическим ремонтом классов,  мебели, библиотечных книг;</w:t>
      </w:r>
    </w:p>
    <w:p w:rsidR="00376309" w:rsidRPr="00376309" w:rsidRDefault="00376309" w:rsidP="00376309">
      <w:pPr>
        <w:spacing w:after="0" w:line="240" w:lineRule="auto"/>
        <w:ind w:firstLine="708"/>
        <w:jc w:val="both"/>
        <w:rPr>
          <w:rFonts w:ascii="Times New Roman" w:eastAsia="Times New Roman" w:hAnsi="Times New Roman" w:cs="Times New Roman"/>
          <w:sz w:val="28"/>
          <w:szCs w:val="28"/>
        </w:rPr>
      </w:pPr>
      <w:r w:rsidRPr="00376309">
        <w:rPr>
          <w:rFonts w:ascii="Times New Roman" w:eastAsia="Times New Roman" w:hAnsi="Times New Roman" w:cs="Times New Roman"/>
          <w:sz w:val="28"/>
          <w:szCs w:val="28"/>
        </w:rPr>
        <w:lastRenderedPageBreak/>
        <w:t xml:space="preserve">выращиванием овощей для школьных столовых, оформлением цветочных клумб и работами на пришкольном участке;  </w:t>
      </w:r>
    </w:p>
    <w:p w:rsidR="00376309" w:rsidRPr="00376309" w:rsidRDefault="00376309" w:rsidP="00376309">
      <w:pPr>
        <w:spacing w:after="0" w:line="240" w:lineRule="auto"/>
        <w:ind w:firstLine="708"/>
        <w:jc w:val="both"/>
        <w:rPr>
          <w:rFonts w:ascii="Times New Roman" w:eastAsia="Times New Roman" w:hAnsi="Times New Roman" w:cs="Times New Roman"/>
          <w:sz w:val="28"/>
          <w:szCs w:val="28"/>
        </w:rPr>
      </w:pPr>
      <w:r w:rsidRPr="00376309">
        <w:rPr>
          <w:rFonts w:ascii="Times New Roman" w:eastAsia="Times New Roman" w:hAnsi="Times New Roman" w:cs="Times New Roman"/>
          <w:sz w:val="28"/>
          <w:szCs w:val="28"/>
        </w:rPr>
        <w:t xml:space="preserve">Приоритет при трудоустройстве отдается   подросткам, состоящим на учете в комиссиях по делам несовершеннолетних, детям-сиротам, подросткам, находящимся в трудной жизненной ситуации. </w:t>
      </w:r>
    </w:p>
    <w:p w:rsidR="00376309" w:rsidRPr="00376309" w:rsidRDefault="00376309" w:rsidP="00376309">
      <w:pPr>
        <w:spacing w:after="0" w:line="240" w:lineRule="auto"/>
        <w:ind w:firstLine="708"/>
        <w:jc w:val="both"/>
        <w:rPr>
          <w:rFonts w:ascii="Times New Roman" w:eastAsia="Times New Roman" w:hAnsi="Times New Roman" w:cs="Times New Roman"/>
          <w:sz w:val="28"/>
          <w:szCs w:val="28"/>
        </w:rPr>
      </w:pPr>
      <w:r w:rsidRPr="00376309">
        <w:rPr>
          <w:rFonts w:ascii="Times New Roman" w:eastAsia="Times New Roman" w:hAnsi="Times New Roman" w:cs="Times New Roman"/>
          <w:sz w:val="28"/>
          <w:szCs w:val="28"/>
        </w:rPr>
        <w:t xml:space="preserve">Совместно с Управлением образования администрации </w:t>
      </w:r>
      <w:proofErr w:type="gramStart"/>
      <w:r w:rsidRPr="00376309">
        <w:rPr>
          <w:rFonts w:ascii="Times New Roman" w:eastAsia="Times New Roman" w:hAnsi="Times New Roman" w:cs="Times New Roman"/>
          <w:sz w:val="28"/>
          <w:szCs w:val="28"/>
        </w:rPr>
        <w:t>муниципального</w:t>
      </w:r>
      <w:proofErr w:type="gramEnd"/>
      <w:r w:rsidRPr="00376309">
        <w:rPr>
          <w:rFonts w:ascii="Times New Roman" w:eastAsia="Times New Roman" w:hAnsi="Times New Roman" w:cs="Times New Roman"/>
          <w:sz w:val="28"/>
          <w:szCs w:val="28"/>
        </w:rPr>
        <w:t xml:space="preserve"> образования «Майминский район» временно трудоустроены несовершеннолетние граждане в следующих школах: </w:t>
      </w:r>
    </w:p>
    <w:p w:rsidR="00376309" w:rsidRPr="00376309" w:rsidRDefault="00376309" w:rsidP="00376309">
      <w:pPr>
        <w:spacing w:after="0" w:line="240" w:lineRule="auto"/>
        <w:ind w:firstLine="708"/>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8"/>
        <w:gridCol w:w="3243"/>
      </w:tblGrid>
      <w:tr w:rsidR="00376309" w:rsidRPr="00376309" w:rsidTr="00844580">
        <w:tc>
          <w:tcPr>
            <w:tcW w:w="7054" w:type="dxa"/>
            <w:shd w:val="clear" w:color="auto" w:fill="auto"/>
          </w:tcPr>
          <w:p w:rsidR="00376309" w:rsidRPr="00376309" w:rsidRDefault="00376309" w:rsidP="00376309">
            <w:pPr>
              <w:spacing w:after="0" w:line="240" w:lineRule="auto"/>
              <w:jc w:val="center"/>
              <w:rPr>
                <w:rFonts w:ascii="Times New Roman" w:eastAsia="Times New Roman" w:hAnsi="Times New Roman" w:cs="Times New Roman"/>
                <w:b/>
                <w:sz w:val="28"/>
                <w:szCs w:val="28"/>
              </w:rPr>
            </w:pPr>
            <w:r w:rsidRPr="00376309">
              <w:rPr>
                <w:rFonts w:ascii="Times New Roman" w:eastAsia="Times New Roman" w:hAnsi="Times New Roman" w:cs="Times New Roman"/>
                <w:b/>
                <w:sz w:val="28"/>
                <w:szCs w:val="28"/>
              </w:rPr>
              <w:t>Организация</w:t>
            </w:r>
          </w:p>
        </w:tc>
        <w:tc>
          <w:tcPr>
            <w:tcW w:w="3508" w:type="dxa"/>
            <w:shd w:val="clear" w:color="auto" w:fill="auto"/>
          </w:tcPr>
          <w:p w:rsidR="00376309" w:rsidRPr="00376309" w:rsidRDefault="00376309" w:rsidP="00376309">
            <w:pPr>
              <w:spacing w:after="0" w:line="240" w:lineRule="auto"/>
              <w:jc w:val="center"/>
              <w:rPr>
                <w:rFonts w:ascii="Times New Roman" w:eastAsia="Times New Roman" w:hAnsi="Times New Roman" w:cs="Times New Roman"/>
                <w:b/>
                <w:sz w:val="28"/>
                <w:szCs w:val="28"/>
              </w:rPr>
            </w:pPr>
            <w:r w:rsidRPr="00376309">
              <w:rPr>
                <w:rFonts w:ascii="Times New Roman" w:eastAsia="Times New Roman" w:hAnsi="Times New Roman" w:cs="Times New Roman"/>
                <w:b/>
                <w:sz w:val="28"/>
                <w:szCs w:val="28"/>
              </w:rPr>
              <w:t>Количество человек</w:t>
            </w:r>
          </w:p>
          <w:p w:rsidR="00376309" w:rsidRPr="00376309" w:rsidRDefault="00376309" w:rsidP="00376309">
            <w:pPr>
              <w:spacing w:after="0" w:line="240" w:lineRule="auto"/>
              <w:jc w:val="center"/>
              <w:rPr>
                <w:rFonts w:ascii="Times New Roman" w:eastAsia="Times New Roman" w:hAnsi="Times New Roman" w:cs="Times New Roman"/>
                <w:b/>
                <w:sz w:val="28"/>
                <w:szCs w:val="28"/>
              </w:rPr>
            </w:pPr>
          </w:p>
        </w:tc>
      </w:tr>
      <w:tr w:rsidR="00376309" w:rsidRPr="00376309" w:rsidTr="00844580">
        <w:tc>
          <w:tcPr>
            <w:tcW w:w="7054" w:type="dxa"/>
            <w:shd w:val="clear" w:color="auto" w:fill="auto"/>
          </w:tcPr>
          <w:p w:rsidR="00376309" w:rsidRPr="00376309" w:rsidRDefault="00376309" w:rsidP="00376309">
            <w:pPr>
              <w:spacing w:after="0" w:line="240" w:lineRule="auto"/>
              <w:jc w:val="both"/>
              <w:rPr>
                <w:rFonts w:ascii="Times New Roman" w:eastAsia="Times New Roman" w:hAnsi="Times New Roman" w:cs="Times New Roman"/>
                <w:sz w:val="28"/>
                <w:szCs w:val="28"/>
              </w:rPr>
            </w:pPr>
            <w:r w:rsidRPr="00376309">
              <w:rPr>
                <w:rFonts w:ascii="Times New Roman" w:eastAsia="Times New Roman" w:hAnsi="Times New Roman" w:cs="Times New Roman"/>
                <w:sz w:val="28"/>
                <w:szCs w:val="28"/>
              </w:rPr>
              <w:t>МБОУ «</w:t>
            </w:r>
            <w:proofErr w:type="spellStart"/>
            <w:r w:rsidRPr="00376309">
              <w:rPr>
                <w:rFonts w:ascii="Times New Roman" w:eastAsia="Times New Roman" w:hAnsi="Times New Roman" w:cs="Times New Roman"/>
                <w:sz w:val="28"/>
                <w:szCs w:val="28"/>
              </w:rPr>
              <w:t>Майминская</w:t>
            </w:r>
            <w:proofErr w:type="spellEnd"/>
            <w:r w:rsidRPr="00376309">
              <w:rPr>
                <w:rFonts w:ascii="Times New Roman" w:eastAsia="Times New Roman" w:hAnsi="Times New Roman" w:cs="Times New Roman"/>
                <w:sz w:val="28"/>
                <w:szCs w:val="28"/>
              </w:rPr>
              <w:t xml:space="preserve"> СОШ № 2»   </w:t>
            </w:r>
          </w:p>
        </w:tc>
        <w:tc>
          <w:tcPr>
            <w:tcW w:w="3508" w:type="dxa"/>
            <w:shd w:val="clear" w:color="auto" w:fill="auto"/>
          </w:tcPr>
          <w:p w:rsidR="00376309" w:rsidRPr="00376309" w:rsidRDefault="00376309" w:rsidP="00376309">
            <w:pPr>
              <w:spacing w:after="0" w:line="240" w:lineRule="auto"/>
              <w:jc w:val="center"/>
              <w:rPr>
                <w:rFonts w:ascii="Times New Roman" w:eastAsia="Times New Roman" w:hAnsi="Times New Roman" w:cs="Times New Roman"/>
                <w:sz w:val="28"/>
                <w:szCs w:val="28"/>
              </w:rPr>
            </w:pPr>
            <w:r w:rsidRPr="00376309">
              <w:rPr>
                <w:rFonts w:ascii="Times New Roman" w:eastAsia="Times New Roman" w:hAnsi="Times New Roman" w:cs="Times New Roman"/>
                <w:sz w:val="28"/>
                <w:szCs w:val="28"/>
              </w:rPr>
              <w:t>9</w:t>
            </w:r>
          </w:p>
        </w:tc>
      </w:tr>
      <w:tr w:rsidR="00376309" w:rsidRPr="00376309" w:rsidTr="00844580">
        <w:tc>
          <w:tcPr>
            <w:tcW w:w="7054" w:type="dxa"/>
            <w:shd w:val="clear" w:color="auto" w:fill="auto"/>
          </w:tcPr>
          <w:p w:rsidR="00376309" w:rsidRPr="00376309" w:rsidRDefault="00376309" w:rsidP="00376309">
            <w:pPr>
              <w:spacing w:after="0" w:line="240" w:lineRule="auto"/>
              <w:rPr>
                <w:rFonts w:ascii="Times New Roman" w:eastAsia="Times New Roman" w:hAnsi="Times New Roman" w:cs="Times New Roman"/>
                <w:sz w:val="28"/>
                <w:szCs w:val="28"/>
              </w:rPr>
            </w:pPr>
            <w:r w:rsidRPr="00376309">
              <w:rPr>
                <w:rFonts w:ascii="Times New Roman" w:eastAsia="Times New Roman" w:hAnsi="Times New Roman" w:cs="Times New Roman"/>
                <w:sz w:val="28"/>
                <w:szCs w:val="28"/>
              </w:rPr>
              <w:t>«МООИ Майминский район»</w:t>
            </w:r>
          </w:p>
        </w:tc>
        <w:tc>
          <w:tcPr>
            <w:tcW w:w="3508" w:type="dxa"/>
            <w:shd w:val="clear" w:color="auto" w:fill="auto"/>
          </w:tcPr>
          <w:p w:rsidR="00376309" w:rsidRPr="00376309" w:rsidRDefault="00376309" w:rsidP="00376309">
            <w:pPr>
              <w:spacing w:after="0" w:line="240" w:lineRule="auto"/>
              <w:jc w:val="center"/>
              <w:rPr>
                <w:rFonts w:ascii="Times New Roman" w:eastAsia="Times New Roman" w:hAnsi="Times New Roman" w:cs="Times New Roman"/>
                <w:sz w:val="28"/>
                <w:szCs w:val="28"/>
              </w:rPr>
            </w:pPr>
            <w:r w:rsidRPr="00376309">
              <w:rPr>
                <w:rFonts w:ascii="Times New Roman" w:eastAsia="Times New Roman" w:hAnsi="Times New Roman" w:cs="Times New Roman"/>
                <w:sz w:val="28"/>
                <w:szCs w:val="28"/>
              </w:rPr>
              <w:t>15</w:t>
            </w:r>
          </w:p>
        </w:tc>
      </w:tr>
      <w:tr w:rsidR="00376309" w:rsidRPr="00376309" w:rsidTr="00844580">
        <w:tc>
          <w:tcPr>
            <w:tcW w:w="7054" w:type="dxa"/>
            <w:shd w:val="clear" w:color="auto" w:fill="auto"/>
          </w:tcPr>
          <w:p w:rsidR="00376309" w:rsidRPr="00376309" w:rsidRDefault="00376309" w:rsidP="00376309">
            <w:pPr>
              <w:spacing w:after="0" w:line="240" w:lineRule="auto"/>
              <w:jc w:val="both"/>
              <w:rPr>
                <w:rFonts w:ascii="Times New Roman" w:eastAsia="Times New Roman" w:hAnsi="Times New Roman" w:cs="Times New Roman"/>
                <w:sz w:val="28"/>
                <w:szCs w:val="28"/>
              </w:rPr>
            </w:pPr>
            <w:r w:rsidRPr="00376309">
              <w:rPr>
                <w:rFonts w:ascii="Times New Roman" w:eastAsia="Times New Roman" w:hAnsi="Times New Roman" w:cs="Times New Roman"/>
                <w:sz w:val="28"/>
                <w:szCs w:val="28"/>
              </w:rPr>
              <w:t>МБОУ «Верх-</w:t>
            </w:r>
            <w:proofErr w:type="spellStart"/>
            <w:r w:rsidRPr="00376309">
              <w:rPr>
                <w:rFonts w:ascii="Times New Roman" w:eastAsia="Times New Roman" w:hAnsi="Times New Roman" w:cs="Times New Roman"/>
                <w:sz w:val="28"/>
                <w:szCs w:val="28"/>
              </w:rPr>
              <w:t>Карагужская</w:t>
            </w:r>
            <w:proofErr w:type="spellEnd"/>
            <w:r w:rsidRPr="00376309">
              <w:rPr>
                <w:rFonts w:ascii="Times New Roman" w:eastAsia="Times New Roman" w:hAnsi="Times New Roman" w:cs="Times New Roman"/>
                <w:sz w:val="28"/>
                <w:szCs w:val="28"/>
              </w:rPr>
              <w:t xml:space="preserve"> СОШ»</w:t>
            </w:r>
          </w:p>
        </w:tc>
        <w:tc>
          <w:tcPr>
            <w:tcW w:w="3508" w:type="dxa"/>
            <w:shd w:val="clear" w:color="auto" w:fill="auto"/>
          </w:tcPr>
          <w:p w:rsidR="00376309" w:rsidRPr="00376309" w:rsidRDefault="00376309" w:rsidP="00376309">
            <w:pPr>
              <w:spacing w:after="0" w:line="240" w:lineRule="auto"/>
              <w:jc w:val="center"/>
              <w:rPr>
                <w:rFonts w:ascii="Times New Roman" w:eastAsia="Times New Roman" w:hAnsi="Times New Roman" w:cs="Times New Roman"/>
                <w:sz w:val="28"/>
                <w:szCs w:val="28"/>
              </w:rPr>
            </w:pPr>
            <w:r w:rsidRPr="00376309">
              <w:rPr>
                <w:rFonts w:ascii="Times New Roman" w:eastAsia="Times New Roman" w:hAnsi="Times New Roman" w:cs="Times New Roman"/>
                <w:sz w:val="28"/>
                <w:szCs w:val="28"/>
              </w:rPr>
              <w:t>2</w:t>
            </w:r>
          </w:p>
        </w:tc>
      </w:tr>
      <w:tr w:rsidR="00376309" w:rsidRPr="00376309" w:rsidTr="00844580">
        <w:tc>
          <w:tcPr>
            <w:tcW w:w="7054" w:type="dxa"/>
            <w:shd w:val="clear" w:color="auto" w:fill="auto"/>
          </w:tcPr>
          <w:p w:rsidR="00376309" w:rsidRPr="00376309" w:rsidRDefault="00376309" w:rsidP="00376309">
            <w:pPr>
              <w:spacing w:after="0" w:line="240" w:lineRule="auto"/>
              <w:rPr>
                <w:rFonts w:ascii="Times New Roman" w:eastAsia="Times New Roman" w:hAnsi="Times New Roman" w:cs="Times New Roman"/>
                <w:sz w:val="28"/>
                <w:szCs w:val="28"/>
              </w:rPr>
            </w:pPr>
            <w:r w:rsidRPr="00376309">
              <w:rPr>
                <w:rFonts w:ascii="Times New Roman" w:eastAsia="Times New Roman" w:hAnsi="Times New Roman" w:cs="Times New Roman"/>
                <w:sz w:val="28"/>
                <w:szCs w:val="28"/>
              </w:rPr>
              <w:t>МБОУ «</w:t>
            </w:r>
            <w:proofErr w:type="spellStart"/>
            <w:r w:rsidRPr="00376309">
              <w:rPr>
                <w:rFonts w:ascii="Times New Roman" w:eastAsia="Times New Roman" w:hAnsi="Times New Roman" w:cs="Times New Roman"/>
                <w:sz w:val="28"/>
                <w:szCs w:val="28"/>
              </w:rPr>
              <w:t>Манжерокская</w:t>
            </w:r>
            <w:proofErr w:type="spellEnd"/>
            <w:r w:rsidRPr="00376309">
              <w:rPr>
                <w:rFonts w:ascii="Times New Roman" w:eastAsia="Times New Roman" w:hAnsi="Times New Roman" w:cs="Times New Roman"/>
                <w:sz w:val="28"/>
                <w:szCs w:val="28"/>
              </w:rPr>
              <w:t xml:space="preserve"> СОШ »                        </w:t>
            </w:r>
          </w:p>
        </w:tc>
        <w:tc>
          <w:tcPr>
            <w:tcW w:w="3508" w:type="dxa"/>
            <w:shd w:val="clear" w:color="auto" w:fill="auto"/>
          </w:tcPr>
          <w:p w:rsidR="00376309" w:rsidRPr="00376309" w:rsidRDefault="00376309" w:rsidP="00376309">
            <w:pPr>
              <w:spacing w:after="0" w:line="240" w:lineRule="auto"/>
              <w:jc w:val="center"/>
              <w:rPr>
                <w:rFonts w:ascii="Times New Roman" w:eastAsia="Times New Roman" w:hAnsi="Times New Roman" w:cs="Times New Roman"/>
                <w:sz w:val="28"/>
                <w:szCs w:val="28"/>
              </w:rPr>
            </w:pPr>
            <w:r w:rsidRPr="00376309">
              <w:rPr>
                <w:rFonts w:ascii="Times New Roman" w:eastAsia="Times New Roman" w:hAnsi="Times New Roman" w:cs="Times New Roman"/>
                <w:sz w:val="28"/>
                <w:szCs w:val="28"/>
              </w:rPr>
              <w:t>2</w:t>
            </w:r>
          </w:p>
        </w:tc>
      </w:tr>
      <w:tr w:rsidR="00376309" w:rsidRPr="00376309" w:rsidTr="00844580">
        <w:tc>
          <w:tcPr>
            <w:tcW w:w="7054" w:type="dxa"/>
            <w:tcBorders>
              <w:bottom w:val="single" w:sz="4" w:space="0" w:color="auto"/>
            </w:tcBorders>
            <w:shd w:val="clear" w:color="auto" w:fill="auto"/>
          </w:tcPr>
          <w:p w:rsidR="00376309" w:rsidRPr="00376309" w:rsidRDefault="00376309" w:rsidP="00376309">
            <w:pPr>
              <w:spacing w:after="0" w:line="240" w:lineRule="auto"/>
              <w:rPr>
                <w:rFonts w:ascii="Times New Roman" w:eastAsia="Times New Roman" w:hAnsi="Times New Roman" w:cs="Times New Roman"/>
                <w:sz w:val="28"/>
                <w:szCs w:val="28"/>
              </w:rPr>
            </w:pPr>
            <w:r w:rsidRPr="00376309">
              <w:rPr>
                <w:rFonts w:ascii="Times New Roman" w:eastAsia="Times New Roman" w:hAnsi="Times New Roman" w:cs="Times New Roman"/>
                <w:sz w:val="28"/>
                <w:szCs w:val="28"/>
              </w:rPr>
              <w:t xml:space="preserve">Администрация </w:t>
            </w:r>
            <w:proofErr w:type="spellStart"/>
            <w:r w:rsidRPr="00376309">
              <w:rPr>
                <w:rFonts w:ascii="Times New Roman" w:eastAsia="Times New Roman" w:hAnsi="Times New Roman" w:cs="Times New Roman"/>
                <w:sz w:val="28"/>
                <w:szCs w:val="28"/>
              </w:rPr>
              <w:t>Манжерокского</w:t>
            </w:r>
            <w:proofErr w:type="spellEnd"/>
            <w:r w:rsidRPr="00376309">
              <w:rPr>
                <w:rFonts w:ascii="Times New Roman" w:eastAsia="Times New Roman" w:hAnsi="Times New Roman" w:cs="Times New Roman"/>
                <w:sz w:val="28"/>
                <w:szCs w:val="28"/>
              </w:rPr>
              <w:t xml:space="preserve"> сел</w:t>
            </w:r>
            <w:proofErr w:type="gramStart"/>
            <w:r w:rsidRPr="00376309">
              <w:rPr>
                <w:rFonts w:ascii="Times New Roman" w:eastAsia="Times New Roman" w:hAnsi="Times New Roman" w:cs="Times New Roman"/>
                <w:sz w:val="28"/>
                <w:szCs w:val="28"/>
              </w:rPr>
              <w:t>.</w:t>
            </w:r>
            <w:proofErr w:type="gramEnd"/>
            <w:r w:rsidRPr="00376309">
              <w:rPr>
                <w:rFonts w:ascii="Times New Roman" w:eastAsia="Times New Roman" w:hAnsi="Times New Roman" w:cs="Times New Roman"/>
                <w:sz w:val="28"/>
                <w:szCs w:val="28"/>
              </w:rPr>
              <w:t>/</w:t>
            </w:r>
            <w:proofErr w:type="gramStart"/>
            <w:r w:rsidRPr="00376309">
              <w:rPr>
                <w:rFonts w:ascii="Times New Roman" w:eastAsia="Times New Roman" w:hAnsi="Times New Roman" w:cs="Times New Roman"/>
                <w:sz w:val="28"/>
                <w:szCs w:val="28"/>
              </w:rPr>
              <w:t>п</w:t>
            </w:r>
            <w:proofErr w:type="gramEnd"/>
            <w:r w:rsidRPr="00376309">
              <w:rPr>
                <w:rFonts w:ascii="Times New Roman" w:eastAsia="Times New Roman" w:hAnsi="Times New Roman" w:cs="Times New Roman"/>
                <w:sz w:val="28"/>
                <w:szCs w:val="28"/>
              </w:rPr>
              <w:t>ос.</w:t>
            </w:r>
          </w:p>
        </w:tc>
        <w:tc>
          <w:tcPr>
            <w:tcW w:w="3508" w:type="dxa"/>
            <w:tcBorders>
              <w:bottom w:val="single" w:sz="4" w:space="0" w:color="auto"/>
            </w:tcBorders>
            <w:shd w:val="clear" w:color="auto" w:fill="auto"/>
          </w:tcPr>
          <w:p w:rsidR="00376309" w:rsidRPr="00376309" w:rsidRDefault="00376309" w:rsidP="00376309">
            <w:pPr>
              <w:spacing w:after="0" w:line="240" w:lineRule="auto"/>
              <w:jc w:val="center"/>
              <w:rPr>
                <w:rFonts w:ascii="Times New Roman" w:eastAsia="Times New Roman" w:hAnsi="Times New Roman" w:cs="Times New Roman"/>
                <w:sz w:val="28"/>
                <w:szCs w:val="28"/>
              </w:rPr>
            </w:pPr>
            <w:r w:rsidRPr="00376309">
              <w:rPr>
                <w:rFonts w:ascii="Times New Roman" w:eastAsia="Times New Roman" w:hAnsi="Times New Roman" w:cs="Times New Roman"/>
                <w:sz w:val="28"/>
                <w:szCs w:val="28"/>
              </w:rPr>
              <w:t>5</w:t>
            </w:r>
          </w:p>
        </w:tc>
      </w:tr>
      <w:tr w:rsidR="00376309" w:rsidRPr="00376309" w:rsidTr="00844580">
        <w:tc>
          <w:tcPr>
            <w:tcW w:w="7054" w:type="dxa"/>
            <w:tcBorders>
              <w:bottom w:val="single" w:sz="4" w:space="0" w:color="auto"/>
            </w:tcBorders>
            <w:shd w:val="clear" w:color="auto" w:fill="auto"/>
          </w:tcPr>
          <w:p w:rsidR="00376309" w:rsidRPr="00376309" w:rsidRDefault="00376309" w:rsidP="00376309">
            <w:pPr>
              <w:spacing w:after="0" w:line="240" w:lineRule="auto"/>
              <w:rPr>
                <w:rFonts w:ascii="Times New Roman" w:eastAsia="Times New Roman" w:hAnsi="Times New Roman" w:cs="Times New Roman"/>
                <w:b/>
                <w:sz w:val="28"/>
                <w:szCs w:val="28"/>
              </w:rPr>
            </w:pPr>
            <w:r w:rsidRPr="00376309">
              <w:rPr>
                <w:rFonts w:ascii="Times New Roman" w:eastAsia="Times New Roman" w:hAnsi="Times New Roman" w:cs="Times New Roman"/>
                <w:b/>
                <w:sz w:val="28"/>
                <w:szCs w:val="28"/>
              </w:rPr>
              <w:t>Всего:</w:t>
            </w:r>
          </w:p>
        </w:tc>
        <w:tc>
          <w:tcPr>
            <w:tcW w:w="3508" w:type="dxa"/>
            <w:tcBorders>
              <w:bottom w:val="single" w:sz="4" w:space="0" w:color="auto"/>
            </w:tcBorders>
            <w:shd w:val="clear" w:color="auto" w:fill="auto"/>
          </w:tcPr>
          <w:p w:rsidR="00376309" w:rsidRPr="00376309" w:rsidRDefault="00376309" w:rsidP="00376309">
            <w:pPr>
              <w:spacing w:after="0" w:line="240" w:lineRule="auto"/>
              <w:jc w:val="center"/>
              <w:rPr>
                <w:rFonts w:ascii="Times New Roman" w:eastAsia="Times New Roman" w:hAnsi="Times New Roman" w:cs="Times New Roman"/>
                <w:b/>
                <w:sz w:val="28"/>
                <w:szCs w:val="28"/>
              </w:rPr>
            </w:pPr>
            <w:r w:rsidRPr="00376309">
              <w:rPr>
                <w:rFonts w:ascii="Times New Roman" w:eastAsia="Times New Roman" w:hAnsi="Times New Roman" w:cs="Times New Roman"/>
                <w:b/>
                <w:sz w:val="28"/>
                <w:szCs w:val="28"/>
              </w:rPr>
              <w:t>33</w:t>
            </w:r>
          </w:p>
        </w:tc>
      </w:tr>
      <w:tr w:rsidR="00376309" w:rsidRPr="00376309" w:rsidTr="00844580">
        <w:tc>
          <w:tcPr>
            <w:tcW w:w="7054" w:type="dxa"/>
            <w:tcBorders>
              <w:top w:val="nil"/>
              <w:left w:val="nil"/>
              <w:bottom w:val="nil"/>
              <w:right w:val="nil"/>
            </w:tcBorders>
            <w:shd w:val="clear" w:color="auto" w:fill="auto"/>
          </w:tcPr>
          <w:p w:rsidR="00376309" w:rsidRPr="00376309" w:rsidRDefault="00376309" w:rsidP="00376309">
            <w:pPr>
              <w:spacing w:after="0" w:line="240" w:lineRule="auto"/>
              <w:jc w:val="both"/>
              <w:rPr>
                <w:rFonts w:ascii="Times New Roman" w:eastAsia="Times New Roman" w:hAnsi="Times New Roman" w:cs="Times New Roman"/>
                <w:sz w:val="28"/>
                <w:szCs w:val="28"/>
              </w:rPr>
            </w:pPr>
          </w:p>
        </w:tc>
        <w:tc>
          <w:tcPr>
            <w:tcW w:w="3508" w:type="dxa"/>
            <w:tcBorders>
              <w:top w:val="nil"/>
              <w:left w:val="nil"/>
              <w:bottom w:val="nil"/>
              <w:right w:val="nil"/>
            </w:tcBorders>
            <w:shd w:val="clear" w:color="auto" w:fill="auto"/>
          </w:tcPr>
          <w:p w:rsidR="00376309" w:rsidRPr="00376309" w:rsidRDefault="00376309" w:rsidP="00376309">
            <w:pPr>
              <w:spacing w:after="0" w:line="240" w:lineRule="auto"/>
              <w:jc w:val="both"/>
              <w:rPr>
                <w:rFonts w:ascii="Times New Roman" w:eastAsia="Times New Roman" w:hAnsi="Times New Roman" w:cs="Times New Roman"/>
                <w:sz w:val="28"/>
                <w:szCs w:val="28"/>
              </w:rPr>
            </w:pPr>
          </w:p>
        </w:tc>
      </w:tr>
    </w:tbl>
    <w:p w:rsidR="00376309" w:rsidRPr="00376309" w:rsidRDefault="00376309" w:rsidP="00376309">
      <w:pPr>
        <w:spacing w:after="0" w:line="240" w:lineRule="auto"/>
        <w:ind w:firstLine="708"/>
        <w:jc w:val="both"/>
        <w:rPr>
          <w:rFonts w:ascii="Times New Roman" w:eastAsia="Times New Roman" w:hAnsi="Times New Roman" w:cs="Times New Roman"/>
          <w:sz w:val="28"/>
          <w:szCs w:val="28"/>
        </w:rPr>
      </w:pPr>
      <w:r w:rsidRPr="00376309">
        <w:rPr>
          <w:rFonts w:ascii="Times New Roman" w:eastAsia="Times New Roman" w:hAnsi="Times New Roman" w:cs="Times New Roman"/>
          <w:sz w:val="28"/>
          <w:szCs w:val="28"/>
        </w:rPr>
        <w:t>В МБОУ «</w:t>
      </w:r>
      <w:proofErr w:type="spellStart"/>
      <w:r w:rsidRPr="00376309">
        <w:rPr>
          <w:rFonts w:ascii="Times New Roman" w:eastAsia="Times New Roman" w:hAnsi="Times New Roman" w:cs="Times New Roman"/>
          <w:sz w:val="28"/>
          <w:szCs w:val="28"/>
        </w:rPr>
        <w:t>Майминская</w:t>
      </w:r>
      <w:proofErr w:type="spellEnd"/>
      <w:r w:rsidRPr="00376309">
        <w:rPr>
          <w:rFonts w:ascii="Times New Roman" w:eastAsia="Times New Roman" w:hAnsi="Times New Roman" w:cs="Times New Roman"/>
          <w:sz w:val="28"/>
          <w:szCs w:val="28"/>
        </w:rPr>
        <w:t xml:space="preserve"> СОШ № 2» временно трудоустроен Останин Сергей Евгеньевич, 02.04.2005 г.р. в отношении которого проводится межведомственная индустриально-профилактическая работа органами и учреждениями системы профилактики безнадзорности и правонарушений несовершеннолетних.        </w:t>
      </w:r>
    </w:p>
    <w:p w:rsidR="00376309" w:rsidRPr="00376309" w:rsidRDefault="00376309" w:rsidP="00376309">
      <w:pPr>
        <w:shd w:val="clear" w:color="auto" w:fill="FFFFFF"/>
        <w:spacing w:after="0" w:line="240" w:lineRule="auto"/>
        <w:jc w:val="both"/>
        <w:rPr>
          <w:rFonts w:ascii="Times New Roman" w:eastAsia="Times New Roman" w:hAnsi="Times New Roman" w:cs="Times New Roman"/>
          <w:bCs/>
          <w:color w:val="000000"/>
          <w:sz w:val="28"/>
          <w:szCs w:val="28"/>
        </w:rPr>
      </w:pPr>
      <w:r w:rsidRPr="00376309">
        <w:rPr>
          <w:rFonts w:ascii="Times New Roman" w:eastAsia="Times New Roman" w:hAnsi="Times New Roman" w:cs="Times New Roman"/>
          <w:bCs/>
          <w:color w:val="000000"/>
          <w:sz w:val="28"/>
          <w:szCs w:val="28"/>
        </w:rPr>
        <w:t>Основной задачей временного трудоустройства несовершеннолетних граждан является их приобщение к труду, получение профессиональных навыков, адаптация к трудовой деятельности, материальная поддержка семьи. Занятость подростков в свободное от учебы время является одним из эффективных способов профилактики преступности в подростковой среде.</w:t>
      </w:r>
    </w:p>
    <w:p w:rsidR="00B746DA" w:rsidRPr="00A24FB3" w:rsidRDefault="00B746DA" w:rsidP="00B746DA">
      <w:pPr>
        <w:spacing w:after="0" w:line="240" w:lineRule="auto"/>
        <w:jc w:val="both"/>
        <w:rPr>
          <w:rFonts w:ascii="Times New Roman" w:hAnsi="Times New Roman" w:cs="Times New Roman"/>
          <w:sz w:val="28"/>
          <w:szCs w:val="28"/>
        </w:rPr>
      </w:pPr>
    </w:p>
    <w:p w:rsidR="00B746DA" w:rsidRDefault="00B746DA" w:rsidP="00FF26C9">
      <w:pPr>
        <w:pStyle w:val="a5"/>
        <w:spacing w:after="0" w:line="240" w:lineRule="auto"/>
        <w:ind w:left="0"/>
        <w:jc w:val="center"/>
        <w:rPr>
          <w:rFonts w:ascii="Times New Roman" w:hAnsi="Times New Roman"/>
          <w:b/>
          <w:sz w:val="28"/>
          <w:szCs w:val="28"/>
        </w:rPr>
      </w:pPr>
      <w:r w:rsidRPr="00A24FB3">
        <w:rPr>
          <w:rFonts w:ascii="Times New Roman" w:hAnsi="Times New Roman"/>
          <w:b/>
          <w:sz w:val="28"/>
          <w:szCs w:val="28"/>
        </w:rPr>
        <w:t>Отдел по молодежной политике, физ</w:t>
      </w:r>
      <w:r w:rsidR="00753086">
        <w:rPr>
          <w:rFonts w:ascii="Times New Roman" w:hAnsi="Times New Roman"/>
          <w:b/>
          <w:sz w:val="28"/>
          <w:szCs w:val="28"/>
        </w:rPr>
        <w:t xml:space="preserve">ической </w:t>
      </w:r>
      <w:r w:rsidR="00FF26C9">
        <w:rPr>
          <w:rFonts w:ascii="Times New Roman" w:hAnsi="Times New Roman"/>
          <w:b/>
          <w:sz w:val="28"/>
          <w:szCs w:val="28"/>
        </w:rPr>
        <w:t>культуре и спорту</w:t>
      </w:r>
    </w:p>
    <w:p w:rsidR="00FF26C9" w:rsidRDefault="00FF26C9" w:rsidP="00FF26C9">
      <w:pPr>
        <w:spacing w:after="0" w:line="240" w:lineRule="auto"/>
        <w:jc w:val="center"/>
        <w:rPr>
          <w:rFonts w:ascii="Times New Roman" w:hAnsi="Times New Roman" w:cs="Times New Roman"/>
          <w:b/>
          <w:sz w:val="28"/>
          <w:szCs w:val="28"/>
        </w:rPr>
      </w:pPr>
      <w:r w:rsidRPr="00FF26C9">
        <w:rPr>
          <w:rFonts w:ascii="Times New Roman" w:hAnsi="Times New Roman" w:cs="Times New Roman"/>
          <w:b/>
          <w:sz w:val="28"/>
          <w:szCs w:val="28"/>
        </w:rPr>
        <w:t xml:space="preserve">МБУ «Центр культуры, молодежной политики, </w:t>
      </w:r>
    </w:p>
    <w:p w:rsidR="00FF26C9" w:rsidRPr="00FF26C9" w:rsidRDefault="00FF26C9" w:rsidP="00FF26C9">
      <w:pPr>
        <w:spacing w:after="0" w:line="240" w:lineRule="auto"/>
        <w:jc w:val="center"/>
        <w:rPr>
          <w:rFonts w:ascii="Times New Roman" w:hAnsi="Times New Roman" w:cs="Times New Roman"/>
          <w:b/>
          <w:sz w:val="28"/>
          <w:szCs w:val="28"/>
        </w:rPr>
      </w:pPr>
      <w:r w:rsidRPr="00FF26C9">
        <w:rPr>
          <w:rFonts w:ascii="Times New Roman" w:hAnsi="Times New Roman" w:cs="Times New Roman"/>
          <w:b/>
          <w:sz w:val="28"/>
          <w:szCs w:val="28"/>
        </w:rPr>
        <w:t>спорта и библиотечной системы»</w:t>
      </w:r>
    </w:p>
    <w:p w:rsidR="00FF26C9" w:rsidRDefault="00FF26C9" w:rsidP="00DB6522">
      <w:pPr>
        <w:pStyle w:val="a5"/>
        <w:spacing w:after="0" w:line="240" w:lineRule="auto"/>
        <w:ind w:left="0"/>
        <w:jc w:val="center"/>
        <w:rPr>
          <w:rFonts w:ascii="Times New Roman" w:hAnsi="Times New Roman"/>
          <w:b/>
          <w:sz w:val="28"/>
          <w:szCs w:val="28"/>
        </w:rPr>
      </w:pPr>
    </w:p>
    <w:p w:rsidR="00FF26C9" w:rsidRDefault="00FF26C9" w:rsidP="00DF39FA">
      <w:pPr>
        <w:pStyle w:val="a7"/>
        <w:spacing w:before="0" w:beforeAutospacing="0" w:after="0" w:afterAutospacing="0"/>
        <w:jc w:val="both"/>
        <w:rPr>
          <w:color w:val="000000"/>
          <w:sz w:val="28"/>
          <w:szCs w:val="28"/>
        </w:rPr>
      </w:pPr>
      <w:r>
        <w:rPr>
          <w:b/>
          <w:sz w:val="28"/>
          <w:szCs w:val="28"/>
        </w:rPr>
        <w:tab/>
      </w:r>
      <w:proofErr w:type="gramStart"/>
      <w:r w:rsidR="007B7B9C" w:rsidRPr="00184937">
        <w:rPr>
          <w:color w:val="000000"/>
          <w:sz w:val="28"/>
          <w:szCs w:val="28"/>
        </w:rPr>
        <w:t>На территори</w:t>
      </w:r>
      <w:r>
        <w:rPr>
          <w:color w:val="000000"/>
          <w:sz w:val="28"/>
          <w:szCs w:val="28"/>
        </w:rPr>
        <w:t xml:space="preserve">и муниципального образования </w:t>
      </w:r>
      <w:r w:rsidR="007B7B9C">
        <w:rPr>
          <w:color w:val="000000"/>
          <w:sz w:val="28"/>
          <w:szCs w:val="28"/>
        </w:rPr>
        <w:t>«Майминский район» действуют  Молодежных общественных объединения, которые включают в себя следующие виды направленности:</w:t>
      </w:r>
      <w:proofErr w:type="gramEnd"/>
    </w:p>
    <w:p w:rsidR="007B7B9C" w:rsidRPr="00FF26C9" w:rsidRDefault="007B7B9C" w:rsidP="00DF39FA">
      <w:pPr>
        <w:pStyle w:val="a7"/>
        <w:spacing w:before="0" w:beforeAutospacing="0" w:after="0" w:afterAutospacing="0"/>
        <w:rPr>
          <w:color w:val="000000"/>
          <w:sz w:val="28"/>
          <w:szCs w:val="28"/>
        </w:rPr>
      </w:pPr>
      <w:r w:rsidRPr="00FF26C9">
        <w:rPr>
          <w:color w:val="000000"/>
          <w:sz w:val="28"/>
          <w:szCs w:val="28"/>
          <w:u w:val="single"/>
        </w:rPr>
        <w:t>1. Добровольческие организации:</w:t>
      </w:r>
    </w:p>
    <w:p w:rsidR="007B7B9C" w:rsidRDefault="007B7B9C" w:rsidP="00DF39FA">
      <w:pPr>
        <w:pStyle w:val="a7"/>
        <w:spacing w:before="0" w:beforeAutospacing="0" w:after="0" w:afterAutospacing="0"/>
        <w:jc w:val="both"/>
        <w:rPr>
          <w:color w:val="000000"/>
          <w:sz w:val="28"/>
          <w:szCs w:val="28"/>
        </w:rPr>
      </w:pPr>
      <w:r>
        <w:rPr>
          <w:color w:val="000000"/>
          <w:sz w:val="28"/>
          <w:szCs w:val="28"/>
        </w:rPr>
        <w:t>- Добровольческое движение «Важно</w:t>
      </w:r>
      <w:proofErr w:type="gramStart"/>
      <w:r>
        <w:rPr>
          <w:color w:val="000000"/>
          <w:sz w:val="28"/>
          <w:szCs w:val="28"/>
        </w:rPr>
        <w:t xml:space="preserve"> З</w:t>
      </w:r>
      <w:proofErr w:type="gramEnd"/>
      <w:r>
        <w:rPr>
          <w:color w:val="000000"/>
          <w:sz w:val="28"/>
          <w:szCs w:val="28"/>
        </w:rPr>
        <w:t>нать» (Куратор направления Степанова К.В.)</w:t>
      </w:r>
    </w:p>
    <w:p w:rsidR="007B7B9C" w:rsidRDefault="007B7B9C" w:rsidP="00DF39FA">
      <w:pPr>
        <w:pStyle w:val="a7"/>
        <w:spacing w:before="0" w:beforeAutospacing="0" w:after="0" w:afterAutospacing="0"/>
        <w:jc w:val="both"/>
        <w:rPr>
          <w:color w:val="000000"/>
          <w:sz w:val="28"/>
          <w:szCs w:val="28"/>
        </w:rPr>
      </w:pPr>
      <w:r>
        <w:rPr>
          <w:color w:val="000000"/>
          <w:sz w:val="28"/>
          <w:szCs w:val="28"/>
        </w:rPr>
        <w:t xml:space="preserve">- </w:t>
      </w:r>
      <w:proofErr w:type="spellStart"/>
      <w:proofErr w:type="gramStart"/>
      <w:r>
        <w:rPr>
          <w:color w:val="000000"/>
          <w:sz w:val="28"/>
          <w:szCs w:val="28"/>
        </w:rPr>
        <w:t>Кибер</w:t>
      </w:r>
      <w:proofErr w:type="spellEnd"/>
      <w:r>
        <w:rPr>
          <w:color w:val="000000"/>
          <w:sz w:val="28"/>
          <w:szCs w:val="28"/>
        </w:rPr>
        <w:t>-волонтеры</w:t>
      </w:r>
      <w:proofErr w:type="gramEnd"/>
      <w:r>
        <w:rPr>
          <w:color w:val="000000"/>
          <w:sz w:val="28"/>
          <w:szCs w:val="28"/>
        </w:rPr>
        <w:t xml:space="preserve"> (Куратор направления Степанова К.В.)</w:t>
      </w:r>
    </w:p>
    <w:p w:rsidR="007B7B9C" w:rsidRDefault="007B7B9C" w:rsidP="00DF39FA">
      <w:pPr>
        <w:pStyle w:val="a7"/>
        <w:spacing w:before="0" w:beforeAutospacing="0" w:after="0" w:afterAutospacing="0"/>
        <w:jc w:val="both"/>
        <w:rPr>
          <w:color w:val="000000"/>
          <w:sz w:val="28"/>
          <w:szCs w:val="28"/>
        </w:rPr>
      </w:pPr>
      <w:r>
        <w:rPr>
          <w:color w:val="000000"/>
          <w:sz w:val="28"/>
          <w:szCs w:val="28"/>
        </w:rPr>
        <w:t>- Волонтеры Победы (Куратор направления Степанова К.В.)</w:t>
      </w:r>
    </w:p>
    <w:p w:rsidR="007B7B9C" w:rsidRDefault="007B7B9C" w:rsidP="00DF39FA">
      <w:pPr>
        <w:pStyle w:val="a7"/>
        <w:spacing w:before="0" w:beforeAutospacing="0" w:after="0" w:afterAutospacing="0"/>
        <w:jc w:val="both"/>
        <w:rPr>
          <w:color w:val="000000"/>
          <w:sz w:val="28"/>
          <w:szCs w:val="28"/>
        </w:rPr>
      </w:pPr>
      <w:r w:rsidRPr="00184937">
        <w:rPr>
          <w:color w:val="000000"/>
          <w:sz w:val="28"/>
          <w:szCs w:val="28"/>
        </w:rPr>
        <w:t xml:space="preserve">Волонтеры движения принимают активное участие </w:t>
      </w:r>
      <w:r>
        <w:rPr>
          <w:color w:val="000000"/>
          <w:sz w:val="28"/>
          <w:szCs w:val="28"/>
        </w:rPr>
        <w:t>в мероприятиях муниципального образования «Майминский район</w:t>
      </w:r>
      <w:r w:rsidRPr="00184937">
        <w:rPr>
          <w:color w:val="000000"/>
          <w:sz w:val="28"/>
          <w:szCs w:val="28"/>
        </w:rPr>
        <w:t>»</w:t>
      </w:r>
      <w:r>
        <w:rPr>
          <w:color w:val="000000"/>
          <w:sz w:val="28"/>
          <w:szCs w:val="28"/>
        </w:rPr>
        <w:t xml:space="preserve"> (15 участников)</w:t>
      </w:r>
    </w:p>
    <w:p w:rsidR="007B7B9C" w:rsidRDefault="007B7B9C" w:rsidP="00DF39FA">
      <w:pPr>
        <w:pStyle w:val="a7"/>
        <w:spacing w:before="0" w:beforeAutospacing="0" w:after="0" w:afterAutospacing="0"/>
        <w:jc w:val="both"/>
        <w:rPr>
          <w:color w:val="000000"/>
          <w:sz w:val="28"/>
          <w:szCs w:val="28"/>
        </w:rPr>
      </w:pPr>
    </w:p>
    <w:p w:rsidR="007B7B9C" w:rsidRPr="00184937" w:rsidRDefault="007B7B9C" w:rsidP="00DF39FA">
      <w:pPr>
        <w:pStyle w:val="a7"/>
        <w:spacing w:before="0" w:beforeAutospacing="0" w:after="0" w:afterAutospacing="0"/>
        <w:jc w:val="both"/>
        <w:rPr>
          <w:color w:val="000000"/>
          <w:sz w:val="28"/>
          <w:szCs w:val="28"/>
        </w:rPr>
      </w:pPr>
      <w:r w:rsidRPr="00BC2D65">
        <w:rPr>
          <w:color w:val="000000"/>
          <w:sz w:val="28"/>
          <w:szCs w:val="28"/>
          <w:u w:val="single"/>
        </w:rPr>
        <w:lastRenderedPageBreak/>
        <w:t>2. Военно-патриотические клубы</w:t>
      </w:r>
      <w:r w:rsidRPr="00D050EC">
        <w:rPr>
          <w:color w:val="000000"/>
          <w:sz w:val="28"/>
          <w:szCs w:val="28"/>
        </w:rPr>
        <w:t>, которые участвуют и организовывают мероприяти</w:t>
      </w:r>
      <w:r>
        <w:rPr>
          <w:color w:val="000000"/>
          <w:sz w:val="28"/>
          <w:szCs w:val="28"/>
        </w:rPr>
        <w:t>я патриотической направленности. О</w:t>
      </w:r>
      <w:r w:rsidRPr="00D050EC">
        <w:rPr>
          <w:color w:val="000000"/>
          <w:sz w:val="28"/>
          <w:szCs w:val="28"/>
        </w:rPr>
        <w:t>бщее количество участников– 74 человека.</w:t>
      </w:r>
    </w:p>
    <w:p w:rsidR="007B7B9C" w:rsidRPr="00184937" w:rsidRDefault="007B7B9C" w:rsidP="00DF39FA">
      <w:pPr>
        <w:pStyle w:val="a7"/>
        <w:spacing w:before="0" w:beforeAutospacing="0" w:after="0" w:afterAutospacing="0"/>
        <w:jc w:val="both"/>
        <w:rPr>
          <w:color w:val="000000"/>
          <w:sz w:val="28"/>
          <w:szCs w:val="28"/>
        </w:rPr>
      </w:pPr>
      <w:r>
        <w:rPr>
          <w:color w:val="000000"/>
          <w:sz w:val="28"/>
          <w:szCs w:val="28"/>
        </w:rPr>
        <w:t>- ВПК «Ирбис» - 20</w:t>
      </w:r>
      <w:r w:rsidRPr="00184937">
        <w:rPr>
          <w:color w:val="000000"/>
          <w:sz w:val="28"/>
          <w:szCs w:val="28"/>
        </w:rPr>
        <w:t xml:space="preserve"> участников, руководитель </w:t>
      </w:r>
      <w:r>
        <w:rPr>
          <w:color w:val="000000"/>
          <w:sz w:val="28"/>
          <w:szCs w:val="28"/>
        </w:rPr>
        <w:t>(</w:t>
      </w:r>
      <w:proofErr w:type="spellStart"/>
      <w:r w:rsidRPr="00184937">
        <w:rPr>
          <w:color w:val="000000"/>
          <w:sz w:val="28"/>
          <w:szCs w:val="28"/>
        </w:rPr>
        <w:t>Тудрешев</w:t>
      </w:r>
      <w:proofErr w:type="spellEnd"/>
      <w:r w:rsidRPr="00184937">
        <w:rPr>
          <w:color w:val="000000"/>
          <w:sz w:val="28"/>
          <w:szCs w:val="28"/>
        </w:rPr>
        <w:t xml:space="preserve"> М.А.</w:t>
      </w:r>
      <w:r>
        <w:rPr>
          <w:color w:val="000000"/>
          <w:sz w:val="28"/>
          <w:szCs w:val="28"/>
        </w:rPr>
        <w:t>)</w:t>
      </w:r>
    </w:p>
    <w:p w:rsidR="007B7B9C" w:rsidRPr="00184937" w:rsidRDefault="007B7B9C" w:rsidP="00DF39FA">
      <w:pPr>
        <w:pStyle w:val="a7"/>
        <w:spacing w:before="0" w:beforeAutospacing="0" w:after="0" w:afterAutospacing="0"/>
        <w:jc w:val="both"/>
        <w:rPr>
          <w:color w:val="000000"/>
          <w:sz w:val="28"/>
          <w:szCs w:val="28"/>
        </w:rPr>
      </w:pPr>
      <w:r>
        <w:rPr>
          <w:color w:val="000000"/>
          <w:sz w:val="28"/>
          <w:szCs w:val="28"/>
        </w:rPr>
        <w:t>-</w:t>
      </w:r>
      <w:r w:rsidRPr="00184937">
        <w:rPr>
          <w:color w:val="000000"/>
          <w:sz w:val="28"/>
          <w:szCs w:val="28"/>
        </w:rPr>
        <w:t xml:space="preserve"> ВПК «Патриот» - 14 участников, руководитель </w:t>
      </w:r>
      <w:r>
        <w:rPr>
          <w:color w:val="000000"/>
          <w:sz w:val="28"/>
          <w:szCs w:val="28"/>
        </w:rPr>
        <w:t>(</w:t>
      </w:r>
      <w:proofErr w:type="spellStart"/>
      <w:r w:rsidRPr="00184937">
        <w:rPr>
          <w:color w:val="000000"/>
          <w:sz w:val="28"/>
          <w:szCs w:val="28"/>
        </w:rPr>
        <w:t>Чернышов</w:t>
      </w:r>
      <w:proofErr w:type="spellEnd"/>
      <w:r w:rsidRPr="00184937">
        <w:rPr>
          <w:color w:val="000000"/>
          <w:sz w:val="28"/>
          <w:szCs w:val="28"/>
        </w:rPr>
        <w:t xml:space="preserve"> А.И.</w:t>
      </w:r>
      <w:r>
        <w:rPr>
          <w:color w:val="000000"/>
          <w:sz w:val="28"/>
          <w:szCs w:val="28"/>
        </w:rPr>
        <w:t>)</w:t>
      </w:r>
    </w:p>
    <w:p w:rsidR="007B7B9C" w:rsidRPr="00184937" w:rsidRDefault="007B7B9C" w:rsidP="00DF39FA">
      <w:pPr>
        <w:pStyle w:val="a7"/>
        <w:spacing w:before="0" w:beforeAutospacing="0" w:after="0" w:afterAutospacing="0"/>
        <w:jc w:val="both"/>
        <w:rPr>
          <w:color w:val="000000"/>
          <w:sz w:val="28"/>
          <w:szCs w:val="28"/>
        </w:rPr>
      </w:pPr>
      <w:r>
        <w:rPr>
          <w:color w:val="000000"/>
          <w:sz w:val="28"/>
          <w:szCs w:val="28"/>
        </w:rPr>
        <w:t>- ВППК «Русь» - 10</w:t>
      </w:r>
      <w:r w:rsidRPr="00184937">
        <w:rPr>
          <w:color w:val="000000"/>
          <w:sz w:val="28"/>
          <w:szCs w:val="28"/>
        </w:rPr>
        <w:t xml:space="preserve"> участников, руководитель </w:t>
      </w:r>
      <w:r>
        <w:rPr>
          <w:color w:val="000000"/>
          <w:sz w:val="28"/>
          <w:szCs w:val="28"/>
        </w:rPr>
        <w:t>(</w:t>
      </w:r>
      <w:r w:rsidRPr="00184937">
        <w:rPr>
          <w:color w:val="000000"/>
          <w:sz w:val="28"/>
          <w:szCs w:val="28"/>
        </w:rPr>
        <w:t>Машков В.А.</w:t>
      </w:r>
      <w:r>
        <w:rPr>
          <w:color w:val="000000"/>
          <w:sz w:val="28"/>
          <w:szCs w:val="28"/>
        </w:rPr>
        <w:t>)</w:t>
      </w:r>
    </w:p>
    <w:p w:rsidR="007B7B9C" w:rsidRPr="00184937" w:rsidRDefault="007B7B9C" w:rsidP="00DF39FA">
      <w:pPr>
        <w:pStyle w:val="a7"/>
        <w:spacing w:before="0" w:beforeAutospacing="0" w:after="0" w:afterAutospacing="0"/>
        <w:jc w:val="both"/>
        <w:rPr>
          <w:color w:val="000000"/>
          <w:sz w:val="28"/>
          <w:szCs w:val="28"/>
        </w:rPr>
      </w:pPr>
      <w:r>
        <w:rPr>
          <w:color w:val="000000"/>
          <w:sz w:val="28"/>
          <w:szCs w:val="28"/>
        </w:rPr>
        <w:t>-</w:t>
      </w:r>
      <w:r w:rsidRPr="00184937">
        <w:rPr>
          <w:color w:val="000000"/>
          <w:sz w:val="28"/>
          <w:szCs w:val="28"/>
        </w:rPr>
        <w:t xml:space="preserve"> ВППК «Разведчик» - 15 участников, руководитель </w:t>
      </w:r>
      <w:r>
        <w:rPr>
          <w:color w:val="000000"/>
          <w:sz w:val="28"/>
          <w:szCs w:val="28"/>
        </w:rPr>
        <w:t>(</w:t>
      </w:r>
      <w:r w:rsidRPr="00184937">
        <w:rPr>
          <w:color w:val="000000"/>
          <w:sz w:val="28"/>
          <w:szCs w:val="28"/>
        </w:rPr>
        <w:t>Полюдов С.А.</w:t>
      </w:r>
      <w:r>
        <w:rPr>
          <w:color w:val="000000"/>
          <w:sz w:val="28"/>
          <w:szCs w:val="28"/>
        </w:rPr>
        <w:t>)</w:t>
      </w:r>
    </w:p>
    <w:p w:rsidR="007B7B9C" w:rsidRDefault="007B7B9C" w:rsidP="00DF39FA">
      <w:pPr>
        <w:pStyle w:val="a7"/>
        <w:spacing w:before="0" w:beforeAutospacing="0" w:after="0" w:afterAutospacing="0"/>
        <w:jc w:val="both"/>
        <w:rPr>
          <w:color w:val="000000"/>
          <w:sz w:val="28"/>
          <w:szCs w:val="28"/>
        </w:rPr>
      </w:pPr>
      <w:r>
        <w:rPr>
          <w:color w:val="000000"/>
          <w:sz w:val="28"/>
          <w:szCs w:val="28"/>
        </w:rPr>
        <w:t>-</w:t>
      </w:r>
      <w:r w:rsidRPr="00184937">
        <w:rPr>
          <w:color w:val="000000"/>
          <w:sz w:val="28"/>
          <w:szCs w:val="28"/>
        </w:rPr>
        <w:t xml:space="preserve"> ВПК «Торнадо» - 15 участников, руководитель </w:t>
      </w:r>
      <w:r>
        <w:rPr>
          <w:color w:val="000000"/>
          <w:sz w:val="28"/>
          <w:szCs w:val="28"/>
        </w:rPr>
        <w:t>(</w:t>
      </w:r>
      <w:proofErr w:type="spellStart"/>
      <w:r w:rsidRPr="00184937">
        <w:rPr>
          <w:color w:val="000000"/>
          <w:sz w:val="28"/>
          <w:szCs w:val="28"/>
        </w:rPr>
        <w:t>Суразаков</w:t>
      </w:r>
      <w:proofErr w:type="spellEnd"/>
      <w:r w:rsidRPr="00184937">
        <w:rPr>
          <w:color w:val="000000"/>
          <w:sz w:val="28"/>
          <w:szCs w:val="28"/>
        </w:rPr>
        <w:t xml:space="preserve"> В.В.</w:t>
      </w:r>
      <w:r>
        <w:rPr>
          <w:color w:val="000000"/>
          <w:sz w:val="28"/>
          <w:szCs w:val="28"/>
        </w:rPr>
        <w:t>)</w:t>
      </w:r>
    </w:p>
    <w:p w:rsidR="007B7B9C" w:rsidRDefault="007B7B9C" w:rsidP="00DF39FA">
      <w:pPr>
        <w:pStyle w:val="a7"/>
        <w:spacing w:before="0" w:beforeAutospacing="0" w:after="0" w:afterAutospacing="0"/>
        <w:jc w:val="both"/>
        <w:rPr>
          <w:color w:val="000000"/>
          <w:sz w:val="28"/>
          <w:szCs w:val="28"/>
        </w:rPr>
      </w:pPr>
    </w:p>
    <w:p w:rsidR="007B7B9C" w:rsidRDefault="007B7B9C" w:rsidP="00DF39FA">
      <w:pPr>
        <w:pStyle w:val="a7"/>
        <w:spacing w:before="0" w:beforeAutospacing="0" w:after="0" w:afterAutospacing="0"/>
        <w:jc w:val="both"/>
        <w:rPr>
          <w:color w:val="000000"/>
          <w:sz w:val="28"/>
          <w:szCs w:val="28"/>
        </w:rPr>
      </w:pPr>
      <w:r w:rsidRPr="00BC2D65">
        <w:rPr>
          <w:color w:val="000000"/>
          <w:sz w:val="28"/>
          <w:szCs w:val="28"/>
          <w:u w:val="single"/>
        </w:rPr>
        <w:t>3. Молодежный Совет при Главе Администрации муниципального образования «Майминский район»</w:t>
      </w:r>
      <w:r>
        <w:rPr>
          <w:color w:val="000000"/>
          <w:sz w:val="28"/>
          <w:szCs w:val="28"/>
        </w:rPr>
        <w:t xml:space="preserve"> (Куратор направления </w:t>
      </w:r>
      <w:proofErr w:type="spellStart"/>
      <w:r>
        <w:rPr>
          <w:color w:val="000000"/>
          <w:sz w:val="28"/>
          <w:szCs w:val="28"/>
        </w:rPr>
        <w:t>Любимцева</w:t>
      </w:r>
      <w:proofErr w:type="spellEnd"/>
      <w:r>
        <w:rPr>
          <w:color w:val="000000"/>
          <w:sz w:val="28"/>
          <w:szCs w:val="28"/>
        </w:rPr>
        <w:t xml:space="preserve"> В.И.)</w:t>
      </w:r>
    </w:p>
    <w:p w:rsidR="007B7B9C" w:rsidRDefault="00FF26C9" w:rsidP="00DF39FA">
      <w:pPr>
        <w:pStyle w:val="a7"/>
        <w:spacing w:before="0" w:beforeAutospacing="0" w:after="0" w:afterAutospacing="0"/>
        <w:jc w:val="both"/>
        <w:rPr>
          <w:color w:val="000000"/>
          <w:sz w:val="28"/>
          <w:szCs w:val="28"/>
        </w:rPr>
      </w:pPr>
      <w:r>
        <w:rPr>
          <w:color w:val="000000"/>
          <w:sz w:val="28"/>
          <w:szCs w:val="28"/>
        </w:rPr>
        <w:tab/>
      </w:r>
      <w:r w:rsidR="007B7B9C">
        <w:rPr>
          <w:color w:val="000000"/>
          <w:sz w:val="28"/>
          <w:szCs w:val="28"/>
        </w:rPr>
        <w:t>Члены Молодежного Совета принимают участие в проведении мероприятий на территории муниципального образования «Майминский район (20 участников)</w:t>
      </w:r>
    </w:p>
    <w:p w:rsidR="007B7B9C" w:rsidRPr="00184937" w:rsidRDefault="00FF26C9" w:rsidP="00DF39FA">
      <w:pPr>
        <w:pStyle w:val="a7"/>
        <w:spacing w:before="0" w:beforeAutospacing="0" w:after="0" w:afterAutospacing="0"/>
        <w:jc w:val="both"/>
        <w:rPr>
          <w:color w:val="000000"/>
          <w:sz w:val="28"/>
          <w:szCs w:val="28"/>
        </w:rPr>
      </w:pPr>
      <w:r>
        <w:rPr>
          <w:color w:val="000000"/>
          <w:sz w:val="28"/>
          <w:szCs w:val="28"/>
        </w:rPr>
        <w:tab/>
      </w:r>
      <w:r w:rsidR="007B7B9C">
        <w:rPr>
          <w:color w:val="000000"/>
          <w:sz w:val="28"/>
          <w:szCs w:val="28"/>
        </w:rPr>
        <w:t>Отделом по молодежной политики, физической культуре и спорту на</w:t>
      </w:r>
      <w:r w:rsidR="007B7B9C" w:rsidRPr="00184937">
        <w:rPr>
          <w:color w:val="000000"/>
          <w:sz w:val="28"/>
          <w:szCs w:val="28"/>
        </w:rPr>
        <w:t xml:space="preserve"> постоянной основе проводится профилактическая работа с несовершеннолетними, совершившими противоправное деяние, в части привлечения к общественной деятельности, участие в культурно-мас</w:t>
      </w:r>
      <w:r w:rsidR="007B7B9C">
        <w:rPr>
          <w:color w:val="000000"/>
          <w:sz w:val="28"/>
          <w:szCs w:val="28"/>
        </w:rPr>
        <w:t>совых и спортивных мероприятиях.</w:t>
      </w:r>
    </w:p>
    <w:p w:rsidR="007B7B9C" w:rsidRPr="00184937" w:rsidRDefault="00FF26C9" w:rsidP="00DF39FA">
      <w:pPr>
        <w:pStyle w:val="a7"/>
        <w:spacing w:before="0" w:beforeAutospacing="0" w:after="0" w:afterAutospacing="0"/>
        <w:jc w:val="both"/>
        <w:rPr>
          <w:color w:val="000000"/>
          <w:sz w:val="28"/>
          <w:szCs w:val="28"/>
        </w:rPr>
      </w:pPr>
      <w:r>
        <w:rPr>
          <w:color w:val="000000"/>
          <w:sz w:val="28"/>
          <w:szCs w:val="28"/>
        </w:rPr>
        <w:tab/>
      </w:r>
      <w:r w:rsidR="007B7B9C" w:rsidRPr="00184937">
        <w:rPr>
          <w:color w:val="000000"/>
          <w:sz w:val="28"/>
          <w:szCs w:val="28"/>
        </w:rPr>
        <w:t>Отделом по молодежной политике,</w:t>
      </w:r>
      <w:r w:rsidR="007B7B9C">
        <w:rPr>
          <w:color w:val="000000"/>
          <w:sz w:val="28"/>
          <w:szCs w:val="28"/>
        </w:rPr>
        <w:t xml:space="preserve"> физической культуре и спорту за первое полугодие</w:t>
      </w:r>
      <w:r w:rsidR="007B7B9C" w:rsidRPr="00184937">
        <w:rPr>
          <w:color w:val="000000"/>
          <w:sz w:val="28"/>
          <w:szCs w:val="28"/>
        </w:rPr>
        <w:t xml:space="preserve"> 201</w:t>
      </w:r>
      <w:r w:rsidR="007B7B9C">
        <w:rPr>
          <w:color w:val="000000"/>
          <w:sz w:val="28"/>
          <w:szCs w:val="28"/>
        </w:rPr>
        <w:t>9</w:t>
      </w:r>
      <w:r w:rsidR="007B7B9C" w:rsidRPr="00184937">
        <w:rPr>
          <w:color w:val="000000"/>
          <w:sz w:val="28"/>
          <w:szCs w:val="28"/>
        </w:rPr>
        <w:t xml:space="preserve"> года были проведены следующие мероприятия:</w:t>
      </w:r>
    </w:p>
    <w:p w:rsidR="007B7B9C" w:rsidRPr="00184937" w:rsidRDefault="007B7B9C" w:rsidP="00DF39FA">
      <w:pPr>
        <w:pStyle w:val="a7"/>
        <w:spacing w:before="0" w:beforeAutospacing="0" w:after="0" w:afterAutospacing="0"/>
        <w:jc w:val="both"/>
        <w:rPr>
          <w:color w:val="000000"/>
          <w:sz w:val="28"/>
          <w:szCs w:val="28"/>
        </w:rPr>
      </w:pPr>
      <w:r>
        <w:rPr>
          <w:color w:val="000000"/>
          <w:sz w:val="28"/>
          <w:szCs w:val="28"/>
        </w:rPr>
        <w:t>-</w:t>
      </w:r>
      <w:r w:rsidRPr="00184937">
        <w:rPr>
          <w:color w:val="000000"/>
          <w:sz w:val="28"/>
          <w:szCs w:val="28"/>
        </w:rPr>
        <w:t xml:space="preserve"> 1 </w:t>
      </w:r>
      <w:r>
        <w:rPr>
          <w:color w:val="000000"/>
          <w:sz w:val="28"/>
          <w:szCs w:val="28"/>
        </w:rPr>
        <w:t>января: площадь «Юбилейная» «Здоровая пробежка» (более 30 несовершеннолетних)</w:t>
      </w:r>
      <w:r w:rsidRPr="00184937">
        <w:rPr>
          <w:color w:val="000000"/>
          <w:sz w:val="28"/>
          <w:szCs w:val="28"/>
        </w:rPr>
        <w:t>.</w:t>
      </w:r>
    </w:p>
    <w:p w:rsidR="007B7B9C" w:rsidRDefault="007B7B9C" w:rsidP="00DF39FA">
      <w:pPr>
        <w:pStyle w:val="a7"/>
        <w:spacing w:before="0" w:beforeAutospacing="0" w:after="0" w:afterAutospacing="0"/>
        <w:jc w:val="both"/>
        <w:rPr>
          <w:color w:val="000000"/>
          <w:sz w:val="28"/>
          <w:szCs w:val="28"/>
        </w:rPr>
      </w:pPr>
      <w:r>
        <w:rPr>
          <w:color w:val="000000"/>
          <w:sz w:val="28"/>
          <w:szCs w:val="28"/>
        </w:rPr>
        <w:t>-</w:t>
      </w:r>
      <w:r w:rsidR="002D1F2D">
        <w:rPr>
          <w:color w:val="000000"/>
          <w:sz w:val="28"/>
          <w:szCs w:val="28"/>
        </w:rPr>
        <w:t xml:space="preserve"> </w:t>
      </w:r>
      <w:r>
        <w:rPr>
          <w:color w:val="000000"/>
          <w:sz w:val="28"/>
          <w:szCs w:val="28"/>
        </w:rPr>
        <w:t>9</w:t>
      </w:r>
      <w:r w:rsidRPr="00184937">
        <w:rPr>
          <w:color w:val="000000"/>
          <w:sz w:val="28"/>
          <w:szCs w:val="28"/>
        </w:rPr>
        <w:t xml:space="preserve"> февраля: в с. </w:t>
      </w:r>
      <w:proofErr w:type="spellStart"/>
      <w:r>
        <w:rPr>
          <w:color w:val="000000"/>
          <w:sz w:val="28"/>
          <w:szCs w:val="28"/>
        </w:rPr>
        <w:t>Сайдыс</w:t>
      </w:r>
      <w:proofErr w:type="spellEnd"/>
      <w:r>
        <w:rPr>
          <w:color w:val="000000"/>
          <w:sz w:val="28"/>
          <w:szCs w:val="28"/>
        </w:rPr>
        <w:t xml:space="preserve"> «</w:t>
      </w:r>
      <w:r w:rsidRPr="00184937">
        <w:rPr>
          <w:color w:val="000000"/>
          <w:sz w:val="28"/>
          <w:szCs w:val="28"/>
        </w:rPr>
        <w:t>Чага-Байрам</w:t>
      </w:r>
      <w:r>
        <w:rPr>
          <w:color w:val="000000"/>
          <w:sz w:val="28"/>
          <w:szCs w:val="28"/>
        </w:rPr>
        <w:t>» спортивные</w:t>
      </w:r>
      <w:r w:rsidRPr="00184937">
        <w:rPr>
          <w:color w:val="000000"/>
          <w:sz w:val="28"/>
          <w:szCs w:val="28"/>
        </w:rPr>
        <w:t xml:space="preserve"> соревновани</w:t>
      </w:r>
      <w:r>
        <w:rPr>
          <w:color w:val="000000"/>
          <w:sz w:val="28"/>
          <w:szCs w:val="28"/>
        </w:rPr>
        <w:t>я (б</w:t>
      </w:r>
      <w:r w:rsidRPr="00184937">
        <w:rPr>
          <w:color w:val="000000"/>
          <w:sz w:val="28"/>
          <w:szCs w:val="28"/>
        </w:rPr>
        <w:t>олее 30 несовершеннолетних)</w:t>
      </w:r>
      <w:r>
        <w:rPr>
          <w:color w:val="000000"/>
          <w:sz w:val="28"/>
          <w:szCs w:val="28"/>
        </w:rPr>
        <w:t xml:space="preserve">, детская игровая программы (более 15 </w:t>
      </w:r>
      <w:r w:rsidRPr="00184937">
        <w:rPr>
          <w:color w:val="000000"/>
          <w:sz w:val="28"/>
          <w:szCs w:val="28"/>
        </w:rPr>
        <w:t>несовершеннолетних</w:t>
      </w:r>
      <w:r>
        <w:rPr>
          <w:color w:val="000000"/>
          <w:sz w:val="28"/>
          <w:szCs w:val="28"/>
        </w:rPr>
        <w:t>)</w:t>
      </w:r>
      <w:r w:rsidRPr="00184937">
        <w:rPr>
          <w:color w:val="000000"/>
          <w:sz w:val="28"/>
          <w:szCs w:val="28"/>
        </w:rPr>
        <w:t>.</w:t>
      </w:r>
    </w:p>
    <w:p w:rsidR="007B7B9C" w:rsidRDefault="007B7B9C" w:rsidP="00DF39FA">
      <w:pPr>
        <w:pStyle w:val="a7"/>
        <w:spacing w:before="0" w:beforeAutospacing="0" w:after="0" w:afterAutospacing="0"/>
        <w:jc w:val="both"/>
        <w:rPr>
          <w:color w:val="000000"/>
          <w:sz w:val="28"/>
          <w:szCs w:val="28"/>
        </w:rPr>
      </w:pPr>
      <w:r>
        <w:rPr>
          <w:color w:val="000000"/>
          <w:sz w:val="28"/>
          <w:szCs w:val="28"/>
        </w:rPr>
        <w:t xml:space="preserve">- </w:t>
      </w:r>
      <w:r w:rsidRPr="00EE32A2">
        <w:rPr>
          <w:color w:val="000000"/>
          <w:sz w:val="28"/>
          <w:szCs w:val="28"/>
        </w:rPr>
        <w:t>14 февраля</w:t>
      </w:r>
      <w:r>
        <w:rPr>
          <w:color w:val="000000"/>
          <w:sz w:val="28"/>
          <w:szCs w:val="28"/>
        </w:rPr>
        <w:t xml:space="preserve">: в здании </w:t>
      </w:r>
      <w:r w:rsidRPr="00EE32A2">
        <w:rPr>
          <w:color w:val="000000"/>
          <w:sz w:val="28"/>
          <w:szCs w:val="28"/>
        </w:rPr>
        <w:t>Центра культуры Майминского района состоялось торжественное мероприятие, посвященное 30-летию вывода Советских войск из Афганистана</w:t>
      </w:r>
      <w:r>
        <w:rPr>
          <w:color w:val="000000"/>
          <w:sz w:val="28"/>
          <w:szCs w:val="28"/>
        </w:rPr>
        <w:t xml:space="preserve"> (более 60 несовершеннолетних)</w:t>
      </w:r>
    </w:p>
    <w:p w:rsidR="007B7B9C" w:rsidRDefault="007B7B9C" w:rsidP="00DF39FA">
      <w:pPr>
        <w:pStyle w:val="a7"/>
        <w:spacing w:before="0" w:beforeAutospacing="0" w:after="0" w:afterAutospacing="0"/>
        <w:jc w:val="both"/>
        <w:rPr>
          <w:color w:val="000000"/>
          <w:sz w:val="28"/>
          <w:szCs w:val="28"/>
        </w:rPr>
      </w:pPr>
      <w:r>
        <w:rPr>
          <w:color w:val="000000"/>
          <w:sz w:val="28"/>
          <w:szCs w:val="28"/>
        </w:rPr>
        <w:t xml:space="preserve">- </w:t>
      </w:r>
      <w:r w:rsidRPr="00EE32A2">
        <w:rPr>
          <w:color w:val="000000"/>
          <w:sz w:val="28"/>
          <w:szCs w:val="28"/>
        </w:rPr>
        <w:t>16 февраля</w:t>
      </w:r>
      <w:r>
        <w:rPr>
          <w:color w:val="000000"/>
          <w:sz w:val="28"/>
          <w:szCs w:val="28"/>
        </w:rPr>
        <w:t xml:space="preserve">: </w:t>
      </w:r>
      <w:proofErr w:type="spellStart"/>
      <w:r w:rsidRPr="00EE32A2">
        <w:rPr>
          <w:color w:val="000000"/>
          <w:sz w:val="28"/>
          <w:szCs w:val="28"/>
        </w:rPr>
        <w:t>Майминск</w:t>
      </w:r>
      <w:r>
        <w:rPr>
          <w:color w:val="000000"/>
          <w:sz w:val="28"/>
          <w:szCs w:val="28"/>
        </w:rPr>
        <w:t>ая</w:t>
      </w:r>
      <w:r w:rsidRPr="00EE32A2">
        <w:rPr>
          <w:color w:val="000000"/>
          <w:sz w:val="28"/>
          <w:szCs w:val="28"/>
        </w:rPr>
        <w:t>СОШ</w:t>
      </w:r>
      <w:proofErr w:type="spellEnd"/>
      <w:r w:rsidRPr="00EE32A2">
        <w:rPr>
          <w:color w:val="000000"/>
          <w:sz w:val="28"/>
          <w:szCs w:val="28"/>
        </w:rPr>
        <w:t xml:space="preserve"> №1, соревнования по военно-прикладным видам спорта «Зарница»</w:t>
      </w:r>
      <w:r>
        <w:rPr>
          <w:color w:val="000000"/>
          <w:sz w:val="28"/>
          <w:szCs w:val="28"/>
        </w:rPr>
        <w:t xml:space="preserve"> (более 30 несовершеннолетних)</w:t>
      </w:r>
    </w:p>
    <w:p w:rsidR="007B7B9C" w:rsidRPr="00184937" w:rsidRDefault="007B7B9C" w:rsidP="00DF39FA">
      <w:pPr>
        <w:pStyle w:val="a7"/>
        <w:spacing w:before="0" w:beforeAutospacing="0" w:after="0" w:afterAutospacing="0"/>
        <w:jc w:val="both"/>
        <w:rPr>
          <w:color w:val="000000"/>
          <w:sz w:val="28"/>
          <w:szCs w:val="28"/>
        </w:rPr>
      </w:pPr>
      <w:r>
        <w:rPr>
          <w:color w:val="000000"/>
          <w:sz w:val="28"/>
          <w:szCs w:val="28"/>
        </w:rPr>
        <w:t>- 14 февраля Дискотека посвященная «Дню студента» (более 50 студентов)</w:t>
      </w:r>
    </w:p>
    <w:p w:rsidR="007B7B9C" w:rsidRDefault="007B7B9C" w:rsidP="00DF39FA">
      <w:pPr>
        <w:pStyle w:val="a7"/>
        <w:spacing w:before="0" w:beforeAutospacing="0" w:after="0" w:afterAutospacing="0"/>
        <w:jc w:val="both"/>
        <w:rPr>
          <w:color w:val="000000"/>
          <w:sz w:val="28"/>
          <w:szCs w:val="28"/>
        </w:rPr>
      </w:pPr>
      <w:r>
        <w:rPr>
          <w:color w:val="000000"/>
          <w:sz w:val="28"/>
          <w:szCs w:val="28"/>
        </w:rPr>
        <w:t>-22</w:t>
      </w:r>
      <w:r w:rsidRPr="00184937">
        <w:rPr>
          <w:color w:val="000000"/>
          <w:sz w:val="28"/>
          <w:szCs w:val="28"/>
        </w:rPr>
        <w:t xml:space="preserve"> февраля: </w:t>
      </w:r>
      <w:r>
        <w:rPr>
          <w:color w:val="000000"/>
          <w:sz w:val="28"/>
          <w:szCs w:val="28"/>
        </w:rPr>
        <w:t xml:space="preserve">с. </w:t>
      </w:r>
      <w:proofErr w:type="spellStart"/>
      <w:r>
        <w:rPr>
          <w:color w:val="000000"/>
          <w:sz w:val="28"/>
          <w:szCs w:val="28"/>
        </w:rPr>
        <w:t>Соузга</w:t>
      </w:r>
      <w:proofErr w:type="spellEnd"/>
      <w:r>
        <w:rPr>
          <w:color w:val="000000"/>
          <w:sz w:val="28"/>
          <w:szCs w:val="28"/>
        </w:rPr>
        <w:t xml:space="preserve">, Дом культуры, </w:t>
      </w:r>
      <w:r w:rsidRPr="00EE32A2">
        <w:rPr>
          <w:color w:val="000000"/>
          <w:sz w:val="28"/>
          <w:szCs w:val="28"/>
        </w:rPr>
        <w:t>XI районн</w:t>
      </w:r>
      <w:r>
        <w:rPr>
          <w:color w:val="000000"/>
          <w:sz w:val="28"/>
          <w:szCs w:val="28"/>
        </w:rPr>
        <w:t>ый</w:t>
      </w:r>
      <w:r w:rsidRPr="00EE32A2">
        <w:rPr>
          <w:color w:val="000000"/>
          <w:sz w:val="28"/>
          <w:szCs w:val="28"/>
        </w:rPr>
        <w:t xml:space="preserve"> фестивал</w:t>
      </w:r>
      <w:r>
        <w:rPr>
          <w:color w:val="000000"/>
          <w:sz w:val="28"/>
          <w:szCs w:val="28"/>
        </w:rPr>
        <w:t>ь</w:t>
      </w:r>
      <w:r w:rsidRPr="00EE32A2">
        <w:rPr>
          <w:color w:val="000000"/>
          <w:sz w:val="28"/>
          <w:szCs w:val="28"/>
        </w:rPr>
        <w:t xml:space="preserve"> патриотической песни, посвященн</w:t>
      </w:r>
      <w:r>
        <w:rPr>
          <w:color w:val="000000"/>
          <w:sz w:val="28"/>
          <w:szCs w:val="28"/>
        </w:rPr>
        <w:t>ый</w:t>
      </w:r>
      <w:r w:rsidRPr="00EE32A2">
        <w:rPr>
          <w:color w:val="000000"/>
          <w:sz w:val="28"/>
          <w:szCs w:val="28"/>
        </w:rPr>
        <w:t xml:space="preserve"> 30-летию вывода Советских войск из Афганистана, 95-летию Майминского района</w:t>
      </w:r>
      <w:r>
        <w:rPr>
          <w:color w:val="000000"/>
          <w:sz w:val="28"/>
          <w:szCs w:val="28"/>
        </w:rPr>
        <w:t xml:space="preserve"> (более 70 несовершеннолетних)</w:t>
      </w:r>
    </w:p>
    <w:p w:rsidR="007B7B9C" w:rsidRDefault="007B7B9C" w:rsidP="00DF39FA">
      <w:pPr>
        <w:pStyle w:val="a7"/>
        <w:spacing w:before="0" w:beforeAutospacing="0" w:after="0" w:afterAutospacing="0"/>
        <w:jc w:val="both"/>
        <w:rPr>
          <w:color w:val="000000"/>
          <w:sz w:val="28"/>
          <w:szCs w:val="28"/>
        </w:rPr>
      </w:pPr>
      <w:r>
        <w:rPr>
          <w:color w:val="000000"/>
          <w:sz w:val="28"/>
          <w:szCs w:val="28"/>
        </w:rPr>
        <w:t xml:space="preserve">- с 13 марта по </w:t>
      </w:r>
      <w:r w:rsidRPr="00E4608D">
        <w:rPr>
          <w:color w:val="000000"/>
          <w:sz w:val="28"/>
          <w:szCs w:val="28"/>
        </w:rPr>
        <w:t xml:space="preserve">25 </w:t>
      </w:r>
      <w:r>
        <w:rPr>
          <w:color w:val="000000"/>
          <w:sz w:val="28"/>
          <w:szCs w:val="28"/>
        </w:rPr>
        <w:t xml:space="preserve">мая 2019 года </w:t>
      </w:r>
      <w:proofErr w:type="spellStart"/>
      <w:r>
        <w:rPr>
          <w:color w:val="000000"/>
          <w:sz w:val="28"/>
          <w:szCs w:val="28"/>
        </w:rPr>
        <w:t>прошла</w:t>
      </w:r>
      <w:r w:rsidRPr="006A4575">
        <w:rPr>
          <w:color w:val="000000"/>
          <w:sz w:val="28"/>
          <w:szCs w:val="28"/>
        </w:rPr>
        <w:t>сери</w:t>
      </w:r>
      <w:r>
        <w:rPr>
          <w:color w:val="000000"/>
          <w:sz w:val="28"/>
          <w:szCs w:val="28"/>
        </w:rPr>
        <w:t>я</w:t>
      </w:r>
      <w:proofErr w:type="spellEnd"/>
      <w:r w:rsidRPr="006A4575">
        <w:rPr>
          <w:color w:val="000000"/>
          <w:sz w:val="28"/>
          <w:szCs w:val="28"/>
        </w:rPr>
        <w:t xml:space="preserve"> интеллектуальных игр </w:t>
      </w:r>
      <w:r>
        <w:rPr>
          <w:color w:val="000000"/>
          <w:sz w:val="28"/>
          <w:szCs w:val="28"/>
        </w:rPr>
        <w:t xml:space="preserve">«УМКА» </w:t>
      </w:r>
      <w:proofErr w:type="spellStart"/>
      <w:r>
        <w:rPr>
          <w:color w:val="000000"/>
          <w:sz w:val="28"/>
          <w:szCs w:val="28"/>
        </w:rPr>
        <w:t>средисельские</w:t>
      </w:r>
      <w:proofErr w:type="spellEnd"/>
      <w:r>
        <w:rPr>
          <w:color w:val="000000"/>
          <w:sz w:val="28"/>
          <w:szCs w:val="28"/>
        </w:rPr>
        <w:t xml:space="preserve"> поселений МО «Майминский район», (более 180 несовершеннолетних).</w:t>
      </w:r>
    </w:p>
    <w:p w:rsidR="007B7B9C" w:rsidRPr="00A2482B" w:rsidRDefault="007B7B9C" w:rsidP="00DF39FA">
      <w:pPr>
        <w:pStyle w:val="a7"/>
        <w:spacing w:before="0" w:beforeAutospacing="0" w:after="0" w:afterAutospacing="0"/>
        <w:jc w:val="both"/>
        <w:rPr>
          <w:color w:val="000000"/>
          <w:sz w:val="28"/>
          <w:szCs w:val="28"/>
        </w:rPr>
      </w:pPr>
      <w:r>
        <w:rPr>
          <w:color w:val="000000"/>
          <w:sz w:val="28"/>
          <w:szCs w:val="28"/>
        </w:rPr>
        <w:t xml:space="preserve">- с 1 по 7 апреля, мероприятия, посвященные </w:t>
      </w:r>
      <w:r w:rsidRPr="00A2482B">
        <w:rPr>
          <w:color w:val="000000"/>
          <w:sz w:val="28"/>
          <w:szCs w:val="28"/>
        </w:rPr>
        <w:t>Всероссийской  благотворительной акции «Весенняя неделя добра».</w:t>
      </w:r>
    </w:p>
    <w:p w:rsidR="007B7B9C" w:rsidRDefault="007B7B9C" w:rsidP="00DF39FA">
      <w:pPr>
        <w:pStyle w:val="a7"/>
        <w:spacing w:before="0" w:beforeAutospacing="0" w:after="0" w:afterAutospacing="0"/>
        <w:jc w:val="both"/>
        <w:rPr>
          <w:color w:val="000000"/>
          <w:sz w:val="28"/>
          <w:szCs w:val="28"/>
        </w:rPr>
      </w:pPr>
      <w:r>
        <w:rPr>
          <w:color w:val="000000"/>
          <w:sz w:val="28"/>
          <w:szCs w:val="28"/>
        </w:rPr>
        <w:t xml:space="preserve">- 7 апреля 2019 год прошел </w:t>
      </w:r>
      <w:proofErr w:type="spellStart"/>
      <w:r>
        <w:rPr>
          <w:color w:val="000000"/>
          <w:sz w:val="28"/>
          <w:szCs w:val="28"/>
        </w:rPr>
        <w:t>флешмоб</w:t>
      </w:r>
      <w:proofErr w:type="spellEnd"/>
      <w:r>
        <w:rPr>
          <w:color w:val="000000"/>
          <w:sz w:val="28"/>
          <w:szCs w:val="28"/>
        </w:rPr>
        <w:t xml:space="preserve"> «Зарядка» посвященная «Всемирному Дню Здоровья» (более 50 участников).</w:t>
      </w:r>
    </w:p>
    <w:p w:rsidR="007B7B9C" w:rsidRDefault="007B7B9C" w:rsidP="00DF39FA">
      <w:pPr>
        <w:pStyle w:val="a7"/>
        <w:spacing w:before="0" w:beforeAutospacing="0" w:after="0" w:afterAutospacing="0"/>
        <w:jc w:val="both"/>
        <w:rPr>
          <w:color w:val="000000"/>
          <w:sz w:val="28"/>
          <w:szCs w:val="28"/>
        </w:rPr>
      </w:pPr>
      <w:r>
        <w:rPr>
          <w:color w:val="000000"/>
          <w:sz w:val="28"/>
          <w:szCs w:val="28"/>
        </w:rPr>
        <w:t>- 20 апреля 2019 года прошла «Финальная» дискотека в здании Центра Культуры (приняли участие более 70 несовершеннолетних).</w:t>
      </w:r>
    </w:p>
    <w:p w:rsidR="007B7B9C" w:rsidRDefault="007B7B9C" w:rsidP="00DF39FA">
      <w:pPr>
        <w:pStyle w:val="a7"/>
        <w:spacing w:before="0" w:beforeAutospacing="0" w:after="0" w:afterAutospacing="0"/>
        <w:jc w:val="both"/>
        <w:rPr>
          <w:color w:val="000000"/>
          <w:sz w:val="28"/>
          <w:szCs w:val="28"/>
        </w:rPr>
      </w:pPr>
      <w:r>
        <w:rPr>
          <w:color w:val="000000"/>
          <w:sz w:val="28"/>
          <w:szCs w:val="28"/>
        </w:rPr>
        <w:lastRenderedPageBreak/>
        <w:t>- 9-18 мая 2019 года прошли мероприятия, посвященные 74-ой годовщине Победы в Великой Отечественной войне в 1941-1945 гг. (более 2000 участников)</w:t>
      </w:r>
    </w:p>
    <w:p w:rsidR="007B7B9C" w:rsidRDefault="007B7B9C" w:rsidP="00DF39FA">
      <w:pPr>
        <w:pStyle w:val="a7"/>
        <w:spacing w:before="0" w:beforeAutospacing="0" w:after="0" w:afterAutospacing="0"/>
        <w:jc w:val="both"/>
        <w:rPr>
          <w:color w:val="000000"/>
          <w:sz w:val="28"/>
          <w:szCs w:val="28"/>
        </w:rPr>
      </w:pPr>
      <w:r>
        <w:rPr>
          <w:color w:val="000000"/>
          <w:sz w:val="28"/>
          <w:szCs w:val="28"/>
        </w:rPr>
        <w:t>- 25 мая 2019 года в здании Центра Культуры прошло мероприятие посвященное молодым семьям «Молодые супруги 2019» (приглашено 10 семей).</w:t>
      </w:r>
    </w:p>
    <w:p w:rsidR="007B7B9C" w:rsidRDefault="007B7B9C" w:rsidP="00DF39FA">
      <w:pPr>
        <w:pStyle w:val="a7"/>
        <w:spacing w:before="0" w:beforeAutospacing="0" w:after="0" w:afterAutospacing="0"/>
        <w:jc w:val="both"/>
        <w:rPr>
          <w:color w:val="000000"/>
          <w:sz w:val="28"/>
          <w:szCs w:val="28"/>
        </w:rPr>
      </w:pPr>
      <w:r>
        <w:rPr>
          <w:color w:val="000000"/>
          <w:sz w:val="28"/>
          <w:szCs w:val="28"/>
        </w:rPr>
        <w:t>-</w:t>
      </w:r>
      <w:r w:rsidRPr="00277F85">
        <w:rPr>
          <w:color w:val="000000"/>
          <w:sz w:val="28"/>
          <w:szCs w:val="28"/>
        </w:rPr>
        <w:t>10 июня</w:t>
      </w:r>
      <w:r>
        <w:rPr>
          <w:color w:val="000000"/>
          <w:sz w:val="28"/>
          <w:szCs w:val="28"/>
        </w:rPr>
        <w:t xml:space="preserve"> 2019 года</w:t>
      </w:r>
      <w:r w:rsidRPr="00277F85">
        <w:rPr>
          <w:color w:val="000000"/>
          <w:sz w:val="28"/>
          <w:szCs w:val="28"/>
        </w:rPr>
        <w:t xml:space="preserve"> состоялась массовая зарядка с олимпийским</w:t>
      </w:r>
      <w:r>
        <w:rPr>
          <w:color w:val="000000"/>
          <w:sz w:val="28"/>
          <w:szCs w:val="28"/>
        </w:rPr>
        <w:t>и</w:t>
      </w:r>
      <w:r w:rsidRPr="00277F85">
        <w:rPr>
          <w:color w:val="000000"/>
          <w:sz w:val="28"/>
          <w:szCs w:val="28"/>
        </w:rPr>
        <w:t xml:space="preserve"> чемпионами </w:t>
      </w:r>
      <w:r>
        <w:rPr>
          <w:color w:val="000000"/>
          <w:sz w:val="28"/>
          <w:szCs w:val="28"/>
        </w:rPr>
        <w:t xml:space="preserve">на площади Юбилейной в с. </w:t>
      </w:r>
      <w:proofErr w:type="spellStart"/>
      <w:r>
        <w:rPr>
          <w:color w:val="000000"/>
          <w:sz w:val="28"/>
          <w:szCs w:val="28"/>
        </w:rPr>
        <w:t>Майма</w:t>
      </w:r>
      <w:proofErr w:type="spellEnd"/>
      <w:r>
        <w:rPr>
          <w:color w:val="000000"/>
          <w:sz w:val="28"/>
          <w:szCs w:val="28"/>
        </w:rPr>
        <w:t xml:space="preserve"> (более 100 несовершеннолетних)</w:t>
      </w:r>
    </w:p>
    <w:p w:rsidR="007B7B9C" w:rsidRPr="00277F85" w:rsidRDefault="007B7B9C" w:rsidP="00DF39FA">
      <w:pPr>
        <w:pStyle w:val="a7"/>
        <w:spacing w:before="0" w:beforeAutospacing="0" w:after="0" w:afterAutospacing="0"/>
        <w:jc w:val="both"/>
        <w:rPr>
          <w:color w:val="000000"/>
          <w:sz w:val="28"/>
          <w:szCs w:val="28"/>
        </w:rPr>
      </w:pPr>
      <w:r>
        <w:rPr>
          <w:color w:val="000000"/>
          <w:sz w:val="28"/>
          <w:szCs w:val="28"/>
        </w:rPr>
        <w:t>- 23 июня 2019 года в здании Центра Культуры прошло мероприятие посвященное Дню Молодежи (более 300 человек)</w:t>
      </w:r>
    </w:p>
    <w:p w:rsidR="007B7B9C" w:rsidRPr="00184937" w:rsidRDefault="007B7B9C" w:rsidP="002D1F2D">
      <w:pPr>
        <w:pStyle w:val="a7"/>
        <w:spacing w:before="0" w:beforeAutospacing="0" w:after="0" w:afterAutospacing="0"/>
        <w:ind w:firstLine="708"/>
        <w:jc w:val="both"/>
        <w:rPr>
          <w:color w:val="000000"/>
          <w:sz w:val="28"/>
          <w:szCs w:val="28"/>
        </w:rPr>
      </w:pPr>
      <w:r w:rsidRPr="00184937">
        <w:rPr>
          <w:color w:val="000000"/>
          <w:sz w:val="28"/>
          <w:szCs w:val="28"/>
        </w:rPr>
        <w:t xml:space="preserve">Так же, Отделом по молодежной политике, физической культуре и спорту </w:t>
      </w:r>
      <w:r>
        <w:rPr>
          <w:color w:val="000000"/>
          <w:sz w:val="28"/>
          <w:szCs w:val="28"/>
        </w:rPr>
        <w:t>за первое полугодие 2019 года размещено 15</w:t>
      </w:r>
      <w:r w:rsidRPr="00184937">
        <w:rPr>
          <w:color w:val="000000"/>
          <w:sz w:val="28"/>
          <w:szCs w:val="28"/>
        </w:rPr>
        <w:t xml:space="preserve"> публикаций профилактической направленности в социальной сети </w:t>
      </w:r>
      <w:r>
        <w:rPr>
          <w:color w:val="000000"/>
          <w:sz w:val="28"/>
          <w:szCs w:val="28"/>
        </w:rPr>
        <w:t>«</w:t>
      </w:r>
      <w:proofErr w:type="spellStart"/>
      <w:r w:rsidRPr="00184937">
        <w:rPr>
          <w:color w:val="000000"/>
          <w:sz w:val="28"/>
          <w:szCs w:val="28"/>
        </w:rPr>
        <w:t>ВКонтакте</w:t>
      </w:r>
      <w:proofErr w:type="spellEnd"/>
      <w:r>
        <w:rPr>
          <w:color w:val="000000"/>
          <w:sz w:val="28"/>
          <w:szCs w:val="28"/>
        </w:rPr>
        <w:t>», «</w:t>
      </w:r>
      <w:proofErr w:type="spellStart"/>
      <w:r>
        <w:rPr>
          <w:color w:val="000000"/>
          <w:sz w:val="28"/>
          <w:szCs w:val="28"/>
        </w:rPr>
        <w:t>Инстаграм</w:t>
      </w:r>
      <w:proofErr w:type="spellEnd"/>
      <w:r>
        <w:rPr>
          <w:color w:val="000000"/>
          <w:sz w:val="28"/>
          <w:szCs w:val="28"/>
        </w:rPr>
        <w:t>»</w:t>
      </w:r>
      <w:r w:rsidRPr="00184937">
        <w:rPr>
          <w:color w:val="000000"/>
          <w:sz w:val="28"/>
          <w:szCs w:val="28"/>
        </w:rPr>
        <w:t xml:space="preserve"> и на сайте Администрации Майминского района с суммарным количеством просмотров более 2 </w:t>
      </w:r>
      <w:r>
        <w:rPr>
          <w:color w:val="000000"/>
          <w:sz w:val="28"/>
          <w:szCs w:val="28"/>
        </w:rPr>
        <w:t>500</w:t>
      </w:r>
      <w:r w:rsidRPr="00184937">
        <w:rPr>
          <w:color w:val="000000"/>
          <w:sz w:val="28"/>
          <w:szCs w:val="28"/>
        </w:rPr>
        <w:t>.</w:t>
      </w:r>
    </w:p>
    <w:p w:rsidR="007B7B9C" w:rsidRPr="007B7B9C" w:rsidRDefault="007B7B9C" w:rsidP="00DF39FA">
      <w:pPr>
        <w:pStyle w:val="a5"/>
        <w:spacing w:after="0" w:line="240" w:lineRule="auto"/>
        <w:ind w:left="0"/>
        <w:jc w:val="both"/>
        <w:rPr>
          <w:rFonts w:ascii="Times New Roman" w:hAnsi="Times New Roman"/>
          <w:sz w:val="28"/>
          <w:szCs w:val="28"/>
        </w:rPr>
      </w:pPr>
      <w:r w:rsidRPr="007B7B9C">
        <w:rPr>
          <w:rFonts w:ascii="Times New Roman" w:hAnsi="Times New Roman"/>
          <w:sz w:val="28"/>
          <w:szCs w:val="28"/>
        </w:rPr>
        <w:t>- 9 января 2019 года «Что такое экстремизм?» (233 просмотра)</w:t>
      </w:r>
    </w:p>
    <w:p w:rsidR="007B7B9C" w:rsidRPr="007B7B9C" w:rsidRDefault="007B7B9C" w:rsidP="00DF39FA">
      <w:pPr>
        <w:pStyle w:val="a5"/>
        <w:spacing w:after="0" w:line="240" w:lineRule="auto"/>
        <w:ind w:left="0"/>
        <w:jc w:val="both"/>
        <w:rPr>
          <w:rFonts w:ascii="Times New Roman" w:hAnsi="Times New Roman"/>
          <w:sz w:val="28"/>
          <w:szCs w:val="28"/>
        </w:rPr>
      </w:pPr>
      <w:r w:rsidRPr="007B7B9C">
        <w:rPr>
          <w:rFonts w:ascii="Times New Roman" w:hAnsi="Times New Roman"/>
          <w:sz w:val="28"/>
          <w:szCs w:val="28"/>
        </w:rPr>
        <w:t>- 14 января 2019 года «Табак-Яд» (290 просмотров)</w:t>
      </w:r>
    </w:p>
    <w:p w:rsidR="007B7B9C" w:rsidRPr="007B7B9C" w:rsidRDefault="007B7B9C" w:rsidP="00DF39FA">
      <w:pPr>
        <w:pStyle w:val="a5"/>
        <w:spacing w:after="0" w:line="240" w:lineRule="auto"/>
        <w:ind w:left="0"/>
        <w:jc w:val="both"/>
        <w:rPr>
          <w:rFonts w:ascii="Times New Roman" w:hAnsi="Times New Roman"/>
          <w:sz w:val="28"/>
          <w:szCs w:val="28"/>
        </w:rPr>
      </w:pPr>
      <w:r w:rsidRPr="007B7B9C">
        <w:rPr>
          <w:rFonts w:ascii="Times New Roman" w:hAnsi="Times New Roman"/>
          <w:sz w:val="28"/>
          <w:szCs w:val="28"/>
        </w:rPr>
        <w:t>- 17 января 2019 года «Алкоголь за рулем» (245 просмотров)</w:t>
      </w:r>
    </w:p>
    <w:p w:rsidR="007B7B9C" w:rsidRPr="007B7B9C" w:rsidRDefault="007B7B9C" w:rsidP="00DF39FA">
      <w:pPr>
        <w:pStyle w:val="a5"/>
        <w:spacing w:after="0" w:line="240" w:lineRule="auto"/>
        <w:ind w:left="0"/>
        <w:jc w:val="both"/>
        <w:rPr>
          <w:rFonts w:ascii="Times New Roman" w:hAnsi="Times New Roman"/>
          <w:sz w:val="28"/>
          <w:szCs w:val="28"/>
        </w:rPr>
      </w:pPr>
      <w:r w:rsidRPr="007B7B9C">
        <w:rPr>
          <w:rFonts w:ascii="Times New Roman" w:hAnsi="Times New Roman"/>
          <w:sz w:val="28"/>
          <w:szCs w:val="28"/>
        </w:rPr>
        <w:t>- 21 января 2019 года «Профилактика наркомании и токсикомании» (324 просмотров)</w:t>
      </w:r>
    </w:p>
    <w:p w:rsidR="007B7B9C" w:rsidRPr="007B7B9C" w:rsidRDefault="007B7B9C" w:rsidP="00DF39FA">
      <w:pPr>
        <w:pStyle w:val="a5"/>
        <w:spacing w:after="0" w:line="240" w:lineRule="auto"/>
        <w:ind w:left="0"/>
        <w:jc w:val="both"/>
        <w:rPr>
          <w:rFonts w:ascii="Times New Roman" w:hAnsi="Times New Roman"/>
          <w:sz w:val="28"/>
          <w:szCs w:val="28"/>
        </w:rPr>
      </w:pPr>
      <w:r w:rsidRPr="007B7B9C">
        <w:rPr>
          <w:rFonts w:ascii="Times New Roman" w:hAnsi="Times New Roman"/>
          <w:sz w:val="28"/>
          <w:szCs w:val="28"/>
        </w:rPr>
        <w:t>- 23 января 2019 года «Жестокое обращение с детьми» (235 просмотров)</w:t>
      </w:r>
    </w:p>
    <w:p w:rsidR="007B7B9C" w:rsidRPr="007B7B9C" w:rsidRDefault="007B7B9C" w:rsidP="00DF39FA">
      <w:pPr>
        <w:pStyle w:val="a5"/>
        <w:spacing w:after="0" w:line="240" w:lineRule="auto"/>
        <w:ind w:left="0"/>
        <w:jc w:val="both"/>
        <w:rPr>
          <w:rFonts w:ascii="Times New Roman" w:hAnsi="Times New Roman"/>
          <w:sz w:val="28"/>
          <w:szCs w:val="28"/>
        </w:rPr>
      </w:pPr>
      <w:r w:rsidRPr="007B7B9C">
        <w:rPr>
          <w:rFonts w:ascii="Times New Roman" w:hAnsi="Times New Roman"/>
          <w:sz w:val="28"/>
          <w:szCs w:val="28"/>
        </w:rPr>
        <w:t>- 24 января 2019 года «Отравление угарным газом» (284 просмотра)</w:t>
      </w:r>
    </w:p>
    <w:p w:rsidR="007B7B9C" w:rsidRPr="007B7B9C" w:rsidRDefault="007B7B9C" w:rsidP="00DF39FA">
      <w:pPr>
        <w:pStyle w:val="a5"/>
        <w:spacing w:after="0" w:line="240" w:lineRule="auto"/>
        <w:ind w:left="0"/>
        <w:jc w:val="both"/>
        <w:rPr>
          <w:rFonts w:ascii="Times New Roman" w:hAnsi="Times New Roman"/>
          <w:sz w:val="28"/>
          <w:szCs w:val="28"/>
        </w:rPr>
      </w:pPr>
      <w:r w:rsidRPr="007B7B9C">
        <w:rPr>
          <w:rFonts w:ascii="Times New Roman" w:hAnsi="Times New Roman"/>
          <w:sz w:val="28"/>
          <w:szCs w:val="28"/>
        </w:rPr>
        <w:t xml:space="preserve">- 29 января 2019 года «Профилактика преступности </w:t>
      </w:r>
      <w:proofErr w:type="gramStart"/>
      <w:r w:rsidRPr="007B7B9C">
        <w:rPr>
          <w:rFonts w:ascii="Times New Roman" w:hAnsi="Times New Roman"/>
          <w:sz w:val="28"/>
          <w:szCs w:val="28"/>
        </w:rPr>
        <w:t>среди</w:t>
      </w:r>
      <w:proofErr w:type="gramEnd"/>
    </w:p>
    <w:p w:rsidR="007B7B9C" w:rsidRPr="007B7B9C" w:rsidRDefault="007B7B9C" w:rsidP="00DF39FA">
      <w:pPr>
        <w:pStyle w:val="a5"/>
        <w:spacing w:after="0" w:line="240" w:lineRule="auto"/>
        <w:ind w:left="0"/>
        <w:jc w:val="both"/>
        <w:rPr>
          <w:rFonts w:ascii="Times New Roman" w:hAnsi="Times New Roman"/>
          <w:sz w:val="28"/>
          <w:szCs w:val="28"/>
        </w:rPr>
      </w:pPr>
      <w:r w:rsidRPr="007B7B9C">
        <w:rPr>
          <w:rFonts w:ascii="Times New Roman" w:hAnsi="Times New Roman"/>
          <w:sz w:val="28"/>
          <w:szCs w:val="28"/>
        </w:rPr>
        <w:t>несовершеннолетних» (461 просмотр)</w:t>
      </w:r>
    </w:p>
    <w:p w:rsidR="007B7B9C" w:rsidRPr="007B7B9C" w:rsidRDefault="007B7B9C" w:rsidP="00DF39FA">
      <w:pPr>
        <w:pStyle w:val="a5"/>
        <w:spacing w:after="0" w:line="240" w:lineRule="auto"/>
        <w:ind w:left="0"/>
        <w:jc w:val="both"/>
        <w:rPr>
          <w:rFonts w:ascii="Times New Roman" w:hAnsi="Times New Roman"/>
          <w:sz w:val="28"/>
          <w:szCs w:val="28"/>
        </w:rPr>
      </w:pPr>
      <w:r w:rsidRPr="007B7B9C">
        <w:rPr>
          <w:rFonts w:ascii="Times New Roman" w:hAnsi="Times New Roman"/>
          <w:sz w:val="28"/>
          <w:szCs w:val="28"/>
        </w:rPr>
        <w:t>- 1 февраля 2019 года «Чем опасен экстремизм?» (256 просмотр)</w:t>
      </w:r>
    </w:p>
    <w:p w:rsidR="007B7B9C" w:rsidRPr="007B7B9C" w:rsidRDefault="007B7B9C" w:rsidP="00DF39FA">
      <w:pPr>
        <w:pStyle w:val="a5"/>
        <w:spacing w:after="0" w:line="240" w:lineRule="auto"/>
        <w:ind w:left="0"/>
        <w:jc w:val="both"/>
        <w:rPr>
          <w:rFonts w:ascii="Times New Roman" w:hAnsi="Times New Roman"/>
          <w:sz w:val="28"/>
          <w:szCs w:val="28"/>
        </w:rPr>
      </w:pPr>
      <w:r w:rsidRPr="007B7B9C">
        <w:rPr>
          <w:rFonts w:ascii="Times New Roman" w:hAnsi="Times New Roman"/>
          <w:sz w:val="28"/>
          <w:szCs w:val="28"/>
        </w:rPr>
        <w:t xml:space="preserve">- 1 марта 2019 </w:t>
      </w:r>
      <w:proofErr w:type="gramStart"/>
      <w:r w:rsidRPr="007B7B9C">
        <w:rPr>
          <w:rFonts w:ascii="Times New Roman" w:hAnsi="Times New Roman"/>
          <w:sz w:val="28"/>
          <w:szCs w:val="28"/>
        </w:rPr>
        <w:t>года</w:t>
      </w:r>
      <w:proofErr w:type="gramEnd"/>
      <w:r w:rsidRPr="007B7B9C">
        <w:rPr>
          <w:rFonts w:ascii="Times New Roman" w:hAnsi="Times New Roman"/>
          <w:sz w:val="28"/>
          <w:szCs w:val="28"/>
        </w:rPr>
        <w:t xml:space="preserve"> «Какие организации считаются экстремистскими?» (359 просмотров)</w:t>
      </w:r>
    </w:p>
    <w:p w:rsidR="007B7B9C" w:rsidRPr="007B7B9C" w:rsidRDefault="007B7B9C" w:rsidP="00DF39FA">
      <w:pPr>
        <w:pStyle w:val="a5"/>
        <w:spacing w:after="0" w:line="240" w:lineRule="auto"/>
        <w:ind w:left="0"/>
        <w:jc w:val="both"/>
        <w:rPr>
          <w:rFonts w:ascii="Times New Roman" w:hAnsi="Times New Roman"/>
          <w:sz w:val="28"/>
          <w:szCs w:val="28"/>
        </w:rPr>
      </w:pPr>
      <w:r w:rsidRPr="007B7B9C">
        <w:rPr>
          <w:rFonts w:ascii="Times New Roman" w:hAnsi="Times New Roman"/>
          <w:sz w:val="28"/>
          <w:szCs w:val="28"/>
        </w:rPr>
        <w:t>- 4 марта 2019 года «Профилактика курения» (272 просмотра)</w:t>
      </w:r>
    </w:p>
    <w:p w:rsidR="007B7B9C" w:rsidRPr="007B7B9C" w:rsidRDefault="007B7B9C" w:rsidP="00DF39FA">
      <w:pPr>
        <w:pStyle w:val="a5"/>
        <w:spacing w:after="0" w:line="240" w:lineRule="auto"/>
        <w:ind w:left="0"/>
        <w:jc w:val="both"/>
        <w:rPr>
          <w:rFonts w:ascii="Times New Roman" w:hAnsi="Times New Roman"/>
          <w:sz w:val="28"/>
          <w:szCs w:val="28"/>
        </w:rPr>
      </w:pPr>
      <w:r w:rsidRPr="007B7B9C">
        <w:rPr>
          <w:rFonts w:ascii="Times New Roman" w:hAnsi="Times New Roman"/>
          <w:sz w:val="28"/>
          <w:szCs w:val="28"/>
        </w:rPr>
        <w:t>- 8 марта 2019 года «Технологии и методы профилактики алкоголизма» (236 просмотров)</w:t>
      </w:r>
    </w:p>
    <w:p w:rsidR="007B7B9C" w:rsidRPr="007B7B9C" w:rsidRDefault="007B7B9C" w:rsidP="00DF39FA">
      <w:pPr>
        <w:pStyle w:val="a5"/>
        <w:spacing w:after="0" w:line="240" w:lineRule="auto"/>
        <w:ind w:left="0"/>
        <w:jc w:val="both"/>
        <w:rPr>
          <w:rFonts w:ascii="Times New Roman" w:hAnsi="Times New Roman"/>
          <w:sz w:val="28"/>
          <w:szCs w:val="28"/>
        </w:rPr>
      </w:pPr>
      <w:r w:rsidRPr="007B7B9C">
        <w:rPr>
          <w:rFonts w:ascii="Times New Roman" w:hAnsi="Times New Roman"/>
          <w:sz w:val="28"/>
          <w:szCs w:val="28"/>
        </w:rPr>
        <w:t>- 15 марта 2019 года «Профилактика наркомании» (316 просмотров)</w:t>
      </w:r>
    </w:p>
    <w:p w:rsidR="007B7B9C" w:rsidRPr="007B7B9C" w:rsidRDefault="007B7B9C" w:rsidP="00DF39FA">
      <w:pPr>
        <w:pStyle w:val="a5"/>
        <w:spacing w:after="0" w:line="240" w:lineRule="auto"/>
        <w:ind w:left="0"/>
        <w:jc w:val="both"/>
        <w:rPr>
          <w:rFonts w:ascii="Times New Roman" w:hAnsi="Times New Roman"/>
          <w:sz w:val="28"/>
          <w:szCs w:val="28"/>
        </w:rPr>
      </w:pPr>
      <w:r w:rsidRPr="007B7B9C">
        <w:rPr>
          <w:rFonts w:ascii="Times New Roman" w:hAnsi="Times New Roman"/>
          <w:sz w:val="28"/>
          <w:szCs w:val="28"/>
        </w:rPr>
        <w:t>- 20 марта 2019 года «Профилактика насилия над детьми: факторы, ведущие к успеху» (204 просмотра)</w:t>
      </w:r>
    </w:p>
    <w:p w:rsidR="007B7B9C" w:rsidRPr="007B7B9C" w:rsidRDefault="007B7B9C" w:rsidP="00DF39FA">
      <w:pPr>
        <w:pStyle w:val="a5"/>
        <w:spacing w:after="0" w:line="240" w:lineRule="auto"/>
        <w:ind w:left="0"/>
        <w:jc w:val="both"/>
        <w:rPr>
          <w:rFonts w:ascii="Times New Roman" w:hAnsi="Times New Roman"/>
          <w:sz w:val="28"/>
          <w:szCs w:val="28"/>
        </w:rPr>
      </w:pPr>
      <w:r w:rsidRPr="007B7B9C">
        <w:rPr>
          <w:rFonts w:ascii="Times New Roman" w:hAnsi="Times New Roman"/>
          <w:sz w:val="28"/>
          <w:szCs w:val="28"/>
        </w:rPr>
        <w:t>- 21 апреля 2019 года «Профилактика и пресечения незаконного оборота оружия, боеприпасов, взрывчатых веществ и материалов» (291 просмотр)</w:t>
      </w:r>
    </w:p>
    <w:p w:rsidR="007B7B9C" w:rsidRPr="007B7B9C" w:rsidRDefault="007B7B9C" w:rsidP="00DF39FA">
      <w:pPr>
        <w:pStyle w:val="a5"/>
        <w:spacing w:after="0" w:line="240" w:lineRule="auto"/>
        <w:ind w:left="0"/>
        <w:jc w:val="both"/>
        <w:rPr>
          <w:rFonts w:ascii="Times New Roman" w:hAnsi="Times New Roman"/>
          <w:sz w:val="28"/>
          <w:szCs w:val="28"/>
        </w:rPr>
      </w:pPr>
      <w:r w:rsidRPr="007B7B9C">
        <w:rPr>
          <w:rFonts w:ascii="Times New Roman" w:hAnsi="Times New Roman"/>
          <w:sz w:val="28"/>
          <w:szCs w:val="28"/>
        </w:rPr>
        <w:t>- 16 мая 2019 года «Предупреждение распространения наркотических средств («закладок) несовершеннолетними» (290 просмотров)</w:t>
      </w:r>
    </w:p>
    <w:p w:rsidR="002D1F2D" w:rsidRDefault="00FF26C9" w:rsidP="005D380F">
      <w:pPr>
        <w:pStyle w:val="a5"/>
        <w:spacing w:after="0" w:line="240" w:lineRule="auto"/>
        <w:ind w:left="0"/>
        <w:jc w:val="both"/>
        <w:rPr>
          <w:rFonts w:ascii="Times New Roman" w:hAnsi="Times New Roman"/>
          <w:snapToGrid w:val="0"/>
          <w:sz w:val="28"/>
          <w:szCs w:val="28"/>
        </w:rPr>
      </w:pPr>
      <w:r>
        <w:rPr>
          <w:rFonts w:ascii="Times New Roman" w:hAnsi="Times New Roman"/>
          <w:sz w:val="28"/>
          <w:szCs w:val="28"/>
        </w:rPr>
        <w:tab/>
      </w:r>
      <w:proofErr w:type="gramStart"/>
      <w:r w:rsidR="007B7B9C" w:rsidRPr="007B7B9C">
        <w:rPr>
          <w:rFonts w:ascii="Times New Roman" w:hAnsi="Times New Roman"/>
          <w:sz w:val="28"/>
          <w:szCs w:val="28"/>
        </w:rPr>
        <w:t xml:space="preserve">В дальнейшем отделом по молодежной политики, физической культуре и спорту будет продолжена работа с несовершеннолетними, семьями, признанными находящимися в социально-опасном положении согласно </w:t>
      </w:r>
      <w:r w:rsidR="007B7B9C" w:rsidRPr="007B7B9C">
        <w:rPr>
          <w:rFonts w:ascii="Times New Roman" w:hAnsi="Times New Roman"/>
          <w:snapToGrid w:val="0"/>
          <w:sz w:val="28"/>
          <w:szCs w:val="28"/>
        </w:rPr>
        <w:t>Сводному плану мероприятий в муниципальном образовании «Майминский район» на 2019 год, посвященный Году театра в Российской Федерации и 95-</w:t>
      </w:r>
      <w:r w:rsidR="007B7B9C" w:rsidRPr="007B7B9C">
        <w:rPr>
          <w:rFonts w:ascii="Times New Roman" w:hAnsi="Times New Roman"/>
          <w:snapToGrid w:val="0"/>
          <w:sz w:val="28"/>
          <w:szCs w:val="28"/>
        </w:rPr>
        <w:lastRenderedPageBreak/>
        <w:t>летию Майминского района, утвержденным распоряжением администрации муниципального образования «Майминский район».</w:t>
      </w:r>
      <w:proofErr w:type="gramEnd"/>
    </w:p>
    <w:p w:rsidR="005D380F" w:rsidRPr="005D380F" w:rsidRDefault="005D380F" w:rsidP="005D380F">
      <w:pPr>
        <w:pStyle w:val="a5"/>
        <w:spacing w:after="0" w:line="240" w:lineRule="auto"/>
        <w:ind w:left="0"/>
        <w:jc w:val="both"/>
        <w:rPr>
          <w:rFonts w:ascii="Times New Roman" w:hAnsi="Times New Roman"/>
          <w:sz w:val="28"/>
          <w:szCs w:val="28"/>
        </w:rPr>
      </w:pPr>
    </w:p>
    <w:p w:rsidR="00636796" w:rsidRDefault="00636796" w:rsidP="004F3977">
      <w:pPr>
        <w:pStyle w:val="a5"/>
        <w:tabs>
          <w:tab w:val="left" w:pos="0"/>
        </w:tabs>
        <w:ind w:left="360"/>
        <w:jc w:val="center"/>
        <w:rPr>
          <w:rFonts w:ascii="Times New Roman" w:hAnsi="Times New Roman"/>
          <w:b/>
          <w:sz w:val="28"/>
          <w:szCs w:val="28"/>
        </w:rPr>
      </w:pPr>
      <w:r w:rsidRPr="004F3977">
        <w:rPr>
          <w:rFonts w:ascii="Times New Roman" w:hAnsi="Times New Roman"/>
          <w:b/>
          <w:sz w:val="28"/>
          <w:szCs w:val="28"/>
        </w:rPr>
        <w:t>БУЗ РА «</w:t>
      </w:r>
      <w:proofErr w:type="spellStart"/>
      <w:r w:rsidRPr="004F3977">
        <w:rPr>
          <w:rFonts w:ascii="Times New Roman" w:hAnsi="Times New Roman"/>
          <w:b/>
          <w:sz w:val="28"/>
          <w:szCs w:val="28"/>
        </w:rPr>
        <w:t>Майминская</w:t>
      </w:r>
      <w:proofErr w:type="spellEnd"/>
      <w:r w:rsidRPr="004F3977">
        <w:rPr>
          <w:rFonts w:ascii="Times New Roman" w:hAnsi="Times New Roman"/>
          <w:b/>
          <w:sz w:val="28"/>
          <w:szCs w:val="28"/>
        </w:rPr>
        <w:t xml:space="preserve"> районная больница»</w:t>
      </w:r>
    </w:p>
    <w:p w:rsidR="006241B4" w:rsidRDefault="00233185" w:rsidP="003D5848">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33185">
        <w:rPr>
          <w:rFonts w:ascii="Times New Roman" w:hAnsi="Times New Roman" w:cs="Times New Roman"/>
          <w:sz w:val="28"/>
          <w:szCs w:val="28"/>
        </w:rPr>
        <w:t>БУЗ РА «</w:t>
      </w:r>
      <w:proofErr w:type="spellStart"/>
      <w:r w:rsidRPr="00233185">
        <w:rPr>
          <w:rFonts w:ascii="Times New Roman" w:hAnsi="Times New Roman" w:cs="Times New Roman"/>
          <w:sz w:val="28"/>
          <w:szCs w:val="28"/>
        </w:rPr>
        <w:t>Майминская</w:t>
      </w:r>
      <w:proofErr w:type="spellEnd"/>
      <w:r w:rsidRPr="00233185">
        <w:rPr>
          <w:rFonts w:ascii="Times New Roman" w:hAnsi="Times New Roman" w:cs="Times New Roman"/>
          <w:sz w:val="28"/>
          <w:szCs w:val="28"/>
        </w:rPr>
        <w:t xml:space="preserve"> РБ</w:t>
      </w:r>
      <w:r>
        <w:rPr>
          <w:rFonts w:ascii="Times New Roman" w:hAnsi="Times New Roman" w:cs="Times New Roman"/>
          <w:sz w:val="28"/>
          <w:szCs w:val="28"/>
        </w:rPr>
        <w:t xml:space="preserve"> </w:t>
      </w:r>
      <w:r w:rsidRPr="00233185">
        <w:rPr>
          <w:rFonts w:ascii="Times New Roman" w:hAnsi="Times New Roman" w:cs="Times New Roman"/>
          <w:sz w:val="28"/>
          <w:szCs w:val="28"/>
        </w:rPr>
        <w:t>в феврале - марте 2019 года</w:t>
      </w:r>
      <w:r w:rsidR="001A2165">
        <w:rPr>
          <w:rFonts w:ascii="Times New Roman" w:hAnsi="Times New Roman" w:cs="Times New Roman"/>
          <w:sz w:val="28"/>
          <w:szCs w:val="28"/>
        </w:rPr>
        <w:t xml:space="preserve"> в рамках проведения профилактической работы направленной на предупреждение </w:t>
      </w:r>
      <w:r w:rsidR="001A2165" w:rsidRPr="00233185">
        <w:rPr>
          <w:rFonts w:ascii="Times New Roman" w:hAnsi="Times New Roman" w:cs="Times New Roman"/>
          <w:sz w:val="28"/>
          <w:szCs w:val="28"/>
        </w:rPr>
        <w:t xml:space="preserve">алкоголизма, </w:t>
      </w:r>
      <w:proofErr w:type="spellStart"/>
      <w:r w:rsidR="001A2165" w:rsidRPr="00233185">
        <w:rPr>
          <w:rFonts w:ascii="Times New Roman" w:hAnsi="Times New Roman" w:cs="Times New Roman"/>
          <w:sz w:val="28"/>
          <w:szCs w:val="28"/>
        </w:rPr>
        <w:t>табакокурения</w:t>
      </w:r>
      <w:proofErr w:type="spellEnd"/>
      <w:r w:rsidR="001A2165" w:rsidRPr="00233185">
        <w:rPr>
          <w:rFonts w:ascii="Times New Roman" w:hAnsi="Times New Roman" w:cs="Times New Roman"/>
          <w:sz w:val="28"/>
          <w:szCs w:val="28"/>
        </w:rPr>
        <w:t>, наркомании, токсикомании, употребления синтетических курительны</w:t>
      </w:r>
      <w:r w:rsidR="001A2165">
        <w:rPr>
          <w:rFonts w:ascii="Times New Roman" w:hAnsi="Times New Roman" w:cs="Times New Roman"/>
          <w:sz w:val="28"/>
          <w:szCs w:val="28"/>
        </w:rPr>
        <w:t xml:space="preserve">х смесей, ранней беременности в детской среде </w:t>
      </w:r>
      <w:r w:rsidRPr="00233185">
        <w:rPr>
          <w:rFonts w:ascii="Times New Roman" w:hAnsi="Times New Roman" w:cs="Times New Roman"/>
          <w:sz w:val="28"/>
          <w:szCs w:val="28"/>
        </w:rPr>
        <w:t xml:space="preserve">врачом </w:t>
      </w:r>
      <w:r>
        <w:rPr>
          <w:rFonts w:ascii="Times New Roman" w:hAnsi="Times New Roman" w:cs="Times New Roman"/>
          <w:sz w:val="28"/>
          <w:szCs w:val="28"/>
        </w:rPr>
        <w:t>–</w:t>
      </w:r>
      <w:r w:rsidRPr="00233185">
        <w:rPr>
          <w:rFonts w:ascii="Times New Roman" w:hAnsi="Times New Roman" w:cs="Times New Roman"/>
          <w:sz w:val="28"/>
          <w:szCs w:val="28"/>
        </w:rPr>
        <w:t xml:space="preserve"> психиатром</w:t>
      </w:r>
      <w:r>
        <w:rPr>
          <w:rFonts w:ascii="Times New Roman" w:hAnsi="Times New Roman" w:cs="Times New Roman"/>
          <w:sz w:val="28"/>
          <w:szCs w:val="28"/>
        </w:rPr>
        <w:t xml:space="preserve"> в 13 образовательн</w:t>
      </w:r>
      <w:r w:rsidR="001A2165">
        <w:rPr>
          <w:rFonts w:ascii="Times New Roman" w:hAnsi="Times New Roman" w:cs="Times New Roman"/>
          <w:sz w:val="28"/>
          <w:szCs w:val="28"/>
        </w:rPr>
        <w:t>ых организациях района организованы</w:t>
      </w:r>
      <w:r>
        <w:rPr>
          <w:rFonts w:ascii="Times New Roman" w:hAnsi="Times New Roman" w:cs="Times New Roman"/>
          <w:sz w:val="28"/>
          <w:szCs w:val="28"/>
        </w:rPr>
        <w:t xml:space="preserve"> лектории</w:t>
      </w:r>
      <w:r w:rsidR="001A2165">
        <w:rPr>
          <w:rFonts w:ascii="Times New Roman" w:hAnsi="Times New Roman" w:cs="Times New Roman"/>
          <w:sz w:val="28"/>
          <w:szCs w:val="28"/>
        </w:rPr>
        <w:t xml:space="preserve"> для 600 обучающихся. </w:t>
      </w:r>
      <w:r w:rsidRPr="00233185">
        <w:rPr>
          <w:rFonts w:ascii="Times New Roman" w:hAnsi="Times New Roman" w:cs="Times New Roman"/>
          <w:sz w:val="28"/>
          <w:szCs w:val="28"/>
        </w:rPr>
        <w:t xml:space="preserve">Также, </w:t>
      </w:r>
      <w:r w:rsidR="001A2165">
        <w:rPr>
          <w:rFonts w:ascii="Times New Roman" w:hAnsi="Times New Roman" w:cs="Times New Roman"/>
          <w:sz w:val="28"/>
          <w:szCs w:val="28"/>
        </w:rPr>
        <w:t>фельдшер-нарколог</w:t>
      </w:r>
      <w:r w:rsidR="001A2165" w:rsidRPr="00233185">
        <w:rPr>
          <w:rFonts w:ascii="Times New Roman" w:hAnsi="Times New Roman" w:cs="Times New Roman"/>
          <w:sz w:val="28"/>
          <w:szCs w:val="28"/>
        </w:rPr>
        <w:t xml:space="preserve"> поликлинического отделения БУЗ РА «</w:t>
      </w:r>
      <w:proofErr w:type="spellStart"/>
      <w:r w:rsidR="001A2165" w:rsidRPr="00233185">
        <w:rPr>
          <w:rFonts w:ascii="Times New Roman" w:hAnsi="Times New Roman" w:cs="Times New Roman"/>
          <w:sz w:val="28"/>
          <w:szCs w:val="28"/>
        </w:rPr>
        <w:t>Майминская</w:t>
      </w:r>
      <w:proofErr w:type="spellEnd"/>
      <w:r w:rsidR="001A2165" w:rsidRPr="00233185">
        <w:rPr>
          <w:rFonts w:ascii="Times New Roman" w:hAnsi="Times New Roman" w:cs="Times New Roman"/>
          <w:sz w:val="28"/>
          <w:szCs w:val="28"/>
        </w:rPr>
        <w:t xml:space="preserve"> РБ»</w:t>
      </w:r>
      <w:r w:rsidR="001A2165">
        <w:rPr>
          <w:rFonts w:ascii="Times New Roman" w:hAnsi="Times New Roman" w:cs="Times New Roman"/>
          <w:sz w:val="28"/>
          <w:szCs w:val="28"/>
        </w:rPr>
        <w:t xml:space="preserve"> приняла участие в 5 общешкольных родительских</w:t>
      </w:r>
      <w:r w:rsidRPr="00233185">
        <w:rPr>
          <w:rFonts w:ascii="Times New Roman" w:hAnsi="Times New Roman" w:cs="Times New Roman"/>
          <w:sz w:val="28"/>
          <w:szCs w:val="28"/>
        </w:rPr>
        <w:t xml:space="preserve"> собрания</w:t>
      </w:r>
      <w:r w:rsidR="006241B4">
        <w:rPr>
          <w:rFonts w:ascii="Times New Roman" w:hAnsi="Times New Roman" w:cs="Times New Roman"/>
          <w:sz w:val="28"/>
          <w:szCs w:val="28"/>
        </w:rPr>
        <w:t>х.</w:t>
      </w:r>
      <w:r w:rsidRPr="00233185">
        <w:rPr>
          <w:rFonts w:ascii="Times New Roman" w:hAnsi="Times New Roman" w:cs="Times New Roman"/>
          <w:sz w:val="28"/>
          <w:szCs w:val="28"/>
        </w:rPr>
        <w:t xml:space="preserve"> </w:t>
      </w:r>
    </w:p>
    <w:p w:rsidR="00233185" w:rsidRPr="00233185" w:rsidRDefault="006241B4" w:rsidP="003D5848">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Педиатры БУЗ РА «</w:t>
      </w:r>
      <w:proofErr w:type="spellStart"/>
      <w:r>
        <w:rPr>
          <w:rFonts w:ascii="Times New Roman" w:hAnsi="Times New Roman" w:cs="Times New Roman"/>
          <w:sz w:val="28"/>
          <w:szCs w:val="28"/>
        </w:rPr>
        <w:t>Майминская</w:t>
      </w:r>
      <w:proofErr w:type="spellEnd"/>
      <w:r>
        <w:rPr>
          <w:rFonts w:ascii="Times New Roman" w:hAnsi="Times New Roman" w:cs="Times New Roman"/>
          <w:sz w:val="28"/>
          <w:szCs w:val="28"/>
        </w:rPr>
        <w:t xml:space="preserve"> больница» в феврале и марте текущего года приняли участие в 2 </w:t>
      </w:r>
      <w:r w:rsidR="00233185" w:rsidRPr="004F3977">
        <w:rPr>
          <w:rFonts w:ascii="Times New Roman" w:hAnsi="Times New Roman" w:cs="Times New Roman"/>
          <w:sz w:val="28"/>
          <w:szCs w:val="28"/>
        </w:rPr>
        <w:t>межведомственных рейдовых мероприятиях, направленных на профилактику безнадзорности и пр</w:t>
      </w:r>
      <w:r>
        <w:rPr>
          <w:rFonts w:ascii="Times New Roman" w:hAnsi="Times New Roman" w:cs="Times New Roman"/>
          <w:sz w:val="28"/>
          <w:szCs w:val="28"/>
        </w:rPr>
        <w:t xml:space="preserve">авонарушений несовершеннолетних, в ходе которых посещались по месту жительства семьи и несовершеннолетние, признанные находящимися в социально опасном положении. </w:t>
      </w:r>
    </w:p>
    <w:p w:rsidR="00126C1C" w:rsidRDefault="00233185" w:rsidP="00126C1C">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На системной основе во </w:t>
      </w:r>
      <w:r w:rsidR="006241B4">
        <w:rPr>
          <w:rFonts w:ascii="Times New Roman" w:hAnsi="Times New Roman" w:cs="Times New Roman"/>
          <w:sz w:val="28"/>
          <w:szCs w:val="28"/>
        </w:rPr>
        <w:t>время</w:t>
      </w:r>
      <w:r>
        <w:rPr>
          <w:rFonts w:ascii="Times New Roman" w:hAnsi="Times New Roman" w:cs="Times New Roman"/>
          <w:sz w:val="28"/>
          <w:szCs w:val="28"/>
        </w:rPr>
        <w:t xml:space="preserve"> проведения </w:t>
      </w:r>
      <w:r w:rsidR="006241B4">
        <w:rPr>
          <w:rFonts w:ascii="Times New Roman" w:hAnsi="Times New Roman" w:cs="Times New Roman"/>
          <w:sz w:val="28"/>
          <w:szCs w:val="28"/>
        </w:rPr>
        <w:t>медицинских приемов врачами БУЗ РА «</w:t>
      </w:r>
      <w:proofErr w:type="spellStart"/>
      <w:r w:rsidR="006241B4">
        <w:rPr>
          <w:rFonts w:ascii="Times New Roman" w:hAnsi="Times New Roman" w:cs="Times New Roman"/>
          <w:sz w:val="28"/>
          <w:szCs w:val="28"/>
        </w:rPr>
        <w:t>Майминская</w:t>
      </w:r>
      <w:proofErr w:type="spellEnd"/>
      <w:r w:rsidR="006241B4">
        <w:rPr>
          <w:rFonts w:ascii="Times New Roman" w:hAnsi="Times New Roman" w:cs="Times New Roman"/>
          <w:sz w:val="28"/>
          <w:szCs w:val="28"/>
        </w:rPr>
        <w:t xml:space="preserve"> районная больница» оказывается различная консультативная помощь в сфере здравоохранения несовершеннолетним и их родит</w:t>
      </w:r>
      <w:r w:rsidR="003D5848">
        <w:rPr>
          <w:rFonts w:ascii="Times New Roman" w:hAnsi="Times New Roman" w:cs="Times New Roman"/>
          <w:sz w:val="28"/>
          <w:szCs w:val="28"/>
        </w:rPr>
        <w:t>елям.  П</w:t>
      </w:r>
      <w:r w:rsidR="006241B4">
        <w:rPr>
          <w:rFonts w:ascii="Times New Roman" w:hAnsi="Times New Roman" w:cs="Times New Roman"/>
          <w:sz w:val="28"/>
          <w:szCs w:val="28"/>
        </w:rPr>
        <w:t xml:space="preserve">о постановлениям </w:t>
      </w:r>
      <w:proofErr w:type="spellStart"/>
      <w:r w:rsidR="006241B4">
        <w:rPr>
          <w:rFonts w:ascii="Times New Roman" w:hAnsi="Times New Roman" w:cs="Times New Roman"/>
          <w:sz w:val="28"/>
          <w:szCs w:val="28"/>
        </w:rPr>
        <w:t>КДНиЗП</w:t>
      </w:r>
      <w:proofErr w:type="spellEnd"/>
      <w:r w:rsidR="006241B4">
        <w:rPr>
          <w:rFonts w:ascii="Times New Roman" w:hAnsi="Times New Roman" w:cs="Times New Roman"/>
          <w:sz w:val="28"/>
          <w:szCs w:val="28"/>
        </w:rPr>
        <w:t xml:space="preserve"> </w:t>
      </w:r>
      <w:r w:rsidR="009B7A2F">
        <w:rPr>
          <w:rFonts w:ascii="Times New Roman" w:hAnsi="Times New Roman" w:cs="Times New Roman"/>
          <w:sz w:val="28"/>
          <w:szCs w:val="28"/>
        </w:rPr>
        <w:t>оказаны консультации врачом наркологом-психиатром 7 несовершеннолетним</w:t>
      </w:r>
      <w:r w:rsidR="003D5848">
        <w:rPr>
          <w:rFonts w:ascii="Times New Roman" w:hAnsi="Times New Roman" w:cs="Times New Roman"/>
          <w:sz w:val="28"/>
          <w:szCs w:val="28"/>
        </w:rPr>
        <w:t xml:space="preserve">, совершившим административные правонарушения различного характера. </w:t>
      </w:r>
    </w:p>
    <w:p w:rsidR="006241B4" w:rsidRDefault="00126C1C" w:rsidP="00126C1C">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Врачами по району осуществлено 56 патронажей в семьи для предупреждения нарушения прав детей. В результате</w:t>
      </w:r>
      <w:r w:rsidR="003C3018">
        <w:rPr>
          <w:rFonts w:ascii="Times New Roman" w:hAnsi="Times New Roman" w:cs="Times New Roman"/>
          <w:sz w:val="28"/>
          <w:szCs w:val="28"/>
        </w:rPr>
        <w:t>,</w:t>
      </w:r>
      <w:r>
        <w:rPr>
          <w:rFonts w:ascii="Times New Roman" w:hAnsi="Times New Roman" w:cs="Times New Roman"/>
          <w:sz w:val="28"/>
          <w:szCs w:val="28"/>
        </w:rPr>
        <w:t xml:space="preserve"> д</w:t>
      </w:r>
      <w:r w:rsidR="0061413B">
        <w:rPr>
          <w:rFonts w:ascii="Times New Roman" w:hAnsi="Times New Roman" w:cs="Times New Roman"/>
          <w:sz w:val="28"/>
          <w:szCs w:val="28"/>
        </w:rPr>
        <w:t>ля защиты прав и законных интересов несовершеннолетних, в связи с ненадлежащим исполнением родителями своих обязанностей</w:t>
      </w:r>
      <w:r w:rsidR="003C3018">
        <w:rPr>
          <w:rFonts w:ascii="Times New Roman" w:hAnsi="Times New Roman" w:cs="Times New Roman"/>
          <w:sz w:val="28"/>
          <w:szCs w:val="28"/>
        </w:rPr>
        <w:t>,</w:t>
      </w:r>
      <w:r w:rsidR="0061413B">
        <w:rPr>
          <w:rFonts w:ascii="Times New Roman" w:hAnsi="Times New Roman" w:cs="Times New Roman"/>
          <w:sz w:val="28"/>
          <w:szCs w:val="28"/>
        </w:rPr>
        <w:t xml:space="preserve"> в отделение опеки и попечительства БУРА «Управление социальной поддержки населения МР», Отдел МВД России по </w:t>
      </w:r>
      <w:proofErr w:type="spellStart"/>
      <w:r w:rsidR="0061413B">
        <w:rPr>
          <w:rFonts w:ascii="Times New Roman" w:hAnsi="Times New Roman" w:cs="Times New Roman"/>
          <w:sz w:val="28"/>
          <w:szCs w:val="28"/>
        </w:rPr>
        <w:t>Майминскому</w:t>
      </w:r>
      <w:proofErr w:type="spellEnd"/>
      <w:r w:rsidR="0061413B">
        <w:rPr>
          <w:rFonts w:ascii="Times New Roman" w:hAnsi="Times New Roman" w:cs="Times New Roman"/>
          <w:sz w:val="28"/>
          <w:szCs w:val="28"/>
        </w:rPr>
        <w:t xml:space="preserve"> району было направлено 4 информации о нарушении прав детей. </w:t>
      </w:r>
    </w:p>
    <w:p w:rsidR="00233185" w:rsidRDefault="0061413B" w:rsidP="003D5848">
      <w:pPr>
        <w:tabs>
          <w:tab w:val="left" w:pos="0"/>
        </w:tabs>
        <w:spacing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ab/>
        <w:t>Еще одним направлением профилактической работы БУЗ РА «</w:t>
      </w:r>
      <w:proofErr w:type="spellStart"/>
      <w:r>
        <w:rPr>
          <w:rFonts w:ascii="Times New Roman" w:hAnsi="Times New Roman" w:cs="Times New Roman"/>
          <w:sz w:val="28"/>
          <w:szCs w:val="28"/>
        </w:rPr>
        <w:t>Майминская</w:t>
      </w:r>
      <w:proofErr w:type="spellEnd"/>
      <w:r>
        <w:rPr>
          <w:rFonts w:ascii="Times New Roman" w:hAnsi="Times New Roman" w:cs="Times New Roman"/>
          <w:sz w:val="28"/>
          <w:szCs w:val="28"/>
        </w:rPr>
        <w:t xml:space="preserve"> районная больница»</w:t>
      </w:r>
      <w:r w:rsidR="003C3018">
        <w:rPr>
          <w:rFonts w:ascii="Times New Roman" w:hAnsi="Times New Roman" w:cs="Times New Roman"/>
          <w:sz w:val="28"/>
          <w:szCs w:val="28"/>
        </w:rPr>
        <w:t xml:space="preserve"> является</w:t>
      </w:r>
      <w:r>
        <w:rPr>
          <w:rFonts w:ascii="Times New Roman" w:hAnsi="Times New Roman" w:cs="Times New Roman"/>
          <w:sz w:val="28"/>
          <w:szCs w:val="28"/>
        </w:rPr>
        <w:t xml:space="preserve"> проведение узкими специалистами еженедельных медицинских осмотров </w:t>
      </w:r>
      <w:r w:rsidRPr="004F3977">
        <w:rPr>
          <w:rFonts w:ascii="Times New Roman" w:hAnsi="Times New Roman" w:cs="Times New Roman"/>
          <w:sz w:val="28"/>
          <w:szCs w:val="28"/>
        </w:rPr>
        <w:t>несовершеннолетних детей в образовательных организациях</w:t>
      </w:r>
      <w:r>
        <w:rPr>
          <w:rFonts w:ascii="Times New Roman" w:hAnsi="Times New Roman" w:cs="Times New Roman"/>
          <w:sz w:val="28"/>
          <w:szCs w:val="28"/>
        </w:rPr>
        <w:t xml:space="preserve">. Всего на отчетный период обследование прошли 1902 ребенка. По результатам медицинских осмотров принимаются необходимые меры для лечения, оздоровления детей. </w:t>
      </w:r>
    </w:p>
    <w:p w:rsidR="00EE4E0D" w:rsidRPr="00A24FB3" w:rsidRDefault="00EE4E0D" w:rsidP="00AF3F90">
      <w:pPr>
        <w:spacing w:after="0" w:line="240" w:lineRule="auto"/>
        <w:ind w:firstLine="708"/>
        <w:jc w:val="both"/>
        <w:rPr>
          <w:rFonts w:ascii="Times New Roman" w:hAnsi="Times New Roman" w:cs="Times New Roman"/>
          <w:sz w:val="28"/>
          <w:szCs w:val="28"/>
        </w:rPr>
      </w:pPr>
      <w:r w:rsidRPr="00A24FB3">
        <w:rPr>
          <w:rFonts w:ascii="Times New Roman" w:hAnsi="Times New Roman" w:cs="Times New Roman"/>
          <w:sz w:val="28"/>
          <w:szCs w:val="28"/>
        </w:rPr>
        <w:t>В целом,  плановая работа субъектов системы профилактики с семьями, находящимися в социально опасном положении, несовершеннолетними, совершившими правонарушения, преступления на настоящий момент имеет следующие показатели:</w:t>
      </w:r>
    </w:p>
    <w:p w:rsidR="00EE4E0D" w:rsidRDefault="00EE4E0D" w:rsidP="00EE4E0D">
      <w:pPr>
        <w:spacing w:after="0" w:line="240" w:lineRule="auto"/>
        <w:jc w:val="both"/>
        <w:rPr>
          <w:rFonts w:ascii="Times New Roman" w:hAnsi="Times New Roman" w:cs="Times New Roman"/>
          <w:sz w:val="28"/>
          <w:szCs w:val="28"/>
        </w:rPr>
      </w:pPr>
    </w:p>
    <w:p w:rsidR="00777796" w:rsidRPr="00A24FB3" w:rsidRDefault="00777796" w:rsidP="00EE4E0D">
      <w:pPr>
        <w:spacing w:after="0" w:line="240" w:lineRule="auto"/>
        <w:jc w:val="both"/>
        <w:rPr>
          <w:rFonts w:ascii="Times New Roman" w:hAnsi="Times New Roman" w:cs="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851"/>
        <w:gridCol w:w="708"/>
        <w:gridCol w:w="709"/>
        <w:gridCol w:w="851"/>
        <w:gridCol w:w="708"/>
        <w:gridCol w:w="851"/>
        <w:gridCol w:w="850"/>
        <w:gridCol w:w="851"/>
        <w:gridCol w:w="850"/>
        <w:gridCol w:w="709"/>
        <w:gridCol w:w="709"/>
      </w:tblGrid>
      <w:tr w:rsidR="006F3F3C" w:rsidRPr="006F3F3C" w:rsidTr="00C240CE">
        <w:tc>
          <w:tcPr>
            <w:tcW w:w="817" w:type="dxa"/>
            <w:tcBorders>
              <w:top w:val="single" w:sz="4" w:space="0" w:color="auto"/>
              <w:left w:val="single" w:sz="4" w:space="0" w:color="auto"/>
              <w:bottom w:val="single" w:sz="4" w:space="0" w:color="auto"/>
              <w:right w:val="single" w:sz="4" w:space="0" w:color="auto"/>
            </w:tcBorders>
          </w:tcPr>
          <w:p w:rsidR="006F3F3C" w:rsidRPr="006F3F3C" w:rsidRDefault="0089633B" w:rsidP="00A27106">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год</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семьи  СОП</w:t>
            </w:r>
          </w:p>
        </w:tc>
        <w:tc>
          <w:tcPr>
            <w:tcW w:w="708"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детей в них</w:t>
            </w: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детей в них</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F53FDB" w:rsidP="00A27106">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б</w:t>
            </w:r>
            <w:r w:rsidR="006F3F3C" w:rsidRPr="006F3F3C">
              <w:rPr>
                <w:rFonts w:ascii="Times New Roman" w:hAnsi="Times New Roman" w:cs="Times New Roman"/>
                <w:sz w:val="20"/>
                <w:szCs w:val="20"/>
              </w:rPr>
              <w:t>езнад</w:t>
            </w:r>
            <w:proofErr w:type="spellEnd"/>
          </w:p>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детей</w:t>
            </w:r>
          </w:p>
        </w:tc>
        <w:tc>
          <w:tcPr>
            <w:tcW w:w="708" w:type="dxa"/>
            <w:tcBorders>
              <w:top w:val="single" w:sz="4" w:space="0" w:color="auto"/>
              <w:left w:val="single" w:sz="4" w:space="0" w:color="auto"/>
              <w:bottom w:val="single" w:sz="4" w:space="0" w:color="auto"/>
              <w:right w:val="single" w:sz="4" w:space="0" w:color="auto"/>
            </w:tcBorders>
            <w:hideMark/>
          </w:tcPr>
          <w:p w:rsidR="006F3F3C" w:rsidRPr="006F3F3C" w:rsidRDefault="00F53FDB" w:rsidP="00A27106">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б</w:t>
            </w:r>
            <w:r w:rsidR="00C240CE">
              <w:rPr>
                <w:rFonts w:ascii="Times New Roman" w:hAnsi="Times New Roman" w:cs="Times New Roman"/>
                <w:sz w:val="20"/>
                <w:szCs w:val="20"/>
              </w:rPr>
              <w:t>еспр</w:t>
            </w:r>
            <w:proofErr w:type="spellEnd"/>
          </w:p>
          <w:p w:rsidR="006F3F3C" w:rsidRPr="006F3F3C" w:rsidRDefault="00F53FDB" w:rsidP="00A27106">
            <w:pPr>
              <w:spacing w:after="0" w:line="240" w:lineRule="auto"/>
              <w:rPr>
                <w:rFonts w:ascii="Times New Roman" w:hAnsi="Times New Roman" w:cs="Times New Roman"/>
                <w:sz w:val="20"/>
                <w:szCs w:val="20"/>
              </w:rPr>
            </w:pPr>
            <w:r>
              <w:rPr>
                <w:rFonts w:ascii="Times New Roman" w:hAnsi="Times New Roman" w:cs="Times New Roman"/>
                <w:sz w:val="20"/>
                <w:szCs w:val="20"/>
              </w:rPr>
              <w:t>д</w:t>
            </w:r>
            <w:r w:rsidR="006F3F3C" w:rsidRPr="006F3F3C">
              <w:rPr>
                <w:rFonts w:ascii="Times New Roman" w:hAnsi="Times New Roman" w:cs="Times New Roman"/>
                <w:sz w:val="20"/>
                <w:szCs w:val="20"/>
              </w:rPr>
              <w:t>етей</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overflowPunct w:val="0"/>
              <w:autoSpaceDE w:val="0"/>
              <w:spacing w:after="0" w:line="240" w:lineRule="auto"/>
              <w:rPr>
                <w:rFonts w:ascii="Times New Roman" w:hAnsi="Times New Roman" w:cs="Times New Roman"/>
                <w:sz w:val="20"/>
                <w:szCs w:val="20"/>
              </w:rPr>
            </w:pPr>
            <w:r w:rsidRPr="006F3F3C">
              <w:rPr>
                <w:rFonts w:ascii="Times New Roman" w:hAnsi="Times New Roman" w:cs="Times New Roman"/>
                <w:sz w:val="20"/>
                <w:szCs w:val="20"/>
              </w:rPr>
              <w:t xml:space="preserve">н\е, </w:t>
            </w:r>
          </w:p>
          <w:p w:rsidR="006F3F3C" w:rsidRPr="006F3F3C" w:rsidRDefault="00C240CE" w:rsidP="00A27106">
            <w:pPr>
              <w:overflowPunct w:val="0"/>
              <w:autoSpaceDE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соверш</w:t>
            </w:r>
            <w:proofErr w:type="spellEnd"/>
          </w:p>
          <w:p w:rsidR="006F3F3C" w:rsidRPr="006F3F3C" w:rsidRDefault="00F53FDB" w:rsidP="00A27106">
            <w:pPr>
              <w:overflowPunct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а</w:t>
            </w:r>
            <w:r w:rsidR="006F3F3C" w:rsidRPr="006F3F3C">
              <w:rPr>
                <w:rFonts w:ascii="Times New Roman" w:hAnsi="Times New Roman" w:cs="Times New Roman"/>
                <w:sz w:val="20"/>
                <w:szCs w:val="20"/>
              </w:rPr>
              <w:t>дмин</w:t>
            </w:r>
          </w:p>
          <w:p w:rsidR="006F3F3C" w:rsidRPr="006F3F3C" w:rsidRDefault="006F3F3C" w:rsidP="00A27106">
            <w:pPr>
              <w:overflowPunct w:val="0"/>
              <w:autoSpaceDE w:val="0"/>
              <w:spacing w:after="0" w:line="240" w:lineRule="auto"/>
              <w:rPr>
                <w:rFonts w:ascii="Times New Roman" w:hAnsi="Times New Roman" w:cs="Times New Roman"/>
                <w:sz w:val="20"/>
                <w:szCs w:val="20"/>
              </w:rPr>
            </w:pPr>
            <w:proofErr w:type="gramStart"/>
            <w:r w:rsidRPr="006F3F3C">
              <w:rPr>
                <w:rFonts w:ascii="Times New Roman" w:hAnsi="Times New Roman" w:cs="Times New Roman"/>
                <w:sz w:val="20"/>
                <w:szCs w:val="20"/>
              </w:rPr>
              <w:t>прав-я</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6F3F3C" w:rsidRPr="006F3F3C" w:rsidRDefault="00C240CE" w:rsidP="00F53FDB">
            <w:pPr>
              <w:overflowPunct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 </w:t>
            </w:r>
            <w:proofErr w:type="spellStart"/>
            <w:r>
              <w:rPr>
                <w:rFonts w:ascii="Times New Roman" w:hAnsi="Times New Roman" w:cs="Times New Roman"/>
                <w:sz w:val="20"/>
                <w:szCs w:val="20"/>
              </w:rPr>
              <w:t>систем</w:t>
            </w:r>
            <w:r w:rsidR="00F53FDB">
              <w:rPr>
                <w:rFonts w:ascii="Times New Roman" w:hAnsi="Times New Roman" w:cs="Times New Roman"/>
                <w:sz w:val="20"/>
                <w:szCs w:val="20"/>
              </w:rPr>
              <w:t>п</w:t>
            </w:r>
            <w:r>
              <w:rPr>
                <w:rFonts w:ascii="Times New Roman" w:hAnsi="Times New Roman" w:cs="Times New Roman"/>
                <w:sz w:val="20"/>
                <w:szCs w:val="20"/>
              </w:rPr>
              <w:t>ропус</w:t>
            </w:r>
            <w:r w:rsidR="00F53FDB">
              <w:rPr>
                <w:rFonts w:ascii="Times New Roman" w:hAnsi="Times New Roman" w:cs="Times New Roman"/>
                <w:sz w:val="20"/>
                <w:szCs w:val="20"/>
              </w:rPr>
              <w:t>з</w:t>
            </w:r>
            <w:r w:rsidR="006F3F3C" w:rsidRPr="006F3F3C">
              <w:rPr>
                <w:rFonts w:ascii="Times New Roman" w:hAnsi="Times New Roman" w:cs="Times New Roman"/>
                <w:sz w:val="20"/>
                <w:szCs w:val="20"/>
              </w:rPr>
              <w:t>анят</w:t>
            </w:r>
            <w:proofErr w:type="gramStart"/>
            <w:r w:rsidR="006F3F3C" w:rsidRPr="006F3F3C">
              <w:rPr>
                <w:rFonts w:ascii="Times New Roman" w:hAnsi="Times New Roman" w:cs="Times New Roman"/>
                <w:sz w:val="20"/>
                <w:szCs w:val="20"/>
              </w:rPr>
              <w:t>.</w:t>
            </w:r>
            <w:r>
              <w:rPr>
                <w:rFonts w:ascii="Times New Roman" w:hAnsi="Times New Roman" w:cs="Times New Roman"/>
                <w:sz w:val="20"/>
                <w:szCs w:val="20"/>
              </w:rPr>
              <w:t>б</w:t>
            </w:r>
            <w:proofErr w:type="gramEnd"/>
            <w:r>
              <w:rPr>
                <w:rFonts w:ascii="Times New Roman" w:hAnsi="Times New Roman" w:cs="Times New Roman"/>
                <w:sz w:val="20"/>
                <w:szCs w:val="20"/>
              </w:rPr>
              <w:t>ез</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уважит</w:t>
            </w:r>
            <w:r w:rsidR="00F53FDB">
              <w:rPr>
                <w:rFonts w:ascii="Times New Roman" w:hAnsi="Times New Roman" w:cs="Times New Roman"/>
                <w:sz w:val="20"/>
                <w:szCs w:val="20"/>
              </w:rPr>
              <w:t>п</w:t>
            </w:r>
            <w:r w:rsidR="006F3F3C" w:rsidRPr="006F3F3C">
              <w:rPr>
                <w:rFonts w:ascii="Times New Roman" w:hAnsi="Times New Roman" w:cs="Times New Roman"/>
                <w:sz w:val="20"/>
                <w:szCs w:val="20"/>
              </w:rPr>
              <w:t>ричин</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jc w:val="both"/>
              <w:rPr>
                <w:rFonts w:ascii="Times New Roman" w:hAnsi="Times New Roman" w:cs="Times New Roman"/>
                <w:sz w:val="20"/>
                <w:szCs w:val="20"/>
              </w:rPr>
            </w:pPr>
            <w:proofErr w:type="spellStart"/>
            <w:r w:rsidRPr="006F3F3C">
              <w:rPr>
                <w:rFonts w:ascii="Times New Roman" w:hAnsi="Times New Roman" w:cs="Times New Roman"/>
                <w:sz w:val="20"/>
                <w:szCs w:val="20"/>
              </w:rPr>
              <w:t>допущ</w:t>
            </w:r>
            <w:proofErr w:type="spellEnd"/>
            <w:r w:rsidRPr="006F3F3C">
              <w:rPr>
                <w:rFonts w:ascii="Times New Roman" w:hAnsi="Times New Roman" w:cs="Times New Roman"/>
                <w:sz w:val="20"/>
                <w:szCs w:val="20"/>
              </w:rPr>
              <w:t>.</w:t>
            </w:r>
          </w:p>
          <w:p w:rsidR="006F3F3C" w:rsidRPr="006F3F3C" w:rsidRDefault="00F53FDB" w:rsidP="00A2710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ж</w:t>
            </w:r>
            <w:r w:rsidR="006F3F3C" w:rsidRPr="006F3F3C">
              <w:rPr>
                <w:rFonts w:ascii="Times New Roman" w:hAnsi="Times New Roman" w:cs="Times New Roman"/>
                <w:sz w:val="20"/>
                <w:szCs w:val="20"/>
              </w:rPr>
              <w:t>ест.</w:t>
            </w:r>
          </w:p>
          <w:p w:rsidR="006F3F3C" w:rsidRPr="006F3F3C" w:rsidRDefault="00F53FDB" w:rsidP="00A27106">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о</w:t>
            </w:r>
            <w:r w:rsidR="006F3F3C" w:rsidRPr="006F3F3C">
              <w:rPr>
                <w:rFonts w:ascii="Times New Roman" w:hAnsi="Times New Roman" w:cs="Times New Roman"/>
                <w:sz w:val="20"/>
                <w:szCs w:val="20"/>
              </w:rPr>
              <w:t>бращ</w:t>
            </w:r>
            <w:proofErr w:type="spellEnd"/>
          </w:p>
          <w:p w:rsidR="006F3F3C" w:rsidRPr="006F3F3C" w:rsidRDefault="006F3F3C" w:rsidP="00A27106">
            <w:pPr>
              <w:spacing w:after="0" w:line="240" w:lineRule="auto"/>
              <w:jc w:val="both"/>
              <w:rPr>
                <w:rFonts w:ascii="Times New Roman" w:hAnsi="Times New Roman" w:cs="Times New Roman"/>
                <w:sz w:val="20"/>
                <w:szCs w:val="20"/>
              </w:rPr>
            </w:pPr>
            <w:r w:rsidRPr="006F3F3C">
              <w:rPr>
                <w:rFonts w:ascii="Times New Roman" w:hAnsi="Times New Roman" w:cs="Times New Roman"/>
                <w:sz w:val="20"/>
                <w:szCs w:val="20"/>
              </w:rPr>
              <w:t>с детьми</w:t>
            </w:r>
          </w:p>
        </w:tc>
        <w:tc>
          <w:tcPr>
            <w:tcW w:w="850" w:type="dxa"/>
            <w:tcBorders>
              <w:top w:val="single" w:sz="4" w:space="0" w:color="auto"/>
              <w:left w:val="single" w:sz="4" w:space="0" w:color="auto"/>
              <w:bottom w:val="single" w:sz="4" w:space="0" w:color="auto"/>
              <w:right w:val="single" w:sz="4" w:space="0" w:color="auto"/>
            </w:tcBorders>
            <w:hideMark/>
          </w:tcPr>
          <w:p w:rsidR="006F3F3C" w:rsidRPr="006F3F3C" w:rsidRDefault="00C240CE" w:rsidP="00A2710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н\е, </w:t>
            </w:r>
            <w:proofErr w:type="spellStart"/>
            <w:r>
              <w:rPr>
                <w:rFonts w:ascii="Times New Roman" w:hAnsi="Times New Roman" w:cs="Times New Roman"/>
                <w:sz w:val="20"/>
                <w:szCs w:val="20"/>
              </w:rPr>
              <w:t>соверш</w:t>
            </w:r>
            <w:r w:rsidR="00F53FDB">
              <w:rPr>
                <w:rFonts w:ascii="Times New Roman" w:hAnsi="Times New Roman" w:cs="Times New Roman"/>
                <w:sz w:val="20"/>
                <w:szCs w:val="20"/>
              </w:rPr>
              <w:t>с</w:t>
            </w:r>
            <w:r w:rsidR="006F3F3C" w:rsidRPr="006F3F3C">
              <w:rPr>
                <w:rFonts w:ascii="Times New Roman" w:hAnsi="Times New Roman" w:cs="Times New Roman"/>
                <w:sz w:val="20"/>
                <w:szCs w:val="20"/>
              </w:rPr>
              <w:t>уицид</w:t>
            </w:r>
            <w:proofErr w:type="spellEnd"/>
            <w:r w:rsidR="006F3F3C" w:rsidRPr="006F3F3C">
              <w:rPr>
                <w:rFonts w:ascii="Times New Roman" w:hAnsi="Times New Roman" w:cs="Times New Roman"/>
                <w:sz w:val="20"/>
                <w:szCs w:val="20"/>
              </w:rPr>
              <w:t xml:space="preserve"> и </w:t>
            </w:r>
            <w:proofErr w:type="spellStart"/>
            <w:r w:rsidR="006F3F3C" w:rsidRPr="006F3F3C">
              <w:rPr>
                <w:rFonts w:ascii="Times New Roman" w:hAnsi="Times New Roman" w:cs="Times New Roman"/>
                <w:sz w:val="20"/>
                <w:szCs w:val="20"/>
              </w:rPr>
              <w:t>суицальн</w:t>
            </w:r>
            <w:proofErr w:type="spellEnd"/>
          </w:p>
          <w:p w:rsidR="006F3F3C" w:rsidRPr="006F3F3C" w:rsidRDefault="006F3F3C" w:rsidP="00A27106">
            <w:pPr>
              <w:spacing w:after="0" w:line="240" w:lineRule="auto"/>
              <w:jc w:val="both"/>
              <w:rPr>
                <w:rFonts w:ascii="Times New Roman" w:hAnsi="Times New Roman" w:cs="Times New Roman"/>
                <w:sz w:val="20"/>
                <w:szCs w:val="20"/>
              </w:rPr>
            </w:pPr>
            <w:r w:rsidRPr="006F3F3C">
              <w:rPr>
                <w:rFonts w:ascii="Times New Roman" w:hAnsi="Times New Roman" w:cs="Times New Roman"/>
                <w:sz w:val="20"/>
                <w:szCs w:val="20"/>
              </w:rPr>
              <w:t>попытки</w:t>
            </w: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jc w:val="both"/>
              <w:rPr>
                <w:rFonts w:ascii="Times New Roman" w:hAnsi="Times New Roman" w:cs="Times New Roman"/>
                <w:sz w:val="20"/>
                <w:szCs w:val="20"/>
              </w:rPr>
            </w:pPr>
            <w:r w:rsidRPr="006F3F3C">
              <w:rPr>
                <w:rFonts w:ascii="Times New Roman" w:hAnsi="Times New Roman" w:cs="Times New Roman"/>
                <w:sz w:val="20"/>
                <w:szCs w:val="20"/>
              </w:rPr>
              <w:t>н\е сост.</w:t>
            </w:r>
          </w:p>
          <w:p w:rsidR="006F3F3C" w:rsidRPr="006F3F3C" w:rsidRDefault="00F53FDB" w:rsidP="00F53FD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w:t>
            </w:r>
            <w:r w:rsidR="006F3F3C" w:rsidRPr="006F3F3C">
              <w:rPr>
                <w:rFonts w:ascii="Times New Roman" w:hAnsi="Times New Roman" w:cs="Times New Roman"/>
                <w:sz w:val="20"/>
                <w:szCs w:val="20"/>
              </w:rPr>
              <w:t>а уч. КДН</w:t>
            </w: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F53FDB" w:rsidP="00A27106">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у</w:t>
            </w:r>
            <w:r w:rsidR="006F3F3C" w:rsidRPr="006F3F3C">
              <w:rPr>
                <w:rFonts w:ascii="Times New Roman" w:hAnsi="Times New Roman" w:cs="Times New Roman"/>
                <w:sz w:val="20"/>
                <w:szCs w:val="20"/>
              </w:rPr>
              <w:t>сл</w:t>
            </w:r>
            <w:proofErr w:type="spellEnd"/>
            <w:r w:rsidR="006F3F3C" w:rsidRPr="006F3F3C">
              <w:rPr>
                <w:rFonts w:ascii="Times New Roman" w:hAnsi="Times New Roman" w:cs="Times New Roman"/>
                <w:sz w:val="20"/>
                <w:szCs w:val="20"/>
              </w:rPr>
              <w:t>.</w:t>
            </w:r>
          </w:p>
          <w:p w:rsidR="006F3F3C" w:rsidRPr="006F3F3C" w:rsidRDefault="00F53FDB" w:rsidP="00A27106">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о</w:t>
            </w:r>
            <w:r w:rsidR="006F3F3C" w:rsidRPr="006F3F3C">
              <w:rPr>
                <w:rFonts w:ascii="Times New Roman" w:hAnsi="Times New Roman" w:cs="Times New Roman"/>
                <w:sz w:val="20"/>
                <w:szCs w:val="20"/>
              </w:rPr>
              <w:t>сужд</w:t>
            </w:r>
            <w:proofErr w:type="spellEnd"/>
            <w:r w:rsidR="006F3F3C" w:rsidRPr="006F3F3C">
              <w:rPr>
                <w:rFonts w:ascii="Times New Roman" w:hAnsi="Times New Roman" w:cs="Times New Roman"/>
                <w:sz w:val="20"/>
                <w:szCs w:val="20"/>
              </w:rPr>
              <w:t>. н\е</w:t>
            </w:r>
          </w:p>
        </w:tc>
      </w:tr>
      <w:tr w:rsidR="006F3F3C" w:rsidRPr="006F3F3C" w:rsidTr="00C240CE">
        <w:tc>
          <w:tcPr>
            <w:tcW w:w="817"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b/>
                <w:sz w:val="20"/>
                <w:szCs w:val="20"/>
              </w:rPr>
            </w:pPr>
            <w:r w:rsidRPr="006F3F3C">
              <w:rPr>
                <w:rFonts w:ascii="Times New Roman" w:hAnsi="Times New Roman" w:cs="Times New Roman"/>
                <w:b/>
                <w:sz w:val="20"/>
                <w:szCs w:val="20"/>
              </w:rPr>
              <w:t>2006</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26</w:t>
            </w:r>
          </w:p>
        </w:tc>
        <w:tc>
          <w:tcPr>
            <w:tcW w:w="708"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54</w:t>
            </w: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37</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16</w:t>
            </w:r>
          </w:p>
        </w:tc>
        <w:tc>
          <w:tcPr>
            <w:tcW w:w="708"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F3F3C" w:rsidRPr="006F3F3C" w:rsidRDefault="006F3F3C" w:rsidP="00A27106">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F3F3C" w:rsidRPr="006F3F3C" w:rsidRDefault="006F3F3C" w:rsidP="00A27106">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6F3F3C" w:rsidRPr="006F3F3C" w:rsidRDefault="006F3F3C" w:rsidP="00A27106">
            <w:pPr>
              <w:spacing w:after="0" w:line="240" w:lineRule="auto"/>
              <w:jc w:val="both"/>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F3F3C" w:rsidRPr="006F3F3C" w:rsidRDefault="006F3F3C" w:rsidP="00A27106">
            <w:pPr>
              <w:spacing w:after="0" w:line="240" w:lineRule="auto"/>
              <w:jc w:val="both"/>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6F3F3C" w:rsidRPr="006F3F3C" w:rsidRDefault="006F3F3C" w:rsidP="00A27106">
            <w:pPr>
              <w:spacing w:after="0" w:line="240" w:lineRule="auto"/>
              <w:jc w:val="both"/>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6F3F3C" w:rsidRPr="006F3F3C" w:rsidRDefault="006F3F3C" w:rsidP="00A27106">
            <w:pPr>
              <w:spacing w:after="0" w:line="240" w:lineRule="auto"/>
              <w:jc w:val="both"/>
              <w:rPr>
                <w:rFonts w:ascii="Times New Roman" w:hAnsi="Times New Roman" w:cs="Times New Roman"/>
                <w:b/>
                <w:sz w:val="20"/>
                <w:szCs w:val="20"/>
              </w:rPr>
            </w:pPr>
          </w:p>
        </w:tc>
      </w:tr>
      <w:tr w:rsidR="006F3F3C" w:rsidRPr="006F3F3C" w:rsidTr="00C240CE">
        <w:tc>
          <w:tcPr>
            <w:tcW w:w="817"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b/>
                <w:sz w:val="20"/>
                <w:szCs w:val="20"/>
              </w:rPr>
            </w:pPr>
            <w:r w:rsidRPr="006F3F3C">
              <w:rPr>
                <w:rFonts w:ascii="Times New Roman" w:hAnsi="Times New Roman" w:cs="Times New Roman"/>
                <w:b/>
                <w:sz w:val="20"/>
                <w:szCs w:val="20"/>
              </w:rPr>
              <w:t>2007</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28</w:t>
            </w:r>
          </w:p>
        </w:tc>
        <w:tc>
          <w:tcPr>
            <w:tcW w:w="708"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58</w:t>
            </w: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89</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F3F3C" w:rsidRPr="006F3F3C" w:rsidRDefault="006F3F3C" w:rsidP="00A27106">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F3F3C" w:rsidRPr="006F3F3C" w:rsidRDefault="006F3F3C" w:rsidP="00A27106">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jc w:val="both"/>
              <w:rPr>
                <w:rFonts w:ascii="Times New Roman" w:hAnsi="Times New Roman" w:cs="Times New Roman"/>
                <w:sz w:val="20"/>
                <w:szCs w:val="20"/>
              </w:rPr>
            </w:pPr>
            <w:r w:rsidRPr="006F3F3C">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6F3F3C" w:rsidRPr="006F3F3C" w:rsidRDefault="006F3F3C" w:rsidP="00A27106">
            <w:pPr>
              <w:spacing w:after="0" w:line="240" w:lineRule="auto"/>
              <w:jc w:val="both"/>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73</w:t>
            </w:r>
          </w:p>
        </w:tc>
        <w:tc>
          <w:tcPr>
            <w:tcW w:w="709" w:type="dxa"/>
            <w:tcBorders>
              <w:top w:val="single" w:sz="4" w:space="0" w:color="auto"/>
              <w:left w:val="single" w:sz="4" w:space="0" w:color="auto"/>
              <w:bottom w:val="single" w:sz="4" w:space="0" w:color="auto"/>
              <w:right w:val="single" w:sz="4" w:space="0" w:color="auto"/>
            </w:tcBorders>
          </w:tcPr>
          <w:p w:rsidR="006F3F3C" w:rsidRPr="006F3F3C" w:rsidRDefault="006F3F3C" w:rsidP="00A27106">
            <w:pPr>
              <w:spacing w:after="0" w:line="240" w:lineRule="auto"/>
              <w:jc w:val="both"/>
              <w:rPr>
                <w:rFonts w:ascii="Times New Roman" w:hAnsi="Times New Roman" w:cs="Times New Roman"/>
                <w:b/>
                <w:sz w:val="20"/>
                <w:szCs w:val="20"/>
              </w:rPr>
            </w:pPr>
          </w:p>
        </w:tc>
      </w:tr>
      <w:tr w:rsidR="006F3F3C" w:rsidRPr="006F3F3C" w:rsidTr="00C240CE">
        <w:tc>
          <w:tcPr>
            <w:tcW w:w="817"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b/>
                <w:sz w:val="20"/>
                <w:szCs w:val="20"/>
              </w:rPr>
            </w:pPr>
            <w:r w:rsidRPr="006F3F3C">
              <w:rPr>
                <w:rFonts w:ascii="Times New Roman" w:hAnsi="Times New Roman" w:cs="Times New Roman"/>
                <w:b/>
                <w:sz w:val="20"/>
                <w:szCs w:val="20"/>
              </w:rPr>
              <w:t>2008</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18</w:t>
            </w:r>
          </w:p>
        </w:tc>
        <w:tc>
          <w:tcPr>
            <w:tcW w:w="708"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34</w:t>
            </w: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98</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6F3F3C" w:rsidRPr="006F3F3C" w:rsidRDefault="006F3F3C" w:rsidP="00A27106">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6F3F3C" w:rsidRPr="006F3F3C" w:rsidRDefault="006F3F3C" w:rsidP="00A27106">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jc w:val="both"/>
              <w:rPr>
                <w:rFonts w:ascii="Times New Roman" w:hAnsi="Times New Roman" w:cs="Times New Roman"/>
                <w:sz w:val="20"/>
                <w:szCs w:val="20"/>
              </w:rPr>
            </w:pPr>
            <w:r w:rsidRPr="006F3F3C">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6F3F3C" w:rsidRPr="006F3F3C" w:rsidRDefault="006F3F3C" w:rsidP="00A27106">
            <w:pPr>
              <w:spacing w:after="0" w:line="240" w:lineRule="auto"/>
              <w:jc w:val="both"/>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6F3F3C" w:rsidRPr="006F3F3C" w:rsidRDefault="006F3F3C" w:rsidP="00A27106">
            <w:pPr>
              <w:spacing w:after="0" w:line="240" w:lineRule="auto"/>
              <w:jc w:val="both"/>
              <w:rPr>
                <w:rFonts w:ascii="Times New Roman" w:hAnsi="Times New Roman" w:cs="Times New Roman"/>
                <w:b/>
                <w:sz w:val="20"/>
                <w:szCs w:val="20"/>
              </w:rPr>
            </w:pPr>
          </w:p>
        </w:tc>
      </w:tr>
      <w:tr w:rsidR="006F3F3C" w:rsidRPr="006F3F3C" w:rsidTr="00C240CE">
        <w:tc>
          <w:tcPr>
            <w:tcW w:w="817"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b/>
                <w:sz w:val="20"/>
                <w:szCs w:val="20"/>
              </w:rPr>
            </w:pPr>
            <w:r w:rsidRPr="006F3F3C">
              <w:rPr>
                <w:rFonts w:ascii="Times New Roman" w:hAnsi="Times New Roman" w:cs="Times New Roman"/>
                <w:b/>
                <w:sz w:val="20"/>
                <w:szCs w:val="20"/>
              </w:rPr>
              <w:t>2009</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19</w:t>
            </w:r>
          </w:p>
        </w:tc>
        <w:tc>
          <w:tcPr>
            <w:tcW w:w="708"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41</w:t>
            </w: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93</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overflowPunct w:val="0"/>
              <w:autoSpaceDE w:val="0"/>
              <w:spacing w:after="0" w:line="240" w:lineRule="auto"/>
              <w:rPr>
                <w:rFonts w:ascii="Times New Roman" w:hAnsi="Times New Roman" w:cs="Times New Roman"/>
                <w:sz w:val="20"/>
                <w:szCs w:val="20"/>
              </w:rPr>
            </w:pPr>
            <w:r w:rsidRPr="006F3F3C">
              <w:rPr>
                <w:rFonts w:ascii="Times New Roman" w:hAnsi="Times New Roman" w:cs="Times New Roman"/>
                <w:sz w:val="20"/>
                <w:szCs w:val="20"/>
              </w:rPr>
              <w:t>54</w:t>
            </w:r>
          </w:p>
        </w:tc>
        <w:tc>
          <w:tcPr>
            <w:tcW w:w="850"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overflowPunct w:val="0"/>
              <w:autoSpaceDE w:val="0"/>
              <w:spacing w:after="0" w:line="240" w:lineRule="auto"/>
              <w:rPr>
                <w:rFonts w:ascii="Times New Roman" w:hAnsi="Times New Roman" w:cs="Times New Roman"/>
                <w:sz w:val="20"/>
                <w:szCs w:val="20"/>
              </w:rPr>
            </w:pPr>
            <w:r w:rsidRPr="006F3F3C">
              <w:rPr>
                <w:rFonts w:ascii="Times New Roman"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6F3F3C" w:rsidRPr="006F3F3C" w:rsidRDefault="006F3F3C" w:rsidP="00A27106">
            <w:pPr>
              <w:overflowPunct w:val="0"/>
              <w:autoSpaceDE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overflowPunct w:val="0"/>
              <w:autoSpaceDE w:val="0"/>
              <w:spacing w:after="0" w:line="240" w:lineRule="auto"/>
              <w:rPr>
                <w:rFonts w:ascii="Times New Roman" w:hAnsi="Times New Roman" w:cs="Times New Roman"/>
                <w:sz w:val="20"/>
                <w:szCs w:val="20"/>
              </w:rPr>
            </w:pPr>
            <w:r w:rsidRPr="006F3F3C">
              <w:rPr>
                <w:rFonts w:ascii="Times New Roman"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41</w:t>
            </w: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4</w:t>
            </w:r>
          </w:p>
        </w:tc>
      </w:tr>
      <w:tr w:rsidR="006F3F3C" w:rsidRPr="006F3F3C" w:rsidTr="00C240CE">
        <w:tc>
          <w:tcPr>
            <w:tcW w:w="817"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b/>
                <w:sz w:val="20"/>
                <w:szCs w:val="20"/>
              </w:rPr>
            </w:pPr>
            <w:r w:rsidRPr="006F3F3C">
              <w:rPr>
                <w:rFonts w:ascii="Times New Roman" w:hAnsi="Times New Roman" w:cs="Times New Roman"/>
                <w:b/>
                <w:sz w:val="20"/>
                <w:szCs w:val="20"/>
              </w:rPr>
              <w:t>2010</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17</w:t>
            </w:r>
          </w:p>
        </w:tc>
        <w:tc>
          <w:tcPr>
            <w:tcW w:w="708"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49</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overflowPunct w:val="0"/>
              <w:autoSpaceDE w:val="0"/>
              <w:spacing w:after="0" w:line="240" w:lineRule="auto"/>
              <w:rPr>
                <w:rFonts w:ascii="Times New Roman" w:hAnsi="Times New Roman" w:cs="Times New Roman"/>
                <w:sz w:val="20"/>
                <w:szCs w:val="20"/>
              </w:rPr>
            </w:pPr>
            <w:r w:rsidRPr="006F3F3C">
              <w:rPr>
                <w:rFonts w:ascii="Times New Roman" w:hAnsi="Times New Roman" w:cs="Times New Roman"/>
                <w:sz w:val="20"/>
                <w:szCs w:val="20"/>
              </w:rPr>
              <w:t>56</w:t>
            </w:r>
          </w:p>
        </w:tc>
        <w:tc>
          <w:tcPr>
            <w:tcW w:w="850"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overflowPunct w:val="0"/>
              <w:autoSpaceDE w:val="0"/>
              <w:spacing w:after="0" w:line="240" w:lineRule="auto"/>
              <w:rPr>
                <w:rFonts w:ascii="Times New Roman" w:hAnsi="Times New Roman" w:cs="Times New Roman"/>
                <w:sz w:val="20"/>
                <w:szCs w:val="20"/>
              </w:rPr>
            </w:pPr>
            <w:r w:rsidRPr="006F3F3C">
              <w:rPr>
                <w:rFonts w:ascii="Times New Roman" w:hAnsi="Times New Roman" w:cs="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jc w:val="both"/>
              <w:rPr>
                <w:rFonts w:ascii="Times New Roman" w:hAnsi="Times New Roman" w:cs="Times New Roman"/>
                <w:sz w:val="20"/>
                <w:szCs w:val="20"/>
              </w:rPr>
            </w:pPr>
            <w:r w:rsidRPr="006F3F3C">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overflowPunct w:val="0"/>
              <w:autoSpaceDE w:val="0"/>
              <w:spacing w:after="0" w:line="240" w:lineRule="auto"/>
              <w:rPr>
                <w:rFonts w:ascii="Times New Roman" w:hAnsi="Times New Roman" w:cs="Times New Roman"/>
                <w:sz w:val="20"/>
                <w:szCs w:val="20"/>
              </w:rPr>
            </w:pPr>
            <w:r w:rsidRPr="006F3F3C">
              <w:rPr>
                <w:rFonts w:ascii="Times New Roman"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1</w:t>
            </w:r>
          </w:p>
        </w:tc>
      </w:tr>
      <w:tr w:rsidR="006F3F3C" w:rsidRPr="006F3F3C" w:rsidTr="00C240CE">
        <w:tc>
          <w:tcPr>
            <w:tcW w:w="817"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b/>
                <w:sz w:val="20"/>
                <w:szCs w:val="20"/>
              </w:rPr>
            </w:pPr>
            <w:r w:rsidRPr="006F3F3C">
              <w:rPr>
                <w:rFonts w:ascii="Times New Roman" w:hAnsi="Times New Roman" w:cs="Times New Roman"/>
                <w:b/>
                <w:sz w:val="20"/>
                <w:szCs w:val="20"/>
              </w:rPr>
              <w:t>2011</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17</w:t>
            </w:r>
          </w:p>
        </w:tc>
        <w:tc>
          <w:tcPr>
            <w:tcW w:w="708"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29</w:t>
            </w: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27</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overflowPunct w:val="0"/>
              <w:autoSpaceDE w:val="0"/>
              <w:spacing w:after="0" w:line="240" w:lineRule="auto"/>
              <w:rPr>
                <w:rFonts w:ascii="Times New Roman" w:hAnsi="Times New Roman" w:cs="Times New Roman"/>
                <w:sz w:val="20"/>
                <w:szCs w:val="20"/>
              </w:rPr>
            </w:pPr>
            <w:r w:rsidRPr="006F3F3C">
              <w:rPr>
                <w:rFonts w:ascii="Times New Roman" w:hAnsi="Times New Roman" w:cs="Times New Roman"/>
                <w:sz w:val="20"/>
                <w:szCs w:val="20"/>
              </w:rPr>
              <w:t>47</w:t>
            </w:r>
          </w:p>
        </w:tc>
        <w:tc>
          <w:tcPr>
            <w:tcW w:w="850"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overflowPunct w:val="0"/>
              <w:autoSpaceDE w:val="0"/>
              <w:spacing w:after="0" w:line="240" w:lineRule="auto"/>
              <w:rPr>
                <w:rFonts w:ascii="Times New Roman" w:hAnsi="Times New Roman" w:cs="Times New Roman"/>
                <w:sz w:val="20"/>
                <w:szCs w:val="20"/>
              </w:rPr>
            </w:pPr>
            <w:r w:rsidRPr="006F3F3C">
              <w:rPr>
                <w:rFonts w:ascii="Times New Roman"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jc w:val="both"/>
              <w:rPr>
                <w:rFonts w:ascii="Times New Roman" w:hAnsi="Times New Roman" w:cs="Times New Roman"/>
                <w:sz w:val="20"/>
                <w:szCs w:val="20"/>
              </w:rPr>
            </w:pPr>
            <w:r w:rsidRPr="006F3F3C">
              <w:rPr>
                <w:rFonts w:ascii="Times New Roman" w:hAnsi="Times New Roman"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overflowPunct w:val="0"/>
              <w:autoSpaceDE w:val="0"/>
              <w:spacing w:after="0" w:line="240" w:lineRule="auto"/>
              <w:rPr>
                <w:rFonts w:ascii="Times New Roman" w:hAnsi="Times New Roman" w:cs="Times New Roman"/>
                <w:sz w:val="20"/>
                <w:szCs w:val="20"/>
              </w:rPr>
            </w:pPr>
            <w:r w:rsidRPr="006F3F3C">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1</w:t>
            </w:r>
          </w:p>
        </w:tc>
      </w:tr>
      <w:tr w:rsidR="006F3F3C" w:rsidRPr="006F3F3C" w:rsidTr="00C240CE">
        <w:tc>
          <w:tcPr>
            <w:tcW w:w="817"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b/>
                <w:sz w:val="20"/>
                <w:szCs w:val="20"/>
              </w:rPr>
            </w:pPr>
            <w:r w:rsidRPr="006F3F3C">
              <w:rPr>
                <w:rFonts w:ascii="Times New Roman" w:hAnsi="Times New Roman" w:cs="Times New Roman"/>
                <w:b/>
                <w:sz w:val="20"/>
                <w:szCs w:val="20"/>
              </w:rPr>
              <w:t>2012</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15</w:t>
            </w:r>
          </w:p>
        </w:tc>
        <w:tc>
          <w:tcPr>
            <w:tcW w:w="708"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31</w:t>
            </w: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16</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overflowPunct w:val="0"/>
              <w:autoSpaceDE w:val="0"/>
              <w:spacing w:after="0" w:line="240" w:lineRule="auto"/>
              <w:rPr>
                <w:rFonts w:ascii="Times New Roman" w:hAnsi="Times New Roman" w:cs="Times New Roman"/>
                <w:sz w:val="20"/>
                <w:szCs w:val="20"/>
              </w:rPr>
            </w:pPr>
            <w:r w:rsidRPr="006F3F3C">
              <w:rPr>
                <w:rFonts w:ascii="Times New Roman" w:hAnsi="Times New Roman" w:cs="Times New Roman"/>
                <w:sz w:val="20"/>
                <w:szCs w:val="20"/>
              </w:rPr>
              <w:t>40</w:t>
            </w:r>
          </w:p>
        </w:tc>
        <w:tc>
          <w:tcPr>
            <w:tcW w:w="850"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overflowPunct w:val="0"/>
              <w:autoSpaceDE w:val="0"/>
              <w:spacing w:after="0" w:line="240" w:lineRule="auto"/>
              <w:rPr>
                <w:rFonts w:ascii="Times New Roman" w:hAnsi="Times New Roman" w:cs="Times New Roman"/>
                <w:sz w:val="20"/>
                <w:szCs w:val="20"/>
              </w:rPr>
            </w:pPr>
            <w:r w:rsidRPr="006F3F3C">
              <w:rPr>
                <w:rFonts w:ascii="Times New Roman"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jc w:val="both"/>
              <w:rPr>
                <w:rFonts w:ascii="Times New Roman" w:hAnsi="Times New Roman" w:cs="Times New Roman"/>
                <w:sz w:val="20"/>
                <w:szCs w:val="20"/>
              </w:rPr>
            </w:pPr>
            <w:r w:rsidRPr="006F3F3C">
              <w:rPr>
                <w:rFonts w:ascii="Times New Roman" w:hAnsi="Times New Roman"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overflowPunct w:val="0"/>
              <w:autoSpaceDE w:val="0"/>
              <w:spacing w:after="0" w:line="240" w:lineRule="auto"/>
              <w:rPr>
                <w:rFonts w:ascii="Times New Roman" w:hAnsi="Times New Roman" w:cs="Times New Roman"/>
                <w:sz w:val="20"/>
                <w:szCs w:val="20"/>
              </w:rPr>
            </w:pPr>
            <w:r w:rsidRPr="006F3F3C">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1</w:t>
            </w:r>
          </w:p>
        </w:tc>
      </w:tr>
      <w:tr w:rsidR="006F3F3C" w:rsidRPr="006F3F3C" w:rsidTr="00C240CE">
        <w:tc>
          <w:tcPr>
            <w:tcW w:w="817"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b/>
                <w:sz w:val="20"/>
                <w:szCs w:val="20"/>
              </w:rPr>
            </w:pPr>
            <w:r w:rsidRPr="006F3F3C">
              <w:rPr>
                <w:rFonts w:ascii="Times New Roman" w:hAnsi="Times New Roman" w:cs="Times New Roman"/>
                <w:b/>
                <w:sz w:val="20"/>
                <w:szCs w:val="20"/>
              </w:rPr>
              <w:t>2013</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15</w:t>
            </w:r>
          </w:p>
        </w:tc>
        <w:tc>
          <w:tcPr>
            <w:tcW w:w="708"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34</w:t>
            </w: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16</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overflowPunct w:val="0"/>
              <w:autoSpaceDE w:val="0"/>
              <w:spacing w:after="0" w:line="240" w:lineRule="auto"/>
              <w:rPr>
                <w:rFonts w:ascii="Times New Roman" w:hAnsi="Times New Roman" w:cs="Times New Roman"/>
                <w:sz w:val="20"/>
                <w:szCs w:val="20"/>
              </w:rPr>
            </w:pPr>
            <w:r w:rsidRPr="006F3F3C">
              <w:rPr>
                <w:rFonts w:ascii="Times New Roman" w:hAnsi="Times New Roman" w:cs="Times New Roman"/>
                <w:sz w:val="20"/>
                <w:szCs w:val="20"/>
              </w:rPr>
              <w:t>51</w:t>
            </w:r>
          </w:p>
        </w:tc>
        <w:tc>
          <w:tcPr>
            <w:tcW w:w="850"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overflowPunct w:val="0"/>
              <w:autoSpaceDE w:val="0"/>
              <w:spacing w:after="0" w:line="240" w:lineRule="auto"/>
              <w:rPr>
                <w:rFonts w:ascii="Times New Roman" w:hAnsi="Times New Roman" w:cs="Times New Roman"/>
                <w:sz w:val="20"/>
                <w:szCs w:val="20"/>
              </w:rPr>
            </w:pPr>
            <w:r w:rsidRPr="006F3F3C">
              <w:rPr>
                <w:rFonts w:ascii="Times New Roman" w:hAnsi="Times New Roman" w:cs="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jc w:val="both"/>
              <w:rPr>
                <w:rFonts w:ascii="Times New Roman" w:hAnsi="Times New Roman" w:cs="Times New Roman"/>
                <w:sz w:val="20"/>
                <w:szCs w:val="20"/>
              </w:rPr>
            </w:pPr>
            <w:r w:rsidRPr="006F3F3C">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overflowPunct w:val="0"/>
              <w:autoSpaceDE w:val="0"/>
              <w:spacing w:after="0" w:line="240" w:lineRule="auto"/>
              <w:rPr>
                <w:rFonts w:ascii="Times New Roman" w:hAnsi="Times New Roman" w:cs="Times New Roman"/>
                <w:sz w:val="20"/>
                <w:szCs w:val="20"/>
              </w:rPr>
            </w:pPr>
            <w:r w:rsidRPr="006F3F3C">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1</w:t>
            </w:r>
          </w:p>
        </w:tc>
      </w:tr>
      <w:tr w:rsidR="006F3F3C" w:rsidRPr="006F3F3C" w:rsidTr="00C240CE">
        <w:tc>
          <w:tcPr>
            <w:tcW w:w="817"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b/>
                <w:sz w:val="20"/>
                <w:szCs w:val="20"/>
              </w:rPr>
            </w:pPr>
            <w:r w:rsidRPr="006F3F3C">
              <w:rPr>
                <w:rFonts w:ascii="Times New Roman" w:hAnsi="Times New Roman" w:cs="Times New Roman"/>
                <w:b/>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12</w:t>
            </w:r>
          </w:p>
        </w:tc>
        <w:tc>
          <w:tcPr>
            <w:tcW w:w="708"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22</w:t>
            </w: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14</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overflowPunct w:val="0"/>
              <w:autoSpaceDE w:val="0"/>
              <w:spacing w:after="0" w:line="240" w:lineRule="auto"/>
              <w:rPr>
                <w:rFonts w:ascii="Times New Roman" w:hAnsi="Times New Roman" w:cs="Times New Roman"/>
                <w:sz w:val="20"/>
                <w:szCs w:val="20"/>
              </w:rPr>
            </w:pPr>
            <w:r w:rsidRPr="006F3F3C">
              <w:rPr>
                <w:rFonts w:ascii="Times New Roman" w:hAnsi="Times New Roman" w:cs="Times New Roman"/>
                <w:sz w:val="20"/>
                <w:szCs w:val="20"/>
              </w:rPr>
              <w:t>64</w:t>
            </w:r>
          </w:p>
        </w:tc>
        <w:tc>
          <w:tcPr>
            <w:tcW w:w="850"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overflowPunct w:val="0"/>
              <w:autoSpaceDE w:val="0"/>
              <w:spacing w:after="0" w:line="240" w:lineRule="auto"/>
              <w:rPr>
                <w:rFonts w:ascii="Times New Roman" w:hAnsi="Times New Roman" w:cs="Times New Roman"/>
                <w:sz w:val="20"/>
                <w:szCs w:val="20"/>
              </w:rPr>
            </w:pPr>
            <w:r w:rsidRPr="006F3F3C">
              <w:rPr>
                <w:rFonts w:ascii="Times New Roman"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jc w:val="both"/>
              <w:rPr>
                <w:rFonts w:ascii="Times New Roman" w:hAnsi="Times New Roman" w:cs="Times New Roman"/>
                <w:sz w:val="20"/>
                <w:szCs w:val="20"/>
              </w:rPr>
            </w:pPr>
            <w:r w:rsidRPr="006F3F3C">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overflowPunct w:val="0"/>
              <w:autoSpaceDE w:val="0"/>
              <w:spacing w:after="0" w:line="240" w:lineRule="auto"/>
              <w:rPr>
                <w:rFonts w:ascii="Times New Roman" w:hAnsi="Times New Roman" w:cs="Times New Roman"/>
                <w:sz w:val="20"/>
                <w:szCs w:val="20"/>
              </w:rPr>
            </w:pPr>
            <w:r w:rsidRPr="006F3F3C">
              <w:rPr>
                <w:rFonts w:ascii="Times New Roman"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15</w:t>
            </w: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3</w:t>
            </w:r>
          </w:p>
        </w:tc>
      </w:tr>
      <w:tr w:rsidR="006F3F3C" w:rsidRPr="006F3F3C" w:rsidTr="00C240CE">
        <w:tc>
          <w:tcPr>
            <w:tcW w:w="817"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b/>
                <w:sz w:val="20"/>
                <w:szCs w:val="20"/>
              </w:rPr>
            </w:pPr>
            <w:r w:rsidRPr="006F3F3C">
              <w:rPr>
                <w:rFonts w:ascii="Times New Roman" w:hAnsi="Times New Roman" w:cs="Times New Roman"/>
                <w:b/>
                <w:sz w:val="20"/>
                <w:szCs w:val="20"/>
              </w:rPr>
              <w:t>2015</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13</w:t>
            </w:r>
          </w:p>
        </w:tc>
        <w:tc>
          <w:tcPr>
            <w:tcW w:w="708"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24</w:t>
            </w: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overflowPunct w:val="0"/>
              <w:autoSpaceDE w:val="0"/>
              <w:spacing w:after="0" w:line="240" w:lineRule="auto"/>
              <w:rPr>
                <w:rFonts w:ascii="Times New Roman" w:hAnsi="Times New Roman" w:cs="Times New Roman"/>
                <w:sz w:val="20"/>
                <w:szCs w:val="20"/>
              </w:rPr>
            </w:pPr>
            <w:r w:rsidRPr="006F3F3C">
              <w:rPr>
                <w:rFonts w:ascii="Times New Roman" w:hAnsi="Times New Roman" w:cs="Times New Roman"/>
                <w:sz w:val="20"/>
                <w:szCs w:val="20"/>
              </w:rPr>
              <w:t>76</w:t>
            </w:r>
          </w:p>
        </w:tc>
        <w:tc>
          <w:tcPr>
            <w:tcW w:w="850"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overflowPunct w:val="0"/>
              <w:autoSpaceDE w:val="0"/>
              <w:spacing w:after="0" w:line="240" w:lineRule="auto"/>
              <w:rPr>
                <w:rFonts w:ascii="Times New Roman" w:hAnsi="Times New Roman" w:cs="Times New Roman"/>
                <w:sz w:val="20"/>
                <w:szCs w:val="20"/>
              </w:rPr>
            </w:pPr>
            <w:r w:rsidRPr="006F3F3C">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jc w:val="both"/>
              <w:rPr>
                <w:rFonts w:ascii="Times New Roman" w:hAnsi="Times New Roman" w:cs="Times New Roman"/>
                <w:sz w:val="20"/>
                <w:szCs w:val="20"/>
              </w:rPr>
            </w:pPr>
            <w:r w:rsidRPr="006F3F3C">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sz w:val="20"/>
                <w:szCs w:val="20"/>
              </w:rPr>
            </w:pPr>
            <w:r w:rsidRPr="006F3F3C">
              <w:rPr>
                <w:rFonts w:ascii="Times New Roman" w:hAnsi="Times New Roman" w:cs="Times New Roman"/>
                <w:sz w:val="20"/>
                <w:szCs w:val="20"/>
              </w:rPr>
              <w:t>0</w:t>
            </w:r>
          </w:p>
        </w:tc>
      </w:tr>
      <w:tr w:rsidR="006F3F3C" w:rsidRPr="006F3F3C" w:rsidTr="00C240CE">
        <w:tc>
          <w:tcPr>
            <w:tcW w:w="817"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b/>
                <w:sz w:val="20"/>
                <w:szCs w:val="20"/>
              </w:rPr>
            </w:pPr>
            <w:r w:rsidRPr="006F3F3C">
              <w:rPr>
                <w:rFonts w:ascii="Times New Roman" w:hAnsi="Times New Roman" w:cs="Times New Roman"/>
                <w:b/>
                <w:sz w:val="20"/>
                <w:szCs w:val="20"/>
              </w:rPr>
              <w:t>2016</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b/>
                <w:sz w:val="20"/>
                <w:szCs w:val="20"/>
              </w:rPr>
            </w:pPr>
            <w:r w:rsidRPr="006F3F3C">
              <w:rPr>
                <w:rFonts w:ascii="Times New Roman" w:hAnsi="Times New Roman" w:cs="Times New Roman"/>
                <w:b/>
                <w:sz w:val="20"/>
                <w:szCs w:val="20"/>
              </w:rPr>
              <w:t>22</w:t>
            </w:r>
          </w:p>
        </w:tc>
        <w:tc>
          <w:tcPr>
            <w:tcW w:w="708"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b/>
                <w:sz w:val="20"/>
                <w:szCs w:val="20"/>
              </w:rPr>
            </w:pPr>
            <w:r w:rsidRPr="006F3F3C">
              <w:rPr>
                <w:rFonts w:ascii="Times New Roman" w:hAnsi="Times New Roman" w:cs="Times New Roman"/>
                <w:b/>
                <w:sz w:val="20"/>
                <w:szCs w:val="20"/>
              </w:rPr>
              <w:t>51</w:t>
            </w: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b/>
                <w:sz w:val="20"/>
                <w:szCs w:val="20"/>
              </w:rPr>
            </w:pPr>
            <w:r w:rsidRPr="006F3F3C">
              <w:rPr>
                <w:rFonts w:ascii="Times New Roman" w:hAnsi="Times New Roman" w:cs="Times New Roman"/>
                <w:b/>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b/>
                <w:sz w:val="20"/>
                <w:szCs w:val="20"/>
              </w:rPr>
            </w:pPr>
            <w:r w:rsidRPr="006F3F3C">
              <w:rPr>
                <w:rFonts w:ascii="Times New Roman" w:hAnsi="Times New Roman" w:cs="Times New Roman"/>
                <w:b/>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b/>
                <w:sz w:val="20"/>
                <w:szCs w:val="20"/>
              </w:rPr>
            </w:pPr>
            <w:r w:rsidRPr="006F3F3C">
              <w:rPr>
                <w:rFonts w:ascii="Times New Roman"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overflowPunct w:val="0"/>
              <w:autoSpaceDE w:val="0"/>
              <w:spacing w:after="0" w:line="240" w:lineRule="auto"/>
              <w:rPr>
                <w:rFonts w:ascii="Times New Roman" w:hAnsi="Times New Roman" w:cs="Times New Roman"/>
                <w:b/>
                <w:sz w:val="20"/>
                <w:szCs w:val="20"/>
              </w:rPr>
            </w:pPr>
            <w:r w:rsidRPr="006F3F3C">
              <w:rPr>
                <w:rFonts w:ascii="Times New Roman" w:hAnsi="Times New Roman" w:cs="Times New Roman"/>
                <w:b/>
                <w:sz w:val="20"/>
                <w:szCs w:val="20"/>
              </w:rPr>
              <w:t>68</w:t>
            </w:r>
          </w:p>
        </w:tc>
        <w:tc>
          <w:tcPr>
            <w:tcW w:w="850"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overflowPunct w:val="0"/>
              <w:autoSpaceDE w:val="0"/>
              <w:spacing w:after="0" w:line="240" w:lineRule="auto"/>
              <w:rPr>
                <w:rFonts w:ascii="Times New Roman" w:hAnsi="Times New Roman" w:cs="Times New Roman"/>
                <w:b/>
                <w:sz w:val="20"/>
                <w:szCs w:val="20"/>
              </w:rPr>
            </w:pPr>
            <w:r w:rsidRPr="006F3F3C">
              <w:rPr>
                <w:rFonts w:ascii="Times New Roman" w:hAnsi="Times New Roman" w:cs="Times New Roman"/>
                <w:b/>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jc w:val="both"/>
              <w:rPr>
                <w:rFonts w:ascii="Times New Roman" w:hAnsi="Times New Roman" w:cs="Times New Roman"/>
                <w:b/>
                <w:sz w:val="20"/>
                <w:szCs w:val="20"/>
              </w:rPr>
            </w:pPr>
            <w:r w:rsidRPr="006F3F3C">
              <w:rPr>
                <w:rFonts w:ascii="Times New Roman" w:hAnsi="Times New Roman" w:cs="Times New Roman"/>
                <w:b/>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b/>
                <w:sz w:val="20"/>
                <w:szCs w:val="20"/>
              </w:rPr>
            </w:pPr>
            <w:r w:rsidRPr="006F3F3C">
              <w:rPr>
                <w:rFonts w:ascii="Times New Roman" w:hAnsi="Times New Roman" w:cs="Times New Roman"/>
                <w:b/>
                <w:sz w:val="20"/>
                <w:szCs w:val="20"/>
              </w:rPr>
              <w:t>2 (1/1)</w:t>
            </w: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b/>
                <w:sz w:val="20"/>
                <w:szCs w:val="20"/>
              </w:rPr>
            </w:pPr>
            <w:r w:rsidRPr="006F3F3C">
              <w:rPr>
                <w:rFonts w:ascii="Times New Roman" w:hAnsi="Times New Roman" w:cs="Times New Roman"/>
                <w:b/>
                <w:sz w:val="20"/>
                <w:szCs w:val="20"/>
              </w:rPr>
              <w:t>18</w:t>
            </w: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b/>
                <w:sz w:val="20"/>
                <w:szCs w:val="20"/>
              </w:rPr>
            </w:pPr>
            <w:r w:rsidRPr="006F3F3C">
              <w:rPr>
                <w:rFonts w:ascii="Times New Roman" w:hAnsi="Times New Roman" w:cs="Times New Roman"/>
                <w:b/>
                <w:sz w:val="20"/>
                <w:szCs w:val="20"/>
              </w:rPr>
              <w:t>3</w:t>
            </w:r>
          </w:p>
        </w:tc>
      </w:tr>
      <w:tr w:rsidR="006F3F3C" w:rsidRPr="006F3F3C" w:rsidTr="00C240CE">
        <w:trPr>
          <w:trHeight w:val="252"/>
        </w:trPr>
        <w:tc>
          <w:tcPr>
            <w:tcW w:w="817" w:type="dxa"/>
            <w:tcBorders>
              <w:top w:val="single" w:sz="4" w:space="0" w:color="auto"/>
              <w:left w:val="single" w:sz="4" w:space="0" w:color="auto"/>
              <w:bottom w:val="single" w:sz="4" w:space="0" w:color="auto"/>
              <w:right w:val="single" w:sz="4" w:space="0" w:color="auto"/>
            </w:tcBorders>
            <w:hideMark/>
          </w:tcPr>
          <w:p w:rsidR="006F3F3C" w:rsidRPr="006F3F3C" w:rsidRDefault="006F3F3C" w:rsidP="006F3F3C">
            <w:pPr>
              <w:spacing w:after="0" w:line="240" w:lineRule="auto"/>
              <w:jc w:val="both"/>
              <w:rPr>
                <w:rFonts w:ascii="Times New Roman" w:hAnsi="Times New Roman" w:cs="Times New Roman"/>
                <w:b/>
                <w:sz w:val="20"/>
                <w:szCs w:val="20"/>
              </w:rPr>
            </w:pPr>
            <w:r w:rsidRPr="006F3F3C">
              <w:rPr>
                <w:rFonts w:ascii="Times New Roman" w:hAnsi="Times New Roman" w:cs="Times New Roman"/>
                <w:b/>
                <w:sz w:val="20"/>
                <w:szCs w:val="20"/>
              </w:rPr>
              <w:t>2017</w:t>
            </w:r>
          </w:p>
        </w:tc>
        <w:tc>
          <w:tcPr>
            <w:tcW w:w="851" w:type="dxa"/>
            <w:tcBorders>
              <w:top w:val="single" w:sz="4" w:space="0" w:color="auto"/>
              <w:left w:val="single" w:sz="4" w:space="0" w:color="auto"/>
              <w:bottom w:val="single" w:sz="4" w:space="0" w:color="auto"/>
              <w:right w:val="single" w:sz="4" w:space="0" w:color="auto"/>
            </w:tcBorders>
          </w:tcPr>
          <w:p w:rsidR="006F3F3C" w:rsidRPr="006F3F3C" w:rsidRDefault="006F3F3C" w:rsidP="00A27106">
            <w:pPr>
              <w:spacing w:line="240" w:lineRule="auto"/>
              <w:rPr>
                <w:rFonts w:ascii="Times New Roman" w:eastAsia="Times New Roman" w:hAnsi="Times New Roman" w:cs="Times New Roman"/>
                <w:b/>
                <w:sz w:val="20"/>
                <w:szCs w:val="20"/>
              </w:rPr>
            </w:pPr>
            <w:r w:rsidRPr="006F3F3C">
              <w:rPr>
                <w:rFonts w:ascii="Times New Roman" w:eastAsia="Times New Roman" w:hAnsi="Times New Roman" w:cs="Times New Roman"/>
                <w:b/>
                <w:sz w:val="20"/>
                <w:szCs w:val="20"/>
              </w:rPr>
              <w:t>21</w:t>
            </w:r>
          </w:p>
        </w:tc>
        <w:tc>
          <w:tcPr>
            <w:tcW w:w="708" w:type="dxa"/>
            <w:tcBorders>
              <w:top w:val="single" w:sz="4" w:space="0" w:color="auto"/>
              <w:left w:val="single" w:sz="4" w:space="0" w:color="auto"/>
              <w:bottom w:val="single" w:sz="4" w:space="0" w:color="auto"/>
              <w:right w:val="single" w:sz="4" w:space="0" w:color="auto"/>
            </w:tcBorders>
          </w:tcPr>
          <w:p w:rsidR="006F3F3C" w:rsidRPr="006F3F3C" w:rsidRDefault="006F3F3C" w:rsidP="00A27106">
            <w:pPr>
              <w:spacing w:line="240" w:lineRule="auto"/>
              <w:rPr>
                <w:rFonts w:ascii="Times New Roman" w:eastAsia="Times New Roman" w:hAnsi="Times New Roman" w:cs="Times New Roman"/>
                <w:b/>
                <w:sz w:val="20"/>
                <w:szCs w:val="20"/>
              </w:rPr>
            </w:pPr>
            <w:r w:rsidRPr="006F3F3C">
              <w:rPr>
                <w:rFonts w:ascii="Times New Roman" w:eastAsia="Times New Roman" w:hAnsi="Times New Roman" w:cs="Times New Roman"/>
                <w:b/>
                <w:sz w:val="20"/>
                <w:szCs w:val="20"/>
              </w:rPr>
              <w:t>45</w:t>
            </w: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line="240" w:lineRule="auto"/>
              <w:rPr>
                <w:rFonts w:ascii="Times New Roman" w:eastAsia="Times New Roman" w:hAnsi="Times New Roman" w:cs="Times New Roman"/>
                <w:b/>
                <w:sz w:val="20"/>
                <w:szCs w:val="20"/>
              </w:rPr>
            </w:pPr>
            <w:r w:rsidRPr="006F3F3C">
              <w:rPr>
                <w:rFonts w:ascii="Times New Roman" w:eastAsia="Times New Roman"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line="240" w:lineRule="auto"/>
              <w:rPr>
                <w:rFonts w:ascii="Times New Roman" w:eastAsia="Times New Roman" w:hAnsi="Times New Roman" w:cs="Times New Roman"/>
                <w:b/>
                <w:sz w:val="20"/>
                <w:szCs w:val="20"/>
              </w:rPr>
            </w:pPr>
            <w:r w:rsidRPr="006F3F3C">
              <w:rPr>
                <w:rFonts w:ascii="Times New Roman" w:eastAsia="Times New Roman" w:hAnsi="Times New Roman" w:cs="Times New Roman"/>
                <w:b/>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line="240" w:lineRule="auto"/>
              <w:rPr>
                <w:rFonts w:ascii="Times New Roman" w:eastAsia="Times New Roman" w:hAnsi="Times New Roman" w:cs="Times New Roman"/>
                <w:b/>
                <w:sz w:val="20"/>
                <w:szCs w:val="20"/>
              </w:rPr>
            </w:pPr>
            <w:r w:rsidRPr="006F3F3C">
              <w:rPr>
                <w:rFonts w:ascii="Times New Roman" w:eastAsia="Times New Roman"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overflowPunct w:val="0"/>
              <w:autoSpaceDE w:val="0"/>
              <w:spacing w:line="240" w:lineRule="auto"/>
              <w:rPr>
                <w:rFonts w:ascii="Times New Roman" w:eastAsia="Times New Roman" w:hAnsi="Times New Roman" w:cs="Times New Roman"/>
                <w:b/>
                <w:sz w:val="20"/>
                <w:szCs w:val="20"/>
              </w:rPr>
            </w:pPr>
            <w:r w:rsidRPr="006F3F3C">
              <w:rPr>
                <w:rFonts w:ascii="Times New Roman" w:eastAsia="Times New Roman" w:hAnsi="Times New Roman" w:cs="Times New Roman"/>
                <w:b/>
                <w:sz w:val="20"/>
                <w:szCs w:val="20"/>
              </w:rPr>
              <w:t>52</w:t>
            </w:r>
          </w:p>
        </w:tc>
        <w:tc>
          <w:tcPr>
            <w:tcW w:w="850"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overflowPunct w:val="0"/>
              <w:autoSpaceDE w:val="0"/>
              <w:spacing w:line="240" w:lineRule="auto"/>
              <w:rPr>
                <w:rFonts w:ascii="Times New Roman" w:eastAsia="Times New Roman" w:hAnsi="Times New Roman" w:cs="Times New Roman"/>
                <w:b/>
                <w:sz w:val="20"/>
                <w:szCs w:val="20"/>
              </w:rPr>
            </w:pPr>
            <w:r w:rsidRPr="006F3F3C">
              <w:rPr>
                <w:rFonts w:ascii="Times New Roman" w:eastAsia="Times New Roman" w:hAnsi="Times New Roman" w:cs="Times New Roman"/>
                <w:b/>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line="240" w:lineRule="auto"/>
              <w:jc w:val="both"/>
              <w:rPr>
                <w:rFonts w:ascii="Times New Roman" w:eastAsia="Times New Roman" w:hAnsi="Times New Roman" w:cs="Times New Roman"/>
                <w:b/>
                <w:sz w:val="20"/>
                <w:szCs w:val="20"/>
              </w:rPr>
            </w:pPr>
            <w:r w:rsidRPr="006F3F3C">
              <w:rPr>
                <w:rFonts w:ascii="Times New Roman" w:eastAsia="Times New Roman" w:hAnsi="Times New Roman" w:cs="Times New Roman"/>
                <w:b/>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line="240" w:lineRule="auto"/>
              <w:rPr>
                <w:rFonts w:ascii="Times New Roman" w:eastAsia="Times New Roman" w:hAnsi="Times New Roman" w:cs="Times New Roman"/>
                <w:b/>
                <w:sz w:val="20"/>
                <w:szCs w:val="20"/>
              </w:rPr>
            </w:pPr>
            <w:r w:rsidRPr="006F3F3C">
              <w:rPr>
                <w:rFonts w:ascii="Times New Roman" w:hAnsi="Times New Roman" w:cs="Times New Roman"/>
                <w:b/>
                <w:sz w:val="20"/>
                <w:szCs w:val="20"/>
              </w:rPr>
              <w:t xml:space="preserve">2 </w:t>
            </w: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line="240" w:lineRule="auto"/>
              <w:rPr>
                <w:rFonts w:ascii="Times New Roman" w:eastAsia="Times New Roman" w:hAnsi="Times New Roman" w:cs="Times New Roman"/>
                <w:b/>
                <w:sz w:val="20"/>
                <w:szCs w:val="20"/>
              </w:rPr>
            </w:pPr>
            <w:r w:rsidRPr="006F3F3C">
              <w:rPr>
                <w:rFonts w:ascii="Times New Roman" w:eastAsia="Times New Roman" w:hAnsi="Times New Roman" w:cs="Times New Roman"/>
                <w:b/>
                <w:sz w:val="20"/>
                <w:szCs w:val="20"/>
              </w:rPr>
              <w:t>23</w:t>
            </w: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line="240" w:lineRule="auto"/>
              <w:rPr>
                <w:rFonts w:ascii="Times New Roman" w:eastAsia="Times New Roman" w:hAnsi="Times New Roman" w:cs="Times New Roman"/>
                <w:b/>
                <w:sz w:val="20"/>
                <w:szCs w:val="20"/>
              </w:rPr>
            </w:pPr>
            <w:r w:rsidRPr="006F3F3C">
              <w:rPr>
                <w:rFonts w:ascii="Times New Roman" w:eastAsia="Times New Roman" w:hAnsi="Times New Roman" w:cs="Times New Roman"/>
                <w:b/>
                <w:sz w:val="20"/>
                <w:szCs w:val="20"/>
              </w:rPr>
              <w:t>2</w:t>
            </w:r>
          </w:p>
        </w:tc>
      </w:tr>
      <w:tr w:rsidR="006F3F3C" w:rsidRPr="006F3F3C" w:rsidTr="00C240CE">
        <w:trPr>
          <w:trHeight w:val="421"/>
        </w:trPr>
        <w:tc>
          <w:tcPr>
            <w:tcW w:w="817" w:type="dxa"/>
            <w:tcBorders>
              <w:top w:val="single" w:sz="4" w:space="0" w:color="auto"/>
              <w:left w:val="single" w:sz="4" w:space="0" w:color="auto"/>
              <w:bottom w:val="single" w:sz="4" w:space="0" w:color="auto"/>
              <w:right w:val="single" w:sz="4" w:space="0" w:color="auto"/>
            </w:tcBorders>
            <w:hideMark/>
          </w:tcPr>
          <w:p w:rsidR="006F3F3C" w:rsidRPr="006F3F3C" w:rsidRDefault="006F3F3C" w:rsidP="006F3F3C">
            <w:pPr>
              <w:spacing w:after="0" w:line="240" w:lineRule="auto"/>
              <w:rPr>
                <w:rFonts w:ascii="Times New Roman" w:hAnsi="Times New Roman" w:cs="Times New Roman"/>
                <w:b/>
                <w:sz w:val="20"/>
                <w:szCs w:val="20"/>
              </w:rPr>
            </w:pPr>
            <w:r w:rsidRPr="006F3F3C">
              <w:rPr>
                <w:rFonts w:ascii="Times New Roman" w:hAnsi="Times New Roman" w:cs="Times New Roman"/>
                <w:b/>
                <w:sz w:val="20"/>
                <w:szCs w:val="20"/>
              </w:rPr>
              <w:t>6 мес</w:t>
            </w:r>
            <w:r w:rsidR="00D02AED">
              <w:rPr>
                <w:rFonts w:ascii="Times New Roman" w:hAnsi="Times New Roman" w:cs="Times New Roman"/>
                <w:b/>
                <w:sz w:val="20"/>
                <w:szCs w:val="20"/>
              </w:rPr>
              <w:t>.</w:t>
            </w:r>
            <w:r w:rsidRPr="006F3F3C">
              <w:rPr>
                <w:rFonts w:ascii="Times New Roman" w:hAnsi="Times New Roman" w:cs="Times New Roman"/>
                <w:b/>
                <w:sz w:val="20"/>
                <w:szCs w:val="20"/>
              </w:rPr>
              <w:t>2017</w:t>
            </w:r>
          </w:p>
        </w:tc>
        <w:tc>
          <w:tcPr>
            <w:tcW w:w="851" w:type="dxa"/>
            <w:tcBorders>
              <w:top w:val="single" w:sz="4" w:space="0" w:color="auto"/>
              <w:left w:val="single" w:sz="4" w:space="0" w:color="auto"/>
              <w:bottom w:val="single" w:sz="4" w:space="0" w:color="auto"/>
              <w:right w:val="single" w:sz="4" w:space="0" w:color="auto"/>
            </w:tcBorders>
          </w:tcPr>
          <w:p w:rsidR="006F3F3C" w:rsidRPr="006F3F3C" w:rsidRDefault="006F3F3C" w:rsidP="00AB5EA1">
            <w:pPr>
              <w:spacing w:line="240" w:lineRule="auto"/>
              <w:rPr>
                <w:rFonts w:ascii="Times New Roman" w:eastAsia="Times New Roman" w:hAnsi="Times New Roman" w:cs="Times New Roman"/>
                <w:b/>
                <w:sz w:val="20"/>
                <w:szCs w:val="20"/>
              </w:rPr>
            </w:pPr>
            <w:r w:rsidRPr="006F3F3C">
              <w:rPr>
                <w:rFonts w:ascii="Times New Roman" w:eastAsia="Times New Roman" w:hAnsi="Times New Roman" w:cs="Times New Roman"/>
                <w:b/>
                <w:sz w:val="20"/>
                <w:szCs w:val="20"/>
              </w:rPr>
              <w:t>24</w:t>
            </w:r>
          </w:p>
        </w:tc>
        <w:tc>
          <w:tcPr>
            <w:tcW w:w="708" w:type="dxa"/>
            <w:tcBorders>
              <w:top w:val="single" w:sz="4" w:space="0" w:color="auto"/>
              <w:left w:val="single" w:sz="4" w:space="0" w:color="auto"/>
              <w:bottom w:val="single" w:sz="4" w:space="0" w:color="auto"/>
              <w:right w:val="single" w:sz="4" w:space="0" w:color="auto"/>
            </w:tcBorders>
          </w:tcPr>
          <w:p w:rsidR="006F3F3C" w:rsidRPr="006F3F3C" w:rsidRDefault="006F3F3C" w:rsidP="00A27106">
            <w:pPr>
              <w:spacing w:line="240" w:lineRule="auto"/>
              <w:rPr>
                <w:rFonts w:ascii="Times New Roman" w:eastAsia="Times New Roman" w:hAnsi="Times New Roman" w:cs="Times New Roman"/>
                <w:b/>
                <w:sz w:val="20"/>
                <w:szCs w:val="20"/>
              </w:rPr>
            </w:pPr>
            <w:r w:rsidRPr="006F3F3C">
              <w:rPr>
                <w:rFonts w:ascii="Times New Roman" w:eastAsia="Times New Roman" w:hAnsi="Times New Roman" w:cs="Times New Roman"/>
                <w:b/>
                <w:sz w:val="20"/>
                <w:szCs w:val="20"/>
              </w:rPr>
              <w:t>52</w:t>
            </w: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line="240" w:lineRule="auto"/>
              <w:rPr>
                <w:rFonts w:ascii="Times New Roman" w:eastAsia="Times New Roman" w:hAnsi="Times New Roman" w:cs="Times New Roman"/>
                <w:b/>
                <w:sz w:val="20"/>
                <w:szCs w:val="20"/>
              </w:rPr>
            </w:pPr>
            <w:r w:rsidRPr="006F3F3C">
              <w:rPr>
                <w:rFonts w:ascii="Times New Roman" w:eastAsia="Times New Roman"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line="240" w:lineRule="auto"/>
              <w:rPr>
                <w:rFonts w:ascii="Times New Roman" w:eastAsia="Times New Roman" w:hAnsi="Times New Roman" w:cs="Times New Roman"/>
                <w:b/>
                <w:sz w:val="20"/>
                <w:szCs w:val="20"/>
              </w:rPr>
            </w:pPr>
            <w:r w:rsidRPr="006F3F3C">
              <w:rPr>
                <w:rFonts w:ascii="Times New Roman" w:eastAsia="Times New Roman" w:hAnsi="Times New Roman" w:cs="Times New Roman"/>
                <w:b/>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line="240" w:lineRule="auto"/>
              <w:rPr>
                <w:rFonts w:ascii="Times New Roman" w:eastAsia="Times New Roman" w:hAnsi="Times New Roman" w:cs="Times New Roman"/>
                <w:b/>
                <w:sz w:val="20"/>
                <w:szCs w:val="20"/>
              </w:rPr>
            </w:pPr>
            <w:r w:rsidRPr="006F3F3C">
              <w:rPr>
                <w:rFonts w:ascii="Times New Roman" w:eastAsia="Times New Roman"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overflowPunct w:val="0"/>
              <w:autoSpaceDE w:val="0"/>
              <w:spacing w:line="240" w:lineRule="auto"/>
              <w:rPr>
                <w:rFonts w:ascii="Times New Roman" w:eastAsia="Times New Roman" w:hAnsi="Times New Roman" w:cs="Times New Roman"/>
                <w:b/>
                <w:sz w:val="20"/>
                <w:szCs w:val="20"/>
              </w:rPr>
            </w:pPr>
            <w:r w:rsidRPr="006F3F3C">
              <w:rPr>
                <w:rFonts w:ascii="Times New Roman" w:eastAsia="Times New Roman" w:hAnsi="Times New Roman" w:cs="Times New Roman"/>
                <w:b/>
                <w:sz w:val="20"/>
                <w:szCs w:val="20"/>
              </w:rPr>
              <w:t>27</w:t>
            </w:r>
          </w:p>
        </w:tc>
        <w:tc>
          <w:tcPr>
            <w:tcW w:w="850"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overflowPunct w:val="0"/>
              <w:autoSpaceDE w:val="0"/>
              <w:spacing w:line="240" w:lineRule="auto"/>
              <w:rPr>
                <w:rFonts w:ascii="Times New Roman" w:eastAsia="Times New Roman" w:hAnsi="Times New Roman" w:cs="Times New Roman"/>
                <w:b/>
                <w:sz w:val="20"/>
                <w:szCs w:val="20"/>
              </w:rPr>
            </w:pPr>
            <w:r w:rsidRPr="006F3F3C">
              <w:rPr>
                <w:rFonts w:ascii="Times New Roman" w:eastAsia="Times New Roman" w:hAnsi="Times New Roman" w:cs="Times New Roman"/>
                <w:b/>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line="240" w:lineRule="auto"/>
              <w:jc w:val="both"/>
              <w:rPr>
                <w:rFonts w:ascii="Times New Roman" w:eastAsia="Times New Roman" w:hAnsi="Times New Roman" w:cs="Times New Roman"/>
                <w:b/>
                <w:sz w:val="20"/>
                <w:szCs w:val="20"/>
              </w:rPr>
            </w:pPr>
            <w:r w:rsidRPr="006F3F3C">
              <w:rPr>
                <w:rFonts w:ascii="Times New Roman" w:eastAsia="Times New Roman" w:hAnsi="Times New Roman" w:cs="Times New Roman"/>
                <w:b/>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line="240" w:lineRule="auto"/>
              <w:rPr>
                <w:rFonts w:ascii="Times New Roman" w:hAnsi="Times New Roman" w:cs="Times New Roman"/>
                <w:b/>
                <w:sz w:val="20"/>
                <w:szCs w:val="20"/>
              </w:rPr>
            </w:pPr>
            <w:r w:rsidRPr="006F3F3C">
              <w:rPr>
                <w:rFonts w:ascii="Times New Roman" w:hAnsi="Times New Roman" w:cs="Times New Roman"/>
                <w:b/>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line="240" w:lineRule="auto"/>
              <w:rPr>
                <w:rFonts w:ascii="Times New Roman" w:eastAsia="Times New Roman" w:hAnsi="Times New Roman" w:cs="Times New Roman"/>
                <w:b/>
                <w:sz w:val="20"/>
                <w:szCs w:val="20"/>
              </w:rPr>
            </w:pPr>
            <w:r w:rsidRPr="006F3F3C">
              <w:rPr>
                <w:rFonts w:ascii="Times New Roman" w:eastAsia="Times New Roman" w:hAnsi="Times New Roman" w:cs="Times New Roman"/>
                <w:b/>
                <w:sz w:val="20"/>
                <w:szCs w:val="20"/>
              </w:rPr>
              <w:t>19</w:t>
            </w: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line="240" w:lineRule="auto"/>
              <w:rPr>
                <w:rFonts w:ascii="Times New Roman" w:eastAsia="Times New Roman" w:hAnsi="Times New Roman" w:cs="Times New Roman"/>
                <w:b/>
                <w:sz w:val="20"/>
                <w:szCs w:val="20"/>
              </w:rPr>
            </w:pPr>
            <w:r w:rsidRPr="006F3F3C">
              <w:rPr>
                <w:rFonts w:ascii="Times New Roman" w:eastAsia="Times New Roman" w:hAnsi="Times New Roman" w:cs="Times New Roman"/>
                <w:b/>
                <w:sz w:val="20"/>
                <w:szCs w:val="20"/>
              </w:rPr>
              <w:t>3</w:t>
            </w:r>
          </w:p>
        </w:tc>
      </w:tr>
      <w:tr w:rsidR="006F3F3C" w:rsidRPr="006F3F3C" w:rsidTr="00C240CE">
        <w:trPr>
          <w:trHeight w:val="605"/>
        </w:trPr>
        <w:tc>
          <w:tcPr>
            <w:tcW w:w="817" w:type="dxa"/>
            <w:tcBorders>
              <w:top w:val="single" w:sz="4" w:space="0" w:color="auto"/>
              <w:left w:val="single" w:sz="4" w:space="0" w:color="auto"/>
              <w:bottom w:val="single" w:sz="4" w:space="0" w:color="auto"/>
              <w:right w:val="single" w:sz="4" w:space="0" w:color="auto"/>
            </w:tcBorders>
            <w:hideMark/>
          </w:tcPr>
          <w:p w:rsidR="006F3F3C" w:rsidRPr="006F3F3C" w:rsidRDefault="006F3F3C" w:rsidP="006F3F3C">
            <w:pPr>
              <w:spacing w:after="0" w:line="240" w:lineRule="auto"/>
              <w:rPr>
                <w:rFonts w:ascii="Times New Roman" w:hAnsi="Times New Roman" w:cs="Times New Roman"/>
                <w:b/>
                <w:sz w:val="20"/>
                <w:szCs w:val="20"/>
              </w:rPr>
            </w:pPr>
            <w:r w:rsidRPr="006F3F3C">
              <w:rPr>
                <w:rFonts w:ascii="Times New Roman" w:hAnsi="Times New Roman" w:cs="Times New Roman"/>
                <w:b/>
                <w:sz w:val="20"/>
                <w:szCs w:val="20"/>
              </w:rPr>
              <w:t>6 мес</w:t>
            </w:r>
            <w:r w:rsidR="00D02AED">
              <w:rPr>
                <w:rFonts w:ascii="Times New Roman" w:hAnsi="Times New Roman" w:cs="Times New Roman"/>
                <w:b/>
                <w:sz w:val="20"/>
                <w:szCs w:val="20"/>
              </w:rPr>
              <w:t>.</w:t>
            </w:r>
            <w:r w:rsidRPr="006F3F3C">
              <w:rPr>
                <w:rFonts w:ascii="Times New Roman" w:hAnsi="Times New Roman" w:cs="Times New Roman"/>
                <w:b/>
                <w:sz w:val="20"/>
                <w:szCs w:val="20"/>
              </w:rPr>
              <w:t>2018</w:t>
            </w:r>
          </w:p>
        </w:tc>
        <w:tc>
          <w:tcPr>
            <w:tcW w:w="851" w:type="dxa"/>
            <w:tcBorders>
              <w:top w:val="single" w:sz="4" w:space="0" w:color="auto"/>
              <w:left w:val="single" w:sz="4" w:space="0" w:color="auto"/>
              <w:bottom w:val="single" w:sz="4" w:space="0" w:color="auto"/>
              <w:right w:val="single" w:sz="4" w:space="0" w:color="auto"/>
            </w:tcBorders>
          </w:tcPr>
          <w:p w:rsidR="006F3F3C" w:rsidRPr="006F3F3C" w:rsidRDefault="006F3F3C" w:rsidP="00A27106">
            <w:pPr>
              <w:spacing w:after="0" w:line="240" w:lineRule="auto"/>
              <w:rPr>
                <w:rFonts w:ascii="Times New Roman" w:hAnsi="Times New Roman" w:cs="Times New Roman"/>
                <w:b/>
                <w:sz w:val="20"/>
                <w:szCs w:val="20"/>
              </w:rPr>
            </w:pPr>
            <w:r w:rsidRPr="006F3F3C">
              <w:rPr>
                <w:rFonts w:ascii="Times New Roman" w:hAnsi="Times New Roman" w:cs="Times New Roman"/>
                <w:b/>
                <w:sz w:val="20"/>
                <w:szCs w:val="20"/>
              </w:rPr>
              <w:t>25</w:t>
            </w:r>
          </w:p>
        </w:tc>
        <w:tc>
          <w:tcPr>
            <w:tcW w:w="708" w:type="dxa"/>
            <w:tcBorders>
              <w:top w:val="single" w:sz="4" w:space="0" w:color="auto"/>
              <w:left w:val="single" w:sz="4" w:space="0" w:color="auto"/>
              <w:bottom w:val="single" w:sz="4" w:space="0" w:color="auto"/>
              <w:right w:val="single" w:sz="4" w:space="0" w:color="auto"/>
            </w:tcBorders>
          </w:tcPr>
          <w:p w:rsidR="006F3F3C" w:rsidRPr="006F3F3C" w:rsidRDefault="006F3F3C" w:rsidP="00A27106">
            <w:pPr>
              <w:spacing w:after="0" w:line="240" w:lineRule="auto"/>
              <w:rPr>
                <w:rFonts w:ascii="Times New Roman" w:hAnsi="Times New Roman" w:cs="Times New Roman"/>
                <w:b/>
                <w:sz w:val="20"/>
                <w:szCs w:val="20"/>
              </w:rPr>
            </w:pPr>
            <w:r w:rsidRPr="006F3F3C">
              <w:rPr>
                <w:rFonts w:ascii="Times New Roman" w:hAnsi="Times New Roman" w:cs="Times New Roman"/>
                <w:b/>
                <w:sz w:val="20"/>
                <w:szCs w:val="20"/>
              </w:rPr>
              <w:t>61</w:t>
            </w: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b/>
                <w:sz w:val="20"/>
                <w:szCs w:val="20"/>
              </w:rPr>
            </w:pPr>
            <w:r w:rsidRPr="006F3F3C">
              <w:rPr>
                <w:rFonts w:ascii="Times New Roman"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b/>
                <w:sz w:val="20"/>
                <w:szCs w:val="20"/>
              </w:rPr>
            </w:pPr>
            <w:r w:rsidRPr="006F3F3C">
              <w:rPr>
                <w:rFonts w:ascii="Times New Roman" w:hAnsi="Times New Roman" w:cs="Times New Roman"/>
                <w:b/>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b/>
                <w:sz w:val="20"/>
                <w:szCs w:val="20"/>
              </w:rPr>
            </w:pPr>
            <w:r w:rsidRPr="006F3F3C">
              <w:rPr>
                <w:rFonts w:ascii="Times New Roman"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overflowPunct w:val="0"/>
              <w:autoSpaceDE w:val="0"/>
              <w:spacing w:after="0" w:line="240" w:lineRule="auto"/>
              <w:rPr>
                <w:rFonts w:ascii="Times New Roman" w:hAnsi="Times New Roman" w:cs="Times New Roman"/>
                <w:b/>
                <w:sz w:val="20"/>
                <w:szCs w:val="20"/>
              </w:rPr>
            </w:pPr>
            <w:r w:rsidRPr="006F3F3C">
              <w:rPr>
                <w:rFonts w:ascii="Times New Roman" w:hAnsi="Times New Roman" w:cs="Times New Roman"/>
                <w:b/>
                <w:sz w:val="20"/>
                <w:szCs w:val="20"/>
              </w:rPr>
              <w:t>42</w:t>
            </w:r>
          </w:p>
        </w:tc>
        <w:tc>
          <w:tcPr>
            <w:tcW w:w="850"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overflowPunct w:val="0"/>
              <w:autoSpaceDE w:val="0"/>
              <w:spacing w:after="0" w:line="240" w:lineRule="auto"/>
              <w:rPr>
                <w:rFonts w:ascii="Times New Roman" w:hAnsi="Times New Roman" w:cs="Times New Roman"/>
                <w:b/>
                <w:sz w:val="20"/>
                <w:szCs w:val="20"/>
              </w:rPr>
            </w:pPr>
            <w:r w:rsidRPr="006F3F3C">
              <w:rPr>
                <w:rFonts w:ascii="Times New Roman" w:hAnsi="Times New Roman" w:cs="Times New Roman"/>
                <w:b/>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jc w:val="both"/>
              <w:rPr>
                <w:rFonts w:ascii="Times New Roman" w:hAnsi="Times New Roman" w:cs="Times New Roman"/>
                <w:b/>
                <w:sz w:val="20"/>
                <w:szCs w:val="20"/>
              </w:rPr>
            </w:pPr>
            <w:r w:rsidRPr="006F3F3C">
              <w:rPr>
                <w:rFonts w:ascii="Times New Roman" w:hAnsi="Times New Roman" w:cs="Times New Roman"/>
                <w:b/>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b/>
                <w:sz w:val="20"/>
                <w:szCs w:val="20"/>
              </w:rPr>
            </w:pPr>
            <w:r w:rsidRPr="006F3F3C">
              <w:rPr>
                <w:rFonts w:ascii="Times New Roman" w:hAnsi="Times New Roman" w:cs="Times New Roman"/>
                <w:b/>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b/>
                <w:sz w:val="20"/>
                <w:szCs w:val="20"/>
              </w:rPr>
            </w:pPr>
            <w:r w:rsidRPr="006F3F3C">
              <w:rPr>
                <w:rFonts w:ascii="Times New Roman" w:hAnsi="Times New Roman" w:cs="Times New Roman"/>
                <w:b/>
                <w:sz w:val="20"/>
                <w:szCs w:val="20"/>
              </w:rPr>
              <w:t>21</w:t>
            </w: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6F3F3C" w:rsidP="00A27106">
            <w:pPr>
              <w:spacing w:after="0" w:line="240" w:lineRule="auto"/>
              <w:rPr>
                <w:rFonts w:ascii="Times New Roman" w:hAnsi="Times New Roman" w:cs="Times New Roman"/>
                <w:b/>
                <w:sz w:val="20"/>
                <w:szCs w:val="20"/>
              </w:rPr>
            </w:pPr>
            <w:r w:rsidRPr="006F3F3C">
              <w:rPr>
                <w:rFonts w:ascii="Times New Roman" w:hAnsi="Times New Roman" w:cs="Times New Roman"/>
                <w:b/>
                <w:sz w:val="20"/>
                <w:szCs w:val="20"/>
              </w:rPr>
              <w:t>3</w:t>
            </w:r>
          </w:p>
        </w:tc>
      </w:tr>
      <w:tr w:rsidR="006F3F3C" w:rsidRPr="006F3F3C" w:rsidTr="00C240CE">
        <w:trPr>
          <w:trHeight w:val="571"/>
        </w:trPr>
        <w:tc>
          <w:tcPr>
            <w:tcW w:w="817" w:type="dxa"/>
            <w:tcBorders>
              <w:top w:val="single" w:sz="4" w:space="0" w:color="auto"/>
              <w:left w:val="single" w:sz="4" w:space="0" w:color="auto"/>
              <w:bottom w:val="single" w:sz="4" w:space="0" w:color="auto"/>
              <w:right w:val="single" w:sz="4" w:space="0" w:color="auto"/>
            </w:tcBorders>
            <w:hideMark/>
          </w:tcPr>
          <w:p w:rsidR="006F3F3C" w:rsidRPr="006F3F3C" w:rsidRDefault="006F3F3C" w:rsidP="006F3F3C">
            <w:pPr>
              <w:spacing w:after="0" w:line="240" w:lineRule="auto"/>
              <w:rPr>
                <w:rFonts w:ascii="Times New Roman" w:hAnsi="Times New Roman" w:cs="Times New Roman"/>
                <w:b/>
                <w:sz w:val="20"/>
                <w:szCs w:val="20"/>
              </w:rPr>
            </w:pPr>
            <w:r w:rsidRPr="006F3F3C">
              <w:rPr>
                <w:rFonts w:ascii="Times New Roman" w:hAnsi="Times New Roman" w:cs="Times New Roman"/>
                <w:b/>
                <w:sz w:val="20"/>
                <w:szCs w:val="20"/>
              </w:rPr>
              <w:t>6 мес</w:t>
            </w:r>
            <w:r w:rsidR="00D02AED">
              <w:rPr>
                <w:rFonts w:ascii="Times New Roman" w:hAnsi="Times New Roman" w:cs="Times New Roman"/>
                <w:b/>
                <w:sz w:val="20"/>
                <w:szCs w:val="20"/>
              </w:rPr>
              <w:t>.</w:t>
            </w:r>
            <w:r w:rsidRPr="006F3F3C">
              <w:rPr>
                <w:rFonts w:ascii="Times New Roman" w:hAnsi="Times New Roman" w:cs="Times New Roman"/>
                <w:b/>
                <w:sz w:val="20"/>
                <w:szCs w:val="20"/>
              </w:rPr>
              <w:t xml:space="preserve"> 2019</w:t>
            </w:r>
          </w:p>
        </w:tc>
        <w:tc>
          <w:tcPr>
            <w:tcW w:w="851" w:type="dxa"/>
            <w:tcBorders>
              <w:top w:val="single" w:sz="4" w:space="0" w:color="auto"/>
              <w:left w:val="single" w:sz="4" w:space="0" w:color="auto"/>
              <w:bottom w:val="single" w:sz="4" w:space="0" w:color="auto"/>
              <w:right w:val="single" w:sz="4" w:space="0" w:color="auto"/>
            </w:tcBorders>
          </w:tcPr>
          <w:p w:rsidR="006F3F3C" w:rsidRPr="006F3F3C" w:rsidRDefault="002B028D" w:rsidP="00A27106">
            <w:pPr>
              <w:spacing w:after="0" w:line="240" w:lineRule="auto"/>
              <w:rPr>
                <w:rFonts w:ascii="Times New Roman" w:hAnsi="Times New Roman" w:cs="Times New Roman"/>
                <w:b/>
                <w:sz w:val="20"/>
                <w:szCs w:val="20"/>
              </w:rPr>
            </w:pPr>
            <w:r>
              <w:rPr>
                <w:rFonts w:ascii="Times New Roman" w:hAnsi="Times New Roman" w:cs="Times New Roman"/>
                <w:b/>
                <w:sz w:val="20"/>
                <w:szCs w:val="20"/>
              </w:rPr>
              <w:t>23</w:t>
            </w:r>
          </w:p>
        </w:tc>
        <w:tc>
          <w:tcPr>
            <w:tcW w:w="708" w:type="dxa"/>
            <w:tcBorders>
              <w:top w:val="single" w:sz="4" w:space="0" w:color="auto"/>
              <w:left w:val="single" w:sz="4" w:space="0" w:color="auto"/>
              <w:bottom w:val="single" w:sz="4" w:space="0" w:color="auto"/>
              <w:right w:val="single" w:sz="4" w:space="0" w:color="auto"/>
            </w:tcBorders>
          </w:tcPr>
          <w:p w:rsidR="006F3F3C" w:rsidRPr="006F3F3C" w:rsidRDefault="002B028D" w:rsidP="00A27106">
            <w:pPr>
              <w:spacing w:after="0" w:line="240" w:lineRule="auto"/>
              <w:rPr>
                <w:rFonts w:ascii="Times New Roman" w:hAnsi="Times New Roman" w:cs="Times New Roman"/>
                <w:b/>
                <w:sz w:val="20"/>
                <w:szCs w:val="20"/>
              </w:rPr>
            </w:pPr>
            <w:r>
              <w:rPr>
                <w:rFonts w:ascii="Times New Roman" w:hAnsi="Times New Roman" w:cs="Times New Roman"/>
                <w:b/>
                <w:sz w:val="20"/>
                <w:szCs w:val="20"/>
              </w:rPr>
              <w:t>71</w:t>
            </w: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2B028D" w:rsidP="00A27106">
            <w:pPr>
              <w:spacing w:after="0" w:line="240" w:lineRule="auto"/>
              <w:rPr>
                <w:rFonts w:ascii="Times New Roman" w:hAnsi="Times New Roman" w:cs="Times New Roman"/>
                <w:b/>
                <w:sz w:val="20"/>
                <w:szCs w:val="20"/>
              </w:rPr>
            </w:pPr>
            <w:r>
              <w:rPr>
                <w:rFonts w:ascii="Times New Roman"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2B028D" w:rsidP="00A27106">
            <w:pPr>
              <w:spacing w:after="0" w:line="240" w:lineRule="auto"/>
              <w:rPr>
                <w:rFonts w:ascii="Times New Roman" w:hAnsi="Times New Roman" w:cs="Times New Roman"/>
                <w:b/>
                <w:sz w:val="20"/>
                <w:szCs w:val="20"/>
              </w:rPr>
            </w:pPr>
            <w:r>
              <w:rPr>
                <w:rFonts w:ascii="Times New Roman" w:hAnsi="Times New Roman" w:cs="Times New Roman"/>
                <w:b/>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rsidR="006F3F3C" w:rsidRPr="006F3F3C" w:rsidRDefault="002B028D" w:rsidP="00A27106">
            <w:pPr>
              <w:spacing w:after="0" w:line="240" w:lineRule="auto"/>
              <w:rPr>
                <w:rFonts w:ascii="Times New Roman" w:hAnsi="Times New Roman" w:cs="Times New Roman"/>
                <w:b/>
                <w:sz w:val="20"/>
                <w:szCs w:val="20"/>
              </w:rPr>
            </w:pPr>
            <w:r>
              <w:rPr>
                <w:rFonts w:ascii="Times New Roman"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2B028D" w:rsidP="00A27106">
            <w:pPr>
              <w:overflowPunct w:val="0"/>
              <w:autoSpaceDE w:val="0"/>
              <w:spacing w:after="0" w:line="240" w:lineRule="auto"/>
              <w:rPr>
                <w:rFonts w:ascii="Times New Roman" w:hAnsi="Times New Roman" w:cs="Times New Roman"/>
                <w:b/>
                <w:sz w:val="20"/>
                <w:szCs w:val="20"/>
              </w:rPr>
            </w:pPr>
            <w:r>
              <w:rPr>
                <w:rFonts w:ascii="Times New Roman" w:hAnsi="Times New Roman" w:cs="Times New Roman"/>
                <w:b/>
                <w:sz w:val="20"/>
                <w:szCs w:val="20"/>
              </w:rPr>
              <w:t>33</w:t>
            </w:r>
          </w:p>
        </w:tc>
        <w:tc>
          <w:tcPr>
            <w:tcW w:w="850" w:type="dxa"/>
            <w:tcBorders>
              <w:top w:val="single" w:sz="4" w:space="0" w:color="auto"/>
              <w:left w:val="single" w:sz="4" w:space="0" w:color="auto"/>
              <w:bottom w:val="single" w:sz="4" w:space="0" w:color="auto"/>
              <w:right w:val="single" w:sz="4" w:space="0" w:color="auto"/>
            </w:tcBorders>
            <w:hideMark/>
          </w:tcPr>
          <w:p w:rsidR="006F3F3C" w:rsidRPr="006F3F3C" w:rsidRDefault="002B028D" w:rsidP="00A27106">
            <w:pPr>
              <w:overflowPunct w:val="0"/>
              <w:autoSpaceDE w:val="0"/>
              <w:spacing w:after="0" w:line="240" w:lineRule="auto"/>
              <w:rPr>
                <w:rFonts w:ascii="Times New Roman" w:hAnsi="Times New Roman" w:cs="Times New Roman"/>
                <w:b/>
                <w:sz w:val="20"/>
                <w:szCs w:val="20"/>
              </w:rPr>
            </w:pPr>
            <w:r>
              <w:rPr>
                <w:rFonts w:ascii="Times New Roman"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6F3F3C" w:rsidRPr="006F3F3C" w:rsidRDefault="002B028D" w:rsidP="00A2710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6F3F3C" w:rsidRPr="006F3F3C" w:rsidRDefault="002B028D" w:rsidP="00A27106">
            <w:pPr>
              <w:spacing w:after="0" w:line="240" w:lineRule="auto"/>
              <w:rPr>
                <w:rFonts w:ascii="Times New Roman" w:hAnsi="Times New Roman" w:cs="Times New Roman"/>
                <w:b/>
                <w:sz w:val="20"/>
                <w:szCs w:val="20"/>
              </w:rPr>
            </w:pPr>
            <w:r>
              <w:rPr>
                <w:rFonts w:ascii="Times New Roman" w:hAnsi="Times New Roman" w:cs="Times New Roman"/>
                <w:b/>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2B028D" w:rsidP="00A27106">
            <w:pPr>
              <w:spacing w:after="0" w:line="240" w:lineRule="auto"/>
              <w:rPr>
                <w:rFonts w:ascii="Times New Roman" w:hAnsi="Times New Roman" w:cs="Times New Roman"/>
                <w:b/>
                <w:sz w:val="20"/>
                <w:szCs w:val="20"/>
              </w:rPr>
            </w:pPr>
            <w:r>
              <w:rPr>
                <w:rFonts w:ascii="Times New Roman" w:hAnsi="Times New Roman" w:cs="Times New Roman"/>
                <w:b/>
                <w:sz w:val="20"/>
                <w:szCs w:val="20"/>
              </w:rPr>
              <w:t>12</w:t>
            </w:r>
          </w:p>
        </w:tc>
        <w:tc>
          <w:tcPr>
            <w:tcW w:w="709" w:type="dxa"/>
            <w:tcBorders>
              <w:top w:val="single" w:sz="4" w:space="0" w:color="auto"/>
              <w:left w:val="single" w:sz="4" w:space="0" w:color="auto"/>
              <w:bottom w:val="single" w:sz="4" w:space="0" w:color="auto"/>
              <w:right w:val="single" w:sz="4" w:space="0" w:color="auto"/>
            </w:tcBorders>
            <w:hideMark/>
          </w:tcPr>
          <w:p w:rsidR="006F3F3C" w:rsidRPr="006F3F3C" w:rsidRDefault="002B028D" w:rsidP="00A27106">
            <w:pPr>
              <w:spacing w:after="0" w:line="240" w:lineRule="auto"/>
              <w:rPr>
                <w:rFonts w:ascii="Times New Roman" w:hAnsi="Times New Roman" w:cs="Times New Roman"/>
                <w:b/>
                <w:sz w:val="20"/>
                <w:szCs w:val="20"/>
              </w:rPr>
            </w:pPr>
            <w:r>
              <w:rPr>
                <w:rFonts w:ascii="Times New Roman" w:hAnsi="Times New Roman" w:cs="Times New Roman"/>
                <w:b/>
                <w:sz w:val="20"/>
                <w:szCs w:val="20"/>
              </w:rPr>
              <w:t>1</w:t>
            </w:r>
          </w:p>
        </w:tc>
      </w:tr>
    </w:tbl>
    <w:p w:rsidR="00EE4E0D" w:rsidRDefault="00EE4E0D" w:rsidP="00EE4E0D">
      <w:pPr>
        <w:spacing w:after="0" w:line="240" w:lineRule="auto"/>
        <w:rPr>
          <w:rFonts w:ascii="Times New Roman" w:hAnsi="Times New Roman" w:cs="Times New Roman"/>
          <w:b/>
          <w:sz w:val="28"/>
          <w:szCs w:val="28"/>
        </w:rPr>
      </w:pPr>
    </w:p>
    <w:p w:rsidR="00753086" w:rsidRDefault="00753086" w:rsidP="00753086">
      <w:pPr>
        <w:spacing w:after="0" w:line="240" w:lineRule="auto"/>
        <w:ind w:firstLine="360"/>
        <w:jc w:val="both"/>
        <w:rPr>
          <w:rFonts w:ascii="Times New Roman" w:hAnsi="Times New Roman" w:cs="Times New Roman"/>
          <w:b/>
          <w:bCs/>
          <w:sz w:val="28"/>
          <w:szCs w:val="28"/>
        </w:rPr>
      </w:pPr>
      <w:r w:rsidRPr="00FF6FA2">
        <w:rPr>
          <w:rFonts w:ascii="Times New Roman" w:hAnsi="Times New Roman" w:cs="Times New Roman"/>
          <w:b/>
          <w:bCs/>
          <w:sz w:val="28"/>
          <w:szCs w:val="28"/>
        </w:rPr>
        <w:t xml:space="preserve">Учитывая данные показатели, с целью стабилизации подростковой преступности, Комиссия считает необходимым продолжить работу по следующим  приоритетным направлениям: </w:t>
      </w:r>
    </w:p>
    <w:p w:rsidR="0056080D" w:rsidRPr="00FF6FA2" w:rsidRDefault="0056080D" w:rsidP="00753086">
      <w:pPr>
        <w:spacing w:after="0" w:line="240" w:lineRule="auto"/>
        <w:ind w:firstLine="360"/>
        <w:jc w:val="both"/>
        <w:rPr>
          <w:rFonts w:ascii="Times New Roman" w:hAnsi="Times New Roman" w:cs="Times New Roman"/>
          <w:sz w:val="28"/>
          <w:szCs w:val="28"/>
        </w:rPr>
      </w:pPr>
    </w:p>
    <w:p w:rsidR="00753086" w:rsidRPr="00FF6FA2" w:rsidRDefault="00753086" w:rsidP="00753086">
      <w:pPr>
        <w:numPr>
          <w:ilvl w:val="0"/>
          <w:numId w:val="10"/>
        </w:numPr>
        <w:tabs>
          <w:tab w:val="clear" w:pos="720"/>
          <w:tab w:val="num" w:pos="0"/>
        </w:tabs>
        <w:spacing w:after="0" w:line="240" w:lineRule="auto"/>
        <w:ind w:left="0" w:firstLine="0"/>
        <w:jc w:val="both"/>
        <w:rPr>
          <w:rFonts w:ascii="Times New Roman" w:hAnsi="Times New Roman" w:cs="Times New Roman"/>
          <w:sz w:val="28"/>
          <w:szCs w:val="28"/>
        </w:rPr>
      </w:pPr>
      <w:r w:rsidRPr="00FF6FA2">
        <w:rPr>
          <w:rFonts w:ascii="Times New Roman" w:hAnsi="Times New Roman" w:cs="Times New Roman"/>
          <w:sz w:val="28"/>
          <w:szCs w:val="28"/>
        </w:rPr>
        <w:t xml:space="preserve">рассмотрение на заседаниях Комиссии информации Отдела МВД России по </w:t>
      </w:r>
      <w:proofErr w:type="spellStart"/>
      <w:r w:rsidRPr="00FF6FA2">
        <w:rPr>
          <w:rFonts w:ascii="Times New Roman" w:hAnsi="Times New Roman" w:cs="Times New Roman"/>
          <w:sz w:val="28"/>
          <w:szCs w:val="28"/>
        </w:rPr>
        <w:t>Майминскому</w:t>
      </w:r>
      <w:proofErr w:type="spellEnd"/>
      <w:r w:rsidRPr="00FF6FA2">
        <w:rPr>
          <w:rFonts w:ascii="Times New Roman" w:hAnsi="Times New Roman" w:cs="Times New Roman"/>
          <w:sz w:val="28"/>
          <w:szCs w:val="28"/>
        </w:rPr>
        <w:t xml:space="preserve"> району по каждому факту совершения несовершеннолетними преступлений;</w:t>
      </w:r>
    </w:p>
    <w:p w:rsidR="00753086" w:rsidRPr="00FF6FA2" w:rsidRDefault="00753086" w:rsidP="00753086">
      <w:pPr>
        <w:numPr>
          <w:ilvl w:val="0"/>
          <w:numId w:val="10"/>
        </w:numPr>
        <w:tabs>
          <w:tab w:val="clear" w:pos="720"/>
          <w:tab w:val="num" w:pos="0"/>
        </w:tabs>
        <w:spacing w:after="0" w:line="240" w:lineRule="auto"/>
        <w:ind w:left="0" w:firstLine="0"/>
        <w:jc w:val="both"/>
        <w:rPr>
          <w:rFonts w:ascii="Times New Roman" w:hAnsi="Times New Roman" w:cs="Times New Roman"/>
          <w:sz w:val="28"/>
          <w:szCs w:val="28"/>
        </w:rPr>
      </w:pPr>
      <w:r w:rsidRPr="00FF6FA2">
        <w:rPr>
          <w:rFonts w:ascii="Times New Roman" w:hAnsi="Times New Roman" w:cs="Times New Roman"/>
          <w:sz w:val="28"/>
          <w:szCs w:val="28"/>
        </w:rPr>
        <w:t xml:space="preserve"> обеспечение межведомственного взаимодействия в работе по предупреждению безнадзорности и правонарушений, антиобщественных действий несовершеннолетних, предупреждению алкоголизма, наркомании среди несовершеннолетних, по выявлению и устранению причин и условий, способствующих этому; </w:t>
      </w:r>
    </w:p>
    <w:p w:rsidR="00753086" w:rsidRPr="00FF6FA2" w:rsidRDefault="00753086" w:rsidP="00753086">
      <w:pPr>
        <w:numPr>
          <w:ilvl w:val="0"/>
          <w:numId w:val="10"/>
        </w:numPr>
        <w:tabs>
          <w:tab w:val="clear" w:pos="720"/>
          <w:tab w:val="num" w:pos="0"/>
        </w:tabs>
        <w:spacing w:after="0" w:line="240" w:lineRule="auto"/>
        <w:ind w:left="0" w:firstLine="0"/>
        <w:jc w:val="both"/>
        <w:rPr>
          <w:rFonts w:ascii="Times New Roman" w:hAnsi="Times New Roman" w:cs="Times New Roman"/>
          <w:sz w:val="28"/>
          <w:szCs w:val="28"/>
        </w:rPr>
      </w:pPr>
      <w:r w:rsidRPr="00FF6FA2">
        <w:rPr>
          <w:rFonts w:ascii="Times New Roman" w:hAnsi="Times New Roman" w:cs="Times New Roman"/>
          <w:sz w:val="28"/>
          <w:szCs w:val="28"/>
        </w:rPr>
        <w:t xml:space="preserve">проведение межведомственных мероприятий с целью предупреждения подростковой преступности, а также преступлений, совершаемых в отношении несовершеннолетних, в том числе со стороны законных представителей несовершеннолетних и в опекунских семьях с привлечением </w:t>
      </w:r>
      <w:proofErr w:type="gramStart"/>
      <w:r w:rsidRPr="00FF6FA2">
        <w:rPr>
          <w:rFonts w:ascii="Times New Roman" w:hAnsi="Times New Roman" w:cs="Times New Roman"/>
          <w:sz w:val="28"/>
          <w:szCs w:val="28"/>
        </w:rPr>
        <w:t>представителей субъектов системы профилактики безнадзорности</w:t>
      </w:r>
      <w:proofErr w:type="gramEnd"/>
      <w:r w:rsidRPr="00FF6FA2">
        <w:rPr>
          <w:rFonts w:ascii="Times New Roman" w:hAnsi="Times New Roman" w:cs="Times New Roman"/>
          <w:sz w:val="28"/>
          <w:szCs w:val="28"/>
        </w:rPr>
        <w:t xml:space="preserve"> и правонарушений несовершеннолетних Майминского района;</w:t>
      </w:r>
    </w:p>
    <w:p w:rsidR="00753086" w:rsidRPr="00FF6FA2" w:rsidRDefault="00753086" w:rsidP="00753086">
      <w:pPr>
        <w:numPr>
          <w:ilvl w:val="0"/>
          <w:numId w:val="10"/>
        </w:numPr>
        <w:tabs>
          <w:tab w:val="clear" w:pos="720"/>
          <w:tab w:val="num" w:pos="0"/>
        </w:tabs>
        <w:spacing w:after="0" w:line="240" w:lineRule="auto"/>
        <w:ind w:left="0" w:firstLine="0"/>
        <w:jc w:val="both"/>
        <w:rPr>
          <w:rFonts w:ascii="Times New Roman" w:hAnsi="Times New Roman" w:cs="Times New Roman"/>
          <w:sz w:val="28"/>
          <w:szCs w:val="28"/>
        </w:rPr>
      </w:pPr>
      <w:r w:rsidRPr="00FF6FA2">
        <w:rPr>
          <w:rFonts w:ascii="Times New Roman" w:hAnsi="Times New Roman" w:cs="Times New Roman"/>
          <w:sz w:val="28"/>
          <w:szCs w:val="28"/>
        </w:rPr>
        <w:t xml:space="preserve">актуализация форм и методов подачи информации по предупреждению совершения несовершеннолетними и в отношении них преступлений с целью повышения эффективности ее восприятия (распространение среди населения </w:t>
      </w:r>
      <w:r w:rsidRPr="00FF6FA2">
        <w:rPr>
          <w:rFonts w:ascii="Times New Roman" w:hAnsi="Times New Roman" w:cs="Times New Roman"/>
          <w:sz w:val="28"/>
          <w:szCs w:val="28"/>
        </w:rPr>
        <w:lastRenderedPageBreak/>
        <w:t>информационных материалов, размещение роликов социальной рекламы, проведение бесед и лекториев и др.);</w:t>
      </w:r>
    </w:p>
    <w:p w:rsidR="00753086" w:rsidRPr="00FF6FA2" w:rsidRDefault="00753086" w:rsidP="00753086">
      <w:pPr>
        <w:numPr>
          <w:ilvl w:val="0"/>
          <w:numId w:val="10"/>
        </w:numPr>
        <w:tabs>
          <w:tab w:val="clear" w:pos="720"/>
          <w:tab w:val="num" w:pos="0"/>
        </w:tabs>
        <w:spacing w:after="0" w:line="240" w:lineRule="auto"/>
        <w:ind w:left="0" w:firstLine="0"/>
        <w:jc w:val="both"/>
        <w:rPr>
          <w:rFonts w:ascii="Times New Roman" w:hAnsi="Times New Roman" w:cs="Times New Roman"/>
          <w:sz w:val="28"/>
          <w:szCs w:val="28"/>
        </w:rPr>
      </w:pPr>
      <w:r w:rsidRPr="00FF6FA2">
        <w:rPr>
          <w:rFonts w:ascii="Times New Roman" w:hAnsi="Times New Roman" w:cs="Times New Roman"/>
          <w:sz w:val="28"/>
          <w:szCs w:val="28"/>
        </w:rPr>
        <w:t xml:space="preserve">осуществление образовательными организациями ежедневного мониторинга учащихся, склонных к нарушению морально-правовых норм, изучение педагогами индивидуальных особенностей таких учащихся и причин нравственной деформации личности,  осуществление психолого-педагогического сопровождения; </w:t>
      </w:r>
    </w:p>
    <w:p w:rsidR="00753086" w:rsidRPr="00FF6FA2" w:rsidRDefault="00753086" w:rsidP="00753086">
      <w:pPr>
        <w:numPr>
          <w:ilvl w:val="0"/>
          <w:numId w:val="10"/>
        </w:numPr>
        <w:tabs>
          <w:tab w:val="clear" w:pos="720"/>
          <w:tab w:val="num" w:pos="0"/>
        </w:tabs>
        <w:spacing w:after="0" w:line="240" w:lineRule="auto"/>
        <w:ind w:left="0" w:firstLine="0"/>
        <w:jc w:val="both"/>
        <w:rPr>
          <w:rFonts w:ascii="Times New Roman" w:hAnsi="Times New Roman" w:cs="Times New Roman"/>
          <w:sz w:val="28"/>
          <w:szCs w:val="28"/>
        </w:rPr>
      </w:pPr>
      <w:r w:rsidRPr="00FF6FA2">
        <w:rPr>
          <w:rFonts w:ascii="Times New Roman" w:hAnsi="Times New Roman" w:cs="Times New Roman"/>
          <w:sz w:val="28"/>
          <w:szCs w:val="28"/>
        </w:rPr>
        <w:t>максимальное обеспечение организованными формами занятости в период школьных каникул несовершеннолетних, в отношении которых проводится профилактическая работа;</w:t>
      </w:r>
    </w:p>
    <w:p w:rsidR="00753086" w:rsidRPr="00FF6FA2" w:rsidRDefault="00753086" w:rsidP="00753086">
      <w:pPr>
        <w:numPr>
          <w:ilvl w:val="0"/>
          <w:numId w:val="10"/>
        </w:numPr>
        <w:tabs>
          <w:tab w:val="clear" w:pos="720"/>
          <w:tab w:val="num" w:pos="0"/>
        </w:tabs>
        <w:spacing w:after="0" w:line="240" w:lineRule="auto"/>
        <w:ind w:left="0" w:firstLine="0"/>
        <w:jc w:val="both"/>
        <w:rPr>
          <w:rFonts w:ascii="Times New Roman" w:hAnsi="Times New Roman" w:cs="Times New Roman"/>
          <w:sz w:val="28"/>
          <w:szCs w:val="28"/>
        </w:rPr>
      </w:pPr>
      <w:r w:rsidRPr="00FF6FA2">
        <w:rPr>
          <w:rFonts w:ascii="Times New Roman" w:hAnsi="Times New Roman" w:cs="Times New Roman"/>
          <w:sz w:val="28"/>
          <w:szCs w:val="28"/>
        </w:rPr>
        <w:t>защита прав и законных интересов несовершеннолетних, защита от всех форм дискриминации, жестокого обращения со стороны родителей, законных представителей;</w:t>
      </w:r>
    </w:p>
    <w:p w:rsidR="00753086" w:rsidRPr="00FF6FA2" w:rsidRDefault="00753086" w:rsidP="00753086">
      <w:pPr>
        <w:numPr>
          <w:ilvl w:val="0"/>
          <w:numId w:val="10"/>
        </w:numPr>
        <w:tabs>
          <w:tab w:val="clear" w:pos="720"/>
          <w:tab w:val="num" w:pos="0"/>
        </w:tabs>
        <w:spacing w:after="0" w:line="240" w:lineRule="auto"/>
        <w:ind w:left="0" w:firstLine="0"/>
        <w:jc w:val="both"/>
        <w:rPr>
          <w:rFonts w:ascii="Times New Roman" w:hAnsi="Times New Roman" w:cs="Times New Roman"/>
          <w:sz w:val="28"/>
          <w:szCs w:val="28"/>
        </w:rPr>
      </w:pPr>
      <w:r w:rsidRPr="00FF6FA2">
        <w:rPr>
          <w:rFonts w:ascii="Times New Roman" w:hAnsi="Times New Roman" w:cs="Times New Roman"/>
          <w:sz w:val="28"/>
          <w:szCs w:val="28"/>
        </w:rPr>
        <w:t xml:space="preserve">повышение качества межведомственной индивидуальной профилактической, реабилитационной работы с детьми и членами семей, признанными находящимися в социально опасном положении, в том числе, с использованием технологий по восстановлению детско-родительских отношений, формированию уровня педагогической и правовой грамотности родителей.  </w:t>
      </w:r>
    </w:p>
    <w:p w:rsidR="00753086" w:rsidRDefault="00753086" w:rsidP="0056080D">
      <w:pPr>
        <w:spacing w:after="0" w:line="240" w:lineRule="auto"/>
        <w:ind w:firstLine="360"/>
        <w:jc w:val="both"/>
        <w:rPr>
          <w:rFonts w:ascii="Times New Roman" w:hAnsi="Times New Roman" w:cs="Times New Roman"/>
          <w:b/>
          <w:bCs/>
          <w:sz w:val="28"/>
          <w:szCs w:val="28"/>
          <w:u w:val="single"/>
        </w:rPr>
      </w:pPr>
      <w:r w:rsidRPr="00FF6FA2">
        <w:rPr>
          <w:rFonts w:ascii="Times New Roman" w:hAnsi="Times New Roman" w:cs="Times New Roman"/>
          <w:b/>
          <w:bCs/>
          <w:sz w:val="28"/>
          <w:szCs w:val="28"/>
          <w:u w:val="single"/>
        </w:rPr>
        <w:t>Приоритетными остаются следующие направления</w:t>
      </w:r>
      <w:r w:rsidR="0056080D">
        <w:rPr>
          <w:rFonts w:ascii="Times New Roman" w:hAnsi="Times New Roman" w:cs="Times New Roman"/>
          <w:b/>
          <w:bCs/>
          <w:sz w:val="28"/>
          <w:szCs w:val="28"/>
          <w:u w:val="single"/>
        </w:rPr>
        <w:t>:</w:t>
      </w:r>
    </w:p>
    <w:p w:rsidR="0056080D" w:rsidRPr="00FF6FA2" w:rsidRDefault="0056080D" w:rsidP="0056080D">
      <w:pPr>
        <w:spacing w:after="0" w:line="240" w:lineRule="auto"/>
        <w:ind w:firstLine="360"/>
        <w:jc w:val="both"/>
        <w:rPr>
          <w:rFonts w:ascii="Times New Roman" w:hAnsi="Times New Roman" w:cs="Times New Roman"/>
          <w:sz w:val="28"/>
          <w:szCs w:val="28"/>
        </w:rPr>
      </w:pPr>
    </w:p>
    <w:p w:rsidR="00753086" w:rsidRPr="00FF6FA2" w:rsidRDefault="00753086" w:rsidP="00753086">
      <w:pPr>
        <w:numPr>
          <w:ilvl w:val="0"/>
          <w:numId w:val="11"/>
        </w:numPr>
        <w:spacing w:after="0" w:line="240" w:lineRule="auto"/>
        <w:jc w:val="both"/>
        <w:rPr>
          <w:rFonts w:ascii="Times New Roman" w:hAnsi="Times New Roman" w:cs="Times New Roman"/>
          <w:sz w:val="28"/>
          <w:szCs w:val="28"/>
        </w:rPr>
      </w:pPr>
      <w:r w:rsidRPr="00FF6FA2">
        <w:rPr>
          <w:rFonts w:ascii="Times New Roman" w:hAnsi="Times New Roman" w:cs="Times New Roman"/>
          <w:sz w:val="28"/>
          <w:szCs w:val="28"/>
        </w:rPr>
        <w:t>Профилактика употребления табачной, алкогольной продукции, наркотических средств, ПАВ;</w:t>
      </w:r>
    </w:p>
    <w:p w:rsidR="00753086" w:rsidRPr="00FF6FA2" w:rsidRDefault="00753086" w:rsidP="00753086">
      <w:pPr>
        <w:numPr>
          <w:ilvl w:val="0"/>
          <w:numId w:val="11"/>
        </w:numPr>
        <w:spacing w:after="0" w:line="240" w:lineRule="auto"/>
        <w:jc w:val="both"/>
        <w:rPr>
          <w:rFonts w:ascii="Times New Roman" w:hAnsi="Times New Roman" w:cs="Times New Roman"/>
          <w:sz w:val="28"/>
          <w:szCs w:val="28"/>
        </w:rPr>
      </w:pPr>
      <w:r w:rsidRPr="00FF6FA2">
        <w:rPr>
          <w:rFonts w:ascii="Times New Roman" w:hAnsi="Times New Roman" w:cs="Times New Roman"/>
          <w:sz w:val="28"/>
          <w:szCs w:val="28"/>
        </w:rPr>
        <w:t xml:space="preserve">Профилактика самовольных уходов из дома, семьи, </w:t>
      </w:r>
      <w:proofErr w:type="spellStart"/>
      <w:r w:rsidRPr="00FF6FA2">
        <w:rPr>
          <w:rFonts w:ascii="Times New Roman" w:hAnsi="Times New Roman" w:cs="Times New Roman"/>
          <w:sz w:val="28"/>
          <w:szCs w:val="28"/>
        </w:rPr>
        <w:t>гос</w:t>
      </w:r>
      <w:proofErr w:type="gramStart"/>
      <w:r w:rsidRPr="00FF6FA2">
        <w:rPr>
          <w:rFonts w:ascii="Times New Roman" w:hAnsi="Times New Roman" w:cs="Times New Roman"/>
          <w:sz w:val="28"/>
          <w:szCs w:val="28"/>
        </w:rPr>
        <w:t>.у</w:t>
      </w:r>
      <w:proofErr w:type="gramEnd"/>
      <w:r w:rsidRPr="00FF6FA2">
        <w:rPr>
          <w:rFonts w:ascii="Times New Roman" w:hAnsi="Times New Roman" w:cs="Times New Roman"/>
          <w:sz w:val="28"/>
          <w:szCs w:val="28"/>
        </w:rPr>
        <w:t>чреждений</w:t>
      </w:r>
      <w:proofErr w:type="spellEnd"/>
      <w:r w:rsidRPr="00FF6FA2">
        <w:rPr>
          <w:rFonts w:ascii="Times New Roman" w:hAnsi="Times New Roman" w:cs="Times New Roman"/>
          <w:sz w:val="28"/>
          <w:szCs w:val="28"/>
        </w:rPr>
        <w:t>;</w:t>
      </w:r>
    </w:p>
    <w:p w:rsidR="00753086" w:rsidRPr="00FF6FA2" w:rsidRDefault="00753086" w:rsidP="00753086">
      <w:pPr>
        <w:numPr>
          <w:ilvl w:val="0"/>
          <w:numId w:val="11"/>
        </w:numPr>
        <w:spacing w:after="0" w:line="240" w:lineRule="auto"/>
        <w:jc w:val="both"/>
        <w:rPr>
          <w:rFonts w:ascii="Times New Roman" w:hAnsi="Times New Roman" w:cs="Times New Roman"/>
          <w:sz w:val="28"/>
          <w:szCs w:val="28"/>
        </w:rPr>
      </w:pPr>
      <w:r w:rsidRPr="00FF6FA2">
        <w:rPr>
          <w:rFonts w:ascii="Times New Roman" w:hAnsi="Times New Roman" w:cs="Times New Roman"/>
          <w:sz w:val="28"/>
          <w:szCs w:val="28"/>
        </w:rPr>
        <w:t>Профилактика совершения преступлений, правонарушений несовершеннолетними;</w:t>
      </w:r>
    </w:p>
    <w:p w:rsidR="00753086" w:rsidRPr="00FF6FA2" w:rsidRDefault="00753086" w:rsidP="00753086">
      <w:pPr>
        <w:numPr>
          <w:ilvl w:val="0"/>
          <w:numId w:val="11"/>
        </w:numPr>
        <w:spacing w:after="0" w:line="240" w:lineRule="auto"/>
        <w:jc w:val="both"/>
        <w:rPr>
          <w:rFonts w:ascii="Times New Roman" w:hAnsi="Times New Roman" w:cs="Times New Roman"/>
          <w:sz w:val="28"/>
          <w:szCs w:val="28"/>
        </w:rPr>
      </w:pPr>
      <w:r w:rsidRPr="00FF6FA2">
        <w:rPr>
          <w:rFonts w:ascii="Times New Roman" w:hAnsi="Times New Roman" w:cs="Times New Roman"/>
          <w:sz w:val="28"/>
          <w:szCs w:val="28"/>
        </w:rPr>
        <w:t>Профилактика жестокого обращения с детьми;</w:t>
      </w:r>
    </w:p>
    <w:p w:rsidR="00753086" w:rsidRPr="00FF6FA2" w:rsidRDefault="00753086" w:rsidP="00753086">
      <w:pPr>
        <w:numPr>
          <w:ilvl w:val="0"/>
          <w:numId w:val="11"/>
        </w:numPr>
        <w:spacing w:after="0" w:line="240" w:lineRule="auto"/>
        <w:jc w:val="both"/>
        <w:rPr>
          <w:rFonts w:ascii="Times New Roman" w:hAnsi="Times New Roman" w:cs="Times New Roman"/>
          <w:sz w:val="28"/>
          <w:szCs w:val="28"/>
        </w:rPr>
      </w:pPr>
      <w:r w:rsidRPr="00FF6FA2">
        <w:rPr>
          <w:rFonts w:ascii="Times New Roman" w:hAnsi="Times New Roman" w:cs="Times New Roman"/>
          <w:sz w:val="28"/>
          <w:szCs w:val="28"/>
        </w:rPr>
        <w:t>Профилактика суицидального поведения детей.</w:t>
      </w:r>
    </w:p>
    <w:p w:rsidR="00753086" w:rsidRDefault="00753086" w:rsidP="00753086">
      <w:pPr>
        <w:pStyle w:val="a5"/>
        <w:spacing w:after="0" w:line="240" w:lineRule="auto"/>
        <w:ind w:left="0"/>
        <w:rPr>
          <w:rFonts w:ascii="Times New Roman" w:hAnsi="Times New Roman"/>
          <w:sz w:val="28"/>
          <w:szCs w:val="28"/>
          <w:u w:val="single"/>
        </w:rPr>
      </w:pPr>
    </w:p>
    <w:p w:rsidR="00460779" w:rsidRPr="00A24FB3" w:rsidRDefault="00460779" w:rsidP="00EE4E0D">
      <w:pPr>
        <w:spacing w:after="0" w:line="240" w:lineRule="auto"/>
        <w:rPr>
          <w:rFonts w:ascii="Times New Roman" w:hAnsi="Times New Roman" w:cs="Times New Roman"/>
          <w:b/>
          <w:sz w:val="28"/>
          <w:szCs w:val="28"/>
        </w:rPr>
      </w:pPr>
    </w:p>
    <w:p w:rsidR="00EE4E0D" w:rsidRDefault="00460779" w:rsidP="00EE4E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Комиссии</w:t>
      </w:r>
      <w:r>
        <w:rPr>
          <w:rFonts w:ascii="Times New Roman" w:hAnsi="Times New Roman" w:cs="Times New Roman"/>
          <w:sz w:val="28"/>
          <w:szCs w:val="28"/>
        </w:rPr>
        <w:tab/>
      </w:r>
      <w:r>
        <w:rPr>
          <w:rFonts w:ascii="Times New Roman" w:hAnsi="Times New Roman" w:cs="Times New Roman"/>
          <w:sz w:val="28"/>
          <w:szCs w:val="28"/>
        </w:rPr>
        <w:tab/>
      </w:r>
      <w:r w:rsidR="00104A7F">
        <w:rPr>
          <w:rFonts w:ascii="Times New Roman" w:hAnsi="Times New Roman" w:cs="Times New Roman"/>
          <w:sz w:val="28"/>
          <w:szCs w:val="28"/>
        </w:rPr>
        <w:tab/>
      </w:r>
      <w:r w:rsidR="00104A7F">
        <w:rPr>
          <w:rFonts w:ascii="Times New Roman" w:hAnsi="Times New Roman" w:cs="Times New Roman"/>
          <w:sz w:val="28"/>
          <w:szCs w:val="28"/>
        </w:rPr>
        <w:tab/>
      </w:r>
      <w:r w:rsidR="00104A7F">
        <w:rPr>
          <w:rFonts w:ascii="Times New Roman" w:hAnsi="Times New Roman" w:cs="Times New Roman"/>
          <w:sz w:val="28"/>
          <w:szCs w:val="28"/>
        </w:rPr>
        <w:tab/>
      </w:r>
      <w:r w:rsidR="00104A7F">
        <w:rPr>
          <w:rFonts w:ascii="Times New Roman" w:hAnsi="Times New Roman" w:cs="Times New Roman"/>
          <w:sz w:val="28"/>
          <w:szCs w:val="28"/>
        </w:rPr>
        <w:tab/>
      </w:r>
      <w:r w:rsidR="0056080D">
        <w:rPr>
          <w:rFonts w:ascii="Times New Roman" w:hAnsi="Times New Roman" w:cs="Times New Roman"/>
          <w:sz w:val="28"/>
          <w:szCs w:val="28"/>
        </w:rPr>
        <w:t xml:space="preserve">      </w:t>
      </w:r>
      <w:proofErr w:type="spellStart"/>
      <w:r w:rsidR="00164E74">
        <w:rPr>
          <w:rFonts w:ascii="Times New Roman" w:hAnsi="Times New Roman" w:cs="Times New Roman"/>
          <w:sz w:val="28"/>
          <w:szCs w:val="28"/>
        </w:rPr>
        <w:t>О.Ю.Абрамова</w:t>
      </w:r>
      <w:proofErr w:type="spellEnd"/>
    </w:p>
    <w:p w:rsidR="00AF3F90" w:rsidRDefault="00AF3F90" w:rsidP="00EE4E0D">
      <w:pPr>
        <w:spacing w:after="0" w:line="240" w:lineRule="auto"/>
        <w:jc w:val="both"/>
        <w:rPr>
          <w:rFonts w:ascii="Times New Roman" w:hAnsi="Times New Roman" w:cs="Times New Roman"/>
          <w:sz w:val="28"/>
          <w:szCs w:val="28"/>
        </w:rPr>
      </w:pPr>
    </w:p>
    <w:p w:rsidR="00AF3F90" w:rsidRDefault="00AF3F90" w:rsidP="00EE4E0D">
      <w:pPr>
        <w:spacing w:after="0" w:line="240" w:lineRule="auto"/>
        <w:jc w:val="both"/>
        <w:rPr>
          <w:rFonts w:ascii="Times New Roman" w:hAnsi="Times New Roman" w:cs="Times New Roman"/>
          <w:sz w:val="28"/>
          <w:szCs w:val="28"/>
        </w:rPr>
      </w:pPr>
    </w:p>
    <w:p w:rsidR="00EE60F4" w:rsidRDefault="00EE60F4" w:rsidP="00EE4E0D">
      <w:pPr>
        <w:spacing w:after="0" w:line="240" w:lineRule="auto"/>
        <w:jc w:val="both"/>
        <w:rPr>
          <w:rFonts w:ascii="Times New Roman" w:hAnsi="Times New Roman" w:cs="Times New Roman"/>
          <w:sz w:val="28"/>
          <w:szCs w:val="28"/>
        </w:rPr>
      </w:pPr>
    </w:p>
    <w:p w:rsidR="00EE60F4" w:rsidRDefault="00EE60F4" w:rsidP="00EE4E0D">
      <w:pPr>
        <w:spacing w:after="0" w:line="240" w:lineRule="auto"/>
        <w:jc w:val="both"/>
        <w:rPr>
          <w:rFonts w:ascii="Times New Roman" w:hAnsi="Times New Roman" w:cs="Times New Roman"/>
          <w:sz w:val="28"/>
          <w:szCs w:val="28"/>
        </w:rPr>
      </w:pPr>
    </w:p>
    <w:p w:rsidR="00EE60F4" w:rsidRDefault="00EE60F4" w:rsidP="00EE4E0D">
      <w:pPr>
        <w:spacing w:after="0" w:line="240" w:lineRule="auto"/>
        <w:jc w:val="both"/>
        <w:rPr>
          <w:rFonts w:ascii="Times New Roman" w:hAnsi="Times New Roman" w:cs="Times New Roman"/>
          <w:sz w:val="28"/>
          <w:szCs w:val="28"/>
        </w:rPr>
      </w:pPr>
    </w:p>
    <w:p w:rsidR="00EE60F4" w:rsidRDefault="00EE60F4" w:rsidP="00EE4E0D">
      <w:pPr>
        <w:spacing w:after="0" w:line="240" w:lineRule="auto"/>
        <w:jc w:val="both"/>
        <w:rPr>
          <w:rFonts w:ascii="Times New Roman" w:hAnsi="Times New Roman" w:cs="Times New Roman"/>
          <w:sz w:val="28"/>
          <w:szCs w:val="28"/>
        </w:rPr>
      </w:pPr>
    </w:p>
    <w:p w:rsidR="00EE60F4" w:rsidRDefault="00EE60F4" w:rsidP="00EE4E0D">
      <w:pPr>
        <w:spacing w:after="0" w:line="240" w:lineRule="auto"/>
        <w:jc w:val="both"/>
        <w:rPr>
          <w:rFonts w:ascii="Times New Roman" w:hAnsi="Times New Roman" w:cs="Times New Roman"/>
          <w:sz w:val="28"/>
          <w:szCs w:val="28"/>
        </w:rPr>
      </w:pPr>
    </w:p>
    <w:p w:rsidR="00EE60F4" w:rsidRDefault="00EE60F4" w:rsidP="00EE4E0D">
      <w:pPr>
        <w:spacing w:after="0" w:line="240" w:lineRule="auto"/>
        <w:jc w:val="both"/>
        <w:rPr>
          <w:rFonts w:ascii="Times New Roman" w:hAnsi="Times New Roman" w:cs="Times New Roman"/>
          <w:sz w:val="28"/>
          <w:szCs w:val="28"/>
        </w:rPr>
      </w:pPr>
    </w:p>
    <w:p w:rsidR="00EE60F4" w:rsidRDefault="00EE60F4" w:rsidP="00EE4E0D">
      <w:pPr>
        <w:spacing w:after="0" w:line="240" w:lineRule="auto"/>
        <w:jc w:val="both"/>
        <w:rPr>
          <w:rFonts w:ascii="Times New Roman" w:hAnsi="Times New Roman" w:cs="Times New Roman"/>
          <w:sz w:val="28"/>
          <w:szCs w:val="28"/>
        </w:rPr>
      </w:pPr>
    </w:p>
    <w:p w:rsidR="00EE60F4" w:rsidRDefault="00EE60F4" w:rsidP="00EE4E0D">
      <w:pPr>
        <w:spacing w:after="0" w:line="240" w:lineRule="auto"/>
        <w:jc w:val="both"/>
        <w:rPr>
          <w:rFonts w:ascii="Times New Roman" w:hAnsi="Times New Roman" w:cs="Times New Roman"/>
          <w:sz w:val="28"/>
          <w:szCs w:val="28"/>
        </w:rPr>
      </w:pPr>
    </w:p>
    <w:p w:rsidR="00EE60F4" w:rsidRDefault="00EE60F4" w:rsidP="00EE4E0D">
      <w:pPr>
        <w:spacing w:after="0" w:line="240" w:lineRule="auto"/>
        <w:jc w:val="both"/>
        <w:rPr>
          <w:rFonts w:ascii="Times New Roman" w:hAnsi="Times New Roman" w:cs="Times New Roman"/>
          <w:sz w:val="28"/>
          <w:szCs w:val="28"/>
        </w:rPr>
      </w:pPr>
    </w:p>
    <w:p w:rsidR="00EE60F4" w:rsidRDefault="00EE60F4" w:rsidP="00EE4E0D">
      <w:pPr>
        <w:spacing w:after="0" w:line="240" w:lineRule="auto"/>
        <w:jc w:val="both"/>
        <w:rPr>
          <w:rFonts w:ascii="Times New Roman" w:hAnsi="Times New Roman" w:cs="Times New Roman"/>
          <w:sz w:val="28"/>
          <w:szCs w:val="28"/>
        </w:rPr>
      </w:pPr>
    </w:p>
    <w:p w:rsidR="00EE4E0D" w:rsidRPr="00164E74" w:rsidRDefault="00EE4E0D" w:rsidP="00EE4E0D">
      <w:pPr>
        <w:spacing w:after="0" w:line="240" w:lineRule="auto"/>
        <w:jc w:val="both"/>
        <w:rPr>
          <w:rFonts w:ascii="Times New Roman" w:hAnsi="Times New Roman" w:cs="Times New Roman"/>
          <w:sz w:val="20"/>
          <w:szCs w:val="20"/>
        </w:rPr>
      </w:pPr>
      <w:r w:rsidRPr="00164E74">
        <w:rPr>
          <w:rFonts w:ascii="Times New Roman" w:hAnsi="Times New Roman" w:cs="Times New Roman"/>
          <w:sz w:val="20"/>
          <w:szCs w:val="20"/>
        </w:rPr>
        <w:t xml:space="preserve">Исп. </w:t>
      </w:r>
      <w:proofErr w:type="spellStart"/>
      <w:r w:rsidR="00164E74" w:rsidRPr="00164E74">
        <w:rPr>
          <w:rFonts w:ascii="Times New Roman" w:hAnsi="Times New Roman" w:cs="Times New Roman"/>
          <w:sz w:val="20"/>
          <w:szCs w:val="20"/>
        </w:rPr>
        <w:t>Актелова</w:t>
      </w:r>
      <w:proofErr w:type="spellEnd"/>
      <w:r w:rsidR="00164E74" w:rsidRPr="00164E74">
        <w:rPr>
          <w:rFonts w:ascii="Times New Roman" w:hAnsi="Times New Roman" w:cs="Times New Roman"/>
          <w:sz w:val="20"/>
          <w:szCs w:val="20"/>
        </w:rPr>
        <w:t xml:space="preserve"> Л.Ю.</w:t>
      </w:r>
    </w:p>
    <w:p w:rsidR="00164E74" w:rsidRPr="00164E74" w:rsidRDefault="00164E74" w:rsidP="00EE4E0D">
      <w:pPr>
        <w:spacing w:after="0" w:line="240" w:lineRule="auto"/>
        <w:jc w:val="both"/>
        <w:rPr>
          <w:rFonts w:ascii="Times New Roman" w:hAnsi="Times New Roman" w:cs="Times New Roman"/>
          <w:sz w:val="20"/>
          <w:szCs w:val="20"/>
        </w:rPr>
      </w:pPr>
      <w:r w:rsidRPr="00164E74">
        <w:rPr>
          <w:rFonts w:ascii="Times New Roman" w:hAnsi="Times New Roman" w:cs="Times New Roman"/>
          <w:sz w:val="20"/>
          <w:szCs w:val="20"/>
        </w:rPr>
        <w:t>Тел. 8(38844)25169</w:t>
      </w:r>
    </w:p>
    <w:p w:rsidR="00EE4E0D" w:rsidRPr="00164E74" w:rsidRDefault="00EE4E0D" w:rsidP="00EE4E0D">
      <w:pPr>
        <w:spacing w:after="0" w:line="240" w:lineRule="auto"/>
        <w:jc w:val="both"/>
        <w:rPr>
          <w:rFonts w:ascii="Times New Roman" w:hAnsi="Times New Roman" w:cs="Times New Roman"/>
          <w:sz w:val="20"/>
          <w:szCs w:val="20"/>
        </w:rPr>
      </w:pPr>
    </w:p>
    <w:p w:rsidR="00EB5137" w:rsidRPr="00A24FB3" w:rsidRDefault="00EB5137">
      <w:pPr>
        <w:rPr>
          <w:rFonts w:ascii="Times New Roman" w:hAnsi="Times New Roman" w:cs="Times New Roman"/>
          <w:sz w:val="28"/>
          <w:szCs w:val="28"/>
        </w:rPr>
      </w:pPr>
    </w:p>
    <w:sectPr w:rsidR="00EB5137" w:rsidRPr="00A24FB3" w:rsidSect="00A27106">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8DE" w:rsidRDefault="00E328DE" w:rsidP="00895602">
      <w:pPr>
        <w:spacing w:after="0" w:line="240" w:lineRule="auto"/>
      </w:pPr>
      <w:r>
        <w:separator/>
      </w:r>
    </w:p>
  </w:endnote>
  <w:endnote w:type="continuationSeparator" w:id="0">
    <w:p w:rsidR="00E328DE" w:rsidRDefault="00E328DE" w:rsidP="00895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2138"/>
      <w:docPartObj>
        <w:docPartGallery w:val="Page Numbers (Bottom of Page)"/>
        <w:docPartUnique/>
      </w:docPartObj>
    </w:sdtPr>
    <w:sdtEndPr/>
    <w:sdtContent>
      <w:p w:rsidR="00777796" w:rsidRDefault="00777796">
        <w:pPr>
          <w:pStyle w:val="aa"/>
          <w:jc w:val="center"/>
        </w:pPr>
        <w:r>
          <w:fldChar w:fldCharType="begin"/>
        </w:r>
        <w:r>
          <w:instrText xml:space="preserve"> PAGE   \* MERGEFORMAT </w:instrText>
        </w:r>
        <w:r>
          <w:fldChar w:fldCharType="separate"/>
        </w:r>
        <w:r w:rsidR="003F6197">
          <w:rPr>
            <w:noProof/>
          </w:rPr>
          <w:t>5</w:t>
        </w:r>
        <w:r>
          <w:rPr>
            <w:noProof/>
          </w:rPr>
          <w:fldChar w:fldCharType="end"/>
        </w:r>
      </w:p>
    </w:sdtContent>
  </w:sdt>
  <w:p w:rsidR="00777796" w:rsidRDefault="0077779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8DE" w:rsidRDefault="00E328DE" w:rsidP="00895602">
      <w:pPr>
        <w:spacing w:after="0" w:line="240" w:lineRule="auto"/>
      </w:pPr>
      <w:r>
        <w:separator/>
      </w:r>
    </w:p>
  </w:footnote>
  <w:footnote w:type="continuationSeparator" w:id="0">
    <w:p w:rsidR="00E328DE" w:rsidRDefault="00E328DE" w:rsidP="008956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896"/>
    <w:multiLevelType w:val="hybridMultilevel"/>
    <w:tmpl w:val="26DC3526"/>
    <w:lvl w:ilvl="0" w:tplc="4EF44A22">
      <w:start w:val="1"/>
      <w:numFmt w:val="bullet"/>
      <w:lvlText w:val=""/>
      <w:lvlJc w:val="left"/>
      <w:pPr>
        <w:tabs>
          <w:tab w:val="num" w:pos="360"/>
        </w:tabs>
        <w:ind w:left="360" w:hanging="360"/>
      </w:pPr>
      <w:rPr>
        <w:rFonts w:ascii="Wingdings 2" w:hAnsi="Wingdings 2" w:hint="default"/>
      </w:rPr>
    </w:lvl>
    <w:lvl w:ilvl="1" w:tplc="64C6801A" w:tentative="1">
      <w:start w:val="1"/>
      <w:numFmt w:val="bullet"/>
      <w:lvlText w:val=""/>
      <w:lvlJc w:val="left"/>
      <w:pPr>
        <w:tabs>
          <w:tab w:val="num" w:pos="1440"/>
        </w:tabs>
        <w:ind w:left="1440" w:hanging="360"/>
      </w:pPr>
      <w:rPr>
        <w:rFonts w:ascii="Wingdings 2" w:hAnsi="Wingdings 2" w:hint="default"/>
      </w:rPr>
    </w:lvl>
    <w:lvl w:ilvl="2" w:tplc="E014197A" w:tentative="1">
      <w:start w:val="1"/>
      <w:numFmt w:val="bullet"/>
      <w:lvlText w:val=""/>
      <w:lvlJc w:val="left"/>
      <w:pPr>
        <w:tabs>
          <w:tab w:val="num" w:pos="2160"/>
        </w:tabs>
        <w:ind w:left="2160" w:hanging="360"/>
      </w:pPr>
      <w:rPr>
        <w:rFonts w:ascii="Wingdings 2" w:hAnsi="Wingdings 2" w:hint="default"/>
      </w:rPr>
    </w:lvl>
    <w:lvl w:ilvl="3" w:tplc="B1E891F0" w:tentative="1">
      <w:start w:val="1"/>
      <w:numFmt w:val="bullet"/>
      <w:lvlText w:val=""/>
      <w:lvlJc w:val="left"/>
      <w:pPr>
        <w:tabs>
          <w:tab w:val="num" w:pos="2880"/>
        </w:tabs>
        <w:ind w:left="2880" w:hanging="360"/>
      </w:pPr>
      <w:rPr>
        <w:rFonts w:ascii="Wingdings 2" w:hAnsi="Wingdings 2" w:hint="default"/>
      </w:rPr>
    </w:lvl>
    <w:lvl w:ilvl="4" w:tplc="08784206" w:tentative="1">
      <w:start w:val="1"/>
      <w:numFmt w:val="bullet"/>
      <w:lvlText w:val=""/>
      <w:lvlJc w:val="left"/>
      <w:pPr>
        <w:tabs>
          <w:tab w:val="num" w:pos="3600"/>
        </w:tabs>
        <w:ind w:left="3600" w:hanging="360"/>
      </w:pPr>
      <w:rPr>
        <w:rFonts w:ascii="Wingdings 2" w:hAnsi="Wingdings 2" w:hint="default"/>
      </w:rPr>
    </w:lvl>
    <w:lvl w:ilvl="5" w:tplc="441A123C" w:tentative="1">
      <w:start w:val="1"/>
      <w:numFmt w:val="bullet"/>
      <w:lvlText w:val=""/>
      <w:lvlJc w:val="left"/>
      <w:pPr>
        <w:tabs>
          <w:tab w:val="num" w:pos="4320"/>
        </w:tabs>
        <w:ind w:left="4320" w:hanging="360"/>
      </w:pPr>
      <w:rPr>
        <w:rFonts w:ascii="Wingdings 2" w:hAnsi="Wingdings 2" w:hint="default"/>
      </w:rPr>
    </w:lvl>
    <w:lvl w:ilvl="6" w:tplc="C96A6154" w:tentative="1">
      <w:start w:val="1"/>
      <w:numFmt w:val="bullet"/>
      <w:lvlText w:val=""/>
      <w:lvlJc w:val="left"/>
      <w:pPr>
        <w:tabs>
          <w:tab w:val="num" w:pos="5040"/>
        </w:tabs>
        <w:ind w:left="5040" w:hanging="360"/>
      </w:pPr>
      <w:rPr>
        <w:rFonts w:ascii="Wingdings 2" w:hAnsi="Wingdings 2" w:hint="default"/>
      </w:rPr>
    </w:lvl>
    <w:lvl w:ilvl="7" w:tplc="41084470" w:tentative="1">
      <w:start w:val="1"/>
      <w:numFmt w:val="bullet"/>
      <w:lvlText w:val=""/>
      <w:lvlJc w:val="left"/>
      <w:pPr>
        <w:tabs>
          <w:tab w:val="num" w:pos="5760"/>
        </w:tabs>
        <w:ind w:left="5760" w:hanging="360"/>
      </w:pPr>
      <w:rPr>
        <w:rFonts w:ascii="Wingdings 2" w:hAnsi="Wingdings 2" w:hint="default"/>
      </w:rPr>
    </w:lvl>
    <w:lvl w:ilvl="8" w:tplc="10AA8F02" w:tentative="1">
      <w:start w:val="1"/>
      <w:numFmt w:val="bullet"/>
      <w:lvlText w:val=""/>
      <w:lvlJc w:val="left"/>
      <w:pPr>
        <w:tabs>
          <w:tab w:val="num" w:pos="6480"/>
        </w:tabs>
        <w:ind w:left="6480" w:hanging="360"/>
      </w:pPr>
      <w:rPr>
        <w:rFonts w:ascii="Wingdings 2" w:hAnsi="Wingdings 2" w:hint="default"/>
      </w:rPr>
    </w:lvl>
  </w:abstractNum>
  <w:abstractNum w:abstractNumId="1">
    <w:nsid w:val="089A2E10"/>
    <w:multiLevelType w:val="hybridMultilevel"/>
    <w:tmpl w:val="F4A87E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7901EF"/>
    <w:multiLevelType w:val="hybridMultilevel"/>
    <w:tmpl w:val="3894D16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6E4B96"/>
    <w:multiLevelType w:val="hybridMultilevel"/>
    <w:tmpl w:val="D40C7962"/>
    <w:lvl w:ilvl="0" w:tplc="07D4A924">
      <w:start w:val="1"/>
      <w:numFmt w:val="decimal"/>
      <w:lvlText w:val="%1."/>
      <w:lvlJc w:val="left"/>
      <w:pPr>
        <w:ind w:left="1571" w:hanging="360"/>
      </w:pPr>
      <w:rPr>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18DA19A8"/>
    <w:multiLevelType w:val="hybridMultilevel"/>
    <w:tmpl w:val="E2A46EC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2CB96028"/>
    <w:multiLevelType w:val="hybridMultilevel"/>
    <w:tmpl w:val="67605FDA"/>
    <w:lvl w:ilvl="0" w:tplc="B04CD274">
      <w:start w:val="1"/>
      <w:numFmt w:val="bullet"/>
      <w:lvlText w:val=""/>
      <w:lvlJc w:val="left"/>
      <w:pPr>
        <w:tabs>
          <w:tab w:val="num" w:pos="720"/>
        </w:tabs>
        <w:ind w:left="720" w:hanging="360"/>
      </w:pPr>
      <w:rPr>
        <w:rFonts w:ascii="Wingdings 2" w:hAnsi="Wingdings 2" w:hint="default"/>
      </w:rPr>
    </w:lvl>
    <w:lvl w:ilvl="1" w:tplc="24E8512E" w:tentative="1">
      <w:start w:val="1"/>
      <w:numFmt w:val="bullet"/>
      <w:lvlText w:val=""/>
      <w:lvlJc w:val="left"/>
      <w:pPr>
        <w:tabs>
          <w:tab w:val="num" w:pos="1440"/>
        </w:tabs>
        <w:ind w:left="1440" w:hanging="360"/>
      </w:pPr>
      <w:rPr>
        <w:rFonts w:ascii="Wingdings 2" w:hAnsi="Wingdings 2" w:hint="default"/>
      </w:rPr>
    </w:lvl>
    <w:lvl w:ilvl="2" w:tplc="ECDA0352" w:tentative="1">
      <w:start w:val="1"/>
      <w:numFmt w:val="bullet"/>
      <w:lvlText w:val=""/>
      <w:lvlJc w:val="left"/>
      <w:pPr>
        <w:tabs>
          <w:tab w:val="num" w:pos="2160"/>
        </w:tabs>
        <w:ind w:left="2160" w:hanging="360"/>
      </w:pPr>
      <w:rPr>
        <w:rFonts w:ascii="Wingdings 2" w:hAnsi="Wingdings 2" w:hint="default"/>
      </w:rPr>
    </w:lvl>
    <w:lvl w:ilvl="3" w:tplc="DB920982" w:tentative="1">
      <w:start w:val="1"/>
      <w:numFmt w:val="bullet"/>
      <w:lvlText w:val=""/>
      <w:lvlJc w:val="left"/>
      <w:pPr>
        <w:tabs>
          <w:tab w:val="num" w:pos="2880"/>
        </w:tabs>
        <w:ind w:left="2880" w:hanging="360"/>
      </w:pPr>
      <w:rPr>
        <w:rFonts w:ascii="Wingdings 2" w:hAnsi="Wingdings 2" w:hint="default"/>
      </w:rPr>
    </w:lvl>
    <w:lvl w:ilvl="4" w:tplc="28663E8E" w:tentative="1">
      <w:start w:val="1"/>
      <w:numFmt w:val="bullet"/>
      <w:lvlText w:val=""/>
      <w:lvlJc w:val="left"/>
      <w:pPr>
        <w:tabs>
          <w:tab w:val="num" w:pos="3600"/>
        </w:tabs>
        <w:ind w:left="3600" w:hanging="360"/>
      </w:pPr>
      <w:rPr>
        <w:rFonts w:ascii="Wingdings 2" w:hAnsi="Wingdings 2" w:hint="default"/>
      </w:rPr>
    </w:lvl>
    <w:lvl w:ilvl="5" w:tplc="272E6502" w:tentative="1">
      <w:start w:val="1"/>
      <w:numFmt w:val="bullet"/>
      <w:lvlText w:val=""/>
      <w:lvlJc w:val="left"/>
      <w:pPr>
        <w:tabs>
          <w:tab w:val="num" w:pos="4320"/>
        </w:tabs>
        <w:ind w:left="4320" w:hanging="360"/>
      </w:pPr>
      <w:rPr>
        <w:rFonts w:ascii="Wingdings 2" w:hAnsi="Wingdings 2" w:hint="default"/>
      </w:rPr>
    </w:lvl>
    <w:lvl w:ilvl="6" w:tplc="57724944" w:tentative="1">
      <w:start w:val="1"/>
      <w:numFmt w:val="bullet"/>
      <w:lvlText w:val=""/>
      <w:lvlJc w:val="left"/>
      <w:pPr>
        <w:tabs>
          <w:tab w:val="num" w:pos="5040"/>
        </w:tabs>
        <w:ind w:left="5040" w:hanging="360"/>
      </w:pPr>
      <w:rPr>
        <w:rFonts w:ascii="Wingdings 2" w:hAnsi="Wingdings 2" w:hint="default"/>
      </w:rPr>
    </w:lvl>
    <w:lvl w:ilvl="7" w:tplc="3E906712" w:tentative="1">
      <w:start w:val="1"/>
      <w:numFmt w:val="bullet"/>
      <w:lvlText w:val=""/>
      <w:lvlJc w:val="left"/>
      <w:pPr>
        <w:tabs>
          <w:tab w:val="num" w:pos="5760"/>
        </w:tabs>
        <w:ind w:left="5760" w:hanging="360"/>
      </w:pPr>
      <w:rPr>
        <w:rFonts w:ascii="Wingdings 2" w:hAnsi="Wingdings 2" w:hint="default"/>
      </w:rPr>
    </w:lvl>
    <w:lvl w:ilvl="8" w:tplc="97820522" w:tentative="1">
      <w:start w:val="1"/>
      <w:numFmt w:val="bullet"/>
      <w:lvlText w:val=""/>
      <w:lvlJc w:val="left"/>
      <w:pPr>
        <w:tabs>
          <w:tab w:val="num" w:pos="6480"/>
        </w:tabs>
        <w:ind w:left="6480" w:hanging="360"/>
      </w:pPr>
      <w:rPr>
        <w:rFonts w:ascii="Wingdings 2" w:hAnsi="Wingdings 2" w:hint="default"/>
      </w:rPr>
    </w:lvl>
  </w:abstractNum>
  <w:abstractNum w:abstractNumId="6">
    <w:nsid w:val="34DC0CD9"/>
    <w:multiLevelType w:val="hybridMultilevel"/>
    <w:tmpl w:val="96604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9D637F"/>
    <w:multiLevelType w:val="hybridMultilevel"/>
    <w:tmpl w:val="9EDC0BD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B416C5A"/>
    <w:multiLevelType w:val="hybridMultilevel"/>
    <w:tmpl w:val="26C22FA8"/>
    <w:lvl w:ilvl="0" w:tplc="B6349042">
      <w:start w:val="1"/>
      <w:numFmt w:val="bullet"/>
      <w:lvlText w:val=""/>
      <w:lvlJc w:val="left"/>
      <w:pPr>
        <w:tabs>
          <w:tab w:val="num" w:pos="720"/>
        </w:tabs>
        <w:ind w:left="720" w:hanging="360"/>
      </w:pPr>
      <w:rPr>
        <w:rFonts w:ascii="Wingdings 2" w:hAnsi="Wingdings 2" w:hint="default"/>
      </w:rPr>
    </w:lvl>
    <w:lvl w:ilvl="1" w:tplc="E1283AD2" w:tentative="1">
      <w:start w:val="1"/>
      <w:numFmt w:val="bullet"/>
      <w:lvlText w:val=""/>
      <w:lvlJc w:val="left"/>
      <w:pPr>
        <w:tabs>
          <w:tab w:val="num" w:pos="1440"/>
        </w:tabs>
        <w:ind w:left="1440" w:hanging="360"/>
      </w:pPr>
      <w:rPr>
        <w:rFonts w:ascii="Wingdings 2" w:hAnsi="Wingdings 2" w:hint="default"/>
      </w:rPr>
    </w:lvl>
    <w:lvl w:ilvl="2" w:tplc="E482CC66" w:tentative="1">
      <w:start w:val="1"/>
      <w:numFmt w:val="bullet"/>
      <w:lvlText w:val=""/>
      <w:lvlJc w:val="left"/>
      <w:pPr>
        <w:tabs>
          <w:tab w:val="num" w:pos="2160"/>
        </w:tabs>
        <w:ind w:left="2160" w:hanging="360"/>
      </w:pPr>
      <w:rPr>
        <w:rFonts w:ascii="Wingdings 2" w:hAnsi="Wingdings 2" w:hint="default"/>
      </w:rPr>
    </w:lvl>
    <w:lvl w:ilvl="3" w:tplc="0D480920" w:tentative="1">
      <w:start w:val="1"/>
      <w:numFmt w:val="bullet"/>
      <w:lvlText w:val=""/>
      <w:lvlJc w:val="left"/>
      <w:pPr>
        <w:tabs>
          <w:tab w:val="num" w:pos="2880"/>
        </w:tabs>
        <w:ind w:left="2880" w:hanging="360"/>
      </w:pPr>
      <w:rPr>
        <w:rFonts w:ascii="Wingdings 2" w:hAnsi="Wingdings 2" w:hint="default"/>
      </w:rPr>
    </w:lvl>
    <w:lvl w:ilvl="4" w:tplc="91A4D2EC" w:tentative="1">
      <w:start w:val="1"/>
      <w:numFmt w:val="bullet"/>
      <w:lvlText w:val=""/>
      <w:lvlJc w:val="left"/>
      <w:pPr>
        <w:tabs>
          <w:tab w:val="num" w:pos="3600"/>
        </w:tabs>
        <w:ind w:left="3600" w:hanging="360"/>
      </w:pPr>
      <w:rPr>
        <w:rFonts w:ascii="Wingdings 2" w:hAnsi="Wingdings 2" w:hint="default"/>
      </w:rPr>
    </w:lvl>
    <w:lvl w:ilvl="5" w:tplc="3B54666C" w:tentative="1">
      <w:start w:val="1"/>
      <w:numFmt w:val="bullet"/>
      <w:lvlText w:val=""/>
      <w:lvlJc w:val="left"/>
      <w:pPr>
        <w:tabs>
          <w:tab w:val="num" w:pos="4320"/>
        </w:tabs>
        <w:ind w:left="4320" w:hanging="360"/>
      </w:pPr>
      <w:rPr>
        <w:rFonts w:ascii="Wingdings 2" w:hAnsi="Wingdings 2" w:hint="default"/>
      </w:rPr>
    </w:lvl>
    <w:lvl w:ilvl="6" w:tplc="A6441D6E" w:tentative="1">
      <w:start w:val="1"/>
      <w:numFmt w:val="bullet"/>
      <w:lvlText w:val=""/>
      <w:lvlJc w:val="left"/>
      <w:pPr>
        <w:tabs>
          <w:tab w:val="num" w:pos="5040"/>
        </w:tabs>
        <w:ind w:left="5040" w:hanging="360"/>
      </w:pPr>
      <w:rPr>
        <w:rFonts w:ascii="Wingdings 2" w:hAnsi="Wingdings 2" w:hint="default"/>
      </w:rPr>
    </w:lvl>
    <w:lvl w:ilvl="7" w:tplc="4DEA8F76" w:tentative="1">
      <w:start w:val="1"/>
      <w:numFmt w:val="bullet"/>
      <w:lvlText w:val=""/>
      <w:lvlJc w:val="left"/>
      <w:pPr>
        <w:tabs>
          <w:tab w:val="num" w:pos="5760"/>
        </w:tabs>
        <w:ind w:left="5760" w:hanging="360"/>
      </w:pPr>
      <w:rPr>
        <w:rFonts w:ascii="Wingdings 2" w:hAnsi="Wingdings 2" w:hint="default"/>
      </w:rPr>
    </w:lvl>
    <w:lvl w:ilvl="8" w:tplc="4B1E5110" w:tentative="1">
      <w:start w:val="1"/>
      <w:numFmt w:val="bullet"/>
      <w:lvlText w:val=""/>
      <w:lvlJc w:val="left"/>
      <w:pPr>
        <w:tabs>
          <w:tab w:val="num" w:pos="6480"/>
        </w:tabs>
        <w:ind w:left="6480" w:hanging="360"/>
      </w:pPr>
      <w:rPr>
        <w:rFonts w:ascii="Wingdings 2" w:hAnsi="Wingdings 2" w:hint="default"/>
      </w:rPr>
    </w:lvl>
  </w:abstractNum>
  <w:abstractNum w:abstractNumId="9">
    <w:nsid w:val="55A85B3B"/>
    <w:multiLevelType w:val="hybridMultilevel"/>
    <w:tmpl w:val="B0E83AFA"/>
    <w:lvl w:ilvl="0" w:tplc="0419000F">
      <w:start w:val="3"/>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747B54"/>
    <w:multiLevelType w:val="hybridMultilevel"/>
    <w:tmpl w:val="C820FB8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6B7F346B"/>
    <w:multiLevelType w:val="hybridMultilevel"/>
    <w:tmpl w:val="74CC43E6"/>
    <w:lvl w:ilvl="0" w:tplc="443C2060">
      <w:start w:val="1"/>
      <w:numFmt w:val="bullet"/>
      <w:lvlText w:val=""/>
      <w:lvlJc w:val="left"/>
      <w:pPr>
        <w:tabs>
          <w:tab w:val="num" w:pos="720"/>
        </w:tabs>
        <w:ind w:left="720" w:hanging="360"/>
      </w:pPr>
      <w:rPr>
        <w:rFonts w:ascii="Wingdings 2" w:hAnsi="Wingdings 2" w:hint="default"/>
      </w:rPr>
    </w:lvl>
    <w:lvl w:ilvl="1" w:tplc="5AEC6C80" w:tentative="1">
      <w:start w:val="1"/>
      <w:numFmt w:val="bullet"/>
      <w:lvlText w:val=""/>
      <w:lvlJc w:val="left"/>
      <w:pPr>
        <w:tabs>
          <w:tab w:val="num" w:pos="1440"/>
        </w:tabs>
        <w:ind w:left="1440" w:hanging="360"/>
      </w:pPr>
      <w:rPr>
        <w:rFonts w:ascii="Wingdings 2" w:hAnsi="Wingdings 2" w:hint="default"/>
      </w:rPr>
    </w:lvl>
    <w:lvl w:ilvl="2" w:tplc="03D41654" w:tentative="1">
      <w:start w:val="1"/>
      <w:numFmt w:val="bullet"/>
      <w:lvlText w:val=""/>
      <w:lvlJc w:val="left"/>
      <w:pPr>
        <w:tabs>
          <w:tab w:val="num" w:pos="2160"/>
        </w:tabs>
        <w:ind w:left="2160" w:hanging="360"/>
      </w:pPr>
      <w:rPr>
        <w:rFonts w:ascii="Wingdings 2" w:hAnsi="Wingdings 2" w:hint="default"/>
      </w:rPr>
    </w:lvl>
    <w:lvl w:ilvl="3" w:tplc="E96C55C6" w:tentative="1">
      <w:start w:val="1"/>
      <w:numFmt w:val="bullet"/>
      <w:lvlText w:val=""/>
      <w:lvlJc w:val="left"/>
      <w:pPr>
        <w:tabs>
          <w:tab w:val="num" w:pos="2880"/>
        </w:tabs>
        <w:ind w:left="2880" w:hanging="360"/>
      </w:pPr>
      <w:rPr>
        <w:rFonts w:ascii="Wingdings 2" w:hAnsi="Wingdings 2" w:hint="default"/>
      </w:rPr>
    </w:lvl>
    <w:lvl w:ilvl="4" w:tplc="088C2A88" w:tentative="1">
      <w:start w:val="1"/>
      <w:numFmt w:val="bullet"/>
      <w:lvlText w:val=""/>
      <w:lvlJc w:val="left"/>
      <w:pPr>
        <w:tabs>
          <w:tab w:val="num" w:pos="3600"/>
        </w:tabs>
        <w:ind w:left="3600" w:hanging="360"/>
      </w:pPr>
      <w:rPr>
        <w:rFonts w:ascii="Wingdings 2" w:hAnsi="Wingdings 2" w:hint="default"/>
      </w:rPr>
    </w:lvl>
    <w:lvl w:ilvl="5" w:tplc="2AECF3F8" w:tentative="1">
      <w:start w:val="1"/>
      <w:numFmt w:val="bullet"/>
      <w:lvlText w:val=""/>
      <w:lvlJc w:val="left"/>
      <w:pPr>
        <w:tabs>
          <w:tab w:val="num" w:pos="4320"/>
        </w:tabs>
        <w:ind w:left="4320" w:hanging="360"/>
      </w:pPr>
      <w:rPr>
        <w:rFonts w:ascii="Wingdings 2" w:hAnsi="Wingdings 2" w:hint="default"/>
      </w:rPr>
    </w:lvl>
    <w:lvl w:ilvl="6" w:tplc="342E1DAE" w:tentative="1">
      <w:start w:val="1"/>
      <w:numFmt w:val="bullet"/>
      <w:lvlText w:val=""/>
      <w:lvlJc w:val="left"/>
      <w:pPr>
        <w:tabs>
          <w:tab w:val="num" w:pos="5040"/>
        </w:tabs>
        <w:ind w:left="5040" w:hanging="360"/>
      </w:pPr>
      <w:rPr>
        <w:rFonts w:ascii="Wingdings 2" w:hAnsi="Wingdings 2" w:hint="default"/>
      </w:rPr>
    </w:lvl>
    <w:lvl w:ilvl="7" w:tplc="14149DE0" w:tentative="1">
      <w:start w:val="1"/>
      <w:numFmt w:val="bullet"/>
      <w:lvlText w:val=""/>
      <w:lvlJc w:val="left"/>
      <w:pPr>
        <w:tabs>
          <w:tab w:val="num" w:pos="5760"/>
        </w:tabs>
        <w:ind w:left="5760" w:hanging="360"/>
      </w:pPr>
      <w:rPr>
        <w:rFonts w:ascii="Wingdings 2" w:hAnsi="Wingdings 2" w:hint="default"/>
      </w:rPr>
    </w:lvl>
    <w:lvl w:ilvl="8" w:tplc="09182800" w:tentative="1">
      <w:start w:val="1"/>
      <w:numFmt w:val="bullet"/>
      <w:lvlText w:val=""/>
      <w:lvlJc w:val="left"/>
      <w:pPr>
        <w:tabs>
          <w:tab w:val="num" w:pos="6480"/>
        </w:tabs>
        <w:ind w:left="6480" w:hanging="360"/>
      </w:pPr>
      <w:rPr>
        <w:rFonts w:ascii="Wingdings 2" w:hAnsi="Wingdings 2" w:hint="default"/>
      </w:rPr>
    </w:lvl>
  </w:abstractNum>
  <w:abstractNum w:abstractNumId="12">
    <w:nsid w:val="6EA906B1"/>
    <w:multiLevelType w:val="hybridMultilevel"/>
    <w:tmpl w:val="0AE8E894"/>
    <w:lvl w:ilvl="0" w:tplc="32E87FE6">
      <w:start w:val="1"/>
      <w:numFmt w:val="decimal"/>
      <w:lvlText w:val="%1."/>
      <w:lvlJc w:val="left"/>
      <w:pPr>
        <w:ind w:left="360"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3">
    <w:nsid w:val="6FCA5557"/>
    <w:multiLevelType w:val="hybridMultilevel"/>
    <w:tmpl w:val="4CC23B06"/>
    <w:lvl w:ilvl="0" w:tplc="B20E30FE">
      <w:start w:val="1"/>
      <w:numFmt w:val="bullet"/>
      <w:lvlText w:val=""/>
      <w:lvlJc w:val="left"/>
      <w:pPr>
        <w:tabs>
          <w:tab w:val="num" w:pos="720"/>
        </w:tabs>
        <w:ind w:left="720" w:hanging="360"/>
      </w:pPr>
      <w:rPr>
        <w:rFonts w:ascii="Wingdings 2" w:hAnsi="Wingdings 2" w:hint="default"/>
      </w:rPr>
    </w:lvl>
    <w:lvl w:ilvl="1" w:tplc="DC2AFB84" w:tentative="1">
      <w:start w:val="1"/>
      <w:numFmt w:val="bullet"/>
      <w:lvlText w:val=""/>
      <w:lvlJc w:val="left"/>
      <w:pPr>
        <w:tabs>
          <w:tab w:val="num" w:pos="1440"/>
        </w:tabs>
        <w:ind w:left="1440" w:hanging="360"/>
      </w:pPr>
      <w:rPr>
        <w:rFonts w:ascii="Wingdings 2" w:hAnsi="Wingdings 2" w:hint="default"/>
      </w:rPr>
    </w:lvl>
    <w:lvl w:ilvl="2" w:tplc="B54471B8" w:tentative="1">
      <w:start w:val="1"/>
      <w:numFmt w:val="bullet"/>
      <w:lvlText w:val=""/>
      <w:lvlJc w:val="left"/>
      <w:pPr>
        <w:tabs>
          <w:tab w:val="num" w:pos="2160"/>
        </w:tabs>
        <w:ind w:left="2160" w:hanging="360"/>
      </w:pPr>
      <w:rPr>
        <w:rFonts w:ascii="Wingdings 2" w:hAnsi="Wingdings 2" w:hint="default"/>
      </w:rPr>
    </w:lvl>
    <w:lvl w:ilvl="3" w:tplc="0D5609F8" w:tentative="1">
      <w:start w:val="1"/>
      <w:numFmt w:val="bullet"/>
      <w:lvlText w:val=""/>
      <w:lvlJc w:val="left"/>
      <w:pPr>
        <w:tabs>
          <w:tab w:val="num" w:pos="2880"/>
        </w:tabs>
        <w:ind w:left="2880" w:hanging="360"/>
      </w:pPr>
      <w:rPr>
        <w:rFonts w:ascii="Wingdings 2" w:hAnsi="Wingdings 2" w:hint="default"/>
      </w:rPr>
    </w:lvl>
    <w:lvl w:ilvl="4" w:tplc="D95642FA" w:tentative="1">
      <w:start w:val="1"/>
      <w:numFmt w:val="bullet"/>
      <w:lvlText w:val=""/>
      <w:lvlJc w:val="left"/>
      <w:pPr>
        <w:tabs>
          <w:tab w:val="num" w:pos="3600"/>
        </w:tabs>
        <w:ind w:left="3600" w:hanging="360"/>
      </w:pPr>
      <w:rPr>
        <w:rFonts w:ascii="Wingdings 2" w:hAnsi="Wingdings 2" w:hint="default"/>
      </w:rPr>
    </w:lvl>
    <w:lvl w:ilvl="5" w:tplc="E39EAA50" w:tentative="1">
      <w:start w:val="1"/>
      <w:numFmt w:val="bullet"/>
      <w:lvlText w:val=""/>
      <w:lvlJc w:val="left"/>
      <w:pPr>
        <w:tabs>
          <w:tab w:val="num" w:pos="4320"/>
        </w:tabs>
        <w:ind w:left="4320" w:hanging="360"/>
      </w:pPr>
      <w:rPr>
        <w:rFonts w:ascii="Wingdings 2" w:hAnsi="Wingdings 2" w:hint="default"/>
      </w:rPr>
    </w:lvl>
    <w:lvl w:ilvl="6" w:tplc="6CD2261E" w:tentative="1">
      <w:start w:val="1"/>
      <w:numFmt w:val="bullet"/>
      <w:lvlText w:val=""/>
      <w:lvlJc w:val="left"/>
      <w:pPr>
        <w:tabs>
          <w:tab w:val="num" w:pos="5040"/>
        </w:tabs>
        <w:ind w:left="5040" w:hanging="360"/>
      </w:pPr>
      <w:rPr>
        <w:rFonts w:ascii="Wingdings 2" w:hAnsi="Wingdings 2" w:hint="default"/>
      </w:rPr>
    </w:lvl>
    <w:lvl w:ilvl="7" w:tplc="A39ABC22" w:tentative="1">
      <w:start w:val="1"/>
      <w:numFmt w:val="bullet"/>
      <w:lvlText w:val=""/>
      <w:lvlJc w:val="left"/>
      <w:pPr>
        <w:tabs>
          <w:tab w:val="num" w:pos="5760"/>
        </w:tabs>
        <w:ind w:left="5760" w:hanging="360"/>
      </w:pPr>
      <w:rPr>
        <w:rFonts w:ascii="Wingdings 2" w:hAnsi="Wingdings 2" w:hint="default"/>
      </w:rPr>
    </w:lvl>
    <w:lvl w:ilvl="8" w:tplc="E3BAE3E2" w:tentative="1">
      <w:start w:val="1"/>
      <w:numFmt w:val="bullet"/>
      <w:lvlText w:val=""/>
      <w:lvlJc w:val="left"/>
      <w:pPr>
        <w:tabs>
          <w:tab w:val="num" w:pos="6480"/>
        </w:tabs>
        <w:ind w:left="6480" w:hanging="360"/>
      </w:pPr>
      <w:rPr>
        <w:rFonts w:ascii="Wingdings 2" w:hAnsi="Wingdings 2" w:hint="default"/>
      </w:rPr>
    </w:lvl>
  </w:abstractNum>
  <w:abstractNum w:abstractNumId="14">
    <w:nsid w:val="74B75B6E"/>
    <w:multiLevelType w:val="hybridMultilevel"/>
    <w:tmpl w:val="C4F80F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6"/>
  </w:num>
  <w:num w:numId="4">
    <w:abstractNumId w:val="1"/>
  </w:num>
  <w:num w:numId="5">
    <w:abstractNumId w:val="7"/>
  </w:num>
  <w:num w:numId="6">
    <w:abstractNumId w:val="4"/>
  </w:num>
  <w:num w:numId="7">
    <w:abstractNumId w:val="3"/>
  </w:num>
  <w:num w:numId="8">
    <w:abstractNumId w:val="0"/>
  </w:num>
  <w:num w:numId="9">
    <w:abstractNumId w:val="13"/>
  </w:num>
  <w:num w:numId="10">
    <w:abstractNumId w:val="5"/>
  </w:num>
  <w:num w:numId="11">
    <w:abstractNumId w:val="8"/>
  </w:num>
  <w:num w:numId="12">
    <w:abstractNumId w:val="11"/>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4E0D"/>
    <w:rsid w:val="00001816"/>
    <w:rsid w:val="0004472F"/>
    <w:rsid w:val="00051512"/>
    <w:rsid w:val="000678A3"/>
    <w:rsid w:val="00084A43"/>
    <w:rsid w:val="00090FBC"/>
    <w:rsid w:val="000A3886"/>
    <w:rsid w:val="000B4B4F"/>
    <w:rsid w:val="000C0F10"/>
    <w:rsid w:val="000C482B"/>
    <w:rsid w:val="000D6030"/>
    <w:rsid w:val="000E600E"/>
    <w:rsid w:val="000F7312"/>
    <w:rsid w:val="00104A7F"/>
    <w:rsid w:val="00115D34"/>
    <w:rsid w:val="001203E8"/>
    <w:rsid w:val="00126C1C"/>
    <w:rsid w:val="0013483E"/>
    <w:rsid w:val="00136F6D"/>
    <w:rsid w:val="00137164"/>
    <w:rsid w:val="0016490C"/>
    <w:rsid w:val="00164E74"/>
    <w:rsid w:val="001652AD"/>
    <w:rsid w:val="00190085"/>
    <w:rsid w:val="00196B2C"/>
    <w:rsid w:val="001A2165"/>
    <w:rsid w:val="001B59CC"/>
    <w:rsid w:val="001D4AE2"/>
    <w:rsid w:val="001D7EB7"/>
    <w:rsid w:val="001F1B2E"/>
    <w:rsid w:val="001F76D4"/>
    <w:rsid w:val="0021742F"/>
    <w:rsid w:val="00233185"/>
    <w:rsid w:val="00272B65"/>
    <w:rsid w:val="00276F77"/>
    <w:rsid w:val="00283FDD"/>
    <w:rsid w:val="00291CC2"/>
    <w:rsid w:val="00294E69"/>
    <w:rsid w:val="002A529D"/>
    <w:rsid w:val="002B028D"/>
    <w:rsid w:val="002D1F2D"/>
    <w:rsid w:val="002D4D56"/>
    <w:rsid w:val="002E3267"/>
    <w:rsid w:val="002F17FD"/>
    <w:rsid w:val="003212B8"/>
    <w:rsid w:val="00354AE0"/>
    <w:rsid w:val="00355792"/>
    <w:rsid w:val="00364C3F"/>
    <w:rsid w:val="00366C7B"/>
    <w:rsid w:val="00376309"/>
    <w:rsid w:val="00380A94"/>
    <w:rsid w:val="00387BBB"/>
    <w:rsid w:val="00395EAE"/>
    <w:rsid w:val="003B31D2"/>
    <w:rsid w:val="003B3D61"/>
    <w:rsid w:val="003C3018"/>
    <w:rsid w:val="003D5848"/>
    <w:rsid w:val="003E596E"/>
    <w:rsid w:val="003E6FCF"/>
    <w:rsid w:val="003F6197"/>
    <w:rsid w:val="003F7C86"/>
    <w:rsid w:val="004112D6"/>
    <w:rsid w:val="004148C0"/>
    <w:rsid w:val="004275F2"/>
    <w:rsid w:val="00434537"/>
    <w:rsid w:val="00441F6C"/>
    <w:rsid w:val="00460779"/>
    <w:rsid w:val="0047742B"/>
    <w:rsid w:val="004837F7"/>
    <w:rsid w:val="00485B82"/>
    <w:rsid w:val="0048750F"/>
    <w:rsid w:val="004D27A3"/>
    <w:rsid w:val="004F0B09"/>
    <w:rsid w:val="004F3977"/>
    <w:rsid w:val="00514B3D"/>
    <w:rsid w:val="00535035"/>
    <w:rsid w:val="00552C7A"/>
    <w:rsid w:val="00553481"/>
    <w:rsid w:val="0056080D"/>
    <w:rsid w:val="005B3931"/>
    <w:rsid w:val="005B5E4F"/>
    <w:rsid w:val="005C629D"/>
    <w:rsid w:val="005D380F"/>
    <w:rsid w:val="005E0675"/>
    <w:rsid w:val="005E6487"/>
    <w:rsid w:val="005F1E12"/>
    <w:rsid w:val="00613811"/>
    <w:rsid w:val="0061413B"/>
    <w:rsid w:val="006241B4"/>
    <w:rsid w:val="00636796"/>
    <w:rsid w:val="00636DE6"/>
    <w:rsid w:val="00640518"/>
    <w:rsid w:val="00667B79"/>
    <w:rsid w:val="0069618C"/>
    <w:rsid w:val="006C4BEA"/>
    <w:rsid w:val="006C5521"/>
    <w:rsid w:val="006E2487"/>
    <w:rsid w:val="006E42EC"/>
    <w:rsid w:val="006F2384"/>
    <w:rsid w:val="006F3F3C"/>
    <w:rsid w:val="007010D7"/>
    <w:rsid w:val="00701C0F"/>
    <w:rsid w:val="00705CD1"/>
    <w:rsid w:val="007152F2"/>
    <w:rsid w:val="007208B3"/>
    <w:rsid w:val="00720D32"/>
    <w:rsid w:val="00733A81"/>
    <w:rsid w:val="007502E2"/>
    <w:rsid w:val="00753086"/>
    <w:rsid w:val="0077284A"/>
    <w:rsid w:val="00777796"/>
    <w:rsid w:val="007978BF"/>
    <w:rsid w:val="007A3841"/>
    <w:rsid w:val="007B1F78"/>
    <w:rsid w:val="007B7B9C"/>
    <w:rsid w:val="007D2BD4"/>
    <w:rsid w:val="00844580"/>
    <w:rsid w:val="008609F8"/>
    <w:rsid w:val="00860A85"/>
    <w:rsid w:val="008855BE"/>
    <w:rsid w:val="00895602"/>
    <w:rsid w:val="0089633B"/>
    <w:rsid w:val="00897B00"/>
    <w:rsid w:val="008A021E"/>
    <w:rsid w:val="008B2683"/>
    <w:rsid w:val="008C2AFA"/>
    <w:rsid w:val="008C4BC7"/>
    <w:rsid w:val="008E5F84"/>
    <w:rsid w:val="008F2256"/>
    <w:rsid w:val="00910F78"/>
    <w:rsid w:val="00934E44"/>
    <w:rsid w:val="009473E9"/>
    <w:rsid w:val="009572C2"/>
    <w:rsid w:val="00961F9E"/>
    <w:rsid w:val="00974331"/>
    <w:rsid w:val="009B0A4E"/>
    <w:rsid w:val="009B7A2F"/>
    <w:rsid w:val="009E1C02"/>
    <w:rsid w:val="009E4863"/>
    <w:rsid w:val="009F1C78"/>
    <w:rsid w:val="009F7C25"/>
    <w:rsid w:val="00A05BB0"/>
    <w:rsid w:val="00A24FB3"/>
    <w:rsid w:val="00A27106"/>
    <w:rsid w:val="00A34EBF"/>
    <w:rsid w:val="00A41AE8"/>
    <w:rsid w:val="00A52BCC"/>
    <w:rsid w:val="00A741D4"/>
    <w:rsid w:val="00A74A46"/>
    <w:rsid w:val="00AB5EA1"/>
    <w:rsid w:val="00AC26E1"/>
    <w:rsid w:val="00AD588F"/>
    <w:rsid w:val="00AE7263"/>
    <w:rsid w:val="00AE74DD"/>
    <w:rsid w:val="00AF3F90"/>
    <w:rsid w:val="00B06AF3"/>
    <w:rsid w:val="00B11167"/>
    <w:rsid w:val="00B255D9"/>
    <w:rsid w:val="00B379A1"/>
    <w:rsid w:val="00B434E8"/>
    <w:rsid w:val="00B70B53"/>
    <w:rsid w:val="00B72C32"/>
    <w:rsid w:val="00B746DA"/>
    <w:rsid w:val="00B854EF"/>
    <w:rsid w:val="00BB37CE"/>
    <w:rsid w:val="00BD2835"/>
    <w:rsid w:val="00BE2E9B"/>
    <w:rsid w:val="00BE55A6"/>
    <w:rsid w:val="00C00680"/>
    <w:rsid w:val="00C01660"/>
    <w:rsid w:val="00C11D29"/>
    <w:rsid w:val="00C22E89"/>
    <w:rsid w:val="00C240CE"/>
    <w:rsid w:val="00C25D4F"/>
    <w:rsid w:val="00C349EC"/>
    <w:rsid w:val="00C61CC5"/>
    <w:rsid w:val="00C75B17"/>
    <w:rsid w:val="00C84F0A"/>
    <w:rsid w:val="00CC42ED"/>
    <w:rsid w:val="00D00B64"/>
    <w:rsid w:val="00D02AED"/>
    <w:rsid w:val="00D1681A"/>
    <w:rsid w:val="00D27F53"/>
    <w:rsid w:val="00D57F87"/>
    <w:rsid w:val="00D65712"/>
    <w:rsid w:val="00D72270"/>
    <w:rsid w:val="00D91AD1"/>
    <w:rsid w:val="00D93211"/>
    <w:rsid w:val="00DA7899"/>
    <w:rsid w:val="00DB5DFB"/>
    <w:rsid w:val="00DB6522"/>
    <w:rsid w:val="00DE2ABF"/>
    <w:rsid w:val="00DF2B73"/>
    <w:rsid w:val="00DF39FA"/>
    <w:rsid w:val="00DF4CB5"/>
    <w:rsid w:val="00E1370B"/>
    <w:rsid w:val="00E13E8D"/>
    <w:rsid w:val="00E24285"/>
    <w:rsid w:val="00E328DE"/>
    <w:rsid w:val="00E5021F"/>
    <w:rsid w:val="00E622FC"/>
    <w:rsid w:val="00E861BB"/>
    <w:rsid w:val="00EA586C"/>
    <w:rsid w:val="00EB01F8"/>
    <w:rsid w:val="00EB5137"/>
    <w:rsid w:val="00EE4E0D"/>
    <w:rsid w:val="00EE5AAE"/>
    <w:rsid w:val="00EE60F4"/>
    <w:rsid w:val="00EF5110"/>
    <w:rsid w:val="00EF551D"/>
    <w:rsid w:val="00F211D4"/>
    <w:rsid w:val="00F305E4"/>
    <w:rsid w:val="00F4023B"/>
    <w:rsid w:val="00F53FDB"/>
    <w:rsid w:val="00F564F8"/>
    <w:rsid w:val="00F6490F"/>
    <w:rsid w:val="00F77B53"/>
    <w:rsid w:val="00FA0668"/>
    <w:rsid w:val="00FC1717"/>
    <w:rsid w:val="00FC726F"/>
    <w:rsid w:val="00FD55D1"/>
    <w:rsid w:val="00FF26C9"/>
    <w:rsid w:val="00FF7F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0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E4E0D"/>
    <w:pPr>
      <w:spacing w:after="120"/>
      <w:jc w:val="center"/>
    </w:pPr>
    <w:rPr>
      <w:rFonts w:ascii="Calibri" w:eastAsia="Times New Roman" w:hAnsi="Calibri" w:cs="Times New Roman"/>
      <w:lang w:eastAsia="en-US"/>
    </w:rPr>
  </w:style>
  <w:style w:type="character" w:customStyle="1" w:styleId="a4">
    <w:name w:val="Основной текст Знак"/>
    <w:basedOn w:val="a0"/>
    <w:link w:val="a3"/>
    <w:uiPriority w:val="99"/>
    <w:rsid w:val="00EE4E0D"/>
    <w:rPr>
      <w:rFonts w:ascii="Calibri" w:eastAsia="Times New Roman" w:hAnsi="Calibri" w:cs="Times New Roman"/>
    </w:rPr>
  </w:style>
  <w:style w:type="paragraph" w:customStyle="1" w:styleId="ConsNormal">
    <w:name w:val="ConsNormal"/>
    <w:uiPriority w:val="99"/>
    <w:rsid w:val="00EE4E0D"/>
    <w:pPr>
      <w:widowControl w:val="0"/>
      <w:suppressAutoHyphens/>
      <w:overflowPunct w:val="0"/>
      <w:autoSpaceDE w:val="0"/>
      <w:spacing w:after="0" w:line="240" w:lineRule="auto"/>
      <w:ind w:firstLine="720"/>
    </w:pPr>
    <w:rPr>
      <w:rFonts w:ascii="Arial" w:eastAsia="Arial" w:hAnsi="Arial" w:cs="Times New Roman"/>
      <w:kern w:val="2"/>
      <w:sz w:val="20"/>
      <w:szCs w:val="20"/>
      <w:lang w:eastAsia="ar-SA"/>
    </w:rPr>
  </w:style>
  <w:style w:type="paragraph" w:customStyle="1" w:styleId="ConsPlusNormal">
    <w:name w:val="ConsPlusNormal"/>
    <w:uiPriority w:val="99"/>
    <w:rsid w:val="00EE4E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ktexjustify">
    <w:name w:val="dktexjustify"/>
    <w:basedOn w:val="a"/>
    <w:rsid w:val="00EE4E0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aliases w:val="Варианты ответов,Вc2c2аe0e0рf0f0иe8e8аe0e0нededтf2f2ыfbfb оeeeeтf2f2вe2e2еe5e5тf2f2оeeeeвe2e2"/>
    <w:basedOn w:val="a"/>
    <w:link w:val="a6"/>
    <w:uiPriority w:val="34"/>
    <w:qFormat/>
    <w:rsid w:val="00EE4E0D"/>
    <w:pPr>
      <w:ind w:left="720"/>
      <w:contextualSpacing/>
    </w:pPr>
    <w:rPr>
      <w:rFonts w:ascii="Calibri" w:eastAsia="Times New Roman" w:hAnsi="Calibri" w:cs="Times New Roman"/>
    </w:rPr>
  </w:style>
  <w:style w:type="paragraph" w:styleId="2">
    <w:name w:val="Body Text 2"/>
    <w:basedOn w:val="a"/>
    <w:link w:val="20"/>
    <w:uiPriority w:val="99"/>
    <w:unhideWhenUsed/>
    <w:rsid w:val="00EE4E0D"/>
    <w:pPr>
      <w:spacing w:after="120" w:line="480" w:lineRule="auto"/>
    </w:pPr>
  </w:style>
  <w:style w:type="character" w:customStyle="1" w:styleId="20">
    <w:name w:val="Основной текст 2 Знак"/>
    <w:basedOn w:val="a0"/>
    <w:link w:val="2"/>
    <w:uiPriority w:val="99"/>
    <w:rsid w:val="00EE4E0D"/>
    <w:rPr>
      <w:rFonts w:eastAsiaTheme="minorEastAsia"/>
      <w:lang w:eastAsia="ru-RU"/>
    </w:rPr>
  </w:style>
  <w:style w:type="paragraph" w:styleId="a7">
    <w:name w:val="Normal (Web)"/>
    <w:basedOn w:val="a"/>
    <w:uiPriority w:val="99"/>
    <w:unhideWhenUsed/>
    <w:rsid w:val="00B746DA"/>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semiHidden/>
    <w:unhideWhenUsed/>
    <w:rsid w:val="0089560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95602"/>
    <w:rPr>
      <w:rFonts w:eastAsiaTheme="minorEastAsia"/>
      <w:lang w:eastAsia="ru-RU"/>
    </w:rPr>
  </w:style>
  <w:style w:type="paragraph" w:styleId="aa">
    <w:name w:val="footer"/>
    <w:basedOn w:val="a"/>
    <w:link w:val="ab"/>
    <w:uiPriority w:val="99"/>
    <w:unhideWhenUsed/>
    <w:rsid w:val="0089560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95602"/>
    <w:rPr>
      <w:rFonts w:eastAsiaTheme="minorEastAsia"/>
      <w:lang w:eastAsia="ru-RU"/>
    </w:rPr>
  </w:style>
  <w:style w:type="character" w:customStyle="1" w:styleId="a6">
    <w:name w:val="Абзац списка Знак"/>
    <w:aliases w:val="Варианты ответов Знак,Вc2c2аe0e0рf0f0иe8e8аe0e0нededтf2f2ыfbfb оeeeeтf2f2вe2e2еe5e5тf2f2оeeeeвe2e2 Знак"/>
    <w:link w:val="a5"/>
    <w:uiPriority w:val="34"/>
    <w:locked/>
    <w:rsid w:val="009F1C78"/>
    <w:rPr>
      <w:rFonts w:ascii="Calibri" w:eastAsia="Times New Roman" w:hAnsi="Calibri" w:cs="Times New Roman"/>
      <w:lang w:eastAsia="ru-RU"/>
    </w:rPr>
  </w:style>
  <w:style w:type="paragraph" w:styleId="ac">
    <w:name w:val="Balloon Text"/>
    <w:basedOn w:val="a"/>
    <w:link w:val="ad"/>
    <w:uiPriority w:val="99"/>
    <w:semiHidden/>
    <w:unhideWhenUsed/>
    <w:rsid w:val="00F6490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6490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2111">
      <w:bodyDiv w:val="1"/>
      <w:marLeft w:val="0"/>
      <w:marRight w:val="0"/>
      <w:marTop w:val="0"/>
      <w:marBottom w:val="0"/>
      <w:divBdr>
        <w:top w:val="none" w:sz="0" w:space="0" w:color="auto"/>
        <w:left w:val="none" w:sz="0" w:space="0" w:color="auto"/>
        <w:bottom w:val="none" w:sz="0" w:space="0" w:color="auto"/>
        <w:right w:val="none" w:sz="0" w:space="0" w:color="auto"/>
      </w:divBdr>
    </w:div>
    <w:div w:id="1144153652">
      <w:bodyDiv w:val="1"/>
      <w:marLeft w:val="0"/>
      <w:marRight w:val="0"/>
      <w:marTop w:val="0"/>
      <w:marBottom w:val="0"/>
      <w:divBdr>
        <w:top w:val="none" w:sz="0" w:space="0" w:color="auto"/>
        <w:left w:val="none" w:sz="0" w:space="0" w:color="auto"/>
        <w:bottom w:val="none" w:sz="0" w:space="0" w:color="auto"/>
        <w:right w:val="none" w:sz="0" w:space="0" w:color="auto"/>
      </w:divBdr>
    </w:div>
    <w:div w:id="139265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garantF1://7914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6B6A06-0613-4B26-9798-DE98BBB2A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33</Pages>
  <Words>11465</Words>
  <Characters>65354</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Имя</cp:lastModifiedBy>
  <cp:revision>194</cp:revision>
  <cp:lastPrinted>2019-06-25T07:43:00Z</cp:lastPrinted>
  <dcterms:created xsi:type="dcterms:W3CDTF">2018-07-06T10:56:00Z</dcterms:created>
  <dcterms:modified xsi:type="dcterms:W3CDTF">2019-07-01T04:55:00Z</dcterms:modified>
</cp:coreProperties>
</file>