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C" w:rsidRDefault="00A0217C" w:rsidP="00A0217C"/>
    <w:tbl>
      <w:tblPr>
        <w:tblW w:w="0" w:type="auto"/>
        <w:tblBorders>
          <w:top w:val="thinThickThinSmallGap" w:sz="24" w:space="0" w:color="800080"/>
          <w:left w:val="thinThickThinSmallGap" w:sz="24" w:space="0" w:color="800080"/>
          <w:bottom w:val="thinThickThinSmallGap" w:sz="24" w:space="0" w:color="800080"/>
          <w:right w:val="thinThickThinSmallGap" w:sz="24" w:space="0" w:color="800080"/>
          <w:insideH w:val="thinThickThinSmallGap" w:sz="24" w:space="0" w:color="800080"/>
          <w:insideV w:val="thinThickThinSmallGap" w:sz="24" w:space="0" w:color="800080"/>
        </w:tblBorders>
        <w:tblLook w:val="01E0" w:firstRow="1" w:lastRow="1" w:firstColumn="1" w:lastColumn="1" w:noHBand="0" w:noVBand="0"/>
      </w:tblPr>
      <w:tblGrid>
        <w:gridCol w:w="9570"/>
      </w:tblGrid>
      <w:tr w:rsidR="00A0217C" w:rsidTr="00A0217C">
        <w:tc>
          <w:tcPr>
            <w:tcW w:w="9570" w:type="dxa"/>
            <w:tcBorders>
              <w:top w:val="thinThickThinSmallGap" w:sz="24" w:space="0" w:color="800080"/>
              <w:left w:val="thinThickThinSmallGap" w:sz="24" w:space="0" w:color="800080"/>
              <w:bottom w:val="thinThickThinSmallGap" w:sz="24" w:space="0" w:color="800080"/>
              <w:right w:val="thinThickThinSmallGap" w:sz="24" w:space="0" w:color="800080"/>
            </w:tcBorders>
          </w:tcPr>
          <w:p w:rsidR="00A0217C" w:rsidRDefault="00A0217C">
            <w:pPr>
              <w:rPr>
                <w:sz w:val="28"/>
                <w:szCs w:val="28"/>
              </w:rPr>
            </w:pPr>
          </w:p>
          <w:p w:rsidR="00A0217C" w:rsidRDefault="00A0217C">
            <w:pPr>
              <w:rPr>
                <w:sz w:val="28"/>
                <w:szCs w:val="28"/>
              </w:rPr>
            </w:pPr>
          </w:p>
          <w:p w:rsidR="00A0217C" w:rsidRDefault="00A0217C" w:rsidP="00314FAC">
            <w:pPr>
              <w:pStyle w:val="a4"/>
              <w:rPr>
                <w:b/>
                <w:sz w:val="52"/>
                <w:szCs w:val="52"/>
              </w:rPr>
            </w:pPr>
          </w:p>
          <w:p w:rsidR="00A0217C" w:rsidRDefault="00A0217C">
            <w:pPr>
              <w:pStyle w:val="a4"/>
              <w:jc w:val="center"/>
              <w:rPr>
                <w:b/>
                <w:sz w:val="52"/>
                <w:szCs w:val="52"/>
              </w:rPr>
            </w:pPr>
          </w:p>
          <w:p w:rsidR="00314FAC" w:rsidRDefault="00314FAC">
            <w:pPr>
              <w:pStyle w:val="a4"/>
              <w:jc w:val="center"/>
              <w:rPr>
                <w:b/>
                <w:sz w:val="52"/>
                <w:szCs w:val="52"/>
              </w:rPr>
            </w:pPr>
          </w:p>
          <w:p w:rsidR="00A0217C" w:rsidRDefault="00A0217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Информация о </w:t>
            </w:r>
            <w:r w:rsidR="00314FAC">
              <w:rPr>
                <w:rFonts w:ascii="Times New Roman" w:hAnsi="Times New Roman" w:cs="Times New Roman"/>
                <w:b/>
                <w:sz w:val="52"/>
                <w:szCs w:val="52"/>
              </w:rPr>
              <w:t>проведении</w:t>
            </w:r>
          </w:p>
          <w:p w:rsidR="00314FAC" w:rsidRDefault="00314FA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органами и учреждениями системы профилактики МО </w:t>
            </w:r>
          </w:p>
          <w:p w:rsidR="00314FAC" w:rsidRPr="00314FAC" w:rsidRDefault="00314FA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«Майминский район»</w:t>
            </w:r>
          </w:p>
          <w:p w:rsidR="00E72AD3" w:rsidRDefault="00314FA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  <w:r w:rsidR="00A0217C"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едомственных рейдовых мероприятий на территории </w:t>
            </w:r>
          </w:p>
          <w:p w:rsidR="00A0217C" w:rsidRPr="00314FAC" w:rsidRDefault="00A0217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>МО «Майминский район»</w:t>
            </w:r>
          </w:p>
          <w:p w:rsidR="00A0217C" w:rsidRPr="00314FAC" w:rsidRDefault="00A0217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>в период с 01.01.2018 г. по 03.01.2018 г.</w:t>
            </w:r>
          </w:p>
          <w:p w:rsidR="00A0217C" w:rsidRPr="00314FAC" w:rsidRDefault="00A0217C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на основании </w:t>
            </w:r>
          </w:p>
          <w:p w:rsidR="00145586" w:rsidRDefault="00145586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Постановления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A0217C" w:rsidRPr="00314FAC" w:rsidRDefault="00145586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от 27.12.2017</w:t>
            </w:r>
            <w:r w:rsidR="00A0217C" w:rsidRPr="00314FAC">
              <w:rPr>
                <w:rFonts w:ascii="Times New Roman" w:hAnsi="Times New Roman" w:cs="Times New Roman"/>
                <w:b/>
                <w:sz w:val="52"/>
                <w:szCs w:val="52"/>
              </w:rPr>
              <w:t>г.</w:t>
            </w:r>
          </w:p>
          <w:p w:rsidR="00A0217C" w:rsidRPr="00314FAC" w:rsidRDefault="00A0217C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A0217C" w:rsidRDefault="00A0217C">
            <w:pPr>
              <w:rPr>
                <w:sz w:val="28"/>
                <w:szCs w:val="28"/>
              </w:rPr>
            </w:pPr>
          </w:p>
          <w:p w:rsidR="00314FAC" w:rsidRDefault="00314FAC">
            <w:pPr>
              <w:rPr>
                <w:sz w:val="28"/>
                <w:szCs w:val="28"/>
              </w:rPr>
            </w:pPr>
          </w:p>
          <w:p w:rsidR="00314FAC" w:rsidRDefault="00314FAC">
            <w:pPr>
              <w:rPr>
                <w:sz w:val="28"/>
                <w:szCs w:val="28"/>
              </w:rPr>
            </w:pPr>
          </w:p>
          <w:p w:rsidR="00314FAC" w:rsidRDefault="00314FAC">
            <w:pPr>
              <w:rPr>
                <w:sz w:val="28"/>
                <w:szCs w:val="28"/>
              </w:rPr>
            </w:pPr>
          </w:p>
          <w:p w:rsidR="00A0217C" w:rsidRDefault="00A0217C" w:rsidP="00A0217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0217C" w:rsidRDefault="00A0217C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AC" w:rsidRDefault="00314FAC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4FAC" w:rsidRDefault="00314FAC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0BD9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DE"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</w:p>
    <w:p w:rsidR="00CF763F" w:rsidRPr="007F16DE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DE">
        <w:rPr>
          <w:rFonts w:ascii="Times New Roman" w:hAnsi="Times New Roman"/>
          <w:b/>
          <w:bCs/>
          <w:sz w:val="28"/>
          <w:szCs w:val="28"/>
        </w:rPr>
        <w:t>об исполнении  органами и учреждениями системы профилактики</w:t>
      </w:r>
    </w:p>
    <w:p w:rsidR="00CF763F" w:rsidRPr="007F16DE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DE">
        <w:rPr>
          <w:rFonts w:ascii="Times New Roman" w:hAnsi="Times New Roman"/>
          <w:b/>
          <w:bCs/>
          <w:sz w:val="28"/>
          <w:szCs w:val="28"/>
        </w:rPr>
        <w:t>безнадзорности и правонарушений несовершеннолетних</w:t>
      </w:r>
    </w:p>
    <w:p w:rsidR="00CF763F" w:rsidRPr="007F16DE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DE">
        <w:rPr>
          <w:rFonts w:ascii="Times New Roman" w:hAnsi="Times New Roman"/>
          <w:b/>
          <w:bCs/>
          <w:sz w:val="28"/>
          <w:szCs w:val="28"/>
        </w:rPr>
        <w:t xml:space="preserve">МО «Майминский район»  постановления </w:t>
      </w:r>
      <w:proofErr w:type="spellStart"/>
      <w:r w:rsidRPr="007F16DE">
        <w:rPr>
          <w:rFonts w:ascii="Times New Roman" w:hAnsi="Times New Roman"/>
          <w:b/>
          <w:bCs/>
          <w:sz w:val="28"/>
          <w:szCs w:val="28"/>
        </w:rPr>
        <w:t>КДНиЗП</w:t>
      </w:r>
      <w:proofErr w:type="spellEnd"/>
      <w:r w:rsidRPr="007F16DE">
        <w:rPr>
          <w:rFonts w:ascii="Times New Roman" w:hAnsi="Times New Roman"/>
          <w:b/>
          <w:bCs/>
          <w:sz w:val="28"/>
          <w:szCs w:val="28"/>
        </w:rPr>
        <w:t xml:space="preserve"> при администрации </w:t>
      </w:r>
    </w:p>
    <w:p w:rsidR="00CF763F" w:rsidRPr="007F16DE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6DE">
        <w:rPr>
          <w:rFonts w:ascii="Times New Roman" w:hAnsi="Times New Roman"/>
          <w:b/>
          <w:bCs/>
          <w:sz w:val="28"/>
          <w:szCs w:val="28"/>
        </w:rPr>
        <w:t xml:space="preserve">МО «Майминский район» от 27 декабря 2017 г.   </w:t>
      </w: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F16DE" w:rsidRPr="00CA18BD" w:rsidRDefault="007F16DE" w:rsidP="0088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  <w:r w:rsidRPr="00CA18BD">
        <w:rPr>
          <w:rFonts w:ascii="Times New Roman" w:hAnsi="Times New Roman"/>
          <w:bCs/>
          <w:sz w:val="28"/>
          <w:szCs w:val="28"/>
        </w:rPr>
        <w:t>В рамках исполнения  органами и учреждениями системы профилактики</w:t>
      </w:r>
      <w:r w:rsidR="00CA18BD">
        <w:rPr>
          <w:rFonts w:ascii="Times New Roman" w:hAnsi="Times New Roman"/>
          <w:bCs/>
          <w:sz w:val="28"/>
          <w:szCs w:val="28"/>
        </w:rPr>
        <w:t xml:space="preserve"> </w:t>
      </w:r>
      <w:r w:rsidRPr="00CA18BD">
        <w:rPr>
          <w:rFonts w:ascii="Times New Roman" w:hAnsi="Times New Roman"/>
          <w:bCs/>
          <w:sz w:val="28"/>
          <w:szCs w:val="28"/>
        </w:rPr>
        <w:t>безнадзорности и правонарушений несовершеннолетних</w:t>
      </w:r>
    </w:p>
    <w:p w:rsidR="007F16DE" w:rsidRPr="00CA18BD" w:rsidRDefault="007F16DE" w:rsidP="0088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A18BD">
        <w:rPr>
          <w:rFonts w:ascii="Times New Roman" w:hAnsi="Times New Roman"/>
          <w:bCs/>
          <w:sz w:val="28"/>
          <w:szCs w:val="28"/>
        </w:rPr>
        <w:t xml:space="preserve">МО «Майминский район»  постановления </w:t>
      </w:r>
      <w:proofErr w:type="spellStart"/>
      <w:r w:rsidRPr="00CA18BD">
        <w:rPr>
          <w:rFonts w:ascii="Times New Roman" w:hAnsi="Times New Roman"/>
          <w:bCs/>
          <w:sz w:val="28"/>
          <w:szCs w:val="28"/>
        </w:rPr>
        <w:t>КДНиЗП</w:t>
      </w:r>
      <w:proofErr w:type="spellEnd"/>
      <w:r w:rsidRPr="00CA18BD">
        <w:rPr>
          <w:rFonts w:ascii="Times New Roman" w:hAnsi="Times New Roman"/>
          <w:bCs/>
          <w:sz w:val="28"/>
          <w:szCs w:val="28"/>
        </w:rPr>
        <w:t xml:space="preserve"> при администрации </w:t>
      </w:r>
    </w:p>
    <w:p w:rsidR="006235B3" w:rsidRDefault="007F16DE" w:rsidP="0088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8BD">
        <w:rPr>
          <w:rFonts w:ascii="Times New Roman" w:hAnsi="Times New Roman"/>
          <w:bCs/>
          <w:sz w:val="28"/>
          <w:szCs w:val="28"/>
        </w:rPr>
        <w:t xml:space="preserve">МО «Майминский район» от 27 декабря 2017 г. </w:t>
      </w:r>
      <w:r w:rsidR="006235B3">
        <w:rPr>
          <w:rFonts w:ascii="Times New Roman" w:hAnsi="Times New Roman"/>
          <w:bCs/>
          <w:sz w:val="28"/>
          <w:szCs w:val="28"/>
        </w:rPr>
        <w:t>в период с</w:t>
      </w:r>
      <w:r w:rsidR="006235B3" w:rsidRPr="00C42BC2">
        <w:rPr>
          <w:rFonts w:ascii="Times New Roman" w:hAnsi="Times New Roman"/>
        </w:rPr>
        <w:t xml:space="preserve"> </w:t>
      </w:r>
      <w:r w:rsidR="006235B3" w:rsidRPr="006235B3">
        <w:rPr>
          <w:rFonts w:ascii="Times New Roman" w:hAnsi="Times New Roman"/>
          <w:bCs/>
          <w:sz w:val="28"/>
          <w:szCs w:val="28"/>
        </w:rPr>
        <w:t xml:space="preserve">01.01.2018г. по 08.01.2018 г.,  </w:t>
      </w:r>
      <w:r w:rsidR="006235B3">
        <w:rPr>
          <w:rFonts w:ascii="Times New Roman" w:hAnsi="Times New Roman"/>
          <w:bCs/>
          <w:sz w:val="28"/>
          <w:szCs w:val="28"/>
        </w:rPr>
        <w:t xml:space="preserve">проведены ведомственные рейдовые </w:t>
      </w:r>
      <w:proofErr w:type="gramStart"/>
      <w:r w:rsidR="006235B3">
        <w:rPr>
          <w:rFonts w:ascii="Times New Roman" w:hAnsi="Times New Roman"/>
          <w:bCs/>
          <w:sz w:val="28"/>
          <w:szCs w:val="28"/>
        </w:rPr>
        <w:t>мероприятия</w:t>
      </w:r>
      <w:proofErr w:type="gramEnd"/>
      <w:r w:rsidR="006235B3">
        <w:rPr>
          <w:rFonts w:ascii="Times New Roman" w:hAnsi="Times New Roman"/>
          <w:bCs/>
          <w:sz w:val="28"/>
          <w:szCs w:val="28"/>
        </w:rPr>
        <w:t xml:space="preserve"> </w:t>
      </w:r>
      <w:r w:rsidR="006235B3" w:rsidRPr="006235B3">
        <w:rPr>
          <w:rFonts w:ascii="Times New Roman" w:hAnsi="Times New Roman"/>
          <w:bCs/>
          <w:sz w:val="28"/>
          <w:szCs w:val="28"/>
        </w:rPr>
        <w:t xml:space="preserve">направленные на исполнение </w:t>
      </w:r>
      <w:r w:rsidR="006235B3" w:rsidRPr="006235B3">
        <w:rPr>
          <w:rFonts w:ascii="Times New Roman" w:hAnsi="Times New Roman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1999"/>
          <w:attr w:name="Day" w:val="24"/>
          <w:attr w:name="Month" w:val="06"/>
          <w:attr w:name="ls" w:val="trans"/>
        </w:smartTagPr>
        <w:r w:rsidR="006235B3" w:rsidRPr="006235B3">
          <w:rPr>
            <w:rFonts w:ascii="Times New Roman" w:hAnsi="Times New Roman"/>
            <w:sz w:val="28"/>
            <w:szCs w:val="28"/>
          </w:rPr>
          <w:t>24.06.1999</w:t>
        </w:r>
      </w:smartTag>
      <w:r w:rsidR="006235B3" w:rsidRPr="006235B3">
        <w:rPr>
          <w:rFonts w:ascii="Times New Roman" w:hAnsi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Федерального закона от 23.06.2016 г. № 182-ФЗ «Об основах системы профилактики правонарушений в Российской Федерации», Закона Республики Алтай от </w:t>
      </w:r>
      <w:smartTag w:uri="urn:schemas-microsoft-com:office:smarttags" w:element="date">
        <w:smartTagPr>
          <w:attr w:name="Year" w:val="2005"/>
          <w:attr w:name="Day" w:val="13"/>
          <w:attr w:name="Month" w:val="01"/>
          <w:attr w:name="ls" w:val="trans"/>
        </w:smartTagPr>
        <w:r w:rsidR="006235B3" w:rsidRPr="006235B3">
          <w:rPr>
            <w:rFonts w:ascii="Times New Roman" w:hAnsi="Times New Roman"/>
            <w:sz w:val="28"/>
            <w:szCs w:val="28"/>
          </w:rPr>
          <w:t>13.01.2005</w:t>
        </w:r>
      </w:smartTag>
      <w:r w:rsidR="006235B3" w:rsidRPr="006235B3">
        <w:rPr>
          <w:rFonts w:ascii="Times New Roman" w:hAnsi="Times New Roman"/>
          <w:sz w:val="28"/>
          <w:szCs w:val="28"/>
        </w:rPr>
        <w:t xml:space="preserve"> г. № 5-РЗ «О мерах по защите нравственности и здоровья детей в Республике Алтай»</w:t>
      </w:r>
      <w:r w:rsidR="006235B3">
        <w:rPr>
          <w:rFonts w:ascii="Times New Roman" w:hAnsi="Times New Roman"/>
          <w:sz w:val="28"/>
          <w:szCs w:val="28"/>
        </w:rPr>
        <w:t>.</w:t>
      </w:r>
    </w:p>
    <w:p w:rsidR="00962105" w:rsidRPr="00F045B2" w:rsidRDefault="00962105" w:rsidP="00E73B13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5B2" w:rsidRDefault="00072C64" w:rsidP="00072C64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62105">
        <w:rPr>
          <w:rFonts w:ascii="Times New Roman" w:hAnsi="Times New Roman"/>
          <w:sz w:val="28"/>
          <w:szCs w:val="28"/>
          <w:u w:val="single"/>
        </w:rPr>
        <w:t>БУРА «</w:t>
      </w:r>
      <w:r w:rsidR="00962105" w:rsidRPr="00962105">
        <w:rPr>
          <w:rFonts w:ascii="Times New Roman" w:hAnsi="Times New Roman"/>
          <w:sz w:val="28"/>
          <w:szCs w:val="28"/>
          <w:u w:val="single"/>
        </w:rPr>
        <w:t>Управление социальной поддержки населения</w:t>
      </w:r>
      <w:r w:rsidRPr="00962105">
        <w:rPr>
          <w:rFonts w:ascii="Times New Roman" w:hAnsi="Times New Roman"/>
          <w:sz w:val="28"/>
          <w:szCs w:val="28"/>
          <w:u w:val="single"/>
        </w:rPr>
        <w:t xml:space="preserve"> МР»</w:t>
      </w:r>
    </w:p>
    <w:p w:rsidR="00962105" w:rsidRPr="00962105" w:rsidRDefault="00962105" w:rsidP="00072C64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72C64" w:rsidRPr="00072C64" w:rsidRDefault="00962105" w:rsidP="0096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 </w:t>
      </w:r>
      <w:proofErr w:type="gramStart"/>
      <w:r w:rsidR="00072C64" w:rsidRPr="00072C64">
        <w:rPr>
          <w:rFonts w:ascii="Times New Roman" w:hAnsi="Times New Roman"/>
          <w:sz w:val="28"/>
          <w:szCs w:val="28"/>
        </w:rPr>
        <w:t>БУ РА</w:t>
      </w:r>
      <w:proofErr w:type="gramEnd"/>
      <w:r w:rsidR="00072C64" w:rsidRPr="00072C6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УСПН МР</w:t>
      </w:r>
      <w:r w:rsidR="00072C64" w:rsidRPr="00072C64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№ 69 от 18.01.2018 г. с</w:t>
      </w:r>
      <w:r w:rsidR="00072C64" w:rsidRPr="00072C64">
        <w:rPr>
          <w:rFonts w:ascii="Times New Roman" w:hAnsi="Times New Roman"/>
          <w:sz w:val="28"/>
          <w:szCs w:val="28"/>
        </w:rPr>
        <w:t xml:space="preserve"> 3 января по 8 января 2018 года специалистами учреждения, а также органами опеки и попечительства произведены выезды в села района: с. Кызыл-Озек, с. </w:t>
      </w:r>
      <w:proofErr w:type="spellStart"/>
      <w:r w:rsidR="00072C64" w:rsidRPr="00072C64">
        <w:rPr>
          <w:rFonts w:ascii="Times New Roman" w:hAnsi="Times New Roman"/>
          <w:sz w:val="28"/>
          <w:szCs w:val="28"/>
        </w:rPr>
        <w:t>Бирюля</w:t>
      </w:r>
      <w:proofErr w:type="spellEnd"/>
      <w:r w:rsidR="00072C64" w:rsidRPr="00072C64">
        <w:rPr>
          <w:rFonts w:ascii="Times New Roman" w:hAnsi="Times New Roman"/>
          <w:sz w:val="28"/>
          <w:szCs w:val="28"/>
        </w:rPr>
        <w:t>, с. Подгорное, с. Алферово, с. Карасук, с. Верх-</w:t>
      </w:r>
      <w:proofErr w:type="spellStart"/>
      <w:r w:rsidR="00072C64" w:rsidRPr="00072C64">
        <w:rPr>
          <w:rFonts w:ascii="Times New Roman" w:hAnsi="Times New Roman"/>
          <w:sz w:val="28"/>
          <w:szCs w:val="28"/>
        </w:rPr>
        <w:t>Карагуж</w:t>
      </w:r>
      <w:proofErr w:type="spellEnd"/>
      <w:r w:rsidR="00072C64" w:rsidRPr="00072C64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072C64" w:rsidRPr="00072C64">
        <w:rPr>
          <w:rFonts w:ascii="Times New Roman" w:hAnsi="Times New Roman"/>
          <w:sz w:val="28"/>
          <w:szCs w:val="28"/>
        </w:rPr>
        <w:t>Майма</w:t>
      </w:r>
      <w:proofErr w:type="spellEnd"/>
      <w:r w:rsidR="00072C64" w:rsidRPr="00072C64">
        <w:rPr>
          <w:rFonts w:ascii="Times New Roman" w:hAnsi="Times New Roman"/>
          <w:sz w:val="28"/>
          <w:szCs w:val="28"/>
        </w:rPr>
        <w:t>, для обследования семей по месту жительства, в каникулярное время.</w:t>
      </w:r>
    </w:p>
    <w:p w:rsidR="00072C64" w:rsidRPr="00072C64" w:rsidRDefault="00A30928" w:rsidP="0007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01.01.2018 г. на территории муниципалитета проживала 21 </w:t>
      </w:r>
      <w:proofErr w:type="gramStart"/>
      <w:r>
        <w:rPr>
          <w:rFonts w:ascii="Times New Roman" w:hAnsi="Times New Roman"/>
          <w:sz w:val="28"/>
          <w:szCs w:val="28"/>
        </w:rPr>
        <w:t>семья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находящаяся в социально опасном положении в них воспитывалось 45 детей, однако в</w:t>
      </w:r>
      <w:r w:rsidR="00962105">
        <w:rPr>
          <w:rFonts w:ascii="Times New Roman" w:hAnsi="Times New Roman"/>
          <w:sz w:val="28"/>
          <w:szCs w:val="28"/>
        </w:rPr>
        <w:t xml:space="preserve"> ходе рейдов было</w:t>
      </w:r>
      <w:r w:rsidR="00072C64" w:rsidRPr="00072C64">
        <w:rPr>
          <w:rFonts w:ascii="Times New Roman" w:hAnsi="Times New Roman"/>
          <w:sz w:val="28"/>
          <w:szCs w:val="28"/>
        </w:rPr>
        <w:t xml:space="preserve"> посещено 11 семей в «социально-опасном положении», а также 10 семей «раннего выявления неблагополучия». Обследованы условия жизни несовершеннолетних детей, проведена профилактическая работа и воспитательные беседы о необходимости исполнения родительских обязанностей надлежащим образом и об административной ответственности за ненадлежащее исполнение родительских обязанностей, о недоступности  злоупотребления спиртными напитками и ведения достойного образа жизни.</w:t>
      </w:r>
    </w:p>
    <w:p w:rsidR="00072C64" w:rsidRPr="00072C64" w:rsidRDefault="00072C64" w:rsidP="00072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64">
        <w:rPr>
          <w:rFonts w:ascii="Times New Roman" w:hAnsi="Times New Roman"/>
          <w:sz w:val="28"/>
          <w:szCs w:val="28"/>
        </w:rPr>
        <w:t xml:space="preserve">Оснований для помещения детей в лечебные и социальные учреждения за время проведения рейда не установлено, признаков употребления спиртных напитков </w:t>
      </w:r>
      <w:r w:rsidR="00962105">
        <w:rPr>
          <w:rFonts w:ascii="Times New Roman" w:hAnsi="Times New Roman"/>
          <w:sz w:val="28"/>
          <w:szCs w:val="28"/>
        </w:rPr>
        <w:t xml:space="preserve">родителями </w:t>
      </w:r>
      <w:r w:rsidRPr="00072C64">
        <w:rPr>
          <w:rFonts w:ascii="Times New Roman" w:hAnsi="Times New Roman"/>
          <w:sz w:val="28"/>
          <w:szCs w:val="28"/>
        </w:rPr>
        <w:t>не замечено.</w:t>
      </w:r>
    </w:p>
    <w:p w:rsidR="00CF763F" w:rsidRDefault="00CF763F" w:rsidP="00072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73B13" w:rsidRDefault="00E73B13" w:rsidP="00E73B13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Органы опеки и попечительства </w:t>
      </w:r>
    </w:p>
    <w:p w:rsidR="00E73B13" w:rsidRDefault="00E73B13" w:rsidP="00E73B13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62105">
        <w:rPr>
          <w:rFonts w:ascii="Times New Roman" w:hAnsi="Times New Roman"/>
          <w:sz w:val="28"/>
          <w:szCs w:val="28"/>
          <w:u w:val="single"/>
        </w:rPr>
        <w:t>БУРА «Управление социальной поддержки населения МР»</w:t>
      </w:r>
    </w:p>
    <w:p w:rsidR="00E73B13" w:rsidRDefault="00E73B13" w:rsidP="00E73B13">
      <w:pPr>
        <w:tabs>
          <w:tab w:val="left" w:pos="1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6B8C" w:rsidRDefault="00E73B13" w:rsidP="00DD7912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847">
        <w:rPr>
          <w:rFonts w:ascii="Times New Roman" w:hAnsi="Times New Roman"/>
          <w:sz w:val="28"/>
          <w:szCs w:val="28"/>
        </w:rPr>
        <w:lastRenderedPageBreak/>
        <w:tab/>
        <w:t xml:space="preserve">Согласно информации </w:t>
      </w:r>
      <w:proofErr w:type="gramStart"/>
      <w:r w:rsidRPr="00537847">
        <w:rPr>
          <w:rFonts w:ascii="Times New Roman" w:hAnsi="Times New Roman"/>
          <w:sz w:val="28"/>
          <w:szCs w:val="28"/>
        </w:rPr>
        <w:t>БУ РА</w:t>
      </w:r>
      <w:proofErr w:type="gramEnd"/>
      <w:r w:rsidRPr="00537847">
        <w:rPr>
          <w:rFonts w:ascii="Times New Roman" w:hAnsi="Times New Roman"/>
          <w:sz w:val="28"/>
          <w:szCs w:val="28"/>
        </w:rPr>
        <w:t xml:space="preserve"> «УСПН МР»  № 69 от 18.01.2018 г. </w:t>
      </w:r>
      <w:r w:rsidR="00537847">
        <w:rPr>
          <w:rFonts w:ascii="Times New Roman" w:hAnsi="Times New Roman"/>
          <w:sz w:val="28"/>
          <w:szCs w:val="28"/>
        </w:rPr>
        <w:t>в</w:t>
      </w:r>
      <w:r w:rsidR="00537847" w:rsidRPr="00537847">
        <w:rPr>
          <w:rFonts w:ascii="Times New Roman" w:hAnsi="Times New Roman"/>
          <w:sz w:val="28"/>
          <w:szCs w:val="28"/>
        </w:rPr>
        <w:t xml:space="preserve"> АПОУ РА «МСХТ» обучается 9 несовершеннолетних, обязанности опекуна или попечителя в отношении которых исполняют органы опеки и попечительства. В период с 01.01.2018 по 08.01.2018 г. в общежитии </w:t>
      </w:r>
      <w:r w:rsidR="00FC498F">
        <w:rPr>
          <w:rFonts w:ascii="Times New Roman" w:hAnsi="Times New Roman"/>
          <w:sz w:val="28"/>
          <w:szCs w:val="28"/>
        </w:rPr>
        <w:t xml:space="preserve">техникума </w:t>
      </w:r>
      <w:r w:rsidR="00537847" w:rsidRPr="00537847">
        <w:rPr>
          <w:rFonts w:ascii="Times New Roman" w:hAnsi="Times New Roman"/>
          <w:sz w:val="28"/>
          <w:szCs w:val="28"/>
        </w:rPr>
        <w:t xml:space="preserve">находился </w:t>
      </w:r>
      <w:r w:rsidR="00DD7912">
        <w:rPr>
          <w:rFonts w:ascii="Times New Roman" w:hAnsi="Times New Roman"/>
          <w:sz w:val="28"/>
          <w:szCs w:val="28"/>
        </w:rPr>
        <w:t xml:space="preserve">1 несовершеннолетний, </w:t>
      </w:r>
      <w:r w:rsidR="00537847" w:rsidRPr="00537847">
        <w:rPr>
          <w:rFonts w:ascii="Times New Roman" w:hAnsi="Times New Roman"/>
          <w:sz w:val="28"/>
          <w:szCs w:val="28"/>
        </w:rPr>
        <w:t xml:space="preserve">8 несовершеннолетних на основания личного заявления находились у родственников. </w:t>
      </w:r>
    </w:p>
    <w:p w:rsidR="00537847" w:rsidRPr="00537847" w:rsidRDefault="00537847" w:rsidP="005378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847">
        <w:rPr>
          <w:rFonts w:ascii="Times New Roman" w:hAnsi="Times New Roman"/>
          <w:sz w:val="28"/>
          <w:szCs w:val="28"/>
        </w:rPr>
        <w:t>В период новогодних каникул нарушение прав и законных интересо</w:t>
      </w:r>
      <w:r w:rsidR="00FC498F">
        <w:rPr>
          <w:rFonts w:ascii="Times New Roman" w:hAnsi="Times New Roman"/>
          <w:sz w:val="28"/>
          <w:szCs w:val="28"/>
        </w:rPr>
        <w:t>в несовершеннолетних не выявлено</w:t>
      </w:r>
      <w:r w:rsidRPr="00537847">
        <w:rPr>
          <w:rFonts w:ascii="Times New Roman" w:hAnsi="Times New Roman"/>
          <w:sz w:val="28"/>
          <w:szCs w:val="28"/>
        </w:rPr>
        <w:t>.</w:t>
      </w:r>
    </w:p>
    <w:p w:rsidR="00CF763F" w:rsidRDefault="00CF763F" w:rsidP="0007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4295" w:rsidRPr="000B17D7" w:rsidRDefault="00E85EBF" w:rsidP="0080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МО</w:t>
      </w:r>
      <w:r w:rsidR="00804295" w:rsidRPr="000B17D7">
        <w:rPr>
          <w:rFonts w:ascii="Times New Roman" w:hAnsi="Times New Roman"/>
          <w:sz w:val="28"/>
          <w:szCs w:val="28"/>
          <w:u w:val="single"/>
        </w:rPr>
        <w:t xml:space="preserve"> МВД России «Майминский»  </w:t>
      </w:r>
    </w:p>
    <w:p w:rsidR="00804295" w:rsidRDefault="00804295" w:rsidP="0007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5EBF" w:rsidRDefault="00804295" w:rsidP="00372F07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72F07">
        <w:rPr>
          <w:rFonts w:ascii="Times New Roman" w:hAnsi="Times New Roman"/>
          <w:sz w:val="28"/>
          <w:szCs w:val="28"/>
        </w:rPr>
        <w:t xml:space="preserve">Согласно информации МО МВД России «Майминский»  № 4/2-339 от 16.01.2018 г. </w:t>
      </w:r>
      <w:r w:rsidRPr="00372F07">
        <w:rPr>
          <w:rFonts w:ascii="Times New Roman" w:hAnsi="Times New Roman"/>
          <w:color w:val="000000"/>
          <w:sz w:val="28"/>
          <w:szCs w:val="28"/>
        </w:rPr>
        <w:t>сотрудниками полиции Межмуниципального отдела МВД России «Майминский», проведено 5 рейдовых мероприятий. Из них: со специалистом администрации МО «</w:t>
      </w:r>
      <w:proofErr w:type="spellStart"/>
      <w:r w:rsidRPr="00372F07">
        <w:rPr>
          <w:rFonts w:ascii="Times New Roman" w:hAnsi="Times New Roman"/>
          <w:color w:val="000000"/>
          <w:sz w:val="28"/>
          <w:szCs w:val="28"/>
        </w:rPr>
        <w:t>Майминское</w:t>
      </w:r>
      <w:proofErr w:type="spellEnd"/>
      <w:r w:rsidRPr="00372F07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и представителями МБОУ «</w:t>
      </w:r>
      <w:proofErr w:type="spellStart"/>
      <w:r w:rsidRPr="00372F07">
        <w:rPr>
          <w:rFonts w:ascii="Times New Roman" w:hAnsi="Times New Roman"/>
          <w:color w:val="000000"/>
          <w:sz w:val="28"/>
          <w:szCs w:val="28"/>
        </w:rPr>
        <w:t>Майминская</w:t>
      </w:r>
      <w:proofErr w:type="spellEnd"/>
      <w:r w:rsidRPr="00372F07">
        <w:rPr>
          <w:rFonts w:ascii="Times New Roman" w:hAnsi="Times New Roman"/>
          <w:color w:val="000000"/>
          <w:sz w:val="28"/>
          <w:szCs w:val="28"/>
        </w:rPr>
        <w:t xml:space="preserve"> СОШ № 1» -1; по соблюдению требований комендантского часа -</w:t>
      </w:r>
      <w:r w:rsidR="00E85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F07">
        <w:rPr>
          <w:rFonts w:ascii="Times New Roman" w:hAnsi="Times New Roman"/>
          <w:color w:val="000000"/>
          <w:sz w:val="28"/>
          <w:szCs w:val="28"/>
        </w:rPr>
        <w:t xml:space="preserve">1. </w:t>
      </w:r>
    </w:p>
    <w:p w:rsidR="00804295" w:rsidRPr="00372F07" w:rsidRDefault="00E85EBF" w:rsidP="00372F07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04295" w:rsidRPr="00372F07">
        <w:rPr>
          <w:rFonts w:ascii="Times New Roman" w:hAnsi="Times New Roman"/>
          <w:color w:val="000000"/>
          <w:sz w:val="28"/>
          <w:szCs w:val="28"/>
        </w:rPr>
        <w:t>По итогам рейдовых мероприятий, проверено по месту жительства 11 несовершеннолетних и 6 родителей, состоящих на профилактическом учете в ОУУП и ДН, к административной ответственности привлечен 1 родитель, за совершение правонарушения, предусмотренного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ч. 1 ст. 5.35 Ко</w:t>
      </w:r>
      <w:r w:rsidR="00804295" w:rsidRPr="00372F07">
        <w:rPr>
          <w:rFonts w:ascii="Times New Roman" w:hAnsi="Times New Roman"/>
          <w:color w:val="000000"/>
          <w:sz w:val="28"/>
          <w:szCs w:val="28"/>
        </w:rPr>
        <w:t>АП РФ.</w:t>
      </w:r>
    </w:p>
    <w:p w:rsidR="00F9431C" w:rsidRDefault="00E85EBF" w:rsidP="00F9431C">
      <w:pPr>
        <w:pStyle w:val="10"/>
        <w:shd w:val="clear" w:color="auto" w:fill="auto"/>
        <w:spacing w:before="0" w:after="269"/>
        <w:ind w:left="20" w:right="20" w:firstLine="680"/>
        <w:rPr>
          <w:color w:val="000000"/>
          <w:sz w:val="28"/>
          <w:szCs w:val="28"/>
        </w:rPr>
      </w:pPr>
      <w:r w:rsidRPr="00E85EBF">
        <w:rPr>
          <w:color w:val="000000"/>
          <w:sz w:val="28"/>
          <w:szCs w:val="28"/>
        </w:rPr>
        <w:t xml:space="preserve">Кроме того </w:t>
      </w:r>
      <w:r w:rsidR="00804295" w:rsidRPr="00E85EBF">
        <w:rPr>
          <w:color w:val="000000"/>
          <w:sz w:val="28"/>
          <w:szCs w:val="28"/>
        </w:rPr>
        <w:t xml:space="preserve">в ночь с 31 декабря 2017 на 01 января 2018 года, сотрудниками полиции, при осуществлении охраны общественного порядка на площади «Юбилейная», в с. </w:t>
      </w:r>
      <w:proofErr w:type="spellStart"/>
      <w:r w:rsidR="00804295" w:rsidRPr="00E85EBF">
        <w:rPr>
          <w:color w:val="000000"/>
          <w:sz w:val="28"/>
          <w:szCs w:val="28"/>
        </w:rPr>
        <w:t>Майма</w:t>
      </w:r>
      <w:proofErr w:type="spellEnd"/>
      <w:r w:rsidR="00804295" w:rsidRPr="00E85EBF">
        <w:rPr>
          <w:color w:val="000000"/>
          <w:sz w:val="28"/>
          <w:szCs w:val="28"/>
        </w:rPr>
        <w:t>, было выявлено 5 подростков, находящихся в ночное время без сопровождения взрослых. Информация направлена в КДН и ЗП для принятия решения. Так же был выявлен несовершеннолетний, находящий в состоянии алкогольного опьянения, до достижения возраста привлечения к административной ответственности. По данному факту к ответственности привлечен законный представитель, материал для рассмотрения и принятия решения направлен в Комиссию</w:t>
      </w:r>
      <w:r w:rsidR="00E44647">
        <w:rPr>
          <w:color w:val="000000"/>
          <w:sz w:val="28"/>
          <w:szCs w:val="28"/>
        </w:rPr>
        <w:t xml:space="preserve"> по делам несовершеннолетних и защите их прав</w:t>
      </w:r>
      <w:r w:rsidR="00804295" w:rsidRPr="00E85EBF">
        <w:rPr>
          <w:color w:val="000000"/>
          <w:sz w:val="28"/>
          <w:szCs w:val="28"/>
        </w:rPr>
        <w:t>.</w:t>
      </w:r>
    </w:p>
    <w:p w:rsidR="003D476F" w:rsidRDefault="003D476F" w:rsidP="003D476F">
      <w:pPr>
        <w:tabs>
          <w:tab w:val="left" w:pos="195"/>
        </w:tabs>
        <w:spacing w:after="0" w:line="240" w:lineRule="auto"/>
        <w:ind w:left="195"/>
        <w:jc w:val="center"/>
        <w:rPr>
          <w:rFonts w:ascii="Times New Roman" w:hAnsi="Times New Roman"/>
          <w:sz w:val="28"/>
          <w:szCs w:val="28"/>
          <w:u w:val="single"/>
        </w:rPr>
      </w:pPr>
      <w:r w:rsidRPr="00F9431C">
        <w:rPr>
          <w:rFonts w:ascii="Times New Roman" w:hAnsi="Times New Roman"/>
          <w:sz w:val="28"/>
          <w:szCs w:val="28"/>
          <w:u w:val="single"/>
        </w:rPr>
        <w:t>Управление образованием Администрации МО «Майминский район»</w:t>
      </w:r>
    </w:p>
    <w:p w:rsidR="00360832" w:rsidRDefault="00360832" w:rsidP="00360832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60832" w:rsidRPr="00360832" w:rsidRDefault="00360832" w:rsidP="00360832">
      <w:pPr>
        <w:tabs>
          <w:tab w:val="left" w:pos="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0832">
        <w:rPr>
          <w:rFonts w:ascii="Times New Roman" w:hAnsi="Times New Roman"/>
          <w:sz w:val="28"/>
          <w:szCs w:val="28"/>
        </w:rPr>
        <w:t xml:space="preserve">Образовательными организациями </w:t>
      </w:r>
      <w:r>
        <w:rPr>
          <w:rFonts w:ascii="Times New Roman" w:hAnsi="Times New Roman"/>
          <w:sz w:val="28"/>
          <w:szCs w:val="28"/>
        </w:rPr>
        <w:t xml:space="preserve">района в период рейдовых мероприятий </w:t>
      </w:r>
      <w:r w:rsidR="005E3D3D">
        <w:rPr>
          <w:rFonts w:ascii="Times New Roman" w:hAnsi="Times New Roman"/>
          <w:sz w:val="28"/>
          <w:szCs w:val="28"/>
        </w:rPr>
        <w:t xml:space="preserve">с 01.01.2018 г. по 08.01.2018 г. </w:t>
      </w:r>
      <w:r>
        <w:rPr>
          <w:rFonts w:ascii="Times New Roman" w:hAnsi="Times New Roman"/>
          <w:sz w:val="28"/>
          <w:szCs w:val="28"/>
        </w:rPr>
        <w:t>по месту жительства проверено 83 ребенка (СОП 10/</w:t>
      </w:r>
      <w:r w:rsidR="009D45BF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20; учет КДНиЗП-13; иные учетные категории – 50) .</w:t>
      </w:r>
    </w:p>
    <w:p w:rsidR="003D476F" w:rsidRDefault="003D476F" w:rsidP="003D476F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01.01.2018 г. на территории муниципалитета проживала 21 семья</w:t>
      </w:r>
      <w:r w:rsidR="00C86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находящаяся в социально опасном положении</w:t>
      </w:r>
      <w:r w:rsidR="00C86230">
        <w:rPr>
          <w:rFonts w:ascii="Times New Roman" w:hAnsi="Times New Roman"/>
          <w:sz w:val="28"/>
          <w:szCs w:val="28"/>
        </w:rPr>
        <w:t xml:space="preserve"> в семьях</w:t>
      </w:r>
      <w:r>
        <w:rPr>
          <w:rFonts w:ascii="Times New Roman" w:hAnsi="Times New Roman"/>
          <w:sz w:val="28"/>
          <w:szCs w:val="28"/>
        </w:rPr>
        <w:t xml:space="preserve"> воспитывалось 45 детей, из 45 детей в школах обучается 14 детей проживающих в 26 семьях. Однако образовательными организациями района по месту жительства проверено 10 семей</w:t>
      </w:r>
      <w:r w:rsidR="00C8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 которых воспитывается 20 детей.</w:t>
      </w:r>
      <w:r w:rsidR="009D45BF">
        <w:rPr>
          <w:rFonts w:ascii="Times New Roman" w:hAnsi="Times New Roman"/>
          <w:sz w:val="28"/>
          <w:szCs w:val="28"/>
        </w:rPr>
        <w:t xml:space="preserve"> </w:t>
      </w:r>
    </w:p>
    <w:p w:rsidR="006475C7" w:rsidRDefault="00EC52A4" w:rsidP="003D476F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1078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постановлений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профилактических учетах </w:t>
      </w:r>
      <w:r w:rsidR="00107891">
        <w:rPr>
          <w:rFonts w:ascii="Times New Roman" w:hAnsi="Times New Roman"/>
          <w:sz w:val="28"/>
          <w:szCs w:val="28"/>
        </w:rPr>
        <w:t>на 01.01.2018 г. состояло</w:t>
      </w:r>
      <w:r>
        <w:rPr>
          <w:rFonts w:ascii="Times New Roman" w:hAnsi="Times New Roman"/>
          <w:sz w:val="28"/>
          <w:szCs w:val="28"/>
        </w:rPr>
        <w:t xml:space="preserve"> 22 несовершеннолетних, из них в школах </w:t>
      </w:r>
      <w:r w:rsidR="0020286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обучается  </w:t>
      </w:r>
      <w:r w:rsidR="00202861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детей, </w:t>
      </w:r>
      <w:r w:rsidR="00202861">
        <w:rPr>
          <w:rFonts w:ascii="Times New Roman" w:hAnsi="Times New Roman"/>
          <w:sz w:val="28"/>
          <w:szCs w:val="28"/>
        </w:rPr>
        <w:t>все они проверены</w:t>
      </w:r>
      <w:r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202861">
        <w:rPr>
          <w:rFonts w:ascii="Times New Roman" w:hAnsi="Times New Roman"/>
          <w:sz w:val="28"/>
          <w:szCs w:val="28"/>
        </w:rPr>
        <w:t>.</w:t>
      </w:r>
    </w:p>
    <w:p w:rsidR="00797BB1" w:rsidRDefault="00797BB1" w:rsidP="003D476F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Так же по месту жительства проверено 50 детей иных учетных категории (ПДН, ВШК, опекаемые)</w:t>
      </w:r>
    </w:p>
    <w:p w:rsidR="00BA5302" w:rsidRDefault="0064254D" w:rsidP="005D2E04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75C7">
        <w:rPr>
          <w:rFonts w:ascii="Times New Roman" w:hAnsi="Times New Roman"/>
          <w:sz w:val="28"/>
          <w:szCs w:val="28"/>
        </w:rPr>
        <w:t xml:space="preserve"> В ходе рейдовых мероприятий нарушения прав </w:t>
      </w:r>
      <w:r w:rsidR="00107891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6475C7">
        <w:rPr>
          <w:rFonts w:ascii="Times New Roman" w:hAnsi="Times New Roman"/>
          <w:sz w:val="28"/>
          <w:szCs w:val="28"/>
        </w:rPr>
        <w:t>не выявлено.</w:t>
      </w:r>
      <w:r w:rsidR="00C86230">
        <w:rPr>
          <w:rFonts w:ascii="Times New Roman" w:hAnsi="Times New Roman"/>
          <w:sz w:val="28"/>
          <w:szCs w:val="28"/>
        </w:rPr>
        <w:tab/>
      </w:r>
      <w:r w:rsidR="00BA5302">
        <w:rPr>
          <w:rFonts w:ascii="Times New Roman" w:hAnsi="Times New Roman"/>
          <w:sz w:val="28"/>
          <w:szCs w:val="28"/>
        </w:rPr>
        <w:t>Данная информация подтверждается информацией Управления образования Администрации МО «Майминский район» № 92 от</w:t>
      </w:r>
      <w:r w:rsidR="00886A0F">
        <w:rPr>
          <w:rFonts w:ascii="Times New Roman" w:hAnsi="Times New Roman"/>
          <w:sz w:val="28"/>
          <w:szCs w:val="28"/>
        </w:rPr>
        <w:t xml:space="preserve"> 19.01.2018 г</w:t>
      </w:r>
      <w:r>
        <w:rPr>
          <w:rFonts w:ascii="Times New Roman" w:hAnsi="Times New Roman"/>
          <w:sz w:val="28"/>
          <w:szCs w:val="28"/>
        </w:rPr>
        <w:t>. (приложение на 16 листах)</w:t>
      </w:r>
      <w:r w:rsidR="00886A0F">
        <w:rPr>
          <w:rFonts w:ascii="Times New Roman" w:hAnsi="Times New Roman"/>
          <w:sz w:val="28"/>
          <w:szCs w:val="28"/>
        </w:rPr>
        <w:t xml:space="preserve">. </w:t>
      </w:r>
      <w:r w:rsidR="00BA5302">
        <w:rPr>
          <w:rFonts w:ascii="Times New Roman" w:hAnsi="Times New Roman"/>
          <w:sz w:val="28"/>
          <w:szCs w:val="28"/>
        </w:rPr>
        <w:t xml:space="preserve">   </w:t>
      </w:r>
    </w:p>
    <w:p w:rsidR="003D476F" w:rsidRPr="005D2E04" w:rsidRDefault="00C86230" w:rsidP="005D2E04">
      <w:pPr>
        <w:tabs>
          <w:tab w:val="left" w:pos="1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431C" w:rsidRPr="00F045B2" w:rsidRDefault="00F9431C" w:rsidP="00F9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045B2">
        <w:rPr>
          <w:rFonts w:ascii="Times New Roman" w:hAnsi="Times New Roman"/>
          <w:sz w:val="28"/>
          <w:szCs w:val="28"/>
          <w:u w:val="single"/>
        </w:rPr>
        <w:t>БУЗ РА «</w:t>
      </w:r>
      <w:proofErr w:type="spellStart"/>
      <w:r w:rsidRPr="00F045B2">
        <w:rPr>
          <w:rFonts w:ascii="Times New Roman" w:hAnsi="Times New Roman"/>
          <w:sz w:val="28"/>
          <w:szCs w:val="28"/>
          <w:u w:val="single"/>
        </w:rPr>
        <w:t>Майминская</w:t>
      </w:r>
      <w:proofErr w:type="spellEnd"/>
      <w:r w:rsidRPr="00F045B2">
        <w:rPr>
          <w:rFonts w:ascii="Times New Roman" w:hAnsi="Times New Roman"/>
          <w:sz w:val="28"/>
          <w:szCs w:val="28"/>
          <w:u w:val="single"/>
        </w:rPr>
        <w:t xml:space="preserve"> районная больница» </w:t>
      </w:r>
    </w:p>
    <w:p w:rsidR="00F9431C" w:rsidRDefault="00F9431C" w:rsidP="00F94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31C" w:rsidRDefault="00F9431C" w:rsidP="00F9431C">
      <w:pPr>
        <w:tabs>
          <w:tab w:val="left" w:pos="195"/>
        </w:tabs>
        <w:spacing w:after="0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информации БУЗ РА «</w:t>
      </w:r>
      <w:proofErr w:type="spellStart"/>
      <w:r>
        <w:rPr>
          <w:rFonts w:ascii="Times New Roman" w:hAnsi="Times New Roman"/>
          <w:sz w:val="28"/>
          <w:szCs w:val="28"/>
        </w:rPr>
        <w:t>Майминская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 № 167 от 19.01.2018 г. м</w:t>
      </w:r>
      <w:r w:rsidRPr="00F045B2">
        <w:rPr>
          <w:rFonts w:ascii="Times New Roman" w:hAnsi="Times New Roman"/>
          <w:sz w:val="28"/>
          <w:szCs w:val="28"/>
        </w:rPr>
        <w:t>едицинскими работниками 01.01.2018г с 16</w:t>
      </w:r>
      <w:r>
        <w:rPr>
          <w:rFonts w:ascii="Times New Roman" w:hAnsi="Times New Roman"/>
          <w:sz w:val="28"/>
          <w:szCs w:val="28"/>
        </w:rPr>
        <w:t xml:space="preserve"> часов 00 минут до 18 часов 00 минут</w:t>
      </w:r>
      <w:r w:rsidRPr="00F04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F045B2">
        <w:rPr>
          <w:rFonts w:ascii="Times New Roman" w:hAnsi="Times New Roman"/>
          <w:sz w:val="28"/>
          <w:szCs w:val="28"/>
        </w:rPr>
        <w:t>ыли проведены патр</w:t>
      </w:r>
      <w:r>
        <w:rPr>
          <w:rFonts w:ascii="Times New Roman" w:hAnsi="Times New Roman"/>
          <w:sz w:val="28"/>
          <w:szCs w:val="28"/>
        </w:rPr>
        <w:t xml:space="preserve">онажи по неблагополучным семьям. </w:t>
      </w:r>
    </w:p>
    <w:p w:rsidR="00F9431C" w:rsidRPr="005D2E04" w:rsidRDefault="00F9431C" w:rsidP="005D2E04">
      <w:pPr>
        <w:tabs>
          <w:tab w:val="left" w:pos="195"/>
        </w:tabs>
        <w:spacing w:after="0" w:line="240" w:lineRule="auto"/>
        <w:ind w:left="1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Фактов нарушения прав и законных интересов несовершеннолетних </w:t>
      </w:r>
      <w:r w:rsidRPr="00F045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 установлено</w:t>
      </w:r>
      <w:r w:rsidRPr="00F045B2">
        <w:rPr>
          <w:rFonts w:ascii="Times New Roman" w:hAnsi="Times New Roman"/>
          <w:sz w:val="28"/>
          <w:szCs w:val="28"/>
        </w:rPr>
        <w:t xml:space="preserve">. </w:t>
      </w:r>
    </w:p>
    <w:p w:rsidR="00E42BC9" w:rsidRPr="00E42BC9" w:rsidRDefault="00E42BC9" w:rsidP="00E42BC9">
      <w:pPr>
        <w:pStyle w:val="10"/>
        <w:shd w:val="clear" w:color="auto" w:fill="auto"/>
        <w:spacing w:before="0" w:after="269"/>
        <w:ind w:left="20" w:right="20" w:firstLine="680"/>
        <w:jc w:val="center"/>
        <w:rPr>
          <w:color w:val="000000"/>
          <w:sz w:val="28"/>
          <w:szCs w:val="28"/>
          <w:u w:val="single"/>
        </w:rPr>
      </w:pPr>
      <w:r w:rsidRPr="00E42BC9">
        <w:rPr>
          <w:color w:val="000000"/>
          <w:sz w:val="28"/>
          <w:szCs w:val="28"/>
          <w:u w:val="single"/>
        </w:rPr>
        <w:t>Администрация МО «Майминский район»</w:t>
      </w:r>
    </w:p>
    <w:p w:rsidR="005F6345" w:rsidRDefault="00E42BC9" w:rsidP="005F6345">
      <w:pPr>
        <w:pStyle w:val="10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распоряжения Главы администрации МО «Майминский Район» № 710-р от 22.12.2017 г. специалистами отдела по делам несовершеннолетних и защите их прав при администрации МО «Майминский район» в период с 01.01.2018 г. по 08.01.2018 г. проведено два рейдовых мероприятия направленных на проверку соблюдения </w:t>
      </w:r>
      <w:r w:rsidRPr="00617800">
        <w:rPr>
          <w:sz w:val="28"/>
          <w:szCs w:val="28"/>
        </w:rPr>
        <w:t xml:space="preserve">Закона Республики Алтай от </w:t>
      </w:r>
      <w:smartTag w:uri="urn:schemas-microsoft-com:office:smarttags" w:element="date">
        <w:smartTagPr>
          <w:attr w:name="Year" w:val="2005"/>
          <w:attr w:name="Day" w:val="13"/>
          <w:attr w:name="Month" w:val="01"/>
          <w:attr w:name="ls" w:val="trans"/>
        </w:smartTagPr>
        <w:r w:rsidRPr="00617800">
          <w:rPr>
            <w:sz w:val="28"/>
            <w:szCs w:val="28"/>
          </w:rPr>
          <w:t>13.01.2005</w:t>
        </w:r>
      </w:smartTag>
      <w:r w:rsidRPr="00617800">
        <w:rPr>
          <w:sz w:val="28"/>
          <w:szCs w:val="28"/>
        </w:rPr>
        <w:t xml:space="preserve"> г. № 5-РЗ «О мерах по защите нравственности и здоровья детей в Республике</w:t>
      </w:r>
      <w:r w:rsidR="005F6345">
        <w:rPr>
          <w:sz w:val="28"/>
          <w:szCs w:val="28"/>
        </w:rPr>
        <w:t xml:space="preserve"> Алтай</w:t>
      </w:r>
      <w:proofErr w:type="gramEnd"/>
      <w:r w:rsidR="005F6345">
        <w:rPr>
          <w:sz w:val="28"/>
          <w:szCs w:val="28"/>
        </w:rPr>
        <w:t xml:space="preserve">» </w:t>
      </w:r>
      <w:proofErr w:type="gramStart"/>
      <w:r w:rsidR="00C66CA3">
        <w:rPr>
          <w:sz w:val="28"/>
          <w:szCs w:val="28"/>
        </w:rPr>
        <w:t xml:space="preserve">в с. Кызыл-Озек – 01.01.2018 г. и в с. </w:t>
      </w:r>
      <w:proofErr w:type="spellStart"/>
      <w:r w:rsidR="00C66CA3">
        <w:rPr>
          <w:sz w:val="28"/>
          <w:szCs w:val="28"/>
        </w:rPr>
        <w:t>Майма</w:t>
      </w:r>
      <w:proofErr w:type="spellEnd"/>
      <w:r w:rsidR="00C66CA3">
        <w:rPr>
          <w:sz w:val="28"/>
          <w:szCs w:val="28"/>
        </w:rPr>
        <w:t xml:space="preserve"> 02.01.2018 г. </w:t>
      </w:r>
      <w:proofErr w:type="gramEnd"/>
    </w:p>
    <w:p w:rsidR="00E42BC9" w:rsidRDefault="002F0486" w:rsidP="005F6345">
      <w:pPr>
        <w:pStyle w:val="10"/>
        <w:shd w:val="clear" w:color="auto" w:fill="auto"/>
        <w:spacing w:before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В ходе рейдовых мероприятий </w:t>
      </w:r>
      <w:r w:rsidR="005F6345" w:rsidRPr="002F0486">
        <w:rPr>
          <w:sz w:val="28"/>
          <w:szCs w:val="28"/>
        </w:rPr>
        <w:t>согласно решения 27-ой сессии Майминского районного  Совета депутатов</w:t>
      </w:r>
      <w:r w:rsidR="005F6345" w:rsidRPr="002F0486">
        <w:rPr>
          <w:b/>
          <w:sz w:val="28"/>
          <w:szCs w:val="28"/>
        </w:rPr>
        <w:t xml:space="preserve"> </w:t>
      </w:r>
      <w:r w:rsidR="005F6345" w:rsidRPr="002F0486">
        <w:rPr>
          <w:sz w:val="28"/>
          <w:szCs w:val="28"/>
        </w:rPr>
        <w:t>№ 27-04 от 15.09.2017 г.</w:t>
      </w:r>
      <w:r w:rsidR="005F63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Кызыл-Озек и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 были проверены:</w:t>
      </w:r>
    </w:p>
    <w:p w:rsidR="005F6345" w:rsidRPr="002F0486" w:rsidRDefault="00B516DC" w:rsidP="00B26EC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345">
        <w:rPr>
          <w:rFonts w:ascii="Times New Roman" w:hAnsi="Times New Roman" w:cs="Times New Roman"/>
          <w:sz w:val="28"/>
          <w:szCs w:val="28"/>
        </w:rPr>
        <w:t>9 мест</w:t>
      </w:r>
      <w:r w:rsidR="002F0486" w:rsidRPr="002F0486">
        <w:rPr>
          <w:rFonts w:ascii="Times New Roman" w:hAnsi="Times New Roman" w:cs="Times New Roman"/>
          <w:sz w:val="28"/>
          <w:szCs w:val="28"/>
        </w:rPr>
        <w:t xml:space="preserve"> </w:t>
      </w:r>
      <w:r w:rsidR="005F6345">
        <w:rPr>
          <w:rFonts w:ascii="Times New Roman" w:hAnsi="Times New Roman" w:cs="Times New Roman"/>
          <w:sz w:val="28"/>
          <w:szCs w:val="28"/>
        </w:rPr>
        <w:t xml:space="preserve">(Кызыл-Озек – 3, </w:t>
      </w:r>
      <w:proofErr w:type="spellStart"/>
      <w:r w:rsidR="005F634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5F6345">
        <w:rPr>
          <w:rFonts w:ascii="Times New Roman" w:hAnsi="Times New Roman" w:cs="Times New Roman"/>
          <w:sz w:val="28"/>
          <w:szCs w:val="28"/>
        </w:rPr>
        <w:t xml:space="preserve"> – 6) где </w:t>
      </w:r>
      <w:r w:rsidR="002F0486" w:rsidRPr="002F0486">
        <w:rPr>
          <w:rFonts w:ascii="Times New Roman" w:hAnsi="Times New Roman" w:cs="Times New Roman"/>
          <w:sz w:val="28"/>
          <w:szCs w:val="28"/>
        </w:rPr>
        <w:t>не допускается нахождение детей (</w:t>
      </w:r>
      <w:proofErr w:type="gramStart"/>
      <w:r w:rsidR="002F0486" w:rsidRPr="002F048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2F0486" w:rsidRPr="002F0486">
        <w:rPr>
          <w:rFonts w:ascii="Times New Roman" w:hAnsi="Times New Roman" w:cs="Times New Roman"/>
          <w:sz w:val="28"/>
          <w:szCs w:val="28"/>
        </w:rPr>
        <w:t xml:space="preserve"> не достигших возраста 18 лет)  нарушений не выявлено</w:t>
      </w:r>
      <w:r w:rsidR="00740FCE">
        <w:rPr>
          <w:rFonts w:ascii="Times New Roman" w:hAnsi="Times New Roman" w:cs="Times New Roman"/>
          <w:sz w:val="28"/>
          <w:szCs w:val="28"/>
        </w:rPr>
        <w:t>. О</w:t>
      </w:r>
      <w:r w:rsidR="005F6345">
        <w:rPr>
          <w:rFonts w:ascii="Times New Roman" w:hAnsi="Times New Roman" w:cs="Times New Roman"/>
          <w:sz w:val="28"/>
          <w:szCs w:val="28"/>
        </w:rPr>
        <w:t xml:space="preserve">днако в с Кызыл-Озек выявлен </w:t>
      </w:r>
      <w:proofErr w:type="gramStart"/>
      <w:r w:rsidR="005F6345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="005F6345">
        <w:rPr>
          <w:rFonts w:ascii="Times New Roman" w:hAnsi="Times New Roman" w:cs="Times New Roman"/>
          <w:sz w:val="28"/>
          <w:szCs w:val="28"/>
        </w:rPr>
        <w:t xml:space="preserve"> работающий в вечернее и ночное время, осуществляющий предпринимательскую деятельность по реализации </w:t>
      </w:r>
      <w:r w:rsidR="005F6345" w:rsidRPr="00322FED">
        <w:rPr>
          <w:rFonts w:ascii="Times New Roman" w:hAnsi="Times New Roman" w:cs="Times New Roman"/>
          <w:sz w:val="28"/>
          <w:szCs w:val="28"/>
        </w:rPr>
        <w:t xml:space="preserve">алкогольной продукции, это кафе-бар «Орхидея». В связи с этим 09.01.2018 г. в Майминский Районный Совет депутатов направлено </w:t>
      </w:r>
      <w:r w:rsidR="0082358B" w:rsidRPr="00322FED">
        <w:rPr>
          <w:rFonts w:ascii="Times New Roman" w:hAnsi="Times New Roman" w:cs="Times New Roman"/>
          <w:sz w:val="28"/>
          <w:szCs w:val="28"/>
        </w:rPr>
        <w:t>предложение для рассмотрения вопроса по включению кафе-бара  «Орхидея»</w:t>
      </w:r>
      <w:r w:rsidR="005F6345" w:rsidRPr="00322FED">
        <w:rPr>
          <w:rFonts w:ascii="Times New Roman" w:hAnsi="Times New Roman" w:cs="Times New Roman"/>
          <w:sz w:val="28"/>
          <w:szCs w:val="28"/>
        </w:rPr>
        <w:t xml:space="preserve"> в перечень мест на территории МО «Майминский район», где не допускается нахождение детей (</w:t>
      </w:r>
      <w:proofErr w:type="gramStart"/>
      <w:r w:rsidR="005F6345" w:rsidRPr="00322FE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5F6345" w:rsidRPr="00322FED">
        <w:rPr>
          <w:rFonts w:ascii="Times New Roman" w:hAnsi="Times New Roman" w:cs="Times New Roman"/>
          <w:sz w:val="28"/>
          <w:szCs w:val="28"/>
        </w:rPr>
        <w:t xml:space="preserve"> не  достигших 18 лет).</w:t>
      </w:r>
    </w:p>
    <w:p w:rsidR="002F0486" w:rsidRPr="002F0486" w:rsidRDefault="00B516DC" w:rsidP="00B26EC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 xml:space="preserve">- </w:t>
      </w:r>
      <w:r w:rsidR="002F0486" w:rsidRPr="002F0486">
        <w:rPr>
          <w:rFonts w:ascii="Times New Roman" w:hAnsi="Times New Roman" w:cs="Times New Roman"/>
          <w:sz w:val="28"/>
          <w:szCs w:val="28"/>
        </w:rPr>
        <w:t>проверены места где не допускается нахождение детей (</w:t>
      </w:r>
      <w:proofErr w:type="gramStart"/>
      <w:r w:rsidR="002F0486" w:rsidRPr="002F0486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2F0486" w:rsidRPr="002F0486">
        <w:rPr>
          <w:rFonts w:ascii="Times New Roman" w:hAnsi="Times New Roman" w:cs="Times New Roman"/>
          <w:sz w:val="28"/>
          <w:szCs w:val="28"/>
        </w:rPr>
        <w:t xml:space="preserve"> не достигших возраста 16 лет) в ночное время</w:t>
      </w:r>
      <w:r w:rsidR="005F6345">
        <w:rPr>
          <w:rFonts w:ascii="Times New Roman" w:hAnsi="Times New Roman" w:cs="Times New Roman"/>
          <w:sz w:val="28"/>
          <w:szCs w:val="28"/>
        </w:rPr>
        <w:t xml:space="preserve">, в том числе в с. </w:t>
      </w:r>
      <w:proofErr w:type="spellStart"/>
      <w:r w:rsidR="005F634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="005F6345">
        <w:rPr>
          <w:rFonts w:ascii="Times New Roman" w:hAnsi="Times New Roman" w:cs="Times New Roman"/>
          <w:sz w:val="28"/>
          <w:szCs w:val="28"/>
        </w:rPr>
        <w:t xml:space="preserve"> 6 торговых точек, нарушений не выявлено</w:t>
      </w:r>
      <w:r w:rsidR="002F0486" w:rsidRPr="002F0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BC9" w:rsidRDefault="00B74153" w:rsidP="00B74153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74153">
        <w:rPr>
          <w:rFonts w:ascii="Times New Roman" w:hAnsi="Times New Roman" w:cs="Times New Roman"/>
          <w:sz w:val="28"/>
          <w:szCs w:val="28"/>
          <w:u w:val="single"/>
        </w:rPr>
        <w:t xml:space="preserve">В связи с отсутствием транспорта 03.01.2018 г. не состоялось рейдовое мероприятие в селах: </w:t>
      </w:r>
      <w:proofErr w:type="spellStart"/>
      <w:r w:rsidRPr="00B74153">
        <w:rPr>
          <w:rFonts w:ascii="Times New Roman" w:hAnsi="Times New Roman" w:cs="Times New Roman"/>
          <w:sz w:val="28"/>
          <w:szCs w:val="28"/>
          <w:u w:val="single"/>
        </w:rPr>
        <w:t>Майма</w:t>
      </w:r>
      <w:proofErr w:type="spellEnd"/>
      <w:r w:rsidRPr="00B7415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B74153">
        <w:rPr>
          <w:rFonts w:ascii="Times New Roman" w:hAnsi="Times New Roman" w:cs="Times New Roman"/>
          <w:sz w:val="28"/>
          <w:szCs w:val="28"/>
          <w:u w:val="single"/>
        </w:rPr>
        <w:t>Карлу</w:t>
      </w:r>
      <w:r>
        <w:rPr>
          <w:rFonts w:ascii="Times New Roman" w:hAnsi="Times New Roman" w:cs="Times New Roman"/>
          <w:sz w:val="28"/>
          <w:szCs w:val="28"/>
          <w:u w:val="single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Дубровка,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Соузга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Манжерок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4153" w:rsidRPr="00B74153" w:rsidRDefault="00B74153" w:rsidP="00B74153">
      <w:pPr>
        <w:pStyle w:val="a4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9B33B6" w:rsidRDefault="00056B15" w:rsidP="00731E57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  <w:u w:val="single"/>
        </w:rPr>
      </w:pPr>
      <w:r w:rsidRPr="00056B15">
        <w:rPr>
          <w:sz w:val="28"/>
          <w:szCs w:val="28"/>
          <w:u w:val="single"/>
        </w:rPr>
        <w:t xml:space="preserve">Муниципальные Образования сельских поселений </w:t>
      </w:r>
    </w:p>
    <w:p w:rsidR="00101711" w:rsidRPr="00056B15" w:rsidRDefault="00101711" w:rsidP="00731E57">
      <w:pPr>
        <w:pStyle w:val="10"/>
        <w:shd w:val="clear" w:color="auto" w:fill="auto"/>
        <w:spacing w:before="0" w:line="240" w:lineRule="auto"/>
        <w:jc w:val="center"/>
        <w:rPr>
          <w:sz w:val="28"/>
          <w:szCs w:val="28"/>
          <w:u w:val="single"/>
        </w:rPr>
      </w:pPr>
    </w:p>
    <w:p w:rsidR="00617800" w:rsidRDefault="00056B15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7800" w:rsidRPr="00617800">
        <w:rPr>
          <w:sz w:val="28"/>
          <w:szCs w:val="28"/>
        </w:rPr>
        <w:t xml:space="preserve">С 01.01.2018 по 08.01.2018 г. сельскими поселениями района проведено </w:t>
      </w:r>
      <w:r w:rsidR="00E32533">
        <w:rPr>
          <w:sz w:val="28"/>
          <w:szCs w:val="28"/>
        </w:rPr>
        <w:t>8</w:t>
      </w:r>
      <w:r w:rsidR="007F28B9">
        <w:rPr>
          <w:sz w:val="28"/>
          <w:szCs w:val="28"/>
        </w:rPr>
        <w:t xml:space="preserve"> </w:t>
      </w:r>
      <w:r w:rsidR="00617800" w:rsidRPr="00617800">
        <w:rPr>
          <w:sz w:val="28"/>
          <w:szCs w:val="28"/>
        </w:rPr>
        <w:t xml:space="preserve">рейдовых мероприятий направленных на проверку исполнения Закона Республики Алтай от </w:t>
      </w:r>
      <w:smartTag w:uri="urn:schemas-microsoft-com:office:smarttags" w:element="date">
        <w:smartTagPr>
          <w:attr w:name="Year" w:val="2005"/>
          <w:attr w:name="Day" w:val="13"/>
          <w:attr w:name="Month" w:val="01"/>
          <w:attr w:name="ls" w:val="trans"/>
        </w:smartTagPr>
        <w:r w:rsidR="00617800" w:rsidRPr="00617800">
          <w:rPr>
            <w:sz w:val="28"/>
            <w:szCs w:val="28"/>
          </w:rPr>
          <w:t>13.01.2005</w:t>
        </w:r>
      </w:smartTag>
      <w:r w:rsidR="00617800" w:rsidRPr="00617800">
        <w:rPr>
          <w:sz w:val="28"/>
          <w:szCs w:val="28"/>
        </w:rPr>
        <w:t xml:space="preserve"> г. № 5-РЗ «О мерах по защите нравственности и здоровья детей в Республике Алтай»</w:t>
      </w:r>
      <w:r w:rsidR="00617800">
        <w:rPr>
          <w:sz w:val="28"/>
          <w:szCs w:val="28"/>
        </w:rPr>
        <w:t>:</w:t>
      </w:r>
    </w:p>
    <w:p w:rsidR="00617800" w:rsidRDefault="00617800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66A0B"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 1 мероприятие 08.01.2018 г., нарушений не выявлено (информация № 48 от 15.01.2018 г.);</w:t>
      </w:r>
    </w:p>
    <w:p w:rsidR="00617800" w:rsidRDefault="00617800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C66A0B">
        <w:rPr>
          <w:sz w:val="28"/>
          <w:szCs w:val="28"/>
        </w:rPr>
        <w:t>Соузгинское</w:t>
      </w:r>
      <w:proofErr w:type="spellEnd"/>
      <w:r w:rsidR="00C66A0B">
        <w:rPr>
          <w:sz w:val="28"/>
          <w:szCs w:val="28"/>
        </w:rPr>
        <w:t xml:space="preserve"> сельское поселение 1 мероприятие 02.01.2018 г., нарушений не выявлено (информация № 7 от 10.01.2018 г.);</w:t>
      </w:r>
    </w:p>
    <w:p w:rsidR="00541D0E" w:rsidRDefault="00541D0E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 Кызыл-Озекское сельское поселение 1 мероприятие 05.01.2018 г., нарушений не выявлено (информация № 4 от 10.01.2018 г.);</w:t>
      </w:r>
    </w:p>
    <w:p w:rsidR="00541D0E" w:rsidRDefault="00541D0E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2D7588">
        <w:rPr>
          <w:sz w:val="28"/>
          <w:szCs w:val="28"/>
        </w:rPr>
        <w:t>Манжерокское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D7588">
        <w:rPr>
          <w:sz w:val="28"/>
          <w:szCs w:val="28"/>
        </w:rPr>
        <w:t xml:space="preserve"> 2 мероприятия 02</w:t>
      </w:r>
      <w:r>
        <w:rPr>
          <w:sz w:val="28"/>
          <w:szCs w:val="28"/>
        </w:rPr>
        <w:t xml:space="preserve">.01.2018 г., </w:t>
      </w:r>
      <w:r w:rsidR="002D7588">
        <w:rPr>
          <w:sz w:val="28"/>
          <w:szCs w:val="28"/>
        </w:rPr>
        <w:t xml:space="preserve">03.01.2018 г. </w:t>
      </w:r>
      <w:r>
        <w:rPr>
          <w:sz w:val="28"/>
          <w:szCs w:val="28"/>
        </w:rPr>
        <w:t>нарушений не выявлено (</w:t>
      </w:r>
      <w:r w:rsidR="002D7588">
        <w:rPr>
          <w:sz w:val="28"/>
          <w:szCs w:val="28"/>
        </w:rPr>
        <w:t>справка от 10.01.2018 г.</w:t>
      </w:r>
      <w:r>
        <w:rPr>
          <w:sz w:val="28"/>
          <w:szCs w:val="28"/>
        </w:rPr>
        <w:t>);</w:t>
      </w:r>
    </w:p>
    <w:p w:rsidR="00541D0E" w:rsidRDefault="00541D0E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Бирюлинское</w:t>
      </w:r>
      <w:proofErr w:type="spellEnd"/>
      <w:r>
        <w:rPr>
          <w:sz w:val="28"/>
          <w:szCs w:val="28"/>
        </w:rPr>
        <w:t xml:space="preserve"> сельское поселение 1 мероприятие 04.01.2018 г., нарушений не выявлено (отчет от 04.01.2018 г.)</w:t>
      </w:r>
      <w:r w:rsidR="00E32533">
        <w:rPr>
          <w:sz w:val="28"/>
          <w:szCs w:val="28"/>
        </w:rPr>
        <w:t>;</w:t>
      </w:r>
    </w:p>
    <w:p w:rsidR="00E32533" w:rsidRDefault="00E32533" w:rsidP="00731E5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Усть-Мунинское</w:t>
      </w:r>
      <w:proofErr w:type="spellEnd"/>
      <w:r>
        <w:rPr>
          <w:sz w:val="28"/>
          <w:szCs w:val="28"/>
        </w:rPr>
        <w:t xml:space="preserve"> сельское поселение 2 мероприятия 06.01.2018 г. и 08.01.2018 г.</w:t>
      </w:r>
    </w:p>
    <w:p w:rsidR="00FE0BD9" w:rsidRDefault="00886A0F" w:rsidP="00E32533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E0BD9" w:rsidRPr="00FE0BD9" w:rsidRDefault="00FE0BD9" w:rsidP="00FE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0BD9">
        <w:rPr>
          <w:rFonts w:ascii="Times New Roman" w:hAnsi="Times New Roman"/>
          <w:bCs/>
          <w:sz w:val="28"/>
          <w:szCs w:val="28"/>
        </w:rPr>
        <w:t>23.01.2018 г.</w:t>
      </w:r>
    </w:p>
    <w:p w:rsidR="00FE0BD9" w:rsidRDefault="00FE0BD9" w:rsidP="00886A0F">
      <w:pPr>
        <w:pStyle w:val="10"/>
        <w:shd w:val="clear" w:color="auto" w:fill="auto"/>
        <w:spacing w:before="0" w:line="240" w:lineRule="auto"/>
        <w:rPr>
          <w:bCs/>
          <w:sz w:val="28"/>
          <w:szCs w:val="28"/>
        </w:rPr>
      </w:pPr>
    </w:p>
    <w:p w:rsidR="00FE0BD9" w:rsidRDefault="00FE0BD9" w:rsidP="00886A0F">
      <w:pPr>
        <w:pStyle w:val="10"/>
        <w:shd w:val="clear" w:color="auto" w:fill="auto"/>
        <w:spacing w:before="0" w:line="240" w:lineRule="auto"/>
        <w:rPr>
          <w:bCs/>
          <w:sz w:val="28"/>
          <w:szCs w:val="28"/>
        </w:rPr>
      </w:pPr>
    </w:p>
    <w:p w:rsidR="000E7117" w:rsidRDefault="000E7117" w:rsidP="00886A0F">
      <w:pPr>
        <w:pStyle w:val="10"/>
        <w:shd w:val="clear" w:color="auto" w:fill="auto"/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E7117" w:rsidRDefault="000E7117" w:rsidP="00886A0F">
      <w:pPr>
        <w:pStyle w:val="10"/>
        <w:shd w:val="clear" w:color="auto" w:fill="auto"/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</w:t>
      </w:r>
    </w:p>
    <w:p w:rsidR="000E7117" w:rsidRDefault="000E7117" w:rsidP="00886A0F">
      <w:pPr>
        <w:pStyle w:val="10"/>
        <w:shd w:val="clear" w:color="auto" w:fill="auto"/>
        <w:spacing w:before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 обеспечению деятельности</w:t>
      </w:r>
    </w:p>
    <w:p w:rsidR="000E7117" w:rsidRPr="00886A0F" w:rsidRDefault="000E7117" w:rsidP="00886A0F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КДНиЗП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          Н. Н. Атаманова </w:t>
      </w:r>
    </w:p>
    <w:p w:rsidR="00617800" w:rsidRPr="00886A0F" w:rsidRDefault="00617800" w:rsidP="00056B15">
      <w:pPr>
        <w:pStyle w:val="10"/>
        <w:shd w:val="clear" w:color="auto" w:fill="auto"/>
        <w:spacing w:before="0" w:after="269"/>
        <w:ind w:right="20"/>
        <w:jc w:val="left"/>
        <w:rPr>
          <w:sz w:val="28"/>
          <w:szCs w:val="28"/>
        </w:rPr>
      </w:pPr>
    </w:p>
    <w:p w:rsidR="00804295" w:rsidRPr="00072C64" w:rsidRDefault="00804295" w:rsidP="00072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01711" w:rsidRDefault="00101711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01711" w:rsidRDefault="00101711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01711" w:rsidRDefault="00101711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63F" w:rsidRDefault="00CF763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D45BF" w:rsidRDefault="009D45BF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E04" w:rsidRDefault="005D2E04" w:rsidP="00CE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sectPr w:rsidR="005D2E04" w:rsidSect="00E06D74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82" w:rsidRDefault="00440C82">
      <w:pPr>
        <w:spacing w:after="0" w:line="240" w:lineRule="auto"/>
      </w:pPr>
      <w:r>
        <w:separator/>
      </w:r>
    </w:p>
  </w:endnote>
  <w:endnote w:type="continuationSeparator" w:id="0">
    <w:p w:rsidR="00440C82" w:rsidRDefault="0044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33" w:rsidRDefault="00440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82" w:rsidRDefault="00440C82">
      <w:pPr>
        <w:spacing w:after="0" w:line="240" w:lineRule="auto"/>
      </w:pPr>
      <w:r>
        <w:separator/>
      </w:r>
    </w:p>
  </w:footnote>
  <w:footnote w:type="continuationSeparator" w:id="0">
    <w:p w:rsidR="00440C82" w:rsidRDefault="0044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DC"/>
    <w:rsid w:val="00056B15"/>
    <w:rsid w:val="00072C64"/>
    <w:rsid w:val="000867D9"/>
    <w:rsid w:val="000B17D7"/>
    <w:rsid w:val="000E7117"/>
    <w:rsid w:val="00101711"/>
    <w:rsid w:val="00107891"/>
    <w:rsid w:val="00111DF5"/>
    <w:rsid w:val="00145586"/>
    <w:rsid w:val="001679A5"/>
    <w:rsid w:val="001A3BB5"/>
    <w:rsid w:val="001B3AA6"/>
    <w:rsid w:val="00202861"/>
    <w:rsid w:val="00217768"/>
    <w:rsid w:val="00223E67"/>
    <w:rsid w:val="002B5496"/>
    <w:rsid w:val="002D7588"/>
    <w:rsid w:val="002F0486"/>
    <w:rsid w:val="00314FAC"/>
    <w:rsid w:val="00322FED"/>
    <w:rsid w:val="00360832"/>
    <w:rsid w:val="00372F07"/>
    <w:rsid w:val="00383E61"/>
    <w:rsid w:val="003840D3"/>
    <w:rsid w:val="003D476F"/>
    <w:rsid w:val="00436934"/>
    <w:rsid w:val="00440C82"/>
    <w:rsid w:val="00461CB2"/>
    <w:rsid w:val="004D17CA"/>
    <w:rsid w:val="00526799"/>
    <w:rsid w:val="00537847"/>
    <w:rsid w:val="00541D0E"/>
    <w:rsid w:val="00576C2B"/>
    <w:rsid w:val="00576FB2"/>
    <w:rsid w:val="00597AA1"/>
    <w:rsid w:val="005D2E04"/>
    <w:rsid w:val="005E3D3D"/>
    <w:rsid w:val="005F6345"/>
    <w:rsid w:val="00603319"/>
    <w:rsid w:val="00617800"/>
    <w:rsid w:val="006235B3"/>
    <w:rsid w:val="0064254D"/>
    <w:rsid w:val="006475C7"/>
    <w:rsid w:val="00686630"/>
    <w:rsid w:val="006E64A7"/>
    <w:rsid w:val="007019DF"/>
    <w:rsid w:val="00704C00"/>
    <w:rsid w:val="00724A9B"/>
    <w:rsid w:val="00731E57"/>
    <w:rsid w:val="00740FCE"/>
    <w:rsid w:val="007410A4"/>
    <w:rsid w:val="007516CE"/>
    <w:rsid w:val="007818BC"/>
    <w:rsid w:val="00782B97"/>
    <w:rsid w:val="00797BB1"/>
    <w:rsid w:val="007F16DE"/>
    <w:rsid w:val="007F28B9"/>
    <w:rsid w:val="00804295"/>
    <w:rsid w:val="0082358B"/>
    <w:rsid w:val="00827346"/>
    <w:rsid w:val="00836F3F"/>
    <w:rsid w:val="00873D3E"/>
    <w:rsid w:val="00886A0F"/>
    <w:rsid w:val="00903D76"/>
    <w:rsid w:val="00907EA6"/>
    <w:rsid w:val="009338CA"/>
    <w:rsid w:val="00962105"/>
    <w:rsid w:val="009B33B6"/>
    <w:rsid w:val="009D45BF"/>
    <w:rsid w:val="009E4432"/>
    <w:rsid w:val="009F6B8C"/>
    <w:rsid w:val="00A0217C"/>
    <w:rsid w:val="00A30928"/>
    <w:rsid w:val="00A84D5E"/>
    <w:rsid w:val="00AB3064"/>
    <w:rsid w:val="00AB3EB3"/>
    <w:rsid w:val="00B26ECE"/>
    <w:rsid w:val="00B37BB9"/>
    <w:rsid w:val="00B41EDC"/>
    <w:rsid w:val="00B516DC"/>
    <w:rsid w:val="00B55C6A"/>
    <w:rsid w:val="00B74153"/>
    <w:rsid w:val="00BA5302"/>
    <w:rsid w:val="00BC2D63"/>
    <w:rsid w:val="00C42BC2"/>
    <w:rsid w:val="00C66A0B"/>
    <w:rsid w:val="00C66CA3"/>
    <w:rsid w:val="00C6737C"/>
    <w:rsid w:val="00C86230"/>
    <w:rsid w:val="00C91501"/>
    <w:rsid w:val="00CA18BD"/>
    <w:rsid w:val="00CD4196"/>
    <w:rsid w:val="00CE48C6"/>
    <w:rsid w:val="00CF763F"/>
    <w:rsid w:val="00DD7912"/>
    <w:rsid w:val="00DF0A94"/>
    <w:rsid w:val="00E06D74"/>
    <w:rsid w:val="00E32533"/>
    <w:rsid w:val="00E42BC9"/>
    <w:rsid w:val="00E44647"/>
    <w:rsid w:val="00E45D1D"/>
    <w:rsid w:val="00E72AD3"/>
    <w:rsid w:val="00E73B13"/>
    <w:rsid w:val="00E85EBF"/>
    <w:rsid w:val="00E93B7F"/>
    <w:rsid w:val="00EA7056"/>
    <w:rsid w:val="00EB1541"/>
    <w:rsid w:val="00EC52A4"/>
    <w:rsid w:val="00EC7272"/>
    <w:rsid w:val="00F029C2"/>
    <w:rsid w:val="00F045B2"/>
    <w:rsid w:val="00F9431C"/>
    <w:rsid w:val="00FC498F"/>
    <w:rsid w:val="00FE0BD9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48C6"/>
    <w:rPr>
      <w:lang w:eastAsia="ar-SA"/>
    </w:rPr>
  </w:style>
  <w:style w:type="paragraph" w:styleId="a4">
    <w:name w:val="Body Text"/>
    <w:basedOn w:val="a"/>
    <w:link w:val="a3"/>
    <w:rsid w:val="00CE48C6"/>
    <w:pPr>
      <w:widowControl w:val="0"/>
      <w:suppressAutoHyphens/>
      <w:spacing w:after="0" w:line="240" w:lineRule="auto"/>
      <w:ind w:right="6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E48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4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8C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rsid w:val="0080429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80429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pacing w:val="5"/>
      <w:sz w:val="25"/>
      <w:szCs w:val="25"/>
      <w:lang w:eastAsia="en-US"/>
    </w:rPr>
  </w:style>
  <w:style w:type="table" w:styleId="a8">
    <w:name w:val="Table Grid"/>
    <w:basedOn w:val="a1"/>
    <w:uiPriority w:val="59"/>
    <w:rsid w:val="00E4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E48C6"/>
    <w:rPr>
      <w:lang w:eastAsia="ar-SA"/>
    </w:rPr>
  </w:style>
  <w:style w:type="paragraph" w:styleId="a4">
    <w:name w:val="Body Text"/>
    <w:basedOn w:val="a"/>
    <w:link w:val="a3"/>
    <w:rsid w:val="00CE48C6"/>
    <w:pPr>
      <w:widowControl w:val="0"/>
      <w:suppressAutoHyphens/>
      <w:spacing w:after="0" w:line="240" w:lineRule="auto"/>
      <w:ind w:right="6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CE48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4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8C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C2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0"/>
    <w:rsid w:val="0080429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80429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pacing w:val="5"/>
      <w:sz w:val="25"/>
      <w:szCs w:val="25"/>
      <w:lang w:eastAsia="en-US"/>
    </w:rPr>
  </w:style>
  <w:style w:type="table" w:styleId="a8">
    <w:name w:val="Table Grid"/>
    <w:basedOn w:val="a1"/>
    <w:uiPriority w:val="59"/>
    <w:rsid w:val="00E4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6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06F0-8872-48D2-AEB9-785EA1EE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104</cp:revision>
  <cp:lastPrinted>2017-12-28T08:31:00Z</cp:lastPrinted>
  <dcterms:created xsi:type="dcterms:W3CDTF">2017-12-28T05:04:00Z</dcterms:created>
  <dcterms:modified xsi:type="dcterms:W3CDTF">2018-02-01T03:07:00Z</dcterms:modified>
</cp:coreProperties>
</file>