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5E" w:rsidRPr="00933396" w:rsidRDefault="00786B5E" w:rsidP="0093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3396">
        <w:rPr>
          <w:rFonts w:ascii="Times New Roman" w:eastAsia="Times New Roman" w:hAnsi="Times New Roman" w:cs="Times New Roman"/>
          <w:b/>
          <w:sz w:val="32"/>
          <w:szCs w:val="32"/>
        </w:rPr>
        <w:t>Анализ подростковой преступности</w:t>
      </w:r>
    </w:p>
    <w:p w:rsidR="00933396" w:rsidRPr="00933396" w:rsidRDefault="00933396" w:rsidP="0093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3396">
        <w:rPr>
          <w:rFonts w:ascii="Times New Roman" w:eastAsia="Times New Roman" w:hAnsi="Times New Roman" w:cs="Times New Roman"/>
          <w:b/>
          <w:sz w:val="32"/>
          <w:szCs w:val="32"/>
        </w:rPr>
        <w:t>на территории Майминского района</w:t>
      </w:r>
    </w:p>
    <w:p w:rsidR="00786B5E" w:rsidRPr="00933396" w:rsidRDefault="00786B5E" w:rsidP="00786B5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1E0"/>
      </w:tblPr>
      <w:tblGrid>
        <w:gridCol w:w="697"/>
        <w:gridCol w:w="887"/>
        <w:gridCol w:w="2880"/>
        <w:gridCol w:w="3260"/>
      </w:tblGrid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№</w:t>
            </w:r>
          </w:p>
          <w:p w:rsidR="00786B5E" w:rsidRPr="00933396" w:rsidRDefault="00786B5E" w:rsidP="00216520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п\</w:t>
            </w:r>
            <w:proofErr w:type="gramStart"/>
            <w:r w:rsidRPr="00933396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Процентное отношение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Количество по АППГ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1.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2003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рост на 133,3%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21 до 49 преступлений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2004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снижение на 6,%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49 до 46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3.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2005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рост на 43,5 %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46 до 66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4.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2006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снижение на 16,7%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66 до 55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5.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2007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снижение на 36,4%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55 до35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6.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2208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рост на 11,4%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35 до 39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7.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2009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снижение на 43,6%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39 до 22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8.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2010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снижение на 9,1%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22 до 20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9.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2011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рост на 6,4%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20 до 30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10.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2012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снижение на 48,6%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30 до 19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11.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2013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рост на 36,8%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19 до 26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12.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2014</w:t>
            </w:r>
          </w:p>
        </w:tc>
        <w:tc>
          <w:tcPr>
            <w:tcW w:w="288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снижение на 7,7%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26 до 24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13.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2015</w:t>
            </w:r>
          </w:p>
        </w:tc>
        <w:tc>
          <w:tcPr>
            <w:tcW w:w="2880" w:type="dxa"/>
          </w:tcPr>
          <w:p w:rsidR="00786B5E" w:rsidRPr="00933396" w:rsidRDefault="00786B5E" w:rsidP="00FA598F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 xml:space="preserve">снижение </w:t>
            </w:r>
            <w:r w:rsidR="00FA598F">
              <w:rPr>
                <w:sz w:val="32"/>
                <w:szCs w:val="32"/>
              </w:rPr>
              <w:t>2</w:t>
            </w:r>
            <w:r w:rsidRPr="00933396">
              <w:rPr>
                <w:sz w:val="32"/>
                <w:szCs w:val="32"/>
              </w:rPr>
              <w:t>5%</w:t>
            </w:r>
          </w:p>
        </w:tc>
        <w:tc>
          <w:tcPr>
            <w:tcW w:w="3260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с 24 до 18</w:t>
            </w:r>
          </w:p>
        </w:tc>
      </w:tr>
      <w:tr w:rsidR="00786B5E" w:rsidRPr="00933396" w:rsidTr="00933396">
        <w:trPr>
          <w:jc w:val="center"/>
        </w:trPr>
        <w:tc>
          <w:tcPr>
            <w:tcW w:w="69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14.</w:t>
            </w:r>
          </w:p>
        </w:tc>
        <w:tc>
          <w:tcPr>
            <w:tcW w:w="887" w:type="dxa"/>
          </w:tcPr>
          <w:p w:rsidR="00786B5E" w:rsidRPr="00933396" w:rsidRDefault="00786B5E" w:rsidP="00216520">
            <w:pPr>
              <w:rPr>
                <w:sz w:val="32"/>
                <w:szCs w:val="32"/>
              </w:rPr>
            </w:pPr>
            <w:r w:rsidRPr="00933396">
              <w:rPr>
                <w:sz w:val="32"/>
                <w:szCs w:val="32"/>
              </w:rPr>
              <w:t>2016</w:t>
            </w:r>
          </w:p>
        </w:tc>
        <w:tc>
          <w:tcPr>
            <w:tcW w:w="2880" w:type="dxa"/>
          </w:tcPr>
          <w:p w:rsidR="00786B5E" w:rsidRPr="00933396" w:rsidRDefault="00786B5E" w:rsidP="00786B5E">
            <w:pPr>
              <w:rPr>
                <w:b/>
                <w:sz w:val="32"/>
                <w:szCs w:val="32"/>
              </w:rPr>
            </w:pPr>
            <w:r w:rsidRPr="00933396">
              <w:rPr>
                <w:b/>
                <w:sz w:val="32"/>
                <w:szCs w:val="32"/>
              </w:rPr>
              <w:t>рост 122.2%</w:t>
            </w:r>
          </w:p>
        </w:tc>
        <w:tc>
          <w:tcPr>
            <w:tcW w:w="3260" w:type="dxa"/>
          </w:tcPr>
          <w:p w:rsidR="00786B5E" w:rsidRPr="00933396" w:rsidRDefault="00F21792" w:rsidP="00F21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786B5E" w:rsidRPr="00933396">
              <w:rPr>
                <w:sz w:val="32"/>
                <w:szCs w:val="32"/>
              </w:rPr>
              <w:t xml:space="preserve"> 18 до 40</w:t>
            </w:r>
          </w:p>
        </w:tc>
      </w:tr>
      <w:tr w:rsidR="00F21792" w:rsidRPr="00933396" w:rsidTr="00933396">
        <w:trPr>
          <w:jc w:val="center"/>
        </w:trPr>
        <w:tc>
          <w:tcPr>
            <w:tcW w:w="697" w:type="dxa"/>
          </w:tcPr>
          <w:p w:rsidR="00F21792" w:rsidRPr="00933396" w:rsidRDefault="00F21792" w:rsidP="002165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887" w:type="dxa"/>
          </w:tcPr>
          <w:p w:rsidR="00F21792" w:rsidRPr="00933396" w:rsidRDefault="00F21792" w:rsidP="002165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  <w:tc>
          <w:tcPr>
            <w:tcW w:w="2880" w:type="dxa"/>
          </w:tcPr>
          <w:p w:rsidR="00F21792" w:rsidRPr="00933396" w:rsidRDefault="00425058" w:rsidP="004250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="00F21792">
              <w:rPr>
                <w:b/>
                <w:sz w:val="32"/>
                <w:szCs w:val="32"/>
              </w:rPr>
              <w:t xml:space="preserve">нижение </w:t>
            </w:r>
            <w:proofErr w:type="gramStart"/>
            <w:r w:rsidR="00F21792">
              <w:rPr>
                <w:b/>
                <w:sz w:val="32"/>
                <w:szCs w:val="32"/>
              </w:rPr>
              <w:t>на</w:t>
            </w:r>
            <w:proofErr w:type="gramEnd"/>
            <w:r w:rsidR="00F21792">
              <w:rPr>
                <w:b/>
                <w:sz w:val="32"/>
                <w:szCs w:val="32"/>
              </w:rPr>
              <w:t xml:space="preserve"> </w:t>
            </w:r>
            <w:r w:rsidR="0014523C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3260" w:type="dxa"/>
          </w:tcPr>
          <w:p w:rsidR="00F21792" w:rsidRPr="00933396" w:rsidRDefault="00F21792" w:rsidP="002165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40 до 15</w:t>
            </w:r>
          </w:p>
        </w:tc>
      </w:tr>
    </w:tbl>
    <w:p w:rsidR="00786B5E" w:rsidRPr="00933396" w:rsidRDefault="00786B5E" w:rsidP="00786B5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6087D" w:rsidRPr="00933396" w:rsidRDefault="0036087D">
      <w:pPr>
        <w:rPr>
          <w:rFonts w:ascii="Times New Roman" w:hAnsi="Times New Roman" w:cs="Times New Roman"/>
          <w:sz w:val="28"/>
          <w:szCs w:val="28"/>
        </w:rPr>
      </w:pPr>
    </w:p>
    <w:sectPr w:rsidR="0036087D" w:rsidRPr="00933396" w:rsidSect="000A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86B5E"/>
    <w:rsid w:val="000A300B"/>
    <w:rsid w:val="0014523C"/>
    <w:rsid w:val="0036087D"/>
    <w:rsid w:val="00425058"/>
    <w:rsid w:val="00786B5E"/>
    <w:rsid w:val="00933396"/>
    <w:rsid w:val="00B94B63"/>
    <w:rsid w:val="00C71D6C"/>
    <w:rsid w:val="00F21792"/>
    <w:rsid w:val="00FA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10</cp:revision>
  <cp:lastPrinted>2018-01-29T07:09:00Z</cp:lastPrinted>
  <dcterms:created xsi:type="dcterms:W3CDTF">2017-02-13T09:27:00Z</dcterms:created>
  <dcterms:modified xsi:type="dcterms:W3CDTF">2018-01-29T07:09:00Z</dcterms:modified>
</cp:coreProperties>
</file>