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p>
    <w:p w:rsidR="0093659B" w:rsidRPr="0093659B" w:rsidRDefault="006B56CA" w:rsidP="00A47AD6">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 xml:space="preserve">От  </w:t>
      </w:r>
      <w:r w:rsidR="004170A0">
        <w:rPr>
          <w:rFonts w:ascii="Times New Roman" w:hAnsi="Times New Roman"/>
          <w:color w:val="0000FF"/>
          <w:sz w:val="28"/>
          <w:szCs w:val="28"/>
          <w:u w:val="single"/>
        </w:rPr>
        <w:t>01.09</w:t>
      </w:r>
      <w:r w:rsidR="00656A24">
        <w:rPr>
          <w:rFonts w:ascii="Times New Roman" w:hAnsi="Times New Roman"/>
          <w:color w:val="0000FF"/>
          <w:sz w:val="28"/>
          <w:szCs w:val="28"/>
          <w:u w:val="single"/>
        </w:rPr>
        <w:t>.</w:t>
      </w:r>
      <w:r w:rsidR="00F2676D" w:rsidRPr="00817080">
        <w:rPr>
          <w:rFonts w:ascii="Times New Roman" w:hAnsi="Times New Roman"/>
          <w:color w:val="0000FF"/>
          <w:sz w:val="28"/>
          <w:szCs w:val="28"/>
          <w:u w:val="single"/>
        </w:rPr>
        <w:t>2014</w:t>
      </w:r>
      <w:r w:rsidR="0093659B" w:rsidRPr="00817080">
        <w:rPr>
          <w:rFonts w:ascii="Times New Roman" w:hAnsi="Times New Roman"/>
          <w:sz w:val="28"/>
          <w:szCs w:val="28"/>
        </w:rPr>
        <w:t xml:space="preserve">                                     </w:t>
      </w:r>
      <w:r w:rsidR="00817080" w:rsidRPr="00817080">
        <w:rPr>
          <w:rFonts w:ascii="Times New Roman" w:hAnsi="Times New Roman"/>
          <w:color w:val="0000FF"/>
          <w:sz w:val="28"/>
          <w:szCs w:val="28"/>
          <w:u w:val="single"/>
        </w:rPr>
        <w:t xml:space="preserve">№  </w:t>
      </w:r>
      <w:r w:rsidR="004170A0">
        <w:rPr>
          <w:rFonts w:ascii="Times New Roman" w:hAnsi="Times New Roman"/>
          <w:color w:val="0000FF"/>
          <w:sz w:val="28"/>
          <w:szCs w:val="28"/>
          <w:u w:val="single"/>
        </w:rPr>
        <w:t>16</w:t>
      </w:r>
      <w:r w:rsidR="0093659B" w:rsidRPr="00817080">
        <w:rPr>
          <w:rFonts w:ascii="Times New Roman" w:hAnsi="Times New Roman"/>
          <w:color w:val="0000FF"/>
          <w:sz w:val="28"/>
          <w:szCs w:val="28"/>
          <w:u w:val="single"/>
        </w:rPr>
        <w:t xml:space="preserve"> </w:t>
      </w:r>
      <w:r w:rsidR="0093659B" w:rsidRPr="00817080">
        <w:rPr>
          <w:rFonts w:ascii="Times New Roman" w:hAnsi="Times New Roman"/>
          <w:sz w:val="28"/>
          <w:szCs w:val="28"/>
        </w:rPr>
        <w:t xml:space="preserve">                                           </w:t>
      </w:r>
      <w:proofErr w:type="spellStart"/>
      <w:r w:rsidR="0093659B" w:rsidRPr="00817080">
        <w:rPr>
          <w:rFonts w:ascii="Times New Roman" w:hAnsi="Times New Roman"/>
          <w:sz w:val="28"/>
          <w:szCs w:val="28"/>
        </w:rPr>
        <w:t>с</w:t>
      </w:r>
      <w:proofErr w:type="gramStart"/>
      <w:r w:rsidR="0093659B" w:rsidRPr="00817080">
        <w:rPr>
          <w:rFonts w:ascii="Times New Roman" w:hAnsi="Times New Roman"/>
          <w:sz w:val="28"/>
          <w:szCs w:val="28"/>
        </w:rPr>
        <w:t>.С</w:t>
      </w:r>
      <w:proofErr w:type="gramEnd"/>
      <w:r w:rsidR="0093659B" w:rsidRPr="00817080">
        <w:rPr>
          <w:rFonts w:ascii="Times New Roman" w:hAnsi="Times New Roman"/>
          <w:sz w:val="28"/>
          <w:szCs w:val="28"/>
        </w:rPr>
        <w:t>оузга</w:t>
      </w:r>
      <w:proofErr w:type="spellEnd"/>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Административного регламента </w:t>
      </w:r>
    </w:p>
    <w:p w:rsidR="00A01983"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w:t>
      </w:r>
      <w:r w:rsidR="00A01983">
        <w:rPr>
          <w:rFonts w:ascii="Times New Roman" w:hAnsi="Times New Roman"/>
          <w:sz w:val="28"/>
          <w:szCs w:val="28"/>
        </w:rPr>
        <w:t xml:space="preserve">исполнению муниципальной функции </w:t>
      </w:r>
    </w:p>
    <w:p w:rsidR="006B56CA" w:rsidRDefault="00A01983" w:rsidP="00663991">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«О</w:t>
      </w:r>
      <w:r w:rsidR="0093659B" w:rsidRPr="0093659B">
        <w:rPr>
          <w:rFonts w:ascii="Times New Roman" w:hAnsi="Times New Roman"/>
          <w:sz w:val="28"/>
          <w:szCs w:val="28"/>
        </w:rPr>
        <w:t>существлени</w:t>
      </w:r>
      <w:r>
        <w:rPr>
          <w:rFonts w:ascii="Times New Roman" w:hAnsi="Times New Roman"/>
          <w:sz w:val="28"/>
          <w:szCs w:val="28"/>
        </w:rPr>
        <w:t>е</w:t>
      </w:r>
      <w:r w:rsidR="0093659B" w:rsidRPr="0093659B">
        <w:rPr>
          <w:rFonts w:ascii="Times New Roman" w:hAnsi="Times New Roman"/>
          <w:sz w:val="28"/>
          <w:szCs w:val="28"/>
        </w:rPr>
        <w:t xml:space="preserve"> </w:t>
      </w:r>
      <w:proofErr w:type="gramStart"/>
      <w:r w:rsidR="0093659B" w:rsidRPr="0093659B">
        <w:rPr>
          <w:rFonts w:ascii="Times New Roman" w:hAnsi="Times New Roman"/>
          <w:sz w:val="28"/>
          <w:szCs w:val="28"/>
        </w:rPr>
        <w:t>муниципального</w:t>
      </w:r>
      <w:proofErr w:type="gramEnd"/>
      <w:r w:rsidR="0093659B" w:rsidRPr="0093659B">
        <w:rPr>
          <w:rFonts w:ascii="Times New Roman" w:hAnsi="Times New Roman"/>
          <w:sz w:val="28"/>
          <w:szCs w:val="28"/>
        </w:rPr>
        <w:t xml:space="preserve"> </w:t>
      </w:r>
      <w:r w:rsidR="006B56CA">
        <w:rPr>
          <w:rFonts w:ascii="Times New Roman" w:hAnsi="Times New Roman"/>
          <w:sz w:val="28"/>
          <w:szCs w:val="28"/>
        </w:rPr>
        <w:t xml:space="preserve">жилищного </w:t>
      </w:r>
    </w:p>
    <w:p w:rsidR="00663991"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контроля </w:t>
      </w:r>
      <w:r w:rsidR="002901E2">
        <w:rPr>
          <w:rFonts w:ascii="Times New Roman" w:hAnsi="Times New Roman"/>
          <w:sz w:val="28"/>
          <w:szCs w:val="28"/>
        </w:rPr>
        <w:t xml:space="preserve"> </w:t>
      </w:r>
      <w:r w:rsidR="00663991">
        <w:rPr>
          <w:rFonts w:ascii="Times New Roman" w:hAnsi="Times New Roman"/>
          <w:sz w:val="28"/>
          <w:szCs w:val="28"/>
        </w:rPr>
        <w:t>на территории</w:t>
      </w:r>
      <w:r w:rsidRPr="0093659B">
        <w:rPr>
          <w:rFonts w:ascii="Times New Roman" w:hAnsi="Times New Roman"/>
          <w:sz w:val="28"/>
          <w:szCs w:val="28"/>
        </w:rPr>
        <w:t xml:space="preserve"> </w:t>
      </w:r>
    </w:p>
    <w:p w:rsidR="0093659B" w:rsidRDefault="00A01983" w:rsidP="00A01983">
      <w:pPr>
        <w:autoSpaceDE w:val="0"/>
        <w:autoSpaceDN w:val="0"/>
        <w:adjustRightInd w:val="0"/>
        <w:spacing w:line="300" w:lineRule="exact"/>
        <w:ind w:firstLine="0"/>
        <w:rPr>
          <w:rFonts w:ascii="Times New Roman" w:hAnsi="Times New Roman"/>
          <w:sz w:val="28"/>
          <w:szCs w:val="28"/>
        </w:rPr>
      </w:pPr>
      <w:proofErr w:type="spellStart"/>
      <w:r>
        <w:rPr>
          <w:rFonts w:ascii="Times New Roman" w:hAnsi="Times New Roman"/>
          <w:sz w:val="28"/>
          <w:szCs w:val="28"/>
        </w:rPr>
        <w:t>Соузгинского</w:t>
      </w:r>
      <w:proofErr w:type="spellEnd"/>
      <w:r>
        <w:rPr>
          <w:rFonts w:ascii="Times New Roman" w:hAnsi="Times New Roman"/>
          <w:sz w:val="28"/>
          <w:szCs w:val="28"/>
        </w:rPr>
        <w:t xml:space="preserve"> </w:t>
      </w:r>
      <w:r w:rsidR="0093659B" w:rsidRPr="0093659B">
        <w:rPr>
          <w:rFonts w:ascii="Times New Roman" w:hAnsi="Times New Roman"/>
          <w:sz w:val="28"/>
          <w:szCs w:val="28"/>
        </w:rPr>
        <w:t>сельско</w:t>
      </w:r>
      <w:r>
        <w:rPr>
          <w:rFonts w:ascii="Times New Roman" w:hAnsi="Times New Roman"/>
          <w:sz w:val="28"/>
          <w:szCs w:val="28"/>
        </w:rPr>
        <w:t>го</w:t>
      </w:r>
      <w:r w:rsidR="0093659B" w:rsidRPr="0093659B">
        <w:rPr>
          <w:rFonts w:ascii="Times New Roman" w:hAnsi="Times New Roman"/>
          <w:sz w:val="28"/>
          <w:szCs w:val="28"/>
        </w:rPr>
        <w:t xml:space="preserve"> поселени</w:t>
      </w:r>
      <w:r>
        <w:rPr>
          <w:rFonts w:ascii="Times New Roman" w:hAnsi="Times New Roman"/>
          <w:sz w:val="28"/>
          <w:szCs w:val="28"/>
        </w:rPr>
        <w:t>я»</w:t>
      </w:r>
    </w:p>
    <w:p w:rsidR="00A01983" w:rsidRPr="0093659B" w:rsidRDefault="00A01983" w:rsidP="00A01983">
      <w:pPr>
        <w:autoSpaceDE w:val="0"/>
        <w:autoSpaceDN w:val="0"/>
        <w:adjustRightInd w:val="0"/>
        <w:spacing w:line="300" w:lineRule="exact"/>
        <w:ind w:firstLine="0"/>
        <w:rPr>
          <w:rFonts w:ascii="Times New Roman" w:hAnsi="Times New Roman"/>
          <w:b/>
          <w:sz w:val="32"/>
          <w:szCs w:val="32"/>
        </w:rPr>
      </w:pPr>
    </w:p>
    <w:p w:rsidR="0093659B" w:rsidRPr="006B56CA" w:rsidRDefault="002901E2" w:rsidP="006B56CA">
      <w:pPr>
        <w:autoSpaceDE w:val="0"/>
        <w:autoSpaceDN w:val="0"/>
        <w:adjustRightInd w:val="0"/>
        <w:rPr>
          <w:rFonts w:ascii="Times New Roman" w:hAnsi="Times New Roman"/>
          <w:sz w:val="28"/>
          <w:szCs w:val="28"/>
        </w:rPr>
      </w:pPr>
      <w:r w:rsidRPr="000904EB">
        <w:rPr>
          <w:rFonts w:ascii="Times New Roman" w:hAnsi="Times New Roman"/>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B56CA" w:rsidRPr="000653AD">
        <w:rPr>
          <w:rFonts w:ascii="Times New Roman" w:hAnsi="Times New Roman"/>
          <w:sz w:val="28"/>
          <w:szCs w:val="28"/>
        </w:rPr>
        <w:t>ст. 20 Жилищного кодекса Российской Федерации,</w:t>
      </w:r>
      <w:r w:rsidR="006B56CA" w:rsidRPr="006B56CA">
        <w:rPr>
          <w:rFonts w:ascii="Times New Roman" w:hAnsi="Times New Roman"/>
          <w:sz w:val="28"/>
          <w:szCs w:val="28"/>
        </w:rPr>
        <w:t xml:space="preserve"> </w:t>
      </w:r>
    </w:p>
    <w:p w:rsidR="006B56CA" w:rsidRPr="0093659B" w:rsidRDefault="006B56CA" w:rsidP="006B56CA">
      <w:pPr>
        <w:autoSpaceDE w:val="0"/>
        <w:autoSpaceDN w:val="0"/>
        <w:adjustRightInd w:val="0"/>
        <w:rPr>
          <w:rFonts w:ascii="Times New Roman" w:hAnsi="Times New Roman"/>
          <w:sz w:val="28"/>
          <w:szCs w:val="28"/>
        </w:rPr>
      </w:pPr>
    </w:p>
    <w:p w:rsidR="00A01983" w:rsidRPr="00A01983" w:rsidRDefault="0093659B" w:rsidP="00A01983">
      <w:pPr>
        <w:pStyle w:val="a6"/>
        <w:numPr>
          <w:ilvl w:val="0"/>
          <w:numId w:val="12"/>
        </w:numPr>
        <w:tabs>
          <w:tab w:val="clear" w:pos="720"/>
          <w:tab w:val="num" w:pos="0"/>
        </w:tabs>
        <w:autoSpaceDE w:val="0"/>
        <w:autoSpaceDN w:val="0"/>
        <w:adjustRightInd w:val="0"/>
        <w:spacing w:line="300" w:lineRule="exact"/>
        <w:ind w:left="0" w:firstLine="360"/>
        <w:jc w:val="both"/>
        <w:rPr>
          <w:sz w:val="28"/>
          <w:szCs w:val="28"/>
        </w:rPr>
      </w:pPr>
      <w:r w:rsidRPr="00A01983">
        <w:rPr>
          <w:sz w:val="28"/>
          <w:szCs w:val="28"/>
        </w:rPr>
        <w:t xml:space="preserve">Утвердить прилагаемый Административный регламент по </w:t>
      </w:r>
      <w:r w:rsidR="00A01983" w:rsidRPr="00A01983">
        <w:rPr>
          <w:sz w:val="28"/>
          <w:szCs w:val="28"/>
        </w:rPr>
        <w:t xml:space="preserve">исполнению муниципальной функции «Осуществление муниципального </w:t>
      </w:r>
      <w:r w:rsidR="006B56CA">
        <w:rPr>
          <w:sz w:val="28"/>
          <w:szCs w:val="28"/>
        </w:rPr>
        <w:t xml:space="preserve">жилищного контроля </w:t>
      </w:r>
      <w:r w:rsidR="00A01983" w:rsidRPr="00A01983">
        <w:rPr>
          <w:sz w:val="28"/>
          <w:szCs w:val="28"/>
        </w:rPr>
        <w:t xml:space="preserve">на территории </w:t>
      </w:r>
      <w:proofErr w:type="spellStart"/>
      <w:r w:rsidR="00A01983" w:rsidRPr="00A01983">
        <w:rPr>
          <w:sz w:val="28"/>
          <w:szCs w:val="28"/>
        </w:rPr>
        <w:t>Соузгинского</w:t>
      </w:r>
      <w:proofErr w:type="spellEnd"/>
      <w:r w:rsidR="00A01983" w:rsidRPr="00A01983">
        <w:rPr>
          <w:sz w:val="28"/>
          <w:szCs w:val="28"/>
        </w:rPr>
        <w:t xml:space="preserve"> сельского поселения»</w:t>
      </w:r>
    </w:p>
    <w:p w:rsidR="0093659B" w:rsidRPr="0093659B" w:rsidRDefault="0093659B" w:rsidP="0093659B">
      <w:pPr>
        <w:rPr>
          <w:rFonts w:ascii="Times New Roman" w:hAnsi="Times New Roman"/>
          <w:sz w:val="28"/>
          <w:szCs w:val="28"/>
        </w:rPr>
      </w:pPr>
    </w:p>
    <w:p w:rsidR="0093659B" w:rsidRPr="0093659B" w:rsidRDefault="0093659B" w:rsidP="0093659B">
      <w:pPr>
        <w:numPr>
          <w:ilvl w:val="0"/>
          <w:numId w:val="12"/>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Default="00A01983" w:rsidP="004170A0">
      <w:pPr>
        <w:numPr>
          <w:ilvl w:val="0"/>
          <w:numId w:val="12"/>
        </w:numPr>
        <w:ind w:left="0" w:firstLine="360"/>
        <w:rPr>
          <w:rFonts w:ascii="Times New Roman" w:hAnsi="Times New Roman"/>
          <w:sz w:val="28"/>
          <w:szCs w:val="28"/>
        </w:rPr>
      </w:pPr>
      <w:proofErr w:type="gramStart"/>
      <w:r w:rsidRPr="00A01983">
        <w:rPr>
          <w:rFonts w:ascii="Times New Roman" w:hAnsi="Times New Roman"/>
          <w:sz w:val="28"/>
          <w:szCs w:val="28"/>
        </w:rPr>
        <w:t>Конт</w:t>
      </w:r>
      <w:r w:rsidR="006B56CA">
        <w:rPr>
          <w:rFonts w:ascii="Times New Roman" w:hAnsi="Times New Roman"/>
          <w:sz w:val="28"/>
          <w:szCs w:val="28"/>
        </w:rPr>
        <w:t>роль за</w:t>
      </w:r>
      <w:proofErr w:type="gramEnd"/>
      <w:r w:rsidR="006B56CA">
        <w:rPr>
          <w:rFonts w:ascii="Times New Roman" w:hAnsi="Times New Roman"/>
          <w:sz w:val="28"/>
          <w:szCs w:val="28"/>
        </w:rPr>
        <w:t xml:space="preserve"> выполнением настоящего П</w:t>
      </w:r>
      <w:r w:rsidRPr="00A01983">
        <w:rPr>
          <w:rFonts w:ascii="Times New Roman" w:hAnsi="Times New Roman"/>
          <w:sz w:val="28"/>
          <w:szCs w:val="28"/>
        </w:rPr>
        <w:t xml:space="preserve">остановления </w:t>
      </w:r>
      <w:r w:rsidR="004170A0">
        <w:rPr>
          <w:rFonts w:ascii="Times New Roman" w:hAnsi="Times New Roman"/>
          <w:sz w:val="28"/>
          <w:szCs w:val="28"/>
        </w:rPr>
        <w:t>возложить на главу администрации.</w:t>
      </w:r>
    </w:p>
    <w:p w:rsidR="00A01983" w:rsidRDefault="00A01983" w:rsidP="00A01983">
      <w:pPr>
        <w:pStyle w:val="a6"/>
        <w:rPr>
          <w:sz w:val="28"/>
          <w:szCs w:val="28"/>
        </w:rPr>
      </w:pPr>
    </w:p>
    <w:p w:rsidR="00A01983" w:rsidRPr="0093659B" w:rsidRDefault="00A01983" w:rsidP="00A01983">
      <w:pPr>
        <w:ind w:left="720" w:firstLine="0"/>
        <w:rPr>
          <w:rFonts w:ascii="Times New Roman" w:hAnsi="Times New Roman"/>
          <w:sz w:val="28"/>
          <w:szCs w:val="28"/>
        </w:rPr>
      </w:pPr>
    </w:p>
    <w:p w:rsidR="0093659B" w:rsidRPr="0093659B" w:rsidRDefault="004170A0" w:rsidP="0093659B">
      <w:pPr>
        <w:autoSpaceDE w:val="0"/>
        <w:autoSpaceDN w:val="0"/>
        <w:adjustRightInd w:val="0"/>
        <w:ind w:firstLine="540"/>
        <w:rPr>
          <w:rFonts w:ascii="Times New Roman" w:hAnsi="Times New Roman"/>
          <w:sz w:val="28"/>
          <w:szCs w:val="28"/>
        </w:rPr>
      </w:pPr>
      <w:proofErr w:type="spellStart"/>
      <w:r>
        <w:rPr>
          <w:rFonts w:ascii="Times New Roman" w:hAnsi="Times New Roman"/>
          <w:sz w:val="28"/>
          <w:szCs w:val="28"/>
        </w:rPr>
        <w:t>И.о</w:t>
      </w:r>
      <w:proofErr w:type="gramStart"/>
      <w:r>
        <w:rPr>
          <w:rFonts w:ascii="Times New Roman" w:hAnsi="Times New Roman"/>
          <w:sz w:val="28"/>
          <w:szCs w:val="28"/>
        </w:rPr>
        <w:t>.</w:t>
      </w:r>
      <w:r w:rsidR="0093659B" w:rsidRPr="0093659B">
        <w:rPr>
          <w:rFonts w:ascii="Times New Roman" w:hAnsi="Times New Roman"/>
          <w:sz w:val="28"/>
          <w:szCs w:val="28"/>
        </w:rPr>
        <w:t>Г</w:t>
      </w:r>
      <w:proofErr w:type="gramEnd"/>
      <w:r w:rsidR="0093659B" w:rsidRPr="0093659B">
        <w:rPr>
          <w:rFonts w:ascii="Times New Roman" w:hAnsi="Times New Roman"/>
          <w:sz w:val="28"/>
          <w:szCs w:val="28"/>
        </w:rPr>
        <w:t>лав</w:t>
      </w:r>
      <w:r>
        <w:rPr>
          <w:rFonts w:ascii="Times New Roman" w:hAnsi="Times New Roman"/>
          <w:sz w:val="28"/>
          <w:szCs w:val="28"/>
        </w:rPr>
        <w:t>ы</w:t>
      </w:r>
      <w:proofErr w:type="spellEnd"/>
      <w:r w:rsidR="0093659B" w:rsidRPr="0093659B">
        <w:rPr>
          <w:rFonts w:ascii="Times New Roman" w:hAnsi="Times New Roman"/>
          <w:sz w:val="28"/>
          <w:szCs w:val="28"/>
        </w:rPr>
        <w:t xml:space="preserve"> </w:t>
      </w:r>
      <w:proofErr w:type="spellStart"/>
      <w:r w:rsidR="0093659B" w:rsidRPr="0093659B">
        <w:rPr>
          <w:rFonts w:ascii="Times New Roman" w:hAnsi="Times New Roman"/>
          <w:sz w:val="28"/>
          <w:szCs w:val="28"/>
        </w:rPr>
        <w:t>Соузгинской</w:t>
      </w:r>
      <w:proofErr w:type="spellEnd"/>
      <w:r w:rsidR="0093659B" w:rsidRPr="0093659B">
        <w:rPr>
          <w:rFonts w:ascii="Times New Roman" w:hAnsi="Times New Roman"/>
          <w:sz w:val="28"/>
          <w:szCs w:val="28"/>
        </w:rPr>
        <w:t xml:space="preserve"> </w:t>
      </w: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proofErr w:type="spellStart"/>
      <w:r w:rsidR="004170A0">
        <w:rPr>
          <w:rFonts w:ascii="Times New Roman" w:hAnsi="Times New Roman"/>
          <w:sz w:val="28"/>
          <w:szCs w:val="28"/>
        </w:rPr>
        <w:t>И.Г.Черта</w:t>
      </w:r>
      <w:proofErr w:type="spellEnd"/>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656A24" w:rsidRDefault="00656A24" w:rsidP="0093659B">
      <w:pPr>
        <w:autoSpaceDE w:val="0"/>
        <w:autoSpaceDN w:val="0"/>
        <w:adjustRightInd w:val="0"/>
        <w:ind w:firstLine="540"/>
        <w:rPr>
          <w:rFonts w:ascii="Times New Roman" w:hAnsi="Times New Roman"/>
          <w:sz w:val="28"/>
          <w:szCs w:val="28"/>
        </w:rPr>
      </w:pPr>
    </w:p>
    <w:p w:rsidR="00F2676D" w:rsidRPr="0093659B" w:rsidRDefault="00F2676D"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663991" w:rsidRDefault="00663991" w:rsidP="0093659B">
      <w:pPr>
        <w:autoSpaceDE w:val="0"/>
        <w:autoSpaceDN w:val="0"/>
        <w:adjustRightInd w:val="0"/>
        <w:ind w:firstLine="540"/>
        <w:rPr>
          <w:rFonts w:ascii="Times New Roman" w:hAnsi="Times New Roman"/>
          <w:sz w:val="28"/>
          <w:szCs w:val="28"/>
        </w:rPr>
      </w:pPr>
      <w:bookmarkStart w:id="0" w:name="_GoBack"/>
      <w:bookmarkEnd w:id="0"/>
    </w:p>
    <w:p w:rsidR="0093659B" w:rsidRPr="00656A24" w:rsidRDefault="0093659B" w:rsidP="00840B6E">
      <w:pPr>
        <w:autoSpaceDE w:val="0"/>
        <w:autoSpaceDN w:val="0"/>
        <w:adjustRightInd w:val="0"/>
        <w:ind w:left="6372" w:firstLine="0"/>
        <w:rPr>
          <w:rFonts w:ascii="Times New Roman" w:hAnsi="Times New Roman"/>
          <w:szCs w:val="26"/>
        </w:rPr>
      </w:pPr>
      <w:r w:rsidRPr="00656A24">
        <w:rPr>
          <w:rFonts w:ascii="Times New Roman" w:hAnsi="Times New Roman"/>
          <w:szCs w:val="26"/>
        </w:rPr>
        <w:lastRenderedPageBreak/>
        <w:t>УТВЕРЖДЕН</w:t>
      </w:r>
    </w:p>
    <w:p w:rsidR="0093659B" w:rsidRPr="00656A24" w:rsidRDefault="0093659B" w:rsidP="0093659B">
      <w:pPr>
        <w:autoSpaceDE w:val="0"/>
        <w:autoSpaceDN w:val="0"/>
        <w:adjustRightInd w:val="0"/>
        <w:ind w:left="6372"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93659B" w:rsidRPr="00656A24" w:rsidRDefault="00F2676D" w:rsidP="0093659B">
      <w:pPr>
        <w:autoSpaceDE w:val="0"/>
        <w:autoSpaceDN w:val="0"/>
        <w:adjustRightInd w:val="0"/>
        <w:ind w:left="6372" w:firstLine="0"/>
        <w:rPr>
          <w:rFonts w:ascii="Times New Roman" w:hAnsi="Times New Roman"/>
          <w:color w:val="0000FF"/>
          <w:szCs w:val="26"/>
          <w:u w:val="single"/>
        </w:rPr>
      </w:pPr>
      <w:r w:rsidRPr="004170A0">
        <w:rPr>
          <w:rFonts w:ascii="Times New Roman" w:hAnsi="Times New Roman"/>
          <w:color w:val="0000FF"/>
          <w:szCs w:val="26"/>
          <w:u w:val="single"/>
        </w:rPr>
        <w:t xml:space="preserve">№ </w:t>
      </w:r>
      <w:r w:rsidR="004170A0" w:rsidRPr="004170A0">
        <w:rPr>
          <w:rFonts w:ascii="Times New Roman" w:hAnsi="Times New Roman"/>
          <w:color w:val="0000FF"/>
          <w:szCs w:val="26"/>
          <w:u w:val="single"/>
        </w:rPr>
        <w:t xml:space="preserve">  16</w:t>
      </w:r>
      <w:r w:rsidR="00576DEA" w:rsidRPr="004170A0">
        <w:rPr>
          <w:rFonts w:ascii="Times New Roman" w:hAnsi="Times New Roman"/>
          <w:color w:val="0000FF"/>
          <w:szCs w:val="26"/>
          <w:u w:val="single"/>
        </w:rPr>
        <w:t xml:space="preserve"> </w:t>
      </w:r>
      <w:r w:rsidR="0093659B" w:rsidRPr="004170A0">
        <w:rPr>
          <w:rFonts w:ascii="Times New Roman" w:hAnsi="Times New Roman"/>
          <w:color w:val="0000FF"/>
          <w:szCs w:val="26"/>
          <w:u w:val="single"/>
        </w:rPr>
        <w:t xml:space="preserve"> от  </w:t>
      </w:r>
      <w:r w:rsidR="004170A0" w:rsidRPr="004170A0">
        <w:rPr>
          <w:rFonts w:ascii="Times New Roman" w:hAnsi="Times New Roman"/>
          <w:color w:val="0000FF"/>
          <w:szCs w:val="26"/>
          <w:u w:val="single"/>
        </w:rPr>
        <w:t>01.09.</w:t>
      </w:r>
      <w:r w:rsidR="0093659B" w:rsidRPr="004170A0">
        <w:rPr>
          <w:rFonts w:ascii="Times New Roman" w:hAnsi="Times New Roman"/>
          <w:color w:val="0000FF"/>
          <w:szCs w:val="26"/>
          <w:u w:val="single"/>
        </w:rPr>
        <w:t>201</w:t>
      </w:r>
      <w:r w:rsidRPr="004170A0">
        <w:rPr>
          <w:rFonts w:ascii="Times New Roman" w:hAnsi="Times New Roman"/>
          <w:color w:val="0000FF"/>
          <w:szCs w:val="26"/>
          <w:u w:val="single"/>
        </w:rPr>
        <w:t>4</w:t>
      </w:r>
      <w:r w:rsidR="0093659B" w:rsidRPr="004170A0">
        <w:rPr>
          <w:rFonts w:ascii="Times New Roman" w:hAnsi="Times New Roman"/>
          <w:color w:val="0000FF"/>
          <w:szCs w:val="26"/>
          <w:u w:val="single"/>
        </w:rPr>
        <w:t>г</w:t>
      </w:r>
    </w:p>
    <w:p w:rsidR="0093659B" w:rsidRPr="00656A24" w:rsidRDefault="0093659B" w:rsidP="0093659B">
      <w:pPr>
        <w:rPr>
          <w:rFonts w:ascii="Times New Roman" w:hAnsi="Times New Roman"/>
          <w:sz w:val="28"/>
          <w:szCs w:val="28"/>
        </w:rPr>
      </w:pPr>
    </w:p>
    <w:p w:rsidR="0093659B" w:rsidRPr="00656A24" w:rsidRDefault="0093659B" w:rsidP="0093659B">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Административный регламент </w:t>
      </w:r>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предоставления  муниципальной услуги</w:t>
      </w:r>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«Осуществление муниципального </w:t>
      </w:r>
      <w:r w:rsidR="006B56CA">
        <w:rPr>
          <w:rFonts w:ascii="Times New Roman" w:hAnsi="Times New Roman"/>
          <w:b/>
          <w:sz w:val="28"/>
          <w:szCs w:val="28"/>
        </w:rPr>
        <w:t>жилищного</w:t>
      </w:r>
      <w:r w:rsidRPr="00656A24">
        <w:rPr>
          <w:rFonts w:ascii="Times New Roman" w:hAnsi="Times New Roman"/>
          <w:b/>
          <w:sz w:val="28"/>
          <w:szCs w:val="28"/>
        </w:rPr>
        <w:t xml:space="preserve"> контроля  на территории </w:t>
      </w:r>
      <w:proofErr w:type="spellStart"/>
      <w:r w:rsidRPr="00656A24">
        <w:rPr>
          <w:rFonts w:ascii="Times New Roman" w:hAnsi="Times New Roman"/>
          <w:b/>
          <w:sz w:val="28"/>
          <w:szCs w:val="28"/>
        </w:rPr>
        <w:t>Соузгинского</w:t>
      </w:r>
      <w:proofErr w:type="spellEnd"/>
      <w:r w:rsidRPr="00656A24">
        <w:rPr>
          <w:rFonts w:ascii="Times New Roman" w:hAnsi="Times New Roman"/>
          <w:b/>
          <w:sz w:val="28"/>
          <w:szCs w:val="28"/>
        </w:rPr>
        <w:t xml:space="preserve"> сельского поселения»</w:t>
      </w:r>
    </w:p>
    <w:p w:rsidR="00A01983" w:rsidRPr="00656A24" w:rsidRDefault="00A01983" w:rsidP="00A01983">
      <w:pPr>
        <w:autoSpaceDE w:val="0"/>
        <w:autoSpaceDN w:val="0"/>
        <w:adjustRightInd w:val="0"/>
        <w:jc w:val="center"/>
        <w:outlineLvl w:val="1"/>
        <w:rPr>
          <w:b/>
          <w:bCs/>
        </w:rPr>
      </w:pPr>
    </w:p>
    <w:p w:rsidR="00A01983" w:rsidRPr="00656A24" w:rsidRDefault="00A01983" w:rsidP="009C1EF5">
      <w:pPr>
        <w:pStyle w:val="a6"/>
        <w:numPr>
          <w:ilvl w:val="0"/>
          <w:numId w:val="26"/>
        </w:numPr>
        <w:jc w:val="center"/>
        <w:rPr>
          <w:b/>
          <w:sz w:val="26"/>
          <w:szCs w:val="26"/>
        </w:rPr>
      </w:pPr>
      <w:r w:rsidRPr="00656A24">
        <w:rPr>
          <w:b/>
          <w:sz w:val="26"/>
          <w:szCs w:val="26"/>
        </w:rPr>
        <w:t>Общие положения</w:t>
      </w:r>
    </w:p>
    <w:p w:rsidR="00A01983" w:rsidRPr="00656A24" w:rsidRDefault="00A01983" w:rsidP="00D87A89">
      <w:pPr>
        <w:pStyle w:val="a6"/>
        <w:numPr>
          <w:ilvl w:val="1"/>
          <w:numId w:val="26"/>
        </w:numPr>
        <w:rPr>
          <w:sz w:val="26"/>
          <w:szCs w:val="26"/>
          <w:lang w:eastAsia="ru-RU"/>
        </w:rPr>
      </w:pPr>
      <w:r w:rsidRPr="00656A24">
        <w:rPr>
          <w:sz w:val="26"/>
          <w:szCs w:val="26"/>
          <w:lang w:eastAsia="ru-RU"/>
        </w:rPr>
        <w:t>Вид муниципального контроля</w:t>
      </w:r>
    </w:p>
    <w:p w:rsidR="00A01983" w:rsidRPr="00A67923" w:rsidRDefault="00A01983" w:rsidP="00D87A89">
      <w:pPr>
        <w:pStyle w:val="a6"/>
        <w:numPr>
          <w:ilvl w:val="2"/>
          <w:numId w:val="26"/>
        </w:numPr>
        <w:ind w:left="0" w:firstLine="567"/>
        <w:jc w:val="both"/>
        <w:rPr>
          <w:sz w:val="26"/>
          <w:szCs w:val="26"/>
        </w:rPr>
      </w:pPr>
      <w:proofErr w:type="gramStart"/>
      <w:r w:rsidRPr="00656A24">
        <w:rPr>
          <w:sz w:val="26"/>
          <w:szCs w:val="26"/>
        </w:rPr>
        <w:t xml:space="preserve">Административный регламент по исполнению муниципальной функции «Осуществление муниципального </w:t>
      </w:r>
      <w:r w:rsidR="006B56CA">
        <w:rPr>
          <w:sz w:val="26"/>
          <w:szCs w:val="26"/>
        </w:rPr>
        <w:t>жилищного</w:t>
      </w:r>
      <w:r w:rsidRPr="00656A24">
        <w:rPr>
          <w:sz w:val="26"/>
          <w:szCs w:val="26"/>
        </w:rPr>
        <w:t xml:space="preserve"> контроля на территории </w:t>
      </w:r>
      <w:proofErr w:type="spellStart"/>
      <w:r w:rsidR="00C8495A" w:rsidRPr="00656A24">
        <w:rPr>
          <w:sz w:val="26"/>
          <w:szCs w:val="26"/>
        </w:rPr>
        <w:t>Соузгинского</w:t>
      </w:r>
      <w:proofErr w:type="spellEnd"/>
      <w:r w:rsidRPr="00656A24">
        <w:rPr>
          <w:sz w:val="26"/>
          <w:szCs w:val="26"/>
        </w:rPr>
        <w:t xml:space="preserve"> сельского поселения»  (далее – «исполнение муниципальной функции») определяет сроки и последовательность </w:t>
      </w:r>
      <w:r w:rsidRPr="00A67923">
        <w:rPr>
          <w:sz w:val="26"/>
          <w:szCs w:val="26"/>
        </w:rPr>
        <w:t xml:space="preserve">осуществления проверок соблюдения </w:t>
      </w:r>
      <w:r w:rsidR="00182495" w:rsidRPr="00A67923">
        <w:rPr>
          <w:sz w:val="26"/>
          <w:szCs w:val="26"/>
        </w:rPr>
        <w:t>жилищного</w:t>
      </w:r>
      <w:r w:rsidRPr="00A67923">
        <w:rPr>
          <w:sz w:val="26"/>
          <w:szCs w:val="26"/>
        </w:rPr>
        <w:t xml:space="preserve"> законодательства, в том числе: планирование проверок соблюдения </w:t>
      </w:r>
      <w:r w:rsidR="00182326" w:rsidRPr="00A67923">
        <w:rPr>
          <w:sz w:val="26"/>
          <w:szCs w:val="26"/>
        </w:rPr>
        <w:t>жилищного</w:t>
      </w:r>
      <w:r w:rsidRPr="00A67923">
        <w:rPr>
          <w:sz w:val="26"/>
          <w:szCs w:val="26"/>
        </w:rPr>
        <w:t xml:space="preserve"> законодательства</w:t>
      </w:r>
      <w:r w:rsidR="00C8495A" w:rsidRPr="00A67923">
        <w:rPr>
          <w:sz w:val="26"/>
          <w:szCs w:val="26"/>
        </w:rPr>
        <w:t>,</w:t>
      </w:r>
      <w:r w:rsidRPr="00A67923">
        <w:rPr>
          <w:sz w:val="26"/>
          <w:szCs w:val="26"/>
        </w:rPr>
        <w:t xml:space="preserve">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w:t>
      </w:r>
      <w:r w:rsidR="00182326" w:rsidRPr="00A67923">
        <w:rPr>
          <w:sz w:val="26"/>
          <w:szCs w:val="26"/>
        </w:rPr>
        <w:t>жилищного</w:t>
      </w:r>
      <w:r w:rsidR="00A67923" w:rsidRPr="00A67923">
        <w:rPr>
          <w:sz w:val="26"/>
          <w:szCs w:val="26"/>
        </w:rPr>
        <w:t xml:space="preserve"> законодательства</w:t>
      </w:r>
      <w:r w:rsidRPr="00A67923">
        <w:rPr>
          <w:sz w:val="26"/>
          <w:szCs w:val="26"/>
        </w:rPr>
        <w:t>.</w:t>
      </w:r>
      <w:proofErr w:type="gramEnd"/>
    </w:p>
    <w:p w:rsidR="00D06401"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Наименование органа местного самоуправления, непосредственно осуществляющего муниципальный контроль.</w:t>
      </w:r>
    </w:p>
    <w:p w:rsidR="00A01983" w:rsidRPr="00656A24" w:rsidRDefault="00A01983" w:rsidP="00D06401">
      <w:pPr>
        <w:pStyle w:val="a6"/>
        <w:numPr>
          <w:ilvl w:val="2"/>
          <w:numId w:val="26"/>
        </w:numPr>
        <w:ind w:left="0" w:firstLine="567"/>
        <w:jc w:val="both"/>
        <w:rPr>
          <w:sz w:val="26"/>
          <w:szCs w:val="26"/>
          <w:lang w:eastAsia="ru-RU"/>
        </w:rPr>
      </w:pPr>
      <w:r w:rsidRPr="00656A24">
        <w:rPr>
          <w:sz w:val="26"/>
          <w:szCs w:val="26"/>
        </w:rPr>
        <w:t xml:space="preserve">Исполнение муниципальной функции возложено на должностных лиц администрации </w:t>
      </w:r>
      <w:proofErr w:type="spellStart"/>
      <w:r w:rsidR="00C8495A" w:rsidRPr="00656A24">
        <w:rPr>
          <w:sz w:val="26"/>
          <w:szCs w:val="26"/>
        </w:rPr>
        <w:t>Соузгинского</w:t>
      </w:r>
      <w:proofErr w:type="spellEnd"/>
      <w:r w:rsidRPr="00656A24">
        <w:rPr>
          <w:sz w:val="26"/>
          <w:szCs w:val="26"/>
        </w:rPr>
        <w:t xml:space="preserve"> сельского поселения (далее – Уполномоченный орган). Перечень должностных лиц, осуществляющих муниципальный </w:t>
      </w:r>
      <w:r w:rsidR="00576DEA">
        <w:rPr>
          <w:sz w:val="26"/>
          <w:szCs w:val="26"/>
        </w:rPr>
        <w:t>жилищный</w:t>
      </w:r>
      <w:r w:rsidRPr="00656A24">
        <w:rPr>
          <w:sz w:val="26"/>
          <w:szCs w:val="26"/>
        </w:rPr>
        <w:t xml:space="preserve"> 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w:t>
      </w:r>
      <w:r w:rsidR="00182326">
        <w:rPr>
          <w:sz w:val="26"/>
          <w:szCs w:val="26"/>
        </w:rPr>
        <w:t>жилищного</w:t>
      </w:r>
      <w:r w:rsidRPr="00656A24">
        <w:rPr>
          <w:sz w:val="26"/>
          <w:szCs w:val="26"/>
        </w:rPr>
        <w:t xml:space="preserve"> контроля, являются муниципальными инспекторами поселения.</w:t>
      </w:r>
    </w:p>
    <w:p w:rsidR="00610927" w:rsidRPr="00C05AD4" w:rsidRDefault="00A01983" w:rsidP="00C05AD4">
      <w:pPr>
        <w:pStyle w:val="a6"/>
        <w:numPr>
          <w:ilvl w:val="2"/>
          <w:numId w:val="26"/>
        </w:numPr>
        <w:ind w:left="0" w:firstLine="567"/>
        <w:jc w:val="both"/>
        <w:rPr>
          <w:sz w:val="26"/>
          <w:szCs w:val="26"/>
        </w:rPr>
      </w:pPr>
      <w:r w:rsidRPr="00C05AD4">
        <w:rPr>
          <w:sz w:val="26"/>
          <w:szCs w:val="26"/>
        </w:rPr>
        <w:t xml:space="preserve">При исполнении муниципальной функции осуществляется взаимодействие с </w:t>
      </w:r>
      <w:r w:rsidR="00C05AD4" w:rsidRPr="00C05AD4">
        <w:rPr>
          <w:sz w:val="26"/>
          <w:szCs w:val="26"/>
        </w:rPr>
        <w:t>органами государственного жилищного надзора в Республике Алтай</w:t>
      </w:r>
      <w:r w:rsidRPr="00C05AD4">
        <w:rPr>
          <w:sz w:val="26"/>
          <w:szCs w:val="26"/>
        </w:rPr>
        <w:t>, заинтересованными федеральными органами исполнительной власти, исполнительными о</w:t>
      </w:r>
      <w:r w:rsidR="00C05AD4">
        <w:rPr>
          <w:sz w:val="26"/>
          <w:szCs w:val="26"/>
        </w:rPr>
        <w:t>рганами власти Республики Алтай</w:t>
      </w:r>
      <w:r w:rsidRPr="00C05AD4">
        <w:rPr>
          <w:sz w:val="26"/>
          <w:szCs w:val="26"/>
        </w:rPr>
        <w:t>.</w:t>
      </w:r>
    </w:p>
    <w:p w:rsidR="00A01983"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 xml:space="preserve">Нормативные правовые акты, регулирующие осуществление муниципального </w:t>
      </w:r>
      <w:r w:rsidR="00182326">
        <w:rPr>
          <w:sz w:val="26"/>
          <w:szCs w:val="26"/>
          <w:lang w:eastAsia="ru-RU"/>
        </w:rPr>
        <w:t>жилищного контроля:</w:t>
      </w:r>
    </w:p>
    <w:p w:rsidR="00182326" w:rsidRPr="00182326" w:rsidRDefault="00182326" w:rsidP="00182326">
      <w:pPr>
        <w:pStyle w:val="a6"/>
        <w:numPr>
          <w:ilvl w:val="0"/>
          <w:numId w:val="27"/>
        </w:numPr>
        <w:rPr>
          <w:sz w:val="26"/>
          <w:szCs w:val="26"/>
        </w:rPr>
      </w:pPr>
      <w:r w:rsidRPr="00182326">
        <w:rPr>
          <w:sz w:val="26"/>
          <w:szCs w:val="26"/>
        </w:rPr>
        <w:t xml:space="preserve">Конституция Российской Федерации (Российская газета, 25.12.1993); </w:t>
      </w:r>
    </w:p>
    <w:p w:rsidR="00182326" w:rsidRPr="00182326" w:rsidRDefault="00182326" w:rsidP="00C05AD4">
      <w:pPr>
        <w:pStyle w:val="a6"/>
        <w:numPr>
          <w:ilvl w:val="0"/>
          <w:numId w:val="27"/>
        </w:numPr>
        <w:ind w:left="0" w:firstLine="360"/>
        <w:jc w:val="both"/>
        <w:rPr>
          <w:sz w:val="26"/>
          <w:szCs w:val="26"/>
        </w:rPr>
      </w:pPr>
      <w:r w:rsidRPr="00182326">
        <w:rPr>
          <w:sz w:val="26"/>
          <w:szCs w:val="26"/>
        </w:rPr>
        <w:t>Жилищный кодекс Российской Федер</w:t>
      </w:r>
      <w:r>
        <w:rPr>
          <w:sz w:val="26"/>
          <w:szCs w:val="26"/>
        </w:rPr>
        <w:t xml:space="preserve">ации (Собрание законодательства </w:t>
      </w:r>
      <w:r w:rsidRPr="00182326">
        <w:rPr>
          <w:sz w:val="26"/>
          <w:szCs w:val="26"/>
        </w:rPr>
        <w:t>Российской Федерации, 03.01.2005, № 1, ст. 14);</w:t>
      </w:r>
    </w:p>
    <w:p w:rsidR="00182326" w:rsidRPr="00182326" w:rsidRDefault="00182326" w:rsidP="00C05AD4">
      <w:pPr>
        <w:pStyle w:val="a6"/>
        <w:numPr>
          <w:ilvl w:val="0"/>
          <w:numId w:val="27"/>
        </w:numPr>
        <w:ind w:left="0" w:firstLine="360"/>
        <w:jc w:val="both"/>
        <w:rPr>
          <w:sz w:val="26"/>
          <w:szCs w:val="26"/>
        </w:rPr>
      </w:pPr>
      <w:r w:rsidRPr="00182326">
        <w:rPr>
          <w:sz w:val="26"/>
          <w:szCs w:val="26"/>
        </w:rPr>
        <w:t>Кодекс Российской Федерации об административных правонарушениях (Собрание законодательства Российской Федерации, 07.01.2002, № 1, ст. 1);</w:t>
      </w:r>
    </w:p>
    <w:p w:rsidR="00182326" w:rsidRPr="00182326" w:rsidRDefault="00182326" w:rsidP="00C05AD4">
      <w:pPr>
        <w:pStyle w:val="a6"/>
        <w:numPr>
          <w:ilvl w:val="0"/>
          <w:numId w:val="27"/>
        </w:numPr>
        <w:ind w:left="0" w:firstLine="360"/>
        <w:jc w:val="both"/>
        <w:rPr>
          <w:sz w:val="26"/>
          <w:szCs w:val="26"/>
        </w:rPr>
      </w:pPr>
      <w:r w:rsidRPr="00182326">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182326" w:rsidRPr="00182326" w:rsidRDefault="00182326" w:rsidP="00C05AD4">
      <w:pPr>
        <w:pStyle w:val="a6"/>
        <w:numPr>
          <w:ilvl w:val="0"/>
          <w:numId w:val="27"/>
        </w:numPr>
        <w:ind w:left="0" w:firstLine="360"/>
        <w:jc w:val="both"/>
        <w:rPr>
          <w:sz w:val="26"/>
          <w:szCs w:val="26"/>
        </w:rPr>
      </w:pPr>
      <w:r w:rsidRPr="00182326">
        <w:rPr>
          <w:sz w:val="26"/>
          <w:szCs w:val="2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182326" w:rsidRPr="00182326" w:rsidRDefault="00C05AD4" w:rsidP="00C05AD4">
      <w:pPr>
        <w:pStyle w:val="a6"/>
        <w:numPr>
          <w:ilvl w:val="0"/>
          <w:numId w:val="27"/>
        </w:numPr>
        <w:ind w:left="0" w:firstLine="360"/>
        <w:jc w:val="both"/>
        <w:rPr>
          <w:sz w:val="26"/>
          <w:szCs w:val="26"/>
        </w:rPr>
      </w:pPr>
      <w:r>
        <w:rPr>
          <w:sz w:val="26"/>
          <w:szCs w:val="26"/>
        </w:rPr>
        <w:lastRenderedPageBreak/>
        <w:t>П</w:t>
      </w:r>
      <w:r w:rsidR="00182326" w:rsidRPr="00182326">
        <w:rPr>
          <w:sz w:val="26"/>
          <w:szCs w:val="26"/>
        </w:rPr>
        <w:t xml:space="preserve">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182326" w:rsidRPr="00182326" w:rsidRDefault="00C05AD4" w:rsidP="00C05AD4">
      <w:pPr>
        <w:pStyle w:val="a6"/>
        <w:numPr>
          <w:ilvl w:val="0"/>
          <w:numId w:val="27"/>
        </w:numPr>
        <w:ind w:left="0" w:firstLine="360"/>
        <w:jc w:val="both"/>
        <w:rPr>
          <w:sz w:val="26"/>
          <w:szCs w:val="26"/>
        </w:rPr>
      </w:pPr>
      <w:r>
        <w:rPr>
          <w:sz w:val="26"/>
          <w:szCs w:val="26"/>
        </w:rPr>
        <w:t>П</w:t>
      </w:r>
      <w:r w:rsidR="00182326" w:rsidRPr="00182326">
        <w:rPr>
          <w:sz w:val="26"/>
          <w:szCs w:val="26"/>
        </w:rPr>
        <w:t xml:space="preserve">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182326" w:rsidRPr="00182326" w:rsidRDefault="00C05AD4" w:rsidP="00182326">
      <w:pPr>
        <w:pStyle w:val="a6"/>
        <w:numPr>
          <w:ilvl w:val="0"/>
          <w:numId w:val="27"/>
        </w:numPr>
        <w:ind w:left="0" w:firstLine="360"/>
        <w:rPr>
          <w:sz w:val="26"/>
          <w:szCs w:val="26"/>
        </w:rPr>
      </w:pPr>
      <w:r>
        <w:rPr>
          <w:sz w:val="26"/>
          <w:szCs w:val="26"/>
        </w:rPr>
        <w:t>П</w:t>
      </w:r>
      <w:r w:rsidR="00182326" w:rsidRPr="00182326">
        <w:rPr>
          <w:sz w:val="26"/>
          <w:szCs w:val="26"/>
        </w:rPr>
        <w:t xml:space="preserve">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 </w:t>
      </w:r>
    </w:p>
    <w:p w:rsidR="00182326" w:rsidRPr="00182326" w:rsidRDefault="00C05AD4" w:rsidP="00C05AD4">
      <w:pPr>
        <w:pStyle w:val="a6"/>
        <w:numPr>
          <w:ilvl w:val="0"/>
          <w:numId w:val="27"/>
        </w:numPr>
        <w:ind w:left="0" w:firstLine="360"/>
        <w:jc w:val="both"/>
        <w:rPr>
          <w:sz w:val="26"/>
          <w:szCs w:val="26"/>
        </w:rPr>
      </w:pPr>
      <w:proofErr w:type="gramStart"/>
      <w:r>
        <w:rPr>
          <w:sz w:val="26"/>
          <w:szCs w:val="26"/>
        </w:rPr>
        <w:t>П</w:t>
      </w:r>
      <w:r w:rsidR="00182326" w:rsidRPr="00182326">
        <w:rPr>
          <w:sz w:val="26"/>
          <w:szCs w:val="26"/>
        </w:rPr>
        <w:t>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00182326" w:rsidRPr="00182326">
        <w:rPr>
          <w:sz w:val="26"/>
          <w:szCs w:val="26"/>
        </w:rPr>
        <w:t xml:space="preserve">, </w:t>
      </w:r>
      <w:proofErr w:type="gramStart"/>
      <w:r w:rsidR="00182326" w:rsidRPr="00182326">
        <w:rPr>
          <w:sz w:val="26"/>
          <w:szCs w:val="26"/>
        </w:rPr>
        <w:t xml:space="preserve">21.08.2006, № 34, ст. 3680); </w:t>
      </w:r>
      <w:proofErr w:type="gramEnd"/>
    </w:p>
    <w:p w:rsidR="00C05AD4" w:rsidRPr="00C05AD4" w:rsidRDefault="00C05AD4" w:rsidP="00C05AD4">
      <w:pPr>
        <w:pStyle w:val="a6"/>
        <w:numPr>
          <w:ilvl w:val="0"/>
          <w:numId w:val="27"/>
        </w:numPr>
        <w:ind w:left="0" w:firstLine="360"/>
        <w:jc w:val="both"/>
        <w:rPr>
          <w:sz w:val="26"/>
          <w:szCs w:val="26"/>
        </w:rPr>
      </w:pPr>
      <w:r w:rsidRPr="00C05AD4">
        <w:rPr>
          <w:sz w:val="26"/>
          <w:szCs w:val="26"/>
        </w:rPr>
        <w:t>Постановление Правительства Республики Алтай от 18 сентября 2013 года N 258 «</w:t>
      </w:r>
      <w:r>
        <w:rPr>
          <w:sz w:val="26"/>
          <w:szCs w:val="26"/>
        </w:rPr>
        <w:t>Об утверждении Порядка осуществления регионального государственного жилищного надзора в Республике Алтай»</w:t>
      </w:r>
      <w:r w:rsidRPr="00C05AD4">
        <w:rPr>
          <w:sz w:val="26"/>
          <w:szCs w:val="26"/>
        </w:rPr>
        <w:t> </w:t>
      </w:r>
    </w:p>
    <w:p w:rsidR="00182326" w:rsidRPr="00182326" w:rsidRDefault="00182326" w:rsidP="00C05AD4">
      <w:pPr>
        <w:pStyle w:val="a6"/>
        <w:numPr>
          <w:ilvl w:val="0"/>
          <w:numId w:val="27"/>
        </w:numPr>
        <w:ind w:left="0" w:firstLine="360"/>
        <w:jc w:val="both"/>
        <w:rPr>
          <w:sz w:val="26"/>
          <w:szCs w:val="26"/>
        </w:rPr>
      </w:pPr>
      <w:r w:rsidRPr="00182326">
        <w:rPr>
          <w:sz w:val="26"/>
          <w:szCs w:val="26"/>
        </w:rPr>
        <w:t>Правила и нормы технической эксплуатации жилищного фонда, утвержденные постановлением Госстроя России от 27.09.2003 № 170 (Российская газета № 211, 23.10.2003);</w:t>
      </w:r>
    </w:p>
    <w:p w:rsidR="00182326" w:rsidRDefault="00182326" w:rsidP="00182326">
      <w:pPr>
        <w:pStyle w:val="a6"/>
        <w:numPr>
          <w:ilvl w:val="0"/>
          <w:numId w:val="27"/>
        </w:numPr>
        <w:ind w:left="0" w:firstLine="360"/>
        <w:rPr>
          <w:sz w:val="26"/>
          <w:szCs w:val="26"/>
        </w:rPr>
      </w:pPr>
      <w:r w:rsidRPr="00182326">
        <w:rPr>
          <w:sz w:val="26"/>
          <w:szCs w:val="26"/>
        </w:rPr>
        <w:t xml:space="preserve">Административный регламент. </w:t>
      </w:r>
    </w:p>
    <w:p w:rsidR="00624120" w:rsidRPr="00182326" w:rsidRDefault="00624120" w:rsidP="00624120">
      <w:pPr>
        <w:pStyle w:val="a6"/>
        <w:ind w:left="360"/>
        <w:rPr>
          <w:sz w:val="26"/>
          <w:szCs w:val="26"/>
        </w:rPr>
      </w:pPr>
    </w:p>
    <w:p w:rsidR="008E6A79" w:rsidRDefault="00610927" w:rsidP="008E6A79">
      <w:pPr>
        <w:pStyle w:val="a6"/>
        <w:numPr>
          <w:ilvl w:val="1"/>
          <w:numId w:val="26"/>
        </w:numPr>
        <w:ind w:left="0" w:firstLine="630"/>
        <w:jc w:val="both"/>
        <w:rPr>
          <w:sz w:val="26"/>
          <w:szCs w:val="26"/>
          <w:lang w:eastAsia="ru-RU"/>
        </w:rPr>
      </w:pPr>
      <w:r w:rsidRPr="00656A24">
        <w:rPr>
          <w:sz w:val="26"/>
          <w:szCs w:val="26"/>
          <w:lang w:eastAsia="ru-RU"/>
        </w:rPr>
        <w:t xml:space="preserve">Основными задачами </w:t>
      </w:r>
      <w:r w:rsidR="00C05AD4">
        <w:rPr>
          <w:sz w:val="26"/>
          <w:szCs w:val="26"/>
          <w:lang w:eastAsia="ru-RU"/>
        </w:rPr>
        <w:t>жилищного</w:t>
      </w:r>
      <w:r w:rsidRPr="00656A24">
        <w:rPr>
          <w:sz w:val="26"/>
          <w:szCs w:val="26"/>
          <w:lang w:eastAsia="ru-RU"/>
        </w:rPr>
        <w:t xml:space="preserve"> контроля являются:</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а) </w:t>
      </w:r>
      <w:r w:rsidR="008E6A79" w:rsidRPr="00BD71B1">
        <w:rPr>
          <w:rFonts w:ascii="Times New Roman" w:hAnsi="Times New Roman"/>
          <w:szCs w:val="26"/>
          <w:lang w:eastAsia="ar-SA"/>
        </w:rPr>
        <w:t>обеспечение безопасных и комфортных условий проживания граждан в муниципальном жилищном фонде;</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б) </w:t>
      </w:r>
      <w:r w:rsidR="007F7169" w:rsidRPr="00BD71B1">
        <w:rPr>
          <w:rFonts w:ascii="Times New Roman" w:hAnsi="Times New Roman"/>
          <w:szCs w:val="26"/>
          <w:lang w:eastAsia="ar-SA"/>
        </w:rPr>
        <w:t>повышение</w:t>
      </w:r>
      <w:r w:rsidR="008E6A79" w:rsidRPr="00BD71B1">
        <w:rPr>
          <w:rFonts w:ascii="Times New Roman" w:hAnsi="Times New Roman"/>
          <w:szCs w:val="26"/>
          <w:lang w:eastAsia="ar-SA"/>
        </w:rPr>
        <w:t xml:space="preserve"> эффективности использования и содержания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в) </w:t>
      </w:r>
      <w:r w:rsidR="008E6A79" w:rsidRPr="00BD71B1">
        <w:rPr>
          <w:rFonts w:ascii="Times New Roman" w:hAnsi="Times New Roman"/>
          <w:szCs w:val="26"/>
          <w:lang w:eastAsia="ar-SA"/>
        </w:rPr>
        <w:t>обеспечение сохранности муниципального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г) </w:t>
      </w:r>
      <w:r w:rsidR="008E6A79" w:rsidRPr="00BD71B1">
        <w:rPr>
          <w:rFonts w:ascii="Times New Roman" w:hAnsi="Times New Roman"/>
          <w:szCs w:val="26"/>
          <w:lang w:eastAsia="ar-SA"/>
        </w:rPr>
        <w:t>предупреждение процесса старения и разрушения муниципального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д) </w:t>
      </w:r>
      <w:r w:rsidR="008E6A79" w:rsidRPr="00BD71B1">
        <w:rPr>
          <w:rFonts w:ascii="Times New Roman" w:hAnsi="Times New Roman"/>
          <w:szCs w:val="26"/>
          <w:lang w:eastAsia="ar-SA"/>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е) </w:t>
      </w:r>
      <w:r w:rsidR="008E6A79" w:rsidRPr="00BD71B1">
        <w:rPr>
          <w:rFonts w:ascii="Times New Roman" w:hAnsi="Times New Roman"/>
          <w:szCs w:val="26"/>
          <w:lang w:eastAsia="ar-SA"/>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w:t>
      </w:r>
      <w:r w:rsidR="00624120" w:rsidRPr="00BD71B1">
        <w:rPr>
          <w:rFonts w:ascii="Times New Roman" w:hAnsi="Times New Roman"/>
          <w:szCs w:val="26"/>
          <w:lang w:eastAsia="ar-SA"/>
        </w:rPr>
        <w:t>ьного образования</w:t>
      </w:r>
      <w:r w:rsidR="008E6A79" w:rsidRPr="00BD71B1">
        <w:rPr>
          <w:rFonts w:ascii="Times New Roman" w:hAnsi="Times New Roman"/>
          <w:szCs w:val="26"/>
          <w:lang w:eastAsia="ar-SA"/>
        </w:rPr>
        <w:t xml:space="preserve">. </w:t>
      </w:r>
    </w:p>
    <w:p w:rsidR="008E6A79" w:rsidRPr="00BD71B1" w:rsidRDefault="008E6A79" w:rsidP="00BD71B1">
      <w:pPr>
        <w:rPr>
          <w:rFonts w:ascii="Times New Roman" w:hAnsi="Times New Roman"/>
          <w:szCs w:val="26"/>
          <w:lang w:eastAsia="ar-SA"/>
        </w:rPr>
      </w:pPr>
    </w:p>
    <w:p w:rsidR="00610927" w:rsidRPr="00656A24" w:rsidRDefault="00C05AD4" w:rsidP="00BD71B1">
      <w:pPr>
        <w:pStyle w:val="a6"/>
        <w:numPr>
          <w:ilvl w:val="1"/>
          <w:numId w:val="26"/>
        </w:numPr>
        <w:ind w:left="0" w:firstLine="630"/>
        <w:jc w:val="both"/>
        <w:rPr>
          <w:sz w:val="26"/>
          <w:szCs w:val="26"/>
          <w:lang w:eastAsia="ru-RU"/>
        </w:rPr>
      </w:pPr>
      <w:r>
        <w:rPr>
          <w:sz w:val="26"/>
          <w:szCs w:val="26"/>
          <w:lang w:eastAsia="ru-RU"/>
        </w:rPr>
        <w:t xml:space="preserve">Жилищный </w:t>
      </w:r>
      <w:r w:rsidR="00610927" w:rsidRPr="00656A24">
        <w:rPr>
          <w:sz w:val="26"/>
          <w:szCs w:val="26"/>
          <w:lang w:eastAsia="ru-RU"/>
        </w:rPr>
        <w:t>контроль осуществляется в соответствии с требованиями </w:t>
      </w:r>
      <w:hyperlink r:id="rId9" w:history="1">
        <w:r w:rsidR="00610927" w:rsidRPr="00656A24">
          <w:rPr>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621E0"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lastRenderedPageBreak/>
        <w:t xml:space="preserve">Права и обязанности должностных лиц, осуществляющих  муниципальный </w:t>
      </w:r>
      <w:r w:rsidR="00624120">
        <w:rPr>
          <w:sz w:val="26"/>
          <w:szCs w:val="26"/>
          <w:lang w:eastAsia="ru-RU"/>
        </w:rPr>
        <w:t>жилищный</w:t>
      </w:r>
      <w:r w:rsidRPr="00656A24">
        <w:rPr>
          <w:sz w:val="26"/>
          <w:szCs w:val="26"/>
          <w:lang w:eastAsia="ru-RU"/>
        </w:rPr>
        <w:t xml:space="preserve"> контроль.</w:t>
      </w:r>
    </w:p>
    <w:p w:rsidR="00D621E0" w:rsidRPr="00656A24" w:rsidRDefault="00A01983" w:rsidP="00D621E0">
      <w:pPr>
        <w:rPr>
          <w:szCs w:val="26"/>
        </w:rPr>
      </w:pPr>
      <w:r w:rsidRPr="00656A24">
        <w:rPr>
          <w:rFonts w:ascii="Times New Roman" w:hAnsi="Times New Roman"/>
          <w:szCs w:val="26"/>
        </w:rPr>
        <w:t>Должностные лица в целях выполнения возложенных на них обязанностей</w:t>
      </w:r>
      <w:r w:rsidRPr="00656A24">
        <w:rPr>
          <w:szCs w:val="26"/>
        </w:rPr>
        <w:t>:</w:t>
      </w:r>
    </w:p>
    <w:p w:rsidR="006A197F" w:rsidRDefault="00A01983" w:rsidP="00BD71B1">
      <w:pPr>
        <w:pStyle w:val="a6"/>
        <w:numPr>
          <w:ilvl w:val="2"/>
          <w:numId w:val="26"/>
        </w:numPr>
        <w:jc w:val="both"/>
        <w:rPr>
          <w:sz w:val="26"/>
          <w:szCs w:val="26"/>
        </w:rPr>
      </w:pPr>
      <w:r w:rsidRPr="00656A24">
        <w:rPr>
          <w:sz w:val="26"/>
          <w:szCs w:val="26"/>
        </w:rPr>
        <w:t>Имеют право:</w:t>
      </w:r>
    </w:p>
    <w:p w:rsidR="003A07F6" w:rsidRDefault="00BD71B1" w:rsidP="003A07F6">
      <w:pPr>
        <w:rPr>
          <w:rFonts w:ascii="Times New Roman" w:hAnsi="Times New Roman"/>
          <w:szCs w:val="26"/>
        </w:rPr>
      </w:pPr>
      <w:r>
        <w:rPr>
          <w:rFonts w:ascii="Times New Roman" w:hAnsi="Times New Roman"/>
          <w:szCs w:val="26"/>
        </w:rPr>
        <w:t>а</w:t>
      </w:r>
      <w:r w:rsidR="006A197F" w:rsidRPr="006A197F">
        <w:rPr>
          <w:rFonts w:ascii="Times New Roman" w:hAnsi="Times New Roman"/>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3A07F6">
        <w:rPr>
          <w:rFonts w:ascii="Times New Roman" w:hAnsi="Times New Roman"/>
          <w:szCs w:val="26"/>
        </w:rPr>
        <w:t xml:space="preserve"> </w:t>
      </w:r>
    </w:p>
    <w:p w:rsidR="006A197F" w:rsidRPr="006A197F" w:rsidRDefault="00BD71B1" w:rsidP="003A07F6">
      <w:pPr>
        <w:rPr>
          <w:rFonts w:ascii="Times New Roman" w:hAnsi="Times New Roman"/>
          <w:szCs w:val="26"/>
        </w:rPr>
      </w:pPr>
      <w:proofErr w:type="gramStart"/>
      <w:r>
        <w:rPr>
          <w:rFonts w:ascii="Times New Roman" w:hAnsi="Times New Roman"/>
          <w:szCs w:val="26"/>
        </w:rPr>
        <w:t>б</w:t>
      </w:r>
      <w:r w:rsidR="006A197F" w:rsidRPr="006A197F">
        <w:rPr>
          <w:rFonts w:ascii="Times New Roman" w:hAnsi="Times New Roman"/>
          <w:szCs w:val="26"/>
        </w:rPr>
        <w:t xml:space="preserve">) беспрепятственно по предъявлении служебного удостоверения и копии  распоряжения </w:t>
      </w:r>
      <w:r w:rsidR="006852DB">
        <w:rPr>
          <w:rFonts w:ascii="Times New Roman" w:hAnsi="Times New Roman"/>
          <w:szCs w:val="26"/>
        </w:rPr>
        <w:t xml:space="preserve">главы администрации </w:t>
      </w:r>
      <w:r w:rsidR="006A197F" w:rsidRPr="006A197F">
        <w:rPr>
          <w:rFonts w:ascii="Times New Roman" w:hAnsi="Times New Roman"/>
          <w:szCs w:val="26"/>
        </w:rPr>
        <w:t xml:space="preserve"> о назначении проверки</w:t>
      </w:r>
      <w:r w:rsidR="006852DB">
        <w:rPr>
          <w:rFonts w:ascii="Times New Roman" w:hAnsi="Times New Roman"/>
          <w:szCs w:val="26"/>
        </w:rPr>
        <w:t xml:space="preserve">, </w:t>
      </w:r>
      <w:r w:rsidR="006A197F" w:rsidRPr="006A197F">
        <w:rPr>
          <w:rFonts w:ascii="Times New Roman" w:hAnsi="Times New Roman"/>
          <w:szCs w:val="26"/>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006A197F" w:rsidRPr="006A197F">
          <w:rPr>
            <w:rFonts w:ascii="Times New Roman" w:hAnsi="Times New Roman"/>
            <w:szCs w:val="26"/>
          </w:rPr>
          <w:t>статьей 162</w:t>
        </w:r>
      </w:hyperlink>
      <w:r w:rsidR="006A197F" w:rsidRPr="006A197F">
        <w:rPr>
          <w:rFonts w:ascii="Times New Roman" w:hAnsi="Times New Roman"/>
          <w:szCs w:val="26"/>
        </w:rPr>
        <w:t xml:space="preserve"> Жилищного  кодекса РФ, правомерность утверждения условий этого договора и его заключения;</w:t>
      </w:r>
      <w:proofErr w:type="gramEnd"/>
    </w:p>
    <w:p w:rsidR="006A197F" w:rsidRPr="006A197F" w:rsidRDefault="00BD71B1" w:rsidP="003A07F6">
      <w:pPr>
        <w:rPr>
          <w:rFonts w:ascii="Times New Roman" w:hAnsi="Times New Roman"/>
          <w:szCs w:val="26"/>
        </w:rPr>
      </w:pPr>
      <w:r>
        <w:rPr>
          <w:rFonts w:ascii="Times New Roman" w:hAnsi="Times New Roman"/>
          <w:szCs w:val="26"/>
        </w:rPr>
        <w:t>в)</w:t>
      </w:r>
      <w:r w:rsidR="006A197F" w:rsidRPr="006A197F">
        <w:rPr>
          <w:rFonts w:ascii="Times New Roman" w:hAnsi="Times New Roman"/>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6A197F" w:rsidRPr="006A197F">
        <w:rPr>
          <w:rFonts w:ascii="Times New Roman" w:hAnsi="Times New Roman"/>
          <w:szCs w:val="26"/>
        </w:rPr>
        <w:t>направления такого предписания несоответствия устава товарищества собственников</w:t>
      </w:r>
      <w:proofErr w:type="gramEnd"/>
      <w:r w:rsidR="006A197F" w:rsidRPr="006A197F">
        <w:rPr>
          <w:rFonts w:ascii="Times New Roman" w:hAnsi="Times New Roman"/>
          <w:szCs w:val="26"/>
        </w:rPr>
        <w:t xml:space="preserve"> жилья, внесенных в устав изменений обязательным требованиям;</w:t>
      </w:r>
    </w:p>
    <w:p w:rsidR="006A197F" w:rsidRPr="006A197F" w:rsidRDefault="00BD71B1" w:rsidP="003A07F6">
      <w:pPr>
        <w:rPr>
          <w:rFonts w:ascii="Times New Roman" w:hAnsi="Times New Roman"/>
          <w:szCs w:val="26"/>
        </w:rPr>
      </w:pPr>
      <w:r>
        <w:rPr>
          <w:rFonts w:ascii="Times New Roman" w:hAnsi="Times New Roman"/>
          <w:szCs w:val="26"/>
        </w:rPr>
        <w:t>г</w:t>
      </w:r>
      <w:r w:rsidR="006A197F" w:rsidRPr="006A197F">
        <w:rPr>
          <w:rFonts w:ascii="Times New Roman" w:hAnsi="Times New Roman"/>
          <w:szCs w:val="26"/>
        </w:rPr>
        <w:t xml:space="preserve">) направлять в уполномоченные органы материалы, связанные с нарушениями обязательных требований, для решения вопросов о возбуждении </w:t>
      </w:r>
      <w:r w:rsidR="006852DB">
        <w:rPr>
          <w:rFonts w:ascii="Times New Roman" w:hAnsi="Times New Roman"/>
          <w:szCs w:val="26"/>
        </w:rPr>
        <w:t xml:space="preserve">административных и </w:t>
      </w:r>
      <w:r w:rsidR="006A197F" w:rsidRPr="006A197F">
        <w:rPr>
          <w:rFonts w:ascii="Times New Roman" w:hAnsi="Times New Roman"/>
          <w:szCs w:val="26"/>
        </w:rPr>
        <w:t>уголовных дел по признакам преступлений.</w:t>
      </w:r>
    </w:p>
    <w:p w:rsidR="00A01983" w:rsidRPr="003A07F6" w:rsidRDefault="00A01983" w:rsidP="00BD71B1">
      <w:pPr>
        <w:pStyle w:val="a6"/>
        <w:numPr>
          <w:ilvl w:val="2"/>
          <w:numId w:val="26"/>
        </w:numPr>
        <w:ind w:left="0" w:firstLine="709"/>
        <w:jc w:val="both"/>
        <w:rPr>
          <w:sz w:val="26"/>
          <w:szCs w:val="26"/>
        </w:rPr>
      </w:pPr>
      <w:r w:rsidRPr="003A07F6">
        <w:rPr>
          <w:sz w:val="26"/>
          <w:szCs w:val="26"/>
        </w:rPr>
        <w:t>Обязаны:</w:t>
      </w:r>
    </w:p>
    <w:p w:rsidR="006A197F" w:rsidRPr="006A197F" w:rsidRDefault="00BD71B1" w:rsidP="003A07F6">
      <w:pPr>
        <w:rPr>
          <w:rFonts w:ascii="Times New Roman" w:hAnsi="Times New Roman"/>
          <w:szCs w:val="26"/>
        </w:rPr>
      </w:pPr>
      <w:r>
        <w:rPr>
          <w:rFonts w:ascii="Times New Roman" w:hAnsi="Times New Roman"/>
          <w:szCs w:val="26"/>
        </w:rPr>
        <w:t>а)</w:t>
      </w:r>
      <w:r w:rsidR="006A197F" w:rsidRPr="006A197F">
        <w:rPr>
          <w:rFonts w:ascii="Times New Roman" w:hAnsi="Times New Roman"/>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197F" w:rsidRPr="006A197F" w:rsidRDefault="00BD71B1" w:rsidP="003A07F6">
      <w:pPr>
        <w:rPr>
          <w:rFonts w:ascii="Times New Roman" w:hAnsi="Times New Roman"/>
          <w:szCs w:val="26"/>
        </w:rPr>
      </w:pPr>
      <w:r>
        <w:rPr>
          <w:rFonts w:ascii="Times New Roman" w:hAnsi="Times New Roman"/>
          <w:szCs w:val="26"/>
        </w:rPr>
        <w:t>б</w:t>
      </w:r>
      <w:r w:rsidR="006A197F" w:rsidRPr="006A197F">
        <w:rPr>
          <w:rFonts w:ascii="Times New Roman" w:hAnsi="Times New Roman"/>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197F" w:rsidRPr="006A197F" w:rsidRDefault="00BD71B1" w:rsidP="003A07F6">
      <w:pPr>
        <w:rPr>
          <w:rFonts w:ascii="Times New Roman" w:hAnsi="Times New Roman"/>
          <w:szCs w:val="26"/>
        </w:rPr>
      </w:pPr>
      <w:r>
        <w:rPr>
          <w:rFonts w:ascii="Times New Roman" w:hAnsi="Times New Roman"/>
          <w:szCs w:val="26"/>
        </w:rPr>
        <w:t>в</w:t>
      </w:r>
      <w:r w:rsidR="006A197F" w:rsidRPr="006A197F">
        <w:rPr>
          <w:rFonts w:ascii="Times New Roman" w:hAnsi="Times New Roman"/>
          <w:szCs w:val="26"/>
        </w:rPr>
        <w:t xml:space="preserve">) проводить проверку на основании распоряжения </w:t>
      </w:r>
      <w:r w:rsidR="006A197F">
        <w:rPr>
          <w:rFonts w:ascii="Times New Roman" w:hAnsi="Times New Roman"/>
          <w:szCs w:val="26"/>
        </w:rPr>
        <w:t>главы администрац</w:t>
      </w:r>
      <w:proofErr w:type="gramStart"/>
      <w:r w:rsidR="006A197F">
        <w:rPr>
          <w:rFonts w:ascii="Times New Roman" w:hAnsi="Times New Roman"/>
          <w:szCs w:val="26"/>
        </w:rPr>
        <w:t xml:space="preserve">ии </w:t>
      </w:r>
      <w:r w:rsidR="006A197F" w:rsidRPr="006A197F">
        <w:rPr>
          <w:rFonts w:ascii="Times New Roman" w:hAnsi="Times New Roman"/>
          <w:szCs w:val="26"/>
        </w:rPr>
        <w:t>о её</w:t>
      </w:r>
      <w:proofErr w:type="gramEnd"/>
      <w:r w:rsidR="006A197F" w:rsidRPr="006A197F">
        <w:rPr>
          <w:rFonts w:ascii="Times New Roman" w:hAnsi="Times New Roman"/>
          <w:szCs w:val="26"/>
        </w:rPr>
        <w:t xml:space="preserve"> проведении в соответствии с её назначением;</w:t>
      </w:r>
    </w:p>
    <w:p w:rsidR="006A197F" w:rsidRPr="006A197F" w:rsidRDefault="00BD71B1" w:rsidP="003A07F6">
      <w:pPr>
        <w:rPr>
          <w:rFonts w:ascii="Times New Roman" w:hAnsi="Times New Roman"/>
          <w:szCs w:val="26"/>
        </w:rPr>
      </w:pPr>
      <w:r>
        <w:rPr>
          <w:rFonts w:ascii="Times New Roman" w:hAnsi="Times New Roman"/>
          <w:szCs w:val="26"/>
        </w:rPr>
        <w:lastRenderedPageBreak/>
        <w:t>г</w:t>
      </w:r>
      <w:r w:rsidR="006A197F" w:rsidRPr="006A197F">
        <w:rPr>
          <w:rFonts w:ascii="Times New Roman" w:hAnsi="Times New Roman"/>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w:t>
      </w:r>
      <w:r w:rsidR="00090085">
        <w:rPr>
          <w:rFonts w:ascii="Times New Roman" w:hAnsi="Times New Roman"/>
          <w:szCs w:val="26"/>
        </w:rPr>
        <w:t>при необходимости</w:t>
      </w:r>
      <w:r w:rsidR="006A197F" w:rsidRPr="006A197F">
        <w:rPr>
          <w:rFonts w:ascii="Times New Roman" w:hAnsi="Times New Roman"/>
          <w:szCs w:val="26"/>
        </w:rPr>
        <w:t>, копии документа о согласовании проведения проверки;</w:t>
      </w:r>
    </w:p>
    <w:p w:rsidR="006A197F" w:rsidRPr="006A197F" w:rsidRDefault="00BD71B1" w:rsidP="003A07F6">
      <w:pPr>
        <w:rPr>
          <w:rFonts w:ascii="Times New Roman" w:hAnsi="Times New Roman"/>
          <w:szCs w:val="26"/>
        </w:rPr>
      </w:pPr>
      <w:r>
        <w:rPr>
          <w:rFonts w:ascii="Times New Roman" w:hAnsi="Times New Roman"/>
          <w:szCs w:val="26"/>
        </w:rPr>
        <w:t>д</w:t>
      </w:r>
      <w:r w:rsidR="006A197F" w:rsidRPr="006A197F">
        <w:rPr>
          <w:rFonts w:ascii="Times New Roman" w:hAnsi="Times New Roman"/>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97F" w:rsidRPr="006A197F" w:rsidRDefault="00BD71B1" w:rsidP="003A07F6">
      <w:pPr>
        <w:rPr>
          <w:rFonts w:ascii="Times New Roman" w:hAnsi="Times New Roman"/>
          <w:szCs w:val="26"/>
        </w:rPr>
      </w:pPr>
      <w:r>
        <w:rPr>
          <w:rFonts w:ascii="Times New Roman" w:hAnsi="Times New Roman"/>
          <w:szCs w:val="26"/>
        </w:rPr>
        <w:t>е</w:t>
      </w:r>
      <w:r w:rsidR="006A197F" w:rsidRPr="006A197F">
        <w:rPr>
          <w:rFonts w:ascii="Times New Roman" w:hAnsi="Times New Roman"/>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97F" w:rsidRPr="006A197F" w:rsidRDefault="00BD71B1" w:rsidP="003A07F6">
      <w:pPr>
        <w:rPr>
          <w:rFonts w:ascii="Times New Roman" w:hAnsi="Times New Roman"/>
          <w:szCs w:val="26"/>
        </w:rPr>
      </w:pPr>
      <w:r>
        <w:rPr>
          <w:rFonts w:ascii="Times New Roman" w:hAnsi="Times New Roman"/>
          <w:szCs w:val="26"/>
        </w:rPr>
        <w:t>ж</w:t>
      </w:r>
      <w:r w:rsidR="006A197F" w:rsidRPr="006A197F">
        <w:rPr>
          <w:rFonts w:ascii="Times New Roman" w:hAnsi="Times New Roman"/>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197F" w:rsidRPr="006A197F" w:rsidRDefault="00BD71B1" w:rsidP="003A07F6">
      <w:pPr>
        <w:rPr>
          <w:rFonts w:ascii="Times New Roman" w:hAnsi="Times New Roman"/>
          <w:szCs w:val="26"/>
        </w:rPr>
      </w:pPr>
      <w:proofErr w:type="gramStart"/>
      <w:r>
        <w:rPr>
          <w:rFonts w:ascii="Times New Roman" w:hAnsi="Times New Roman"/>
          <w:szCs w:val="26"/>
        </w:rPr>
        <w:t>з</w:t>
      </w:r>
      <w:r w:rsidR="006A197F" w:rsidRPr="006A197F">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числе</w:t>
      </w:r>
      <w:proofErr w:type="gramEnd"/>
      <w:r w:rsidR="006A197F" w:rsidRPr="006A197F">
        <w:rPr>
          <w:rFonts w:ascii="Times New Roman" w:hAnsi="Times New Roman"/>
          <w:szCs w:val="26"/>
        </w:rPr>
        <w:t xml:space="preserve"> индивидуальных предпринимателей, юридических лиц;</w:t>
      </w:r>
    </w:p>
    <w:p w:rsidR="006A197F" w:rsidRPr="006A197F" w:rsidRDefault="00BD71B1" w:rsidP="003A07F6">
      <w:pPr>
        <w:rPr>
          <w:rFonts w:ascii="Times New Roman" w:hAnsi="Times New Roman"/>
          <w:szCs w:val="26"/>
        </w:rPr>
      </w:pPr>
      <w:r>
        <w:rPr>
          <w:rFonts w:ascii="Times New Roman" w:hAnsi="Times New Roman"/>
          <w:szCs w:val="26"/>
        </w:rPr>
        <w:t>и</w:t>
      </w:r>
      <w:r w:rsidR="006A197F" w:rsidRPr="006A197F">
        <w:rPr>
          <w:rFonts w:ascii="Times New Roman" w:hAnsi="Times New Roman"/>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07F6" w:rsidRPr="00656A24" w:rsidRDefault="00BD71B1" w:rsidP="003A07F6">
      <w:pPr>
        <w:rPr>
          <w:rFonts w:ascii="Times New Roman" w:hAnsi="Times New Roman"/>
          <w:szCs w:val="26"/>
        </w:rPr>
      </w:pPr>
      <w:r>
        <w:rPr>
          <w:rFonts w:ascii="Times New Roman" w:hAnsi="Times New Roman"/>
          <w:szCs w:val="26"/>
        </w:rPr>
        <w:t>к</w:t>
      </w:r>
      <w:r w:rsidR="006A197F" w:rsidRPr="006A197F">
        <w:rPr>
          <w:rFonts w:ascii="Times New Roman" w:hAnsi="Times New Roman"/>
          <w:szCs w:val="26"/>
        </w:rPr>
        <w:t xml:space="preserve">) соблюдать сроки проведения проверки, </w:t>
      </w:r>
      <w:r w:rsidR="003A07F6" w:rsidRPr="00656A24">
        <w:rPr>
          <w:rFonts w:ascii="Times New Roman" w:hAnsi="Times New Roman"/>
          <w:szCs w:val="26"/>
        </w:rPr>
        <w:t>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97F" w:rsidRPr="006A197F" w:rsidRDefault="00BD71B1" w:rsidP="003A07F6">
      <w:pPr>
        <w:rPr>
          <w:rFonts w:ascii="Times New Roman" w:hAnsi="Times New Roman"/>
          <w:szCs w:val="26"/>
        </w:rPr>
      </w:pPr>
      <w:r>
        <w:rPr>
          <w:rFonts w:ascii="Times New Roman" w:hAnsi="Times New Roman"/>
          <w:szCs w:val="26"/>
        </w:rPr>
        <w:t>л</w:t>
      </w:r>
      <w:r w:rsidR="006A197F" w:rsidRPr="006A197F">
        <w:rPr>
          <w:rFonts w:ascii="Times New Roman" w:hAnsi="Times New Roman"/>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97F" w:rsidRPr="006A197F" w:rsidRDefault="00BD71B1" w:rsidP="003A07F6">
      <w:pPr>
        <w:rPr>
          <w:rFonts w:ascii="Times New Roman" w:hAnsi="Times New Roman"/>
          <w:szCs w:val="26"/>
        </w:rPr>
      </w:pPr>
      <w:r>
        <w:rPr>
          <w:rFonts w:ascii="Times New Roman" w:hAnsi="Times New Roman"/>
          <w:szCs w:val="26"/>
        </w:rPr>
        <w:t>м</w:t>
      </w:r>
      <w:r w:rsidR="006A197F" w:rsidRPr="006A197F">
        <w:rPr>
          <w:rFonts w:ascii="Times New Roman" w:hAnsi="Times New Roman"/>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A197F" w:rsidRPr="006A197F" w:rsidRDefault="00BD71B1" w:rsidP="003A07F6">
      <w:pPr>
        <w:rPr>
          <w:rFonts w:ascii="Times New Roman" w:hAnsi="Times New Roman"/>
          <w:szCs w:val="26"/>
        </w:rPr>
      </w:pPr>
      <w:r>
        <w:rPr>
          <w:rFonts w:ascii="Times New Roman" w:hAnsi="Times New Roman"/>
          <w:szCs w:val="26"/>
        </w:rPr>
        <w:t>н</w:t>
      </w:r>
      <w:r w:rsidR="006A197F" w:rsidRPr="006A197F">
        <w:rPr>
          <w:rFonts w:ascii="Times New Roman" w:hAnsi="Times New Roman"/>
          <w:szCs w:val="26"/>
        </w:rPr>
        <w:t>) осуществлять запись о проведенной проверке в журнале учёта проверок.</w:t>
      </w:r>
    </w:p>
    <w:p w:rsidR="003A07F6" w:rsidRDefault="00BD71B1" w:rsidP="003A07F6">
      <w:pPr>
        <w:rPr>
          <w:rFonts w:ascii="Times New Roman" w:hAnsi="Times New Roman"/>
          <w:szCs w:val="26"/>
        </w:rPr>
      </w:pPr>
      <w:r>
        <w:rPr>
          <w:rFonts w:ascii="Times New Roman" w:hAnsi="Times New Roman"/>
          <w:szCs w:val="26"/>
        </w:rPr>
        <w:t>о</w:t>
      </w:r>
      <w:r w:rsidR="003A07F6">
        <w:rPr>
          <w:rFonts w:ascii="Times New Roman" w:hAnsi="Times New Roman"/>
          <w:szCs w:val="26"/>
        </w:rPr>
        <w:t xml:space="preserve">) </w:t>
      </w:r>
      <w:r w:rsidR="003A07F6" w:rsidRPr="00656A24">
        <w:rPr>
          <w:rFonts w:ascii="Times New Roman" w:hAnsi="Times New Roman"/>
          <w:szCs w:val="26"/>
        </w:rPr>
        <w:t xml:space="preserve">в случае выявления нарушений </w:t>
      </w:r>
      <w:r w:rsidR="004C041F">
        <w:rPr>
          <w:rFonts w:ascii="Times New Roman" w:hAnsi="Times New Roman"/>
          <w:szCs w:val="26"/>
        </w:rPr>
        <w:t>жилищного</w:t>
      </w:r>
      <w:r w:rsidR="003A07F6" w:rsidRPr="00656A24">
        <w:rPr>
          <w:rFonts w:ascii="Times New Roman" w:hAnsi="Times New Roman"/>
          <w:szCs w:val="26"/>
        </w:rPr>
        <w:t xml:space="preserve"> законодательства в пределах своей компетенции выдавать предписания об устранении выявленных нарушений;</w:t>
      </w:r>
    </w:p>
    <w:p w:rsidR="003A07F6" w:rsidRPr="00656A24" w:rsidRDefault="00BD71B1" w:rsidP="003A07F6">
      <w:pPr>
        <w:rPr>
          <w:rFonts w:ascii="Times New Roman" w:hAnsi="Times New Roman"/>
          <w:szCs w:val="26"/>
        </w:rPr>
      </w:pPr>
      <w:r>
        <w:rPr>
          <w:rFonts w:ascii="Times New Roman" w:hAnsi="Times New Roman"/>
          <w:szCs w:val="26"/>
        </w:rPr>
        <w:t>п</w:t>
      </w:r>
      <w:r w:rsidR="003A07F6">
        <w:rPr>
          <w:rFonts w:ascii="Times New Roman" w:hAnsi="Times New Roman"/>
          <w:szCs w:val="26"/>
        </w:rPr>
        <w:t xml:space="preserve">) </w:t>
      </w:r>
      <w:r w:rsidR="003A07F6" w:rsidRPr="00656A24">
        <w:rPr>
          <w:rFonts w:ascii="Times New Roman" w:hAnsi="Times New Roman"/>
          <w:szCs w:val="26"/>
        </w:rPr>
        <w:t xml:space="preserve">в случае выявления в ходе мероприятий по муниципальному </w:t>
      </w:r>
      <w:r w:rsidR="003A07F6">
        <w:rPr>
          <w:rFonts w:ascii="Times New Roman" w:hAnsi="Times New Roman"/>
          <w:szCs w:val="26"/>
        </w:rPr>
        <w:t>жилищному</w:t>
      </w:r>
      <w:r w:rsidR="003A07F6" w:rsidRPr="00656A24">
        <w:rPr>
          <w:rFonts w:ascii="Times New Roman" w:hAnsi="Times New Roman"/>
          <w:szCs w:val="26"/>
        </w:rPr>
        <w:t xml:space="preserve">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Республики Алтай принимать решения о привлечении к соответствующим видам ответственности.</w:t>
      </w:r>
    </w:p>
    <w:p w:rsidR="00A01983" w:rsidRPr="006852DB" w:rsidRDefault="006852DB" w:rsidP="00BD71B1">
      <w:pPr>
        <w:pStyle w:val="a6"/>
        <w:numPr>
          <w:ilvl w:val="1"/>
          <w:numId w:val="26"/>
        </w:numPr>
        <w:ind w:left="0" w:firstLine="709"/>
        <w:jc w:val="both"/>
        <w:rPr>
          <w:sz w:val="26"/>
          <w:szCs w:val="26"/>
        </w:rPr>
      </w:pPr>
      <w:proofErr w:type="gramStart"/>
      <w:r w:rsidRPr="006852DB">
        <w:rPr>
          <w:sz w:val="26"/>
          <w:szCs w:val="26"/>
          <w:lang w:eastAsia="ru-RU"/>
        </w:rPr>
        <w:lastRenderedPageBreak/>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6852DB">
        <w:rPr>
          <w:sz w:val="26"/>
          <w:szCs w:val="26"/>
          <w:lang w:eastAsia="ru-RU"/>
        </w:rPr>
        <w:t xml:space="preserve"> в случаях </w:t>
      </w:r>
      <w:proofErr w:type="gramStart"/>
      <w:r w:rsidRPr="006852DB">
        <w:rPr>
          <w:sz w:val="26"/>
          <w:szCs w:val="26"/>
          <w:lang w:eastAsia="ru-RU"/>
        </w:rPr>
        <w:t>выявления нарушений порядка создания товарищества собственников</w:t>
      </w:r>
      <w:proofErr w:type="gramEnd"/>
      <w:r w:rsidRPr="006852DB">
        <w:rPr>
          <w:sz w:val="26"/>
          <w:szCs w:val="26"/>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44059C"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t xml:space="preserve">Права и обязанности лиц, в отношении которых осуществляется муниципальный </w:t>
      </w:r>
      <w:r w:rsidR="00844912">
        <w:rPr>
          <w:sz w:val="26"/>
          <w:szCs w:val="26"/>
          <w:lang w:eastAsia="ru-RU"/>
        </w:rPr>
        <w:t>жилищный</w:t>
      </w:r>
      <w:r w:rsidRPr="00656A24">
        <w:rPr>
          <w:sz w:val="26"/>
          <w:szCs w:val="26"/>
          <w:lang w:eastAsia="ru-RU"/>
        </w:rPr>
        <w:t xml:space="preserve"> контроль.</w:t>
      </w:r>
    </w:p>
    <w:p w:rsidR="00A01983" w:rsidRPr="00656A24" w:rsidRDefault="00A01983" w:rsidP="00BD71B1">
      <w:pPr>
        <w:pStyle w:val="a6"/>
        <w:numPr>
          <w:ilvl w:val="2"/>
          <w:numId w:val="26"/>
        </w:numPr>
        <w:ind w:left="0" w:firstLine="567"/>
        <w:jc w:val="both"/>
        <w:rPr>
          <w:sz w:val="26"/>
          <w:szCs w:val="26"/>
          <w:lang w:eastAsia="ru-RU"/>
        </w:rPr>
      </w:pPr>
      <w:r w:rsidRPr="00656A24">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 xml:space="preserve">а) </w:t>
      </w:r>
      <w:r w:rsidR="00A01983" w:rsidRPr="00656A24">
        <w:rPr>
          <w:rFonts w:ascii="Times New Roman" w:hAnsi="Times New Roman"/>
          <w:szCs w:val="26"/>
        </w:rPr>
        <w:t>непосредственно присутствовать при проведении проверки, давать объяснения по вопросам, относящимся к предмету проверки;</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б)</w:t>
      </w:r>
      <w:r w:rsidR="00A01983" w:rsidRPr="00656A24">
        <w:rPr>
          <w:rFonts w:ascii="Times New Roman" w:hAnsi="Times New Roman"/>
          <w:szCs w:val="26"/>
        </w:rPr>
        <w:t xml:space="preserve"> получать от органа муниципального контроля, их должностных лиц информацию, которая относится к предмету проверки;</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в)</w:t>
      </w:r>
      <w:r w:rsidR="00A01983" w:rsidRPr="00656A24">
        <w:rPr>
          <w:rFonts w:ascii="Times New Roman" w:hAnsi="Times New Roman"/>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г)</w:t>
      </w:r>
      <w:r w:rsidR="00A01983" w:rsidRPr="00656A24">
        <w:rPr>
          <w:rFonts w:ascii="Times New Roman" w:hAnsi="Times New Roman"/>
          <w:szCs w:val="26"/>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1983" w:rsidRPr="00656A24" w:rsidRDefault="00A01983" w:rsidP="00BD71B1">
      <w:pPr>
        <w:pStyle w:val="a6"/>
        <w:numPr>
          <w:ilvl w:val="2"/>
          <w:numId w:val="26"/>
        </w:numPr>
        <w:ind w:left="0" w:firstLine="567"/>
        <w:jc w:val="both"/>
        <w:rPr>
          <w:sz w:val="26"/>
          <w:szCs w:val="26"/>
        </w:rPr>
      </w:pPr>
      <w:r w:rsidRPr="00656A24">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1983" w:rsidRPr="00656A24" w:rsidRDefault="00A01983" w:rsidP="00A01983">
      <w:pPr>
        <w:autoSpaceDE w:val="0"/>
        <w:autoSpaceDN w:val="0"/>
        <w:adjustRightInd w:val="0"/>
        <w:ind w:firstLine="709"/>
        <w:outlineLvl w:val="1"/>
        <w:rPr>
          <w:rFonts w:ascii="Times New Roman" w:hAnsi="Times New Roman"/>
          <w:szCs w:val="26"/>
        </w:rPr>
      </w:pPr>
      <w:proofErr w:type="gramStart"/>
      <w:r w:rsidRPr="00656A24">
        <w:rPr>
          <w:rFonts w:ascii="Times New Roman" w:hAnsi="Times New Roman"/>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01983"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t xml:space="preserve">Описание результата осуществления муниципального </w:t>
      </w:r>
      <w:r w:rsidR="004C041F">
        <w:rPr>
          <w:sz w:val="26"/>
          <w:szCs w:val="26"/>
          <w:lang w:eastAsia="ru-RU"/>
        </w:rPr>
        <w:t>жилищного</w:t>
      </w:r>
      <w:r w:rsidRPr="00656A24">
        <w:rPr>
          <w:sz w:val="26"/>
          <w:szCs w:val="26"/>
          <w:lang w:eastAsia="ru-RU"/>
        </w:rPr>
        <w:t xml:space="preserve">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Результатом исполнения муниципальной функции является акт проверки, в который включаются выявленные признаки нарушений </w:t>
      </w:r>
      <w:r w:rsidR="006852DB">
        <w:rPr>
          <w:rFonts w:ascii="Times New Roman" w:hAnsi="Times New Roman"/>
          <w:szCs w:val="26"/>
        </w:rPr>
        <w:t>жилищного</w:t>
      </w:r>
      <w:r w:rsidRPr="00656A24">
        <w:rPr>
          <w:rFonts w:ascii="Times New Roman" w:hAnsi="Times New Roman"/>
          <w:szCs w:val="26"/>
        </w:rPr>
        <w:t xml:space="preserve"> законодательства или устанавливается отсутствие таких признаков.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xml:space="preserve">При обнаружении достаточных фактов, указывающих на административное правонарушение, </w:t>
      </w:r>
      <w:r w:rsidR="00844912">
        <w:rPr>
          <w:rFonts w:ascii="Times New Roman" w:hAnsi="Times New Roman"/>
          <w:szCs w:val="26"/>
        </w:rPr>
        <w:t xml:space="preserve">направление </w:t>
      </w:r>
      <w:r w:rsidR="00844912" w:rsidRPr="006A197F">
        <w:rPr>
          <w:rFonts w:ascii="Times New Roman" w:hAnsi="Times New Roman"/>
          <w:szCs w:val="26"/>
        </w:rPr>
        <w:t>в уполномоченные органы материал</w:t>
      </w:r>
      <w:r w:rsidR="00844912">
        <w:rPr>
          <w:rFonts w:ascii="Times New Roman" w:hAnsi="Times New Roman"/>
          <w:szCs w:val="26"/>
        </w:rPr>
        <w:t>ов</w:t>
      </w:r>
      <w:r w:rsidR="00844912" w:rsidRPr="006A197F">
        <w:rPr>
          <w:rFonts w:ascii="Times New Roman" w:hAnsi="Times New Roman"/>
          <w:szCs w:val="26"/>
        </w:rPr>
        <w:t>, связанны</w:t>
      </w:r>
      <w:r w:rsidR="00844912">
        <w:rPr>
          <w:rFonts w:ascii="Times New Roman" w:hAnsi="Times New Roman"/>
          <w:szCs w:val="26"/>
        </w:rPr>
        <w:t>х</w:t>
      </w:r>
      <w:r w:rsidR="00844912" w:rsidRPr="006A197F">
        <w:rPr>
          <w:rFonts w:ascii="Times New Roman" w:hAnsi="Times New Roman"/>
          <w:szCs w:val="26"/>
        </w:rPr>
        <w:t xml:space="preserve"> с нарушениями обязательных требований, для решения вопросов о возбуждении </w:t>
      </w:r>
      <w:r w:rsidR="00844912">
        <w:rPr>
          <w:rFonts w:ascii="Times New Roman" w:hAnsi="Times New Roman"/>
          <w:szCs w:val="26"/>
        </w:rPr>
        <w:t xml:space="preserve">административных и </w:t>
      </w:r>
      <w:r w:rsidR="00844912" w:rsidRPr="006A197F">
        <w:rPr>
          <w:rFonts w:ascii="Times New Roman" w:hAnsi="Times New Roman"/>
          <w:szCs w:val="26"/>
        </w:rPr>
        <w:t>уголовных дел по признакам преступлений</w:t>
      </w:r>
      <w:r w:rsidRPr="00656A24">
        <w:rPr>
          <w:rFonts w:ascii="Times New Roman" w:hAnsi="Times New Roman"/>
          <w:szCs w:val="26"/>
        </w:rPr>
        <w:t>.</w:t>
      </w:r>
    </w:p>
    <w:p w:rsidR="00A01983" w:rsidRPr="00656A24" w:rsidRDefault="00A01983" w:rsidP="00A01983">
      <w:pPr>
        <w:ind w:firstLine="709"/>
        <w:jc w:val="center"/>
        <w:rPr>
          <w:rFonts w:ascii="Times New Roman" w:hAnsi="Times New Roman"/>
          <w:szCs w:val="26"/>
        </w:rPr>
      </w:pPr>
    </w:p>
    <w:p w:rsidR="009C1EF5" w:rsidRPr="00656A24" w:rsidRDefault="00A01983" w:rsidP="00BD71B1">
      <w:pPr>
        <w:pStyle w:val="a6"/>
        <w:numPr>
          <w:ilvl w:val="0"/>
          <w:numId w:val="26"/>
        </w:numPr>
        <w:jc w:val="center"/>
        <w:rPr>
          <w:b/>
          <w:sz w:val="26"/>
          <w:szCs w:val="26"/>
        </w:rPr>
      </w:pPr>
      <w:r w:rsidRPr="00656A24">
        <w:rPr>
          <w:b/>
          <w:sz w:val="26"/>
          <w:szCs w:val="26"/>
        </w:rPr>
        <w:t>Порядок осуществления муниципального контроля</w:t>
      </w:r>
    </w:p>
    <w:p w:rsidR="009C1EF5" w:rsidRPr="00656A24" w:rsidRDefault="00A01983" w:rsidP="00BD71B1">
      <w:pPr>
        <w:pStyle w:val="a6"/>
        <w:numPr>
          <w:ilvl w:val="1"/>
          <w:numId w:val="26"/>
        </w:numPr>
        <w:jc w:val="both"/>
        <w:rPr>
          <w:sz w:val="26"/>
          <w:szCs w:val="26"/>
        </w:rPr>
      </w:pPr>
      <w:r w:rsidRPr="00656A24">
        <w:rPr>
          <w:sz w:val="26"/>
          <w:szCs w:val="26"/>
        </w:rPr>
        <w:t xml:space="preserve">Порядок информирования об осуществлении муниципального </w:t>
      </w:r>
      <w:r w:rsidR="00B341B1">
        <w:rPr>
          <w:sz w:val="26"/>
          <w:szCs w:val="26"/>
        </w:rPr>
        <w:t>жилищного</w:t>
      </w:r>
      <w:r w:rsidRPr="00656A24">
        <w:rPr>
          <w:sz w:val="26"/>
          <w:szCs w:val="26"/>
        </w:rPr>
        <w:t xml:space="preserve"> контроля.</w:t>
      </w:r>
    </w:p>
    <w:p w:rsidR="009C1EF5" w:rsidRPr="00656A24" w:rsidRDefault="009C1EF5" w:rsidP="00BD71B1">
      <w:pPr>
        <w:pStyle w:val="a6"/>
        <w:numPr>
          <w:ilvl w:val="2"/>
          <w:numId w:val="26"/>
        </w:numPr>
        <w:ind w:left="0" w:firstLine="567"/>
        <w:jc w:val="both"/>
        <w:rPr>
          <w:sz w:val="26"/>
          <w:szCs w:val="26"/>
        </w:rPr>
      </w:pPr>
      <w:r w:rsidRPr="00656A24">
        <w:rPr>
          <w:sz w:val="26"/>
          <w:szCs w:val="26"/>
        </w:rPr>
        <w:t xml:space="preserve">Место нахождения </w:t>
      </w:r>
      <w:proofErr w:type="spellStart"/>
      <w:r w:rsidRPr="00656A24">
        <w:rPr>
          <w:sz w:val="26"/>
          <w:szCs w:val="26"/>
        </w:rPr>
        <w:t>Соузгинской</w:t>
      </w:r>
      <w:proofErr w:type="spellEnd"/>
      <w:r w:rsidRPr="00656A24">
        <w:rPr>
          <w:sz w:val="26"/>
          <w:szCs w:val="26"/>
        </w:rPr>
        <w:t xml:space="preserve"> сельской  администрации:   649115,   Республика Алтай, </w:t>
      </w:r>
      <w:proofErr w:type="spellStart"/>
      <w:r w:rsidRPr="00656A24">
        <w:rPr>
          <w:sz w:val="26"/>
          <w:szCs w:val="26"/>
        </w:rPr>
        <w:t>Майминский</w:t>
      </w:r>
      <w:proofErr w:type="spellEnd"/>
      <w:r w:rsidRPr="00656A24">
        <w:rPr>
          <w:sz w:val="26"/>
          <w:szCs w:val="26"/>
        </w:rPr>
        <w:t xml:space="preserve"> район,   </w:t>
      </w:r>
      <w:proofErr w:type="spellStart"/>
      <w:r w:rsidRPr="00656A24">
        <w:rPr>
          <w:sz w:val="26"/>
          <w:szCs w:val="26"/>
        </w:rPr>
        <w:t>с</w:t>
      </w:r>
      <w:proofErr w:type="gramStart"/>
      <w:r w:rsidRPr="00656A24">
        <w:rPr>
          <w:sz w:val="26"/>
          <w:szCs w:val="26"/>
        </w:rPr>
        <w:t>.С</w:t>
      </w:r>
      <w:proofErr w:type="gramEnd"/>
      <w:r w:rsidRPr="00656A24">
        <w:rPr>
          <w:sz w:val="26"/>
          <w:szCs w:val="26"/>
        </w:rPr>
        <w:t>оузга</w:t>
      </w:r>
      <w:proofErr w:type="spellEnd"/>
      <w:r w:rsidRPr="00656A24">
        <w:rPr>
          <w:sz w:val="26"/>
          <w:szCs w:val="26"/>
        </w:rPr>
        <w:t xml:space="preserve">,  ул. Трактовая, д.1,  контактные телефоны: 8 (388-44) 27746, факс: 8 (388-44) 27647, адрес электронной почты: souzga_adm@pochta.ru; </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Прием граждан осуществляется специалистом по рабочим дням.</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Режим работы администрации: понедельник-пятница с 8.00 до 16.00 часов,  перерыв 13.00 до14.00 часов, выходные дни – суббота, воскресенье.</w:t>
      </w:r>
    </w:p>
    <w:p w:rsidR="00A01983" w:rsidRPr="00656A24" w:rsidRDefault="00A01983" w:rsidP="00BD71B1">
      <w:pPr>
        <w:pStyle w:val="a6"/>
        <w:numPr>
          <w:ilvl w:val="2"/>
          <w:numId w:val="26"/>
        </w:numPr>
        <w:ind w:left="0" w:firstLine="567"/>
        <w:jc w:val="both"/>
        <w:rPr>
          <w:sz w:val="26"/>
          <w:szCs w:val="26"/>
        </w:rPr>
      </w:pPr>
      <w:r w:rsidRPr="00656A24">
        <w:rPr>
          <w:szCs w:val="26"/>
        </w:rPr>
        <w:t xml:space="preserve"> </w:t>
      </w:r>
      <w:r w:rsidRPr="00656A24">
        <w:rPr>
          <w:sz w:val="26"/>
          <w:szCs w:val="26"/>
        </w:rPr>
        <w:t xml:space="preserve">Информирование заявителя по вопросам </w:t>
      </w:r>
      <w:r w:rsidR="00B341B1">
        <w:rPr>
          <w:sz w:val="26"/>
          <w:szCs w:val="26"/>
        </w:rPr>
        <w:t>исполнения муниципальной функции</w:t>
      </w:r>
      <w:r w:rsidRPr="00656A24">
        <w:rPr>
          <w:sz w:val="26"/>
          <w:szCs w:val="26"/>
        </w:rPr>
        <w:t xml:space="preserve"> организуется следующим образом:</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индивидуальное информирование;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публичное информирование</w:t>
      </w:r>
    </w:p>
    <w:p w:rsidR="00A01983" w:rsidRPr="00656A24" w:rsidRDefault="00A01983" w:rsidP="00BD71B1">
      <w:pPr>
        <w:pStyle w:val="a6"/>
        <w:numPr>
          <w:ilvl w:val="2"/>
          <w:numId w:val="26"/>
        </w:numPr>
        <w:ind w:left="0" w:firstLine="567"/>
        <w:jc w:val="both"/>
        <w:rPr>
          <w:sz w:val="26"/>
          <w:szCs w:val="26"/>
        </w:rPr>
      </w:pPr>
      <w:r w:rsidRPr="00656A24">
        <w:rPr>
          <w:sz w:val="26"/>
          <w:szCs w:val="26"/>
        </w:rPr>
        <w:t>Информирование проводится в форме: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-устного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-письменного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-размещения информации на сайте </w:t>
      </w:r>
      <w:r w:rsidR="009C1EF5" w:rsidRPr="00656A24">
        <w:rPr>
          <w:rFonts w:ascii="Times New Roman" w:hAnsi="Times New Roman" w:cs="Times New Roman"/>
          <w:sz w:val="26"/>
          <w:szCs w:val="26"/>
        </w:rPr>
        <w:t>МО «</w:t>
      </w:r>
      <w:proofErr w:type="spellStart"/>
      <w:r w:rsidR="009C1EF5" w:rsidRPr="00656A24">
        <w:rPr>
          <w:rFonts w:ascii="Times New Roman" w:hAnsi="Times New Roman" w:cs="Times New Roman"/>
          <w:sz w:val="26"/>
          <w:szCs w:val="26"/>
        </w:rPr>
        <w:t>Майминский</w:t>
      </w:r>
      <w:proofErr w:type="spellEnd"/>
      <w:r w:rsidR="009C1EF5" w:rsidRPr="00656A24">
        <w:rPr>
          <w:rFonts w:ascii="Times New Roman" w:hAnsi="Times New Roman" w:cs="Times New Roman"/>
          <w:sz w:val="26"/>
          <w:szCs w:val="26"/>
        </w:rPr>
        <w:t xml:space="preserve"> район».</w:t>
      </w:r>
    </w:p>
    <w:p w:rsidR="00A01983" w:rsidRPr="00656A24" w:rsidRDefault="00A01983" w:rsidP="00BD71B1">
      <w:pPr>
        <w:pStyle w:val="a6"/>
        <w:numPr>
          <w:ilvl w:val="2"/>
          <w:numId w:val="26"/>
        </w:numPr>
        <w:ind w:left="0" w:firstLine="567"/>
        <w:jc w:val="both"/>
        <w:rPr>
          <w:sz w:val="26"/>
          <w:szCs w:val="26"/>
        </w:rPr>
      </w:pPr>
      <w:r w:rsidRPr="00656A24">
        <w:rPr>
          <w:sz w:val="26"/>
          <w:szCs w:val="26"/>
        </w:rPr>
        <w:t>Индивидуальное устное информирование осуществляется Уполномоченным органом при обращении граждан за информацией:</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при личном обращении;</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по телефону.</w:t>
      </w:r>
    </w:p>
    <w:p w:rsidR="009C1EF5" w:rsidRPr="00656A24" w:rsidRDefault="00A01983" w:rsidP="00A01983">
      <w:pPr>
        <w:ind w:firstLine="709"/>
        <w:rPr>
          <w:rFonts w:ascii="Times New Roman" w:hAnsi="Times New Roman"/>
          <w:szCs w:val="26"/>
        </w:rPr>
      </w:pPr>
      <w:r w:rsidRPr="00656A24">
        <w:rPr>
          <w:rFonts w:ascii="Times New Roman" w:hAnsi="Times New Roman"/>
          <w:szCs w:val="26"/>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При невозможности специалиста, принявшего звонок, самостоятельно ответить на поставленные вопросы</w:t>
      </w:r>
      <w:r w:rsidR="009C1EF5" w:rsidRPr="00656A24">
        <w:rPr>
          <w:rFonts w:ascii="Times New Roman" w:hAnsi="Times New Roman"/>
          <w:szCs w:val="26"/>
        </w:rPr>
        <w:t>,</w:t>
      </w:r>
      <w:r w:rsidRPr="00656A24">
        <w:rPr>
          <w:rFonts w:ascii="Times New Roman" w:hAnsi="Times New Roman"/>
          <w:szCs w:val="26"/>
        </w:rPr>
        <w:t xml:space="preserve">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01983" w:rsidRPr="00656A24" w:rsidRDefault="00A01983" w:rsidP="00A01983">
      <w:pPr>
        <w:ind w:firstLine="709"/>
        <w:rPr>
          <w:rFonts w:ascii="Times New Roman" w:hAnsi="Times New Roman"/>
          <w:szCs w:val="26"/>
        </w:rPr>
      </w:pPr>
      <w:bookmarkStart w:id="1" w:name="sub_221"/>
      <w:r w:rsidRPr="00656A24">
        <w:rPr>
          <w:rFonts w:ascii="Times New Roman" w:hAnsi="Times New Roman"/>
          <w:szCs w:val="26"/>
        </w:rPr>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1"/>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 нормативных правовых актах по вопросам муниципального контроля (наименование, номер, дата принятия нормативного правового акта);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перечень документов;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требования к документам, прилагаемым к заявлению;</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Иные вопросы рассматриваются только на основании соответствующего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Время ожидания граждан при индивидуальном устном инф</w:t>
      </w:r>
      <w:r w:rsidR="007C45FB" w:rsidRPr="00656A24">
        <w:rPr>
          <w:rFonts w:ascii="Times New Roman" w:hAnsi="Times New Roman"/>
          <w:szCs w:val="26"/>
        </w:rPr>
        <w:t>ормировании не может превышать 15</w:t>
      </w:r>
      <w:r w:rsidRPr="00656A24">
        <w:rPr>
          <w:rFonts w:ascii="Times New Roman" w:hAnsi="Times New Roman"/>
          <w:szCs w:val="26"/>
        </w:rPr>
        <w:t xml:space="preserve"> минут. Индивидуальное устное информирование каждого гражданина сотрудник осуществляет не более 15 минут. </w:t>
      </w:r>
    </w:p>
    <w:p w:rsidR="00A01983" w:rsidRPr="00656A24" w:rsidRDefault="00A01983" w:rsidP="00BD71B1">
      <w:pPr>
        <w:pStyle w:val="a6"/>
        <w:numPr>
          <w:ilvl w:val="2"/>
          <w:numId w:val="26"/>
        </w:numPr>
        <w:ind w:left="0" w:firstLine="567"/>
        <w:jc w:val="both"/>
        <w:rPr>
          <w:sz w:val="26"/>
          <w:szCs w:val="26"/>
        </w:rPr>
      </w:pPr>
      <w:r w:rsidRPr="00656A24">
        <w:rPr>
          <w:sz w:val="26"/>
          <w:szCs w:val="26"/>
        </w:rPr>
        <w:t xml:space="preserve">Индивидуальное письменное информирование осуществляется путем направления  письменного ответа по почте, электронной почте, посредством </w:t>
      </w:r>
      <w:r w:rsidRPr="00656A24">
        <w:rPr>
          <w:sz w:val="26"/>
          <w:szCs w:val="26"/>
        </w:rPr>
        <w:lastRenderedPageBreak/>
        <w:t>факсимильной связи в зависимости от способа обращения заявителя за консультацией или способом, указанным в письменном обращении.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Письменная информация обратившимся заявителям предоставляется при наличии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xml:space="preserve">При письменном обращении ответ направляется заявителю в течение 30 дней со дня регистрации обращения. </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A01983" w:rsidRPr="00656A24" w:rsidRDefault="00A01983" w:rsidP="00BD71B1">
      <w:pPr>
        <w:pStyle w:val="a6"/>
        <w:numPr>
          <w:ilvl w:val="2"/>
          <w:numId w:val="26"/>
        </w:numPr>
        <w:ind w:left="0" w:firstLine="567"/>
        <w:jc w:val="both"/>
        <w:rPr>
          <w:sz w:val="26"/>
          <w:szCs w:val="26"/>
        </w:rPr>
      </w:pPr>
      <w:r w:rsidRPr="00656A24">
        <w:rPr>
          <w:sz w:val="26"/>
          <w:szCs w:val="26"/>
        </w:rPr>
        <w:t xml:space="preserve">Публичное устное информирование осуществляется с привлечением средств массовой информации, радио, телевидения (далее СМИ).  </w:t>
      </w:r>
    </w:p>
    <w:p w:rsidR="00A01983" w:rsidRPr="00656A24" w:rsidRDefault="00A01983" w:rsidP="00BD71B1">
      <w:pPr>
        <w:pStyle w:val="a6"/>
        <w:numPr>
          <w:ilvl w:val="2"/>
          <w:numId w:val="26"/>
        </w:numPr>
        <w:ind w:left="0" w:firstLine="567"/>
        <w:jc w:val="both"/>
        <w:rPr>
          <w:sz w:val="26"/>
          <w:szCs w:val="26"/>
        </w:rPr>
      </w:pPr>
      <w:r w:rsidRPr="00656A24">
        <w:rPr>
          <w:sz w:val="26"/>
          <w:szCs w:val="26"/>
        </w:rPr>
        <w:t xml:space="preserve">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 а также  путем использования информационных стендов, размещающихся в администрации поселения. </w:t>
      </w:r>
    </w:p>
    <w:p w:rsidR="00A01983" w:rsidRPr="00656A24" w:rsidRDefault="00A01983" w:rsidP="00BD71B1">
      <w:pPr>
        <w:pStyle w:val="a6"/>
        <w:numPr>
          <w:ilvl w:val="2"/>
          <w:numId w:val="26"/>
        </w:numPr>
        <w:ind w:left="0" w:firstLine="567"/>
        <w:jc w:val="both"/>
        <w:rPr>
          <w:sz w:val="26"/>
          <w:szCs w:val="26"/>
        </w:rPr>
      </w:pPr>
      <w:r w:rsidRPr="00656A24">
        <w:rPr>
          <w:sz w:val="26"/>
          <w:szCs w:val="26"/>
        </w:rPr>
        <w:t>Муниципальная функция осуществляется на бесплатной основе.</w:t>
      </w:r>
    </w:p>
    <w:p w:rsidR="00A01983" w:rsidRPr="00656A24" w:rsidRDefault="00A01983" w:rsidP="00A01983">
      <w:pPr>
        <w:ind w:firstLine="709"/>
        <w:rPr>
          <w:rFonts w:ascii="Times New Roman" w:hAnsi="Times New Roman"/>
          <w:szCs w:val="26"/>
        </w:rPr>
      </w:pPr>
    </w:p>
    <w:p w:rsidR="00A312C7" w:rsidRPr="00656A24" w:rsidRDefault="00A312C7" w:rsidP="00BD71B1">
      <w:pPr>
        <w:pStyle w:val="a6"/>
        <w:numPr>
          <w:ilvl w:val="1"/>
          <w:numId w:val="26"/>
        </w:numPr>
        <w:jc w:val="both"/>
        <w:rPr>
          <w:sz w:val="26"/>
          <w:szCs w:val="26"/>
        </w:rPr>
      </w:pPr>
      <w:r w:rsidRPr="00656A24">
        <w:rPr>
          <w:sz w:val="26"/>
          <w:szCs w:val="26"/>
        </w:rPr>
        <w:t>Срок проведения</w:t>
      </w:r>
      <w:r w:rsidR="00A01983" w:rsidRPr="00656A24">
        <w:rPr>
          <w:sz w:val="26"/>
          <w:szCs w:val="26"/>
        </w:rPr>
        <w:t xml:space="preserve"> мероприятий по контролю.</w:t>
      </w:r>
    </w:p>
    <w:p w:rsidR="00A01983" w:rsidRPr="00656A24" w:rsidRDefault="00A01983" w:rsidP="00BD71B1">
      <w:pPr>
        <w:pStyle w:val="a6"/>
        <w:numPr>
          <w:ilvl w:val="2"/>
          <w:numId w:val="26"/>
        </w:numPr>
        <w:ind w:left="0" w:firstLine="567"/>
        <w:jc w:val="both"/>
        <w:rPr>
          <w:sz w:val="26"/>
          <w:szCs w:val="26"/>
        </w:rPr>
      </w:pPr>
      <w:r w:rsidRPr="00656A24">
        <w:rPr>
          <w:sz w:val="26"/>
          <w:szCs w:val="26"/>
        </w:rPr>
        <w:t>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Срок исполнения функции не может превышать 30 дней со дня регистрации обращения.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Срок проведения </w:t>
      </w:r>
      <w:proofErr w:type="gramStart"/>
      <w:r w:rsidRPr="00656A24">
        <w:rPr>
          <w:rFonts w:ascii="Times New Roman" w:hAnsi="Times New Roman"/>
          <w:szCs w:val="26"/>
        </w:rPr>
        <w:t>проверки, проводимой в соответствии с планом проверок не может</w:t>
      </w:r>
      <w:proofErr w:type="gramEnd"/>
      <w:r w:rsidRPr="00656A24">
        <w:rPr>
          <w:rFonts w:ascii="Times New Roman" w:hAnsi="Times New Roman"/>
          <w:szCs w:val="26"/>
        </w:rPr>
        <w:t xml:space="preserve"> превышать 20 рабочих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90085">
        <w:rPr>
          <w:rFonts w:ascii="Times New Roman" w:hAnsi="Times New Roman"/>
          <w:szCs w:val="26"/>
        </w:rPr>
        <w:t>микропредприятия</w:t>
      </w:r>
      <w:proofErr w:type="spellEnd"/>
      <w:r w:rsidRPr="00090085">
        <w:rPr>
          <w:rFonts w:ascii="Times New Roman" w:hAnsi="Times New Roman"/>
          <w:szCs w:val="26"/>
        </w:rPr>
        <w:t xml:space="preserve"> в год.</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сельского </w:t>
      </w:r>
      <w:r w:rsidR="00A312C7" w:rsidRPr="00656A24">
        <w:rPr>
          <w:rFonts w:ascii="Times New Roman" w:hAnsi="Times New Roman"/>
          <w:szCs w:val="26"/>
        </w:rPr>
        <w:t>поселения</w:t>
      </w:r>
      <w:r w:rsidRPr="00656A24">
        <w:rPr>
          <w:rFonts w:ascii="Times New Roman" w:hAnsi="Times New Roman"/>
          <w:szCs w:val="26"/>
        </w:rPr>
        <w:t>, но не более чем на двадцать рабочих дне</w:t>
      </w:r>
      <w:r w:rsidR="00090085">
        <w:rPr>
          <w:rFonts w:ascii="Times New Roman" w:hAnsi="Times New Roman"/>
          <w:szCs w:val="26"/>
        </w:rPr>
        <w:t>й в отношении малых предприятий</w:t>
      </w:r>
      <w:r w:rsidRPr="00656A24">
        <w:rPr>
          <w:rFonts w:ascii="Times New Roman" w:hAnsi="Times New Roman"/>
          <w:szCs w:val="26"/>
        </w:rPr>
        <w:t>.</w:t>
      </w:r>
    </w:p>
    <w:p w:rsidR="00A01983" w:rsidRPr="00656A24" w:rsidRDefault="00A01983" w:rsidP="00A01983">
      <w:pPr>
        <w:autoSpaceDE w:val="0"/>
        <w:autoSpaceDN w:val="0"/>
        <w:adjustRightInd w:val="0"/>
        <w:ind w:left="-540" w:firstLine="540"/>
        <w:rPr>
          <w:rFonts w:ascii="Times New Roman" w:hAnsi="Times New Roman"/>
          <w:szCs w:val="26"/>
        </w:rPr>
      </w:pPr>
    </w:p>
    <w:p w:rsidR="00A312C7" w:rsidRPr="00656A24" w:rsidRDefault="00A01983" w:rsidP="00BD71B1">
      <w:pPr>
        <w:pStyle w:val="a6"/>
        <w:numPr>
          <w:ilvl w:val="0"/>
          <w:numId w:val="26"/>
        </w:numPr>
        <w:jc w:val="center"/>
        <w:rPr>
          <w:b/>
          <w:sz w:val="26"/>
          <w:szCs w:val="26"/>
        </w:rPr>
      </w:pPr>
      <w:r w:rsidRPr="00656A24">
        <w:rPr>
          <w:b/>
          <w:sz w:val="26"/>
          <w:szCs w:val="26"/>
        </w:rPr>
        <w:t>Административные процедуры</w:t>
      </w:r>
    </w:p>
    <w:p w:rsidR="00A01983" w:rsidRPr="005733C1" w:rsidRDefault="00A01983" w:rsidP="005733C1">
      <w:pPr>
        <w:pStyle w:val="a6"/>
        <w:numPr>
          <w:ilvl w:val="1"/>
          <w:numId w:val="32"/>
        </w:numPr>
        <w:ind w:left="0" w:firstLine="709"/>
        <w:jc w:val="both"/>
        <w:rPr>
          <w:sz w:val="26"/>
          <w:szCs w:val="26"/>
          <w:lang w:eastAsia="ru-RU"/>
        </w:rPr>
      </w:pPr>
      <w:r w:rsidRPr="005733C1">
        <w:rPr>
          <w:sz w:val="26"/>
          <w:szCs w:val="26"/>
          <w:lang w:eastAsia="ru-RU"/>
        </w:rPr>
        <w:t>Описание последовательности административных действий при исполнении   муниципальной функции.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Предоставление муниципальной функции включает в себя следующие административные процедуры:</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подготовка и утверждение плана проверок (в случае проведения плановой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подготовка распоряжения о проведении проверки и уведомление о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проведение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составление акта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Подготовка и утверждение плана проверок</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Основанием для проведения плановой проверки является утвержденный план проверок.</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План проверок составляется и утверждается на основаниях и в порядке,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Результатом исполнения административной процедуры является   утвержденный и опубликованный план проверок.</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Подготовка распоряжения о проведении проверки и уведомления о проведении проверки</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Распоряжение о проведении проверки </w:t>
      </w:r>
      <w:r w:rsidR="00576DEA">
        <w:rPr>
          <w:rFonts w:ascii="Times New Roman" w:hAnsi="Times New Roman" w:cs="Times New Roman"/>
          <w:sz w:val="26"/>
          <w:szCs w:val="26"/>
        </w:rPr>
        <w:t xml:space="preserve">физических лиц, </w:t>
      </w:r>
      <w:r w:rsidRPr="00656A24">
        <w:rPr>
          <w:rFonts w:ascii="Times New Roman" w:hAnsi="Times New Roman" w:cs="Times New Roman"/>
          <w:sz w:val="26"/>
          <w:szCs w:val="26"/>
        </w:rPr>
        <w:t xml:space="preserve">юридических лиц и индивидуальных предпринимателей готовится по форме согласно приложению № 1. Уведомление о проведении проверки готовится по форме согласно приложению № </w:t>
      </w:r>
      <w:r w:rsidR="00576DEA">
        <w:rPr>
          <w:rFonts w:ascii="Times New Roman" w:hAnsi="Times New Roman" w:cs="Times New Roman"/>
          <w:sz w:val="26"/>
          <w:szCs w:val="26"/>
        </w:rPr>
        <w:t>2</w:t>
      </w:r>
      <w:r w:rsidRPr="00656A24">
        <w:rPr>
          <w:rFonts w:ascii="Times New Roman" w:hAnsi="Times New Roman" w:cs="Times New Roman"/>
          <w:sz w:val="26"/>
          <w:szCs w:val="26"/>
        </w:rPr>
        <w:t>.</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Проведение </w:t>
      </w:r>
      <w:r w:rsidR="00090085" w:rsidRPr="00CF25CA">
        <w:rPr>
          <w:sz w:val="26"/>
          <w:szCs w:val="26"/>
          <w:lang w:eastAsia="ru-RU"/>
        </w:rPr>
        <w:t>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Основанием начала проведения проверки является распоряжение администрации сельского поселения о проведении проверки.</w:t>
      </w:r>
      <w:r w:rsidR="00090085">
        <w:rPr>
          <w:rFonts w:ascii="Times New Roman" w:hAnsi="Times New Roman"/>
          <w:szCs w:val="26"/>
        </w:rPr>
        <w:t xml:space="preserve"> </w:t>
      </w:r>
    </w:p>
    <w:p w:rsidR="005733C1" w:rsidRPr="00CF25CA" w:rsidRDefault="005733C1" w:rsidP="00CF25CA">
      <w:pPr>
        <w:pStyle w:val="a6"/>
        <w:numPr>
          <w:ilvl w:val="2"/>
          <w:numId w:val="32"/>
        </w:numPr>
        <w:ind w:hanging="11"/>
        <w:rPr>
          <w:sz w:val="26"/>
          <w:szCs w:val="26"/>
          <w:lang w:eastAsia="ru-RU"/>
        </w:rPr>
      </w:pPr>
      <w:r w:rsidRPr="00CF25CA">
        <w:rPr>
          <w:sz w:val="26"/>
          <w:szCs w:val="26"/>
          <w:lang w:eastAsia="ru-RU"/>
        </w:rPr>
        <w:t>Документарная проверка</w:t>
      </w:r>
    </w:p>
    <w:p w:rsidR="005733C1" w:rsidRPr="005733C1" w:rsidRDefault="005733C1" w:rsidP="005733C1">
      <w:pPr>
        <w:autoSpaceDE w:val="0"/>
        <w:autoSpaceDN w:val="0"/>
        <w:adjustRightInd w:val="0"/>
        <w:ind w:firstLine="720"/>
        <w:rPr>
          <w:rFonts w:ascii="Times New Roman" w:hAnsi="Times New Roman"/>
          <w:szCs w:val="26"/>
        </w:rPr>
      </w:pPr>
      <w:proofErr w:type="gramStart"/>
      <w:r w:rsidRPr="005733C1">
        <w:rPr>
          <w:rFonts w:ascii="Times New Roman" w:hAnsi="Times New Roman"/>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Организация документарной проверки (как плановой, так и внеплановой) осуществляется в порядке, установленном Федеральн</w:t>
      </w:r>
      <w:r w:rsidR="00C84702">
        <w:rPr>
          <w:rFonts w:ascii="Times New Roman" w:hAnsi="Times New Roman"/>
          <w:szCs w:val="26"/>
        </w:rPr>
        <w:t>ым</w:t>
      </w:r>
      <w:r w:rsidRPr="005733C1">
        <w:rPr>
          <w:rFonts w:ascii="Times New Roman" w:hAnsi="Times New Roman"/>
          <w:szCs w:val="26"/>
        </w:rPr>
        <w:t xml:space="preserve"> закон</w:t>
      </w:r>
      <w:r w:rsidR="00C84702">
        <w:rPr>
          <w:rFonts w:ascii="Times New Roman" w:hAnsi="Times New Roman"/>
          <w:szCs w:val="26"/>
        </w:rPr>
        <w:t xml:space="preserve">ом </w:t>
      </w:r>
      <w:r w:rsidRPr="005733C1">
        <w:rPr>
          <w:rFonts w:ascii="Times New Roman" w:hAnsi="Times New Roman"/>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C84702">
        <w:rPr>
          <w:rFonts w:ascii="Times New Roman" w:hAnsi="Times New Roman"/>
          <w:szCs w:val="26"/>
        </w:rPr>
        <w:t>органа муниципального контроля (</w:t>
      </w:r>
      <w:r w:rsidRPr="005733C1">
        <w:rPr>
          <w:rFonts w:ascii="Times New Roman" w:hAnsi="Times New Roman"/>
          <w:szCs w:val="26"/>
        </w:rPr>
        <w:t>акты предыдущих проверок, материалы рассмотрения дел об административных правонарушениях и иные документы о результатах</w:t>
      </w:r>
      <w:r w:rsidR="00C84702">
        <w:rPr>
          <w:rFonts w:ascii="Times New Roman" w:hAnsi="Times New Roman"/>
          <w:szCs w:val="26"/>
        </w:rPr>
        <w:t>,</w:t>
      </w:r>
      <w:r w:rsidRPr="005733C1">
        <w:rPr>
          <w:rFonts w:ascii="Times New Roman" w:hAnsi="Times New Roman"/>
          <w:szCs w:val="26"/>
        </w:rPr>
        <w:t xml:space="preserve"> муниципального контроля</w:t>
      </w:r>
      <w:r w:rsidR="00C84702">
        <w:rPr>
          <w:rFonts w:ascii="Times New Roman" w:hAnsi="Times New Roman"/>
          <w:szCs w:val="26"/>
        </w:rPr>
        <w:t>)</w:t>
      </w:r>
      <w:r w:rsidRPr="005733C1">
        <w:rPr>
          <w:rFonts w:ascii="Times New Roman" w:hAnsi="Times New Roman"/>
          <w:szCs w:val="26"/>
        </w:rPr>
        <w:t>.</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В случае</w:t>
      </w:r>
      <w:proofErr w:type="gramStart"/>
      <w:r w:rsidRPr="005733C1">
        <w:rPr>
          <w:rFonts w:ascii="Times New Roman" w:hAnsi="Times New Roman"/>
          <w:szCs w:val="26"/>
        </w:rPr>
        <w:t>,</w:t>
      </w:r>
      <w:proofErr w:type="gramEnd"/>
      <w:r w:rsidRPr="005733C1">
        <w:rPr>
          <w:rFonts w:ascii="Times New Roman" w:hAnsi="Times New Roman"/>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C84702">
        <w:rPr>
          <w:rFonts w:ascii="Times New Roman" w:hAnsi="Times New Roman"/>
          <w:szCs w:val="26"/>
        </w:rPr>
        <w:t>,</w:t>
      </w:r>
      <w:r w:rsidRPr="005733C1">
        <w:rPr>
          <w:rFonts w:ascii="Times New Roman" w:hAnsi="Times New Roman"/>
          <w:szCs w:val="26"/>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w:t>
      </w:r>
      <w:r w:rsidR="00C753B2">
        <w:rPr>
          <w:rFonts w:ascii="Times New Roman" w:hAnsi="Times New Roman"/>
          <w:szCs w:val="26"/>
        </w:rPr>
        <w:t xml:space="preserve">                                                                                                                                                                                                                                                                                                                                                                                                                                                                                                                                                                                                                                                                                                                                                                                                                                                                                                                                                                                                                                                                                                                                                                                                                                                                                                                                                                                                                                                                                                                                                                                                                                                                                                                                                                                                                                                                                               </w:t>
      </w:r>
      <w:r w:rsidRPr="005733C1">
        <w:rPr>
          <w:rFonts w:ascii="Times New Roman" w:hAnsi="Times New Roman"/>
          <w:szCs w:val="26"/>
        </w:rPr>
        <w:t xml:space="preserve"> лица, адрес индивидуального предпринимателя мотивированный запрос с требованием </w:t>
      </w:r>
      <w:r w:rsidRPr="005733C1">
        <w:rPr>
          <w:rFonts w:ascii="Times New Roman" w:hAnsi="Times New Roman"/>
          <w:szCs w:val="26"/>
        </w:rPr>
        <w:lastRenderedPageBreak/>
        <w:t xml:space="preserve">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C84702">
        <w:rPr>
          <w:rFonts w:ascii="Times New Roman" w:hAnsi="Times New Roman"/>
          <w:szCs w:val="26"/>
        </w:rPr>
        <w:t>Главы администрации</w:t>
      </w:r>
      <w:r w:rsidRPr="005733C1">
        <w:rPr>
          <w:rFonts w:ascii="Times New Roman" w:hAnsi="Times New Roman"/>
          <w:szCs w:val="26"/>
        </w:rPr>
        <w:t xml:space="preserve"> о проведении документарной проверки.</w:t>
      </w:r>
    </w:p>
    <w:p w:rsidR="00C84702" w:rsidRDefault="005733C1" w:rsidP="00C84702">
      <w:pPr>
        <w:autoSpaceDE w:val="0"/>
        <w:autoSpaceDN w:val="0"/>
        <w:adjustRightInd w:val="0"/>
        <w:ind w:firstLine="720"/>
        <w:rPr>
          <w:rFonts w:ascii="Times New Roman" w:hAnsi="Times New Roman"/>
          <w:szCs w:val="26"/>
        </w:rPr>
      </w:pPr>
      <w:r w:rsidRPr="005733C1">
        <w:rPr>
          <w:rFonts w:ascii="Times New Roman" w:hAnsi="Times New Roman"/>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w:t>
      </w:r>
      <w:r w:rsidR="00C84702">
        <w:rPr>
          <w:rFonts w:ascii="Times New Roman" w:hAnsi="Times New Roman"/>
          <w:szCs w:val="26"/>
        </w:rPr>
        <w:t xml:space="preserve"> указанные в запросе документы.</w:t>
      </w:r>
    </w:p>
    <w:p w:rsidR="005733C1" w:rsidRPr="005733C1" w:rsidRDefault="005733C1" w:rsidP="00C84702">
      <w:pPr>
        <w:autoSpaceDE w:val="0"/>
        <w:autoSpaceDN w:val="0"/>
        <w:adjustRightInd w:val="0"/>
        <w:ind w:firstLine="720"/>
        <w:rPr>
          <w:rFonts w:ascii="Times New Roman" w:hAnsi="Times New Roman"/>
          <w:szCs w:val="26"/>
        </w:rPr>
      </w:pPr>
      <w:r w:rsidRPr="005733C1">
        <w:rPr>
          <w:rFonts w:ascii="Times New Roman" w:hAnsi="Times New Roman"/>
          <w:szCs w:val="26"/>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733C1">
        <w:rPr>
          <w:rFonts w:ascii="Times New Roman" w:hAnsi="Times New Roman"/>
          <w:szCs w:val="26"/>
        </w:rPr>
        <w:t>,</w:t>
      </w:r>
      <w:proofErr w:type="gramEnd"/>
      <w:r w:rsidRPr="005733C1">
        <w:rPr>
          <w:rFonts w:ascii="Times New Roman" w:hAnsi="Times New Roman"/>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65AE8" w:rsidRPr="00CF25CA" w:rsidRDefault="00665AE8" w:rsidP="00CF25CA">
      <w:pPr>
        <w:pStyle w:val="a6"/>
        <w:numPr>
          <w:ilvl w:val="2"/>
          <w:numId w:val="32"/>
        </w:numPr>
        <w:ind w:hanging="11"/>
        <w:rPr>
          <w:sz w:val="26"/>
          <w:szCs w:val="26"/>
          <w:lang w:eastAsia="ru-RU"/>
        </w:rPr>
      </w:pPr>
      <w:r w:rsidRPr="00CF25CA">
        <w:rPr>
          <w:sz w:val="26"/>
          <w:szCs w:val="26"/>
          <w:lang w:eastAsia="ru-RU"/>
        </w:rPr>
        <w:t>Выездная проверка</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665AE8" w:rsidRPr="00C20C2C" w:rsidRDefault="00665AE8" w:rsidP="00665AE8">
      <w:pPr>
        <w:autoSpaceDE w:val="0"/>
        <w:autoSpaceDN w:val="0"/>
        <w:adjustRightInd w:val="0"/>
        <w:ind w:firstLine="720"/>
        <w:rPr>
          <w:rFonts w:ascii="Times New Roman" w:hAnsi="Times New Roman"/>
          <w:szCs w:val="26"/>
        </w:rPr>
      </w:pPr>
      <w:r w:rsidRPr="00C20C2C">
        <w:rPr>
          <w:rFonts w:ascii="Times New Roman" w:hAnsi="Times New Roman"/>
          <w:szCs w:val="26"/>
        </w:rPr>
        <w:t>Выездная проверка проводится в случае, если при документарной проверке не представляется возможным:</w:t>
      </w:r>
    </w:p>
    <w:p w:rsidR="00665AE8" w:rsidRPr="00C20C2C" w:rsidRDefault="00BD71B1" w:rsidP="00665AE8">
      <w:pPr>
        <w:autoSpaceDE w:val="0"/>
        <w:autoSpaceDN w:val="0"/>
        <w:adjustRightInd w:val="0"/>
        <w:ind w:firstLine="720"/>
        <w:rPr>
          <w:rFonts w:ascii="Times New Roman" w:hAnsi="Times New Roman"/>
          <w:szCs w:val="26"/>
        </w:rPr>
      </w:pPr>
      <w:r>
        <w:rPr>
          <w:rFonts w:ascii="Times New Roman" w:hAnsi="Times New Roman"/>
          <w:szCs w:val="26"/>
        </w:rPr>
        <w:t>а</w:t>
      </w:r>
      <w:r w:rsidR="00665AE8" w:rsidRPr="00C20C2C">
        <w:rPr>
          <w:rFonts w:ascii="Times New Roman" w:hAnsi="Times New Roman"/>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5AE8" w:rsidRPr="00C20C2C" w:rsidRDefault="00BD71B1" w:rsidP="00665AE8">
      <w:pPr>
        <w:autoSpaceDE w:val="0"/>
        <w:autoSpaceDN w:val="0"/>
        <w:adjustRightInd w:val="0"/>
        <w:ind w:firstLine="720"/>
        <w:rPr>
          <w:rFonts w:ascii="Times New Roman" w:hAnsi="Times New Roman"/>
          <w:szCs w:val="26"/>
        </w:rPr>
      </w:pPr>
      <w:r>
        <w:rPr>
          <w:rFonts w:ascii="Times New Roman" w:hAnsi="Times New Roman"/>
          <w:szCs w:val="26"/>
        </w:rPr>
        <w:t>б</w:t>
      </w:r>
      <w:r w:rsidR="00665AE8" w:rsidRPr="00C20C2C">
        <w:rPr>
          <w:rFonts w:ascii="Times New Roman" w:hAnsi="Times New Roman"/>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20C2C">
        <w:rPr>
          <w:rFonts w:ascii="Times New Roman" w:hAnsi="Times New Roman"/>
          <w:szCs w:val="26"/>
        </w:rPr>
        <w:lastRenderedPageBreak/>
        <w:t xml:space="preserve">распоряжением </w:t>
      </w:r>
      <w:r w:rsidR="00C20C2C" w:rsidRPr="00C20C2C">
        <w:rPr>
          <w:rFonts w:ascii="Times New Roman" w:hAnsi="Times New Roman"/>
          <w:szCs w:val="26"/>
        </w:rPr>
        <w:t>руководителя</w:t>
      </w:r>
      <w:r w:rsidRPr="00C20C2C">
        <w:rPr>
          <w:rFonts w:ascii="Times New Roman" w:hAnsi="Times New Roman"/>
          <w:szCs w:val="26"/>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20C2C">
        <w:rPr>
          <w:rFonts w:ascii="Times New Roman" w:hAnsi="Times New Roman"/>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20C2C">
        <w:rPr>
          <w:rFonts w:ascii="Times New Roman" w:hAnsi="Times New Roman"/>
          <w:szCs w:val="26"/>
        </w:rPr>
        <w:t xml:space="preserve"> </w:t>
      </w:r>
      <w:proofErr w:type="gramStart"/>
      <w:r w:rsidRPr="00C20C2C">
        <w:rPr>
          <w:rFonts w:ascii="Times New Roman" w:hAnsi="Times New Roman"/>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65AE8" w:rsidRPr="00C20C2C" w:rsidRDefault="00665AE8" w:rsidP="00665AE8">
      <w:pPr>
        <w:autoSpaceDE w:val="0"/>
        <w:autoSpaceDN w:val="0"/>
        <w:adjustRightInd w:val="0"/>
        <w:ind w:firstLine="720"/>
        <w:rPr>
          <w:rFonts w:ascii="Times New Roman" w:hAnsi="Times New Roman"/>
          <w:szCs w:val="26"/>
        </w:rPr>
      </w:pPr>
      <w:r w:rsidRPr="00C20C2C">
        <w:rPr>
          <w:rFonts w:ascii="Times New Roman" w:hAnsi="Times New Roman"/>
          <w:szCs w:val="26"/>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Результатами исполнения административной процедуры является завершение проверки и внесение записи в журнал учета проверок соблюдения </w:t>
      </w:r>
      <w:r w:rsidR="00C20C2C" w:rsidRPr="00CF25CA">
        <w:rPr>
          <w:sz w:val="26"/>
          <w:szCs w:val="26"/>
          <w:lang w:eastAsia="ru-RU"/>
        </w:rPr>
        <w:t>жилищного</w:t>
      </w:r>
      <w:r w:rsidRPr="00CF25CA">
        <w:rPr>
          <w:sz w:val="26"/>
          <w:szCs w:val="26"/>
          <w:lang w:eastAsia="ru-RU"/>
        </w:rPr>
        <w:t xml:space="preserve"> законодательства.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Составление акта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По результатам проверки специалисты Уполномоченного органа, осуществлявшие   проверку, оформляют  акт проверки соблюдения </w:t>
      </w:r>
      <w:r w:rsidR="00C20C2C" w:rsidRPr="00CF25CA">
        <w:rPr>
          <w:sz w:val="26"/>
          <w:szCs w:val="26"/>
          <w:lang w:eastAsia="ru-RU"/>
        </w:rPr>
        <w:t>жилищного</w:t>
      </w:r>
      <w:r w:rsidRPr="00CF25CA">
        <w:rPr>
          <w:sz w:val="26"/>
          <w:szCs w:val="26"/>
          <w:lang w:eastAsia="ru-RU"/>
        </w:rPr>
        <w:t xml:space="preserve"> законодательства в двух экземплярах по установленной форме (Приложение№</w:t>
      </w:r>
      <w:r w:rsidR="00576DEA" w:rsidRPr="00CF25CA">
        <w:rPr>
          <w:sz w:val="26"/>
          <w:szCs w:val="26"/>
          <w:lang w:eastAsia="ru-RU"/>
        </w:rPr>
        <w:t xml:space="preserve"> 3</w:t>
      </w:r>
      <w:r w:rsidRPr="00CF25CA">
        <w:rPr>
          <w:sz w:val="26"/>
          <w:szCs w:val="26"/>
          <w:lang w:eastAsia="ru-RU"/>
        </w:rPr>
        <w:t xml:space="preserve">).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акте проверки указываются: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и место составления акта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Уполномоченного органа, осуществляющего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и номер распоряжения Уполномоченного органа;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фамилии, имена, отчества специалиста или специалистов, проводивших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проверяемого юридического лица или фамилия, имя и отчество индивидуального предпринимателя,  гражданина;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6A24">
        <w:rPr>
          <w:rFonts w:ascii="Times New Roman" w:hAnsi="Times New Roman"/>
          <w:szCs w:val="26"/>
        </w:rPr>
        <w:t>присутствовавших</w:t>
      </w:r>
      <w:proofErr w:type="gramEnd"/>
      <w:r w:rsidRPr="00656A24">
        <w:rPr>
          <w:rFonts w:ascii="Times New Roman" w:hAnsi="Times New Roman"/>
          <w:szCs w:val="26"/>
        </w:rPr>
        <w:t xml:space="preserve"> при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продолжительность и место проведения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об ознакомлении или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подписи должностного лица или должностных лиц, проводивших проверку.</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К акту проверки прилагаются </w:t>
      </w:r>
      <w:r w:rsidR="009D5FA5" w:rsidRPr="00CF25CA">
        <w:rPr>
          <w:sz w:val="26"/>
          <w:szCs w:val="26"/>
          <w:lang w:eastAsia="ru-RU"/>
        </w:rPr>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CF25CA">
        <w:rPr>
          <w:sz w:val="26"/>
          <w:szCs w:val="26"/>
          <w:lang w:eastAsia="ru-RU"/>
        </w:rPr>
        <w:t>.</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Специалисты Уполномоченного органа оформляют акт проверки после ее завершения в течение пяти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Один экземпляр акта проверки с копиями приложений вручается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Второй экземпляр акта проверки передается в Уполномоченный орган.</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656A24">
        <w:rPr>
          <w:rFonts w:ascii="Times New Roman" w:hAnsi="Times New Roman"/>
          <w:szCs w:val="26"/>
        </w:rPr>
        <w:t xml:space="preserve"> Уполномоченного органа.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случае</w:t>
      </w:r>
      <w:proofErr w:type="gramStart"/>
      <w:r w:rsidR="006052DD" w:rsidRPr="00CF25CA">
        <w:rPr>
          <w:sz w:val="26"/>
          <w:szCs w:val="26"/>
          <w:lang w:eastAsia="ru-RU"/>
        </w:rPr>
        <w:t>,</w:t>
      </w:r>
      <w:proofErr w:type="gramEnd"/>
      <w:r w:rsidRPr="00CF25CA">
        <w:rPr>
          <w:sz w:val="26"/>
          <w:szCs w:val="26"/>
          <w:lang w:eastAsia="ru-RU"/>
        </w:rPr>
        <w:t xml:space="preserve"> если проверка проходила по согласованию с прокуратурой района, специалисты Уполномоченного органа в течение пяти дней со дня составления акта проверки направляют копию акта проверки в этот орган.</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56A24">
        <w:rPr>
          <w:rFonts w:ascii="Times New Roman" w:hAnsi="Times New Roman"/>
          <w:szCs w:val="26"/>
        </w:rPr>
        <w:t xml:space="preserve"> положений.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случае</w:t>
      </w:r>
      <w:proofErr w:type="gramStart"/>
      <w:r w:rsidR="006052DD" w:rsidRPr="00CF25CA">
        <w:rPr>
          <w:sz w:val="26"/>
          <w:szCs w:val="26"/>
          <w:lang w:eastAsia="ru-RU"/>
        </w:rPr>
        <w:t>,</w:t>
      </w:r>
      <w:proofErr w:type="gramEnd"/>
      <w:r w:rsidRPr="00CF25CA">
        <w:rPr>
          <w:sz w:val="26"/>
          <w:szCs w:val="26"/>
          <w:lang w:eastAsia="ru-RU"/>
        </w:rPr>
        <w:t xml:space="preserve"> если в результате проверки получены достаточные основания полагать, что в деянии соответствующего лица содержится состав административного или уголовного правонарушения, соответствующие материалы направляются в орган, в компетенцию которого входит рассмотрение вопроса о привлечении к соответствующему виду ответственности.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Все составленные в ходе проведения проверки документы, необходимая информация записываются специалистом Уполномоченного органа в </w:t>
      </w:r>
      <w:r w:rsidR="00576DEA" w:rsidRPr="00CF25CA">
        <w:rPr>
          <w:sz w:val="26"/>
          <w:szCs w:val="26"/>
          <w:lang w:eastAsia="ru-RU"/>
        </w:rPr>
        <w:t>Журнал</w:t>
      </w:r>
      <w:r w:rsidR="00576DEA" w:rsidRPr="00CF25CA">
        <w:rPr>
          <w:sz w:val="26"/>
          <w:szCs w:val="26"/>
          <w:lang w:eastAsia="ru-RU"/>
        </w:rPr>
        <w:b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r w:rsidRPr="00CF25CA">
        <w:rPr>
          <w:sz w:val="26"/>
          <w:szCs w:val="26"/>
          <w:lang w:eastAsia="ru-RU"/>
        </w:rPr>
        <w:t xml:space="preserve"> </w:t>
      </w:r>
      <w:r w:rsidR="00CF25CA" w:rsidRPr="00CF25CA">
        <w:rPr>
          <w:sz w:val="26"/>
          <w:szCs w:val="26"/>
          <w:lang w:eastAsia="ru-RU"/>
        </w:rPr>
        <w:t>(приложение № 4</w:t>
      </w:r>
      <w:r w:rsidRPr="00CF25CA">
        <w:rPr>
          <w:sz w:val="26"/>
          <w:szCs w:val="26"/>
          <w:lang w:eastAsia="ru-RU"/>
        </w:rPr>
        <w:t xml:space="preserve">).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lastRenderedPageBreak/>
        <w:t>Результатом исполнения административной процедуры является оформленный акт проверки.</w:t>
      </w:r>
    </w:p>
    <w:p w:rsidR="00A01983" w:rsidRPr="00656A24" w:rsidRDefault="00A01983" w:rsidP="00A01983">
      <w:pPr>
        <w:ind w:left="-540" w:firstLine="540"/>
        <w:jc w:val="center"/>
        <w:rPr>
          <w:rFonts w:ascii="Times New Roman" w:hAnsi="Times New Roman"/>
          <w:b/>
          <w:bCs/>
          <w:szCs w:val="26"/>
        </w:rPr>
      </w:pPr>
    </w:p>
    <w:p w:rsidR="006052DD" w:rsidRPr="00656A24" w:rsidRDefault="00A01983" w:rsidP="005733C1">
      <w:pPr>
        <w:pStyle w:val="a6"/>
        <w:numPr>
          <w:ilvl w:val="0"/>
          <w:numId w:val="32"/>
        </w:numPr>
        <w:jc w:val="center"/>
        <w:rPr>
          <w:b/>
          <w:sz w:val="26"/>
          <w:szCs w:val="26"/>
        </w:rPr>
      </w:pPr>
      <w:bookmarkStart w:id="2" w:name="sub_1053"/>
      <w:r w:rsidRPr="00656A24">
        <w:rPr>
          <w:b/>
          <w:sz w:val="26"/>
          <w:szCs w:val="26"/>
        </w:rPr>
        <w:t xml:space="preserve">Формы </w:t>
      </w:r>
      <w:proofErr w:type="gramStart"/>
      <w:r w:rsidRPr="00656A24">
        <w:rPr>
          <w:b/>
          <w:sz w:val="26"/>
          <w:szCs w:val="26"/>
        </w:rPr>
        <w:t>контроля за</w:t>
      </w:r>
      <w:proofErr w:type="gramEnd"/>
      <w:r w:rsidRPr="00656A24">
        <w:rPr>
          <w:b/>
          <w:sz w:val="26"/>
          <w:szCs w:val="26"/>
        </w:rPr>
        <w:t xml:space="preserve"> осуществлением муниципального </w:t>
      </w:r>
      <w:r w:rsidR="00576DEA">
        <w:rPr>
          <w:b/>
          <w:sz w:val="26"/>
          <w:szCs w:val="26"/>
        </w:rPr>
        <w:t>жилищного</w:t>
      </w:r>
      <w:r w:rsidRPr="00656A24">
        <w:rPr>
          <w:b/>
          <w:sz w:val="26"/>
          <w:szCs w:val="26"/>
        </w:rPr>
        <w:t xml:space="preserve"> контроля.</w:t>
      </w:r>
      <w:bookmarkEnd w:id="2"/>
    </w:p>
    <w:p w:rsidR="006052DD" w:rsidRPr="00656A24" w:rsidRDefault="006052DD" w:rsidP="005733C1">
      <w:pPr>
        <w:pStyle w:val="a6"/>
        <w:numPr>
          <w:ilvl w:val="1"/>
          <w:numId w:val="32"/>
        </w:numPr>
        <w:ind w:left="0" w:firstLine="630"/>
        <w:jc w:val="both"/>
        <w:rPr>
          <w:sz w:val="26"/>
          <w:szCs w:val="26"/>
        </w:rPr>
      </w:pPr>
      <w:r w:rsidRPr="00656A24">
        <w:rPr>
          <w:rFonts w:ascii="Times New Roman CYR" w:hAnsi="Times New Roman CYR" w:cs="Times New Roman CYR"/>
          <w:sz w:val="26"/>
          <w:szCs w:val="26"/>
        </w:rPr>
        <w:t xml:space="preserve">Текущий </w:t>
      </w: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w:t>
      </w:r>
      <w:proofErr w:type="spellStart"/>
      <w:r w:rsidRPr="00656A24">
        <w:rPr>
          <w:rFonts w:ascii="Times New Roman CYR" w:hAnsi="Times New Roman CYR" w:cs="Times New Roman CYR"/>
          <w:sz w:val="26"/>
          <w:szCs w:val="26"/>
        </w:rPr>
        <w:t>Соузгинской</w:t>
      </w:r>
      <w:proofErr w:type="spellEnd"/>
      <w:r w:rsidRPr="00656A24">
        <w:rPr>
          <w:rFonts w:ascii="Times New Roman CYR" w:hAnsi="Times New Roman CYR" w:cs="Times New Roman CYR"/>
          <w:sz w:val="26"/>
          <w:szCs w:val="26"/>
        </w:rPr>
        <w:t xml:space="preserve">  сельской администрации.</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EC1DA7" w:rsidRPr="00656A24">
        <w:rPr>
          <w:rFonts w:ascii="Times New Roman CYR" w:hAnsi="Times New Roman CYR" w:cs="Times New Roman CYR"/>
          <w:sz w:val="26"/>
          <w:szCs w:val="26"/>
        </w:rPr>
        <w:t>муниципальных инспекторов</w:t>
      </w:r>
      <w:r w:rsidRPr="00656A24">
        <w:rPr>
          <w:rFonts w:ascii="Times New Roman CYR" w:hAnsi="Times New Roman CYR" w:cs="Times New Roman CYR"/>
          <w:sz w:val="26"/>
          <w:szCs w:val="26"/>
        </w:rPr>
        <w:t>.</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r w:rsidRPr="00656A24">
        <w:rPr>
          <w:rFonts w:ascii="Times New Roman CYR" w:hAnsi="Times New Roman CYR" w:cs="Times New Roman CYR"/>
          <w:sz w:val="26"/>
          <w:szCs w:val="26"/>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A01983" w:rsidRPr="00656A24" w:rsidRDefault="00A01983" w:rsidP="00A01983">
      <w:pPr>
        <w:tabs>
          <w:tab w:val="num" w:pos="360"/>
        </w:tabs>
        <w:rPr>
          <w:rFonts w:ascii="Times New Roman" w:hAnsi="Times New Roman"/>
          <w:b/>
          <w:color w:val="000000"/>
          <w:szCs w:val="26"/>
        </w:rPr>
      </w:pPr>
    </w:p>
    <w:p w:rsidR="00A01983" w:rsidRPr="00656A24" w:rsidRDefault="00A01983" w:rsidP="005733C1">
      <w:pPr>
        <w:pStyle w:val="a6"/>
        <w:numPr>
          <w:ilvl w:val="0"/>
          <w:numId w:val="32"/>
        </w:numPr>
        <w:jc w:val="center"/>
        <w:rPr>
          <w:b/>
          <w:sz w:val="26"/>
          <w:szCs w:val="26"/>
        </w:rPr>
      </w:pPr>
      <w:r w:rsidRPr="00656A24">
        <w:rPr>
          <w:b/>
          <w:sz w:val="26"/>
          <w:szCs w:val="26"/>
        </w:rPr>
        <w:t>Порядок досудебного (внесудебного) обжалования</w:t>
      </w:r>
    </w:p>
    <w:p w:rsidR="00023F5E" w:rsidRPr="00656A24" w:rsidRDefault="00952AA6" w:rsidP="005733C1">
      <w:pPr>
        <w:pStyle w:val="a6"/>
        <w:numPr>
          <w:ilvl w:val="1"/>
          <w:numId w:val="32"/>
        </w:numPr>
        <w:ind w:left="0" w:firstLine="630"/>
        <w:jc w:val="both"/>
        <w:rPr>
          <w:color w:val="000000"/>
          <w:sz w:val="26"/>
          <w:szCs w:val="26"/>
        </w:rPr>
      </w:pPr>
      <w:r w:rsidRPr="00656A24">
        <w:rPr>
          <w:color w:val="000000"/>
          <w:sz w:val="26"/>
          <w:szCs w:val="26"/>
        </w:rPr>
        <w:t xml:space="preserve">Заявители имеют право обратиться с жалобой  на действия (бездействие) должностных лиц и решений, принятых в ходе </w:t>
      </w:r>
      <w:r w:rsidR="009D5FA5">
        <w:rPr>
          <w:color w:val="000000"/>
          <w:sz w:val="26"/>
          <w:szCs w:val="26"/>
        </w:rPr>
        <w:t>исполнения муниципальной функции</w:t>
      </w:r>
      <w:r w:rsidRPr="00656A24">
        <w:rPr>
          <w:color w:val="000000"/>
          <w:sz w:val="26"/>
          <w:szCs w:val="26"/>
        </w:rPr>
        <w:t xml:space="preserve"> лично или направить письменное обращение, жалобу (претензию). </w:t>
      </w:r>
    </w:p>
    <w:p w:rsidR="00C42C40" w:rsidRPr="00656A24" w:rsidRDefault="00952AA6" w:rsidP="005733C1">
      <w:pPr>
        <w:pStyle w:val="a6"/>
        <w:numPr>
          <w:ilvl w:val="1"/>
          <w:numId w:val="32"/>
        </w:numPr>
        <w:ind w:left="0" w:firstLine="630"/>
        <w:jc w:val="both"/>
        <w:rPr>
          <w:color w:val="000000"/>
          <w:sz w:val="26"/>
          <w:szCs w:val="26"/>
        </w:rPr>
      </w:pPr>
      <w:r w:rsidRPr="00656A24">
        <w:rPr>
          <w:color w:val="000000"/>
          <w:sz w:val="26"/>
          <w:szCs w:val="26"/>
        </w:rPr>
        <w:t xml:space="preserve">Заявители могут подать жалобу через многофункциональный центр, с использованием информационно-телекоммуникационной сети «Интернет», муниципального образования </w:t>
      </w:r>
      <w:proofErr w:type="spellStart"/>
      <w:r w:rsidRPr="00656A24">
        <w:rPr>
          <w:color w:val="000000"/>
          <w:sz w:val="26"/>
          <w:szCs w:val="26"/>
        </w:rPr>
        <w:t>Соузгинское</w:t>
      </w:r>
      <w:proofErr w:type="spellEnd"/>
      <w:r w:rsidRPr="00656A24">
        <w:rPr>
          <w:color w:val="000000"/>
          <w:sz w:val="26"/>
          <w:szCs w:val="26"/>
        </w:rPr>
        <w:t xml:space="preserve"> сельское поселение </w:t>
      </w:r>
      <w:proofErr w:type="spellStart"/>
      <w:r w:rsidRPr="00656A24">
        <w:rPr>
          <w:color w:val="000000"/>
          <w:sz w:val="26"/>
          <w:szCs w:val="26"/>
        </w:rPr>
        <w:t>Майминского</w:t>
      </w:r>
      <w:proofErr w:type="spellEnd"/>
      <w:r w:rsidRPr="00656A24">
        <w:rPr>
          <w:color w:val="000000"/>
          <w:sz w:val="26"/>
          <w:szCs w:val="26"/>
        </w:rPr>
        <w:t xml:space="preserve"> района Республики Алтай (при наличии), единого портала муниципальных услуг либо регионального портала муниципальных услуг.</w:t>
      </w:r>
    </w:p>
    <w:p w:rsidR="00C42C40"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23F5E" w:rsidRPr="00656A24" w:rsidRDefault="00023F5E" w:rsidP="00C42C40">
      <w:pPr>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заявителя в досудебном (внесудебном) порядке может быть направлена  Главе </w:t>
      </w:r>
      <w:proofErr w:type="spellStart"/>
      <w:r w:rsidRPr="00656A24">
        <w:rPr>
          <w:rFonts w:ascii="Times New Roman" w:hAnsi="Times New Roman"/>
          <w:color w:val="000000"/>
          <w:szCs w:val="26"/>
          <w:lang w:eastAsia="ar-SA"/>
        </w:rPr>
        <w:t>Соузгинской</w:t>
      </w:r>
      <w:proofErr w:type="spellEnd"/>
      <w:r w:rsidRPr="00656A24">
        <w:rPr>
          <w:rFonts w:ascii="Times New Roman" w:hAnsi="Times New Roman"/>
          <w:color w:val="000000"/>
          <w:szCs w:val="26"/>
          <w:lang w:eastAsia="ar-SA"/>
        </w:rPr>
        <w:t xml:space="preserve">  сельской администрации;</w:t>
      </w:r>
    </w:p>
    <w:p w:rsidR="00023F5E" w:rsidRPr="00656A24" w:rsidRDefault="00023F5E" w:rsidP="00023F5E">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952AA6" w:rsidRPr="00656A24" w:rsidRDefault="00952AA6" w:rsidP="005733C1">
      <w:pPr>
        <w:pStyle w:val="a6"/>
        <w:numPr>
          <w:ilvl w:val="1"/>
          <w:numId w:val="32"/>
        </w:numPr>
        <w:ind w:left="0" w:firstLine="630"/>
        <w:jc w:val="both"/>
        <w:rPr>
          <w:color w:val="000000"/>
          <w:sz w:val="26"/>
          <w:szCs w:val="26"/>
        </w:rPr>
      </w:pPr>
      <w:proofErr w:type="gramStart"/>
      <w:r w:rsidRPr="00656A24">
        <w:rPr>
          <w:color w:val="000000"/>
          <w:sz w:val="26"/>
          <w:szCs w:val="26"/>
        </w:rPr>
        <w:t>Заявители могут обращаться к Главе администрации поселения с жалобой: 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w:t>
      </w:r>
      <w:proofErr w:type="gramEnd"/>
      <w:r w:rsidRPr="00656A24">
        <w:rPr>
          <w:color w:val="000000"/>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в ходе выполнения настоящего регламента по оказанию  муниципальной услуги.</w:t>
      </w:r>
    </w:p>
    <w:p w:rsidR="00023F5E" w:rsidRPr="00656A24" w:rsidRDefault="00023F5E" w:rsidP="005733C1">
      <w:pPr>
        <w:pStyle w:val="a6"/>
        <w:numPr>
          <w:ilvl w:val="1"/>
          <w:numId w:val="32"/>
        </w:numPr>
        <w:ind w:left="0" w:firstLine="630"/>
        <w:jc w:val="both"/>
        <w:rPr>
          <w:color w:val="000000"/>
          <w:sz w:val="26"/>
          <w:szCs w:val="26"/>
        </w:rPr>
      </w:pPr>
      <w:bookmarkStart w:id="3" w:name="sub_11022"/>
      <w:r w:rsidRPr="00656A24">
        <w:rPr>
          <w:color w:val="000000"/>
          <w:sz w:val="26"/>
          <w:szCs w:val="26"/>
        </w:rPr>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656A24">
        <w:rPr>
          <w:color w:val="000000"/>
          <w:sz w:val="26"/>
          <w:szCs w:val="26"/>
        </w:rPr>
        <w:t>Соузгинской</w:t>
      </w:r>
      <w:proofErr w:type="spellEnd"/>
      <w:r w:rsidRPr="00656A24">
        <w:rPr>
          <w:color w:val="000000"/>
          <w:sz w:val="26"/>
          <w:szCs w:val="26"/>
        </w:rPr>
        <w:t xml:space="preserve"> </w:t>
      </w:r>
      <w:r w:rsidRPr="00656A24">
        <w:rPr>
          <w:color w:val="000000"/>
          <w:sz w:val="26"/>
          <w:szCs w:val="26"/>
        </w:rPr>
        <w:lastRenderedPageBreak/>
        <w:t>сельской администрации, ответственных за предоставление муниципальной услуги, является подача заявителем жалобы (претензии).</w:t>
      </w:r>
    </w:p>
    <w:p w:rsidR="00023F5E"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w:t>
      </w:r>
      <w:proofErr w:type="gramStart"/>
      <w:r w:rsidRPr="00656A24">
        <w:rPr>
          <w:color w:val="000000"/>
          <w:sz w:val="26"/>
          <w:szCs w:val="26"/>
        </w:rPr>
        <w:t xml:space="preserve">бездействием) </w:t>
      </w:r>
      <w:proofErr w:type="gramEnd"/>
      <w:r w:rsidRPr="00656A24">
        <w:rPr>
          <w:color w:val="000000"/>
          <w:sz w:val="26"/>
          <w:szCs w:val="26"/>
        </w:rPr>
        <w:t xml:space="preserve">администрации, ее должностного лица, ставит личную подпись и дату. </w:t>
      </w:r>
    </w:p>
    <w:p w:rsidR="00023F5E"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 xml:space="preserve">Дополнительно в письменной жалобе могут быть </w:t>
      </w:r>
      <w:proofErr w:type="gramStart"/>
      <w:r w:rsidRPr="00656A24">
        <w:rPr>
          <w:color w:val="000000"/>
          <w:sz w:val="26"/>
          <w:szCs w:val="26"/>
        </w:rPr>
        <w:t>указаны</w:t>
      </w:r>
      <w:proofErr w:type="gramEnd"/>
      <w:r w:rsidRPr="00656A24">
        <w:rPr>
          <w:color w:val="000000"/>
          <w:sz w:val="26"/>
          <w:szCs w:val="26"/>
        </w:rPr>
        <w:t xml:space="preserve">: </w:t>
      </w:r>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proofErr w:type="gramStart"/>
      <w:r w:rsidRPr="00656A24">
        <w:rPr>
          <w:rFonts w:ascii="Times New Roman" w:hAnsi="Times New Roman"/>
          <w:szCs w:val="26"/>
        </w:rPr>
        <w:t xml:space="preserve">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r w:rsidRPr="00656A24">
        <w:rPr>
          <w:rFonts w:ascii="Times New Roman" w:hAnsi="Times New Roman"/>
          <w:szCs w:val="26"/>
        </w:rPr>
        <w:t xml:space="preserve">иные сведения, которые заявитель считает необходимым сообщить. </w:t>
      </w:r>
    </w:p>
    <w:p w:rsidR="00C42C40"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15 календарных дней с момента ее поступления. </w:t>
      </w:r>
      <w:bookmarkEnd w:id="3"/>
    </w:p>
    <w:p w:rsidR="00EC1DA7" w:rsidRPr="00656A24" w:rsidRDefault="00EC1DA7" w:rsidP="005733C1">
      <w:pPr>
        <w:pStyle w:val="a6"/>
        <w:numPr>
          <w:ilvl w:val="1"/>
          <w:numId w:val="32"/>
        </w:numPr>
        <w:ind w:left="0" w:firstLine="630"/>
        <w:jc w:val="both"/>
        <w:rPr>
          <w:color w:val="000000"/>
          <w:sz w:val="26"/>
          <w:szCs w:val="26"/>
        </w:rPr>
      </w:pPr>
      <w:r w:rsidRPr="00656A24">
        <w:rPr>
          <w:color w:val="000000"/>
          <w:sz w:val="26"/>
          <w:szCs w:val="26"/>
        </w:rPr>
        <w:t>По результатам рассмотрения жалобы (претензии) принимается одно из следующих решений:</w:t>
      </w:r>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proofErr w:type="gramStart"/>
      <w:r w:rsidRPr="00656A24">
        <w:rPr>
          <w:rFonts w:ascii="Times New Roman" w:hAnsi="Times New Roman"/>
          <w:color w:val="000000"/>
          <w:szCs w:val="26"/>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б) отказ в удовлетворении жалобы (претензии).</w:t>
      </w:r>
    </w:p>
    <w:p w:rsidR="00EC1DA7" w:rsidRPr="00656A24" w:rsidRDefault="00EC1DA7" w:rsidP="005733C1">
      <w:pPr>
        <w:pStyle w:val="a6"/>
        <w:numPr>
          <w:ilvl w:val="1"/>
          <w:numId w:val="32"/>
        </w:numPr>
        <w:ind w:left="0" w:firstLine="630"/>
        <w:jc w:val="both"/>
        <w:rPr>
          <w:color w:val="000000"/>
          <w:sz w:val="26"/>
          <w:szCs w:val="26"/>
        </w:rPr>
      </w:pPr>
      <w:r w:rsidRPr="00656A24">
        <w:rPr>
          <w:color w:val="000000"/>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952AA6" w:rsidRPr="00656A24" w:rsidRDefault="00EC1DA7" w:rsidP="005733C1">
      <w:pPr>
        <w:pStyle w:val="a6"/>
        <w:numPr>
          <w:ilvl w:val="1"/>
          <w:numId w:val="32"/>
        </w:numPr>
        <w:ind w:left="0" w:firstLine="630"/>
        <w:jc w:val="both"/>
        <w:rPr>
          <w:color w:val="000000"/>
          <w:sz w:val="26"/>
          <w:szCs w:val="26"/>
        </w:rPr>
      </w:pPr>
      <w:r w:rsidRPr="00656A24">
        <w:rPr>
          <w:color w:val="000000"/>
          <w:sz w:val="26"/>
          <w:szCs w:val="26"/>
        </w:rPr>
        <w:t xml:space="preserve">В случае установления в ходе или по результатам </w:t>
      </w:r>
      <w:proofErr w:type="gramStart"/>
      <w:r w:rsidRPr="00656A24">
        <w:rPr>
          <w:color w:val="000000"/>
          <w:sz w:val="26"/>
          <w:szCs w:val="26"/>
        </w:rPr>
        <w:t>рассмотрения жалобы признаков состава административного правонарушения</w:t>
      </w:r>
      <w:proofErr w:type="gramEnd"/>
      <w:r w:rsidRPr="00656A24">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01983" w:rsidRPr="00656A24">
        <w:rPr>
          <w:color w:val="000000"/>
          <w:sz w:val="26"/>
          <w:szCs w:val="26"/>
        </w:rPr>
        <w:t xml:space="preserve"> </w:t>
      </w:r>
    </w:p>
    <w:p w:rsidR="00A01983" w:rsidRPr="00656A24" w:rsidRDefault="00A01983" w:rsidP="00A01983">
      <w:pPr>
        <w:tabs>
          <w:tab w:val="num" w:pos="360"/>
        </w:tabs>
        <w:ind w:left="-540"/>
        <w:rPr>
          <w:sz w:val="28"/>
          <w:szCs w:val="28"/>
        </w:rPr>
      </w:pPr>
    </w:p>
    <w:p w:rsidR="00A01983" w:rsidRPr="00656A24" w:rsidRDefault="00A01983" w:rsidP="00A01983">
      <w:pPr>
        <w:tabs>
          <w:tab w:val="num" w:pos="360"/>
        </w:tabs>
        <w:ind w:firstLine="540"/>
        <w:rPr>
          <w:sz w:val="28"/>
          <w:szCs w:val="28"/>
        </w:rPr>
      </w:pPr>
    </w:p>
    <w:p w:rsidR="00A01983" w:rsidRPr="00656A24" w:rsidRDefault="00A01983" w:rsidP="00A01983"/>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4170A0" w:rsidRDefault="004170A0" w:rsidP="00A01983">
      <w:pPr>
        <w:ind w:firstLine="5040"/>
      </w:pPr>
    </w:p>
    <w:p w:rsidR="004170A0" w:rsidRDefault="004170A0" w:rsidP="00A01983">
      <w:pPr>
        <w:ind w:firstLine="5040"/>
      </w:pPr>
    </w:p>
    <w:p w:rsidR="004170A0" w:rsidRDefault="004170A0" w:rsidP="00A01983">
      <w:pPr>
        <w:ind w:firstLine="5040"/>
      </w:pPr>
    </w:p>
    <w:p w:rsidR="004170A0" w:rsidRDefault="004170A0" w:rsidP="00A01983">
      <w:pPr>
        <w:ind w:firstLine="5040"/>
      </w:pPr>
    </w:p>
    <w:p w:rsidR="00C42C40" w:rsidRDefault="00C42C40" w:rsidP="00A01983">
      <w:pPr>
        <w:ind w:firstLine="5040"/>
      </w:pPr>
    </w:p>
    <w:p w:rsidR="0052101B" w:rsidRPr="0052101B" w:rsidRDefault="0052101B" w:rsidP="0052101B">
      <w:pPr>
        <w:tabs>
          <w:tab w:val="left" w:pos="2700"/>
        </w:tabs>
        <w:ind w:left="4956" w:firstLine="0"/>
        <w:rPr>
          <w:rFonts w:ascii="Times New Roman" w:hAnsi="Times New Roman"/>
          <w:sz w:val="22"/>
          <w:szCs w:val="22"/>
        </w:rPr>
      </w:pPr>
      <w:r w:rsidRPr="0052101B">
        <w:rPr>
          <w:rFonts w:ascii="Times New Roman" w:hAnsi="Times New Roman"/>
          <w:sz w:val="22"/>
          <w:szCs w:val="22"/>
        </w:rPr>
        <w:lastRenderedPageBreak/>
        <w:t>Приложение № 1</w:t>
      </w:r>
    </w:p>
    <w:p w:rsidR="0052101B" w:rsidRPr="0052101B" w:rsidRDefault="0052101B" w:rsidP="0052101B">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w:t>
      </w:r>
      <w:r w:rsidR="00471A00" w:rsidRPr="0052101B">
        <w:rPr>
          <w:rFonts w:ascii="Times New Roman" w:hAnsi="Times New Roman"/>
          <w:sz w:val="22"/>
          <w:szCs w:val="22"/>
        </w:rPr>
        <w:t xml:space="preserve">«Осуществление муниципального </w:t>
      </w:r>
      <w:r w:rsidR="00471A00">
        <w:rPr>
          <w:rFonts w:ascii="Times New Roman" w:hAnsi="Times New Roman"/>
          <w:sz w:val="22"/>
          <w:szCs w:val="22"/>
        </w:rPr>
        <w:t xml:space="preserve">жилищного </w:t>
      </w:r>
      <w:r w:rsidR="00471A00" w:rsidRPr="0052101B">
        <w:rPr>
          <w:rFonts w:ascii="Times New Roman" w:hAnsi="Times New Roman"/>
          <w:sz w:val="22"/>
          <w:szCs w:val="22"/>
        </w:rPr>
        <w:t xml:space="preserve">контроля на территории </w:t>
      </w:r>
      <w:proofErr w:type="spellStart"/>
      <w:r w:rsidR="00471A00" w:rsidRPr="0052101B">
        <w:rPr>
          <w:rFonts w:ascii="Times New Roman" w:hAnsi="Times New Roman"/>
          <w:sz w:val="22"/>
          <w:szCs w:val="22"/>
        </w:rPr>
        <w:t>Соузгинского</w:t>
      </w:r>
      <w:proofErr w:type="spellEnd"/>
      <w:r w:rsidR="00471A00" w:rsidRPr="0052101B">
        <w:rPr>
          <w:rFonts w:ascii="Times New Roman" w:hAnsi="Times New Roman"/>
          <w:sz w:val="22"/>
          <w:szCs w:val="22"/>
        </w:rPr>
        <w:t xml:space="preserve"> </w:t>
      </w:r>
      <w:r w:rsidRPr="0052101B">
        <w:rPr>
          <w:rFonts w:ascii="Times New Roman" w:hAnsi="Times New Roman"/>
          <w:sz w:val="22"/>
          <w:szCs w:val="22"/>
        </w:rPr>
        <w:t xml:space="preserve">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A01983" w:rsidRDefault="00A01983" w:rsidP="00A01983">
      <w:pPr>
        <w:tabs>
          <w:tab w:val="left" w:pos="6195"/>
        </w:tabs>
        <w:autoSpaceDE w:val="0"/>
        <w:autoSpaceDN w:val="0"/>
        <w:adjustRightInd w:val="0"/>
        <w:jc w:val="right"/>
      </w:pPr>
      <w:r>
        <w:tab/>
      </w:r>
    </w:p>
    <w:p w:rsidR="007C7FB5" w:rsidRPr="007C7FB5" w:rsidRDefault="007C7FB5" w:rsidP="007C7FB5">
      <w:pPr>
        <w:tabs>
          <w:tab w:val="left" w:pos="0"/>
        </w:tabs>
        <w:spacing w:line="276" w:lineRule="auto"/>
        <w:jc w:val="right"/>
        <w:rPr>
          <w:rFonts w:ascii="Times New Roman" w:hAnsi="Times New Roman"/>
        </w:rPr>
      </w:pPr>
    </w:p>
    <w:p w:rsidR="007C7FB5" w:rsidRPr="008D6413" w:rsidRDefault="007C7FB5" w:rsidP="007C7FB5">
      <w:pPr>
        <w:pBdr>
          <w:top w:val="single" w:sz="4" w:space="1" w:color="auto"/>
        </w:pBdr>
        <w:jc w:val="center"/>
        <w:rPr>
          <w:rFonts w:ascii="Times New Roman" w:hAnsi="Times New Roman"/>
          <w:sz w:val="20"/>
          <w:szCs w:val="20"/>
        </w:rPr>
      </w:pPr>
      <w:r w:rsidRPr="008D6413">
        <w:rPr>
          <w:rFonts w:ascii="Times New Roman" w:hAnsi="Times New Roman"/>
          <w:sz w:val="20"/>
          <w:szCs w:val="20"/>
        </w:rPr>
        <w:t>(наименование органа местного самоуправления или уполномоченного им органа, осуществляющего муниципальный контроль)</w:t>
      </w:r>
    </w:p>
    <w:p w:rsidR="00A01983" w:rsidRDefault="00A01983" w:rsidP="00A01983">
      <w:pPr>
        <w:pStyle w:val="ConsPlusNormal"/>
        <w:widowControl/>
        <w:ind w:firstLine="0"/>
        <w:jc w:val="center"/>
        <w:rPr>
          <w:rFonts w:ascii="Courier New" w:hAnsi="Courier New" w:cs="Courier New"/>
        </w:rPr>
      </w:pPr>
    </w:p>
    <w:p w:rsidR="008A612B" w:rsidRDefault="008A612B" w:rsidP="00A01983">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26"/>
          <w:szCs w:val="26"/>
        </w:rPr>
        <w:t>РАСПОРЯЖЕНИЕ</w:t>
      </w:r>
    </w:p>
    <w:p w:rsidR="008D6413" w:rsidRPr="008A612B" w:rsidRDefault="008D6413" w:rsidP="00A01983">
      <w:pPr>
        <w:pStyle w:val="ConsPlusNormal"/>
        <w:widowControl/>
        <w:ind w:firstLine="0"/>
        <w:jc w:val="center"/>
        <w:rPr>
          <w:rFonts w:ascii="Times New Roman" w:hAnsi="Times New Roman" w:cs="Times New Roman"/>
          <w:sz w:val="26"/>
          <w:szCs w:val="26"/>
        </w:rPr>
      </w:pPr>
    </w:p>
    <w:p w:rsidR="008A612B" w:rsidRDefault="008A612B"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8D6413" w:rsidRDefault="008D6413"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 проведении __________________ проверки</w:t>
      </w:r>
    </w:p>
    <w:p w:rsidR="008D6413" w:rsidRPr="008D6413" w:rsidRDefault="008D6413" w:rsidP="008A612B">
      <w:pPr>
        <w:pStyle w:val="ConsPlusNormal"/>
        <w:widowControl/>
        <w:ind w:firstLine="0"/>
        <w:rPr>
          <w:rFonts w:ascii="Times New Roman" w:hAnsi="Times New Roman" w:cs="Times New Roman"/>
        </w:rPr>
      </w:pPr>
      <w:r w:rsidRPr="008D6413">
        <w:rPr>
          <w:rFonts w:ascii="Times New Roman" w:hAnsi="Times New Roman" w:cs="Times New Roman"/>
        </w:rPr>
        <w:t>(плановой/ внеплановой, документарной, выездной)</w:t>
      </w:r>
    </w:p>
    <w:p w:rsidR="008D6413" w:rsidRDefault="008D6413"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юридического лица, предпринимателя </w:t>
      </w:r>
    </w:p>
    <w:p w:rsidR="008D6413" w:rsidRDefault="008D6413" w:rsidP="008A612B">
      <w:pPr>
        <w:pStyle w:val="ConsPlusNormal"/>
        <w:widowControl/>
        <w:ind w:firstLine="0"/>
        <w:rPr>
          <w:rFonts w:ascii="Times New Roman" w:hAnsi="Times New Roman" w:cs="Times New Roman"/>
          <w:sz w:val="26"/>
          <w:szCs w:val="26"/>
        </w:rPr>
      </w:pPr>
    </w:p>
    <w:p w:rsidR="008D6413" w:rsidRDefault="008D6413" w:rsidP="008D6413">
      <w:pPr>
        <w:spacing w:before="240"/>
        <w:rPr>
          <w:rFonts w:ascii="Times New Roman" w:hAnsi="Times New Roman"/>
          <w:szCs w:val="26"/>
        </w:rPr>
      </w:pPr>
      <w:r w:rsidRPr="008D6413">
        <w:rPr>
          <w:rFonts w:ascii="Times New Roman" w:hAnsi="Times New Roman"/>
          <w:szCs w:val="26"/>
        </w:rPr>
        <w:t xml:space="preserve">1. Провести проверку в отношении  </w:t>
      </w:r>
    </w:p>
    <w:p w:rsidR="008D6413" w:rsidRPr="008D6413" w:rsidRDefault="008D6413" w:rsidP="008D6413">
      <w:pPr>
        <w:rPr>
          <w:rFonts w:ascii="Times New Roman" w:hAnsi="Times New Roman"/>
          <w:szCs w:val="26"/>
        </w:rPr>
      </w:pP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proofErr w:type="gramStart"/>
      <w:r w:rsidRPr="008D641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8D6413" w:rsidRPr="008D6413" w:rsidRDefault="008D6413" w:rsidP="008D6413">
      <w:pPr>
        <w:spacing w:before="120"/>
        <w:rPr>
          <w:rFonts w:ascii="Times New Roman" w:hAnsi="Times New Roman"/>
          <w:szCs w:val="26"/>
        </w:rPr>
      </w:pPr>
      <w:r w:rsidRPr="008D6413">
        <w:rPr>
          <w:rFonts w:ascii="Times New Roman" w:hAnsi="Times New Roman"/>
          <w:szCs w:val="26"/>
        </w:rPr>
        <w:t xml:space="preserve">2. Место нахождения: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D6413">
        <w:rPr>
          <w:rFonts w:ascii="Times New Roman" w:hAnsi="Times New Roman"/>
          <w:sz w:val="20"/>
          <w:szCs w:val="20"/>
        </w:rPr>
        <w:t>о(</w:t>
      </w:r>
      <w:proofErr w:type="gramEnd"/>
      <w:r w:rsidRPr="008D6413">
        <w:rPr>
          <w:rFonts w:ascii="Times New Roman" w:hAnsi="Times New Roman"/>
          <w:sz w:val="20"/>
          <w:szCs w:val="20"/>
        </w:rPr>
        <w:t>а) фактического осуществления им деятельности)</w:t>
      </w:r>
    </w:p>
    <w:p w:rsidR="008D6413" w:rsidRPr="008D6413" w:rsidRDefault="008D6413" w:rsidP="00D27854">
      <w:pPr>
        <w:spacing w:before="120"/>
        <w:rPr>
          <w:rFonts w:ascii="Times New Roman" w:hAnsi="Times New Roman"/>
          <w:szCs w:val="26"/>
        </w:rPr>
      </w:pPr>
      <w:r w:rsidRPr="008D6413">
        <w:rPr>
          <w:rFonts w:ascii="Times New Roman" w:hAnsi="Times New Roman"/>
          <w:szCs w:val="26"/>
        </w:rPr>
        <w:t>3. Назначить лицо</w:t>
      </w:r>
      <w:proofErr w:type="gramStart"/>
      <w:r w:rsidRPr="008D6413">
        <w:rPr>
          <w:rFonts w:ascii="Times New Roman" w:hAnsi="Times New Roman"/>
          <w:szCs w:val="26"/>
        </w:rPr>
        <w:t>м(</w:t>
      </w:r>
      <w:proofErr w:type="gramEnd"/>
      <w:r w:rsidRPr="008D6413">
        <w:rPr>
          <w:rFonts w:ascii="Times New Roman" w:hAnsi="Times New Roman"/>
          <w:szCs w:val="26"/>
        </w:rPr>
        <w:t xml:space="preserve">ми), уполномоченным(ми) на проведение проверки: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8D6413">
        <w:rPr>
          <w:rFonts w:ascii="Times New Roman" w:hAnsi="Times New Roman"/>
          <w:sz w:val="20"/>
          <w:szCs w:val="20"/>
        </w:rPr>
        <w:t>о(</w:t>
      </w:r>
      <w:proofErr w:type="spellStart"/>
      <w:proofErr w:type="gramEnd"/>
      <w:r w:rsidRPr="008D6413">
        <w:rPr>
          <w:rFonts w:ascii="Times New Roman" w:hAnsi="Times New Roman"/>
          <w:sz w:val="20"/>
          <w:szCs w:val="20"/>
        </w:rPr>
        <w:t>ых</w:t>
      </w:r>
      <w:proofErr w:type="spellEnd"/>
      <w:r w:rsidRPr="008D6413">
        <w:rPr>
          <w:rFonts w:ascii="Times New Roman" w:hAnsi="Times New Roman"/>
          <w:sz w:val="20"/>
          <w:szCs w:val="20"/>
        </w:rPr>
        <w:t>) на проведение проверки)</w:t>
      </w:r>
    </w:p>
    <w:p w:rsidR="008D6413" w:rsidRPr="008D6413" w:rsidRDefault="008D6413" w:rsidP="00D27854">
      <w:pPr>
        <w:spacing w:before="120"/>
        <w:rPr>
          <w:rFonts w:ascii="Times New Roman" w:hAnsi="Times New Roman"/>
          <w:szCs w:val="26"/>
        </w:rPr>
      </w:pPr>
      <w:r w:rsidRPr="008D6413">
        <w:rPr>
          <w:rFonts w:ascii="Times New Roman" w:hAnsi="Times New Roman"/>
          <w:szCs w:val="26"/>
        </w:rPr>
        <w:t xml:space="preserve">4. Привлечь к проведению проверки в качестве экспертов, представителей экспертных организаций следующих лиц: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D6413" w:rsidRDefault="008D6413" w:rsidP="008D6413">
      <w:pPr>
        <w:spacing w:before="120"/>
        <w:rPr>
          <w:rFonts w:ascii="Times New Roman" w:hAnsi="Times New Roman"/>
          <w:szCs w:val="26"/>
        </w:rPr>
      </w:pPr>
      <w:r>
        <w:rPr>
          <w:rFonts w:ascii="Times New Roman" w:hAnsi="Times New Roman"/>
          <w:szCs w:val="26"/>
        </w:rPr>
        <w:t xml:space="preserve">5. Установить, что </w:t>
      </w:r>
      <w:r w:rsidRPr="008D6413">
        <w:rPr>
          <w:rFonts w:ascii="Times New Roman" w:hAnsi="Times New Roman"/>
          <w:szCs w:val="26"/>
        </w:rPr>
        <w:t>настоящая проверка проводится с целью</w:t>
      </w:r>
      <w:r>
        <w:rPr>
          <w:rFonts w:ascii="Times New Roman" w:hAnsi="Times New Roman"/>
          <w:szCs w:val="26"/>
        </w:rPr>
        <w:t>*</w:t>
      </w:r>
      <w:r w:rsidRPr="008D6413">
        <w:rPr>
          <w:rFonts w:ascii="Times New Roman" w:hAnsi="Times New Roman"/>
          <w:szCs w:val="26"/>
        </w:rPr>
        <w:t xml:space="preserve">:  </w:t>
      </w:r>
    </w:p>
    <w:p w:rsidR="008D6413" w:rsidRPr="008D6413" w:rsidRDefault="008D6413" w:rsidP="008D6413">
      <w:pPr>
        <w:rPr>
          <w:rFonts w:ascii="Times New Roman" w:hAnsi="Times New Roman"/>
          <w:szCs w:val="26"/>
        </w:rPr>
      </w:pPr>
    </w:p>
    <w:p w:rsidR="00A54985" w:rsidRDefault="00A54985" w:rsidP="008D6413">
      <w:pPr>
        <w:pBdr>
          <w:top w:val="single" w:sz="4" w:space="1" w:color="auto"/>
        </w:pBdr>
        <w:rPr>
          <w:rFonts w:ascii="Times New Roman" w:hAnsi="Times New Roman"/>
          <w:szCs w:val="26"/>
        </w:rPr>
      </w:pPr>
    </w:p>
    <w:p w:rsidR="00A54985" w:rsidRPr="00A54985" w:rsidRDefault="00A54985" w:rsidP="00A54985">
      <w:pPr>
        <w:ind w:firstLine="0"/>
        <w:rPr>
          <w:rFonts w:ascii="Times New Roman" w:hAnsi="Times New Roman"/>
          <w:sz w:val="20"/>
          <w:szCs w:val="20"/>
        </w:rPr>
      </w:pPr>
      <w:proofErr w:type="gramStart"/>
      <w:r w:rsidRPr="00A54985">
        <w:rPr>
          <w:rFonts w:ascii="Times New Roman" w:hAnsi="Times New Roman"/>
          <w:sz w:val="20"/>
          <w:szCs w:val="20"/>
        </w:rPr>
        <w:t>(При установлении целей проводимой проверки указывается следующая информация:</w:t>
      </w:r>
      <w:r w:rsidR="00471A00">
        <w:rPr>
          <w:rFonts w:ascii="Times New Roman" w:hAnsi="Times New Roman"/>
          <w:sz w:val="20"/>
          <w:szCs w:val="20"/>
        </w:rPr>
        <w:t xml:space="preserve"> </w:t>
      </w:r>
      <w:proofErr w:type="gramEnd"/>
    </w:p>
    <w:p w:rsidR="00A54985" w:rsidRPr="00A54985" w:rsidRDefault="00A54985" w:rsidP="00A54985">
      <w:pPr>
        <w:ind w:left="567"/>
        <w:rPr>
          <w:rFonts w:ascii="Times New Roman" w:hAnsi="Times New Roman"/>
          <w:sz w:val="20"/>
          <w:szCs w:val="20"/>
        </w:rPr>
      </w:pPr>
      <w:r w:rsidRPr="00A54985">
        <w:rPr>
          <w:rFonts w:ascii="Times New Roman" w:hAnsi="Times New Roman"/>
          <w:sz w:val="20"/>
          <w:szCs w:val="20"/>
        </w:rPr>
        <w:t>а) в случае проведения плановой проверки: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ссылка на утвержденный ежегодный план проведения плановых проверок;</w:t>
      </w:r>
    </w:p>
    <w:p w:rsidR="00A54985" w:rsidRPr="00A54985" w:rsidRDefault="00A54985" w:rsidP="00A54985">
      <w:pPr>
        <w:ind w:left="567"/>
        <w:rPr>
          <w:rFonts w:ascii="Times New Roman" w:hAnsi="Times New Roman"/>
          <w:sz w:val="20"/>
          <w:szCs w:val="20"/>
        </w:rPr>
      </w:pPr>
      <w:r w:rsidRPr="00A54985">
        <w:rPr>
          <w:rFonts w:ascii="Times New Roman" w:hAnsi="Times New Roman"/>
          <w:sz w:val="20"/>
          <w:szCs w:val="20"/>
        </w:rPr>
        <w:t>б) в случае проведения внеплановой выездной проверки: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A54985">
        <w:rPr>
          <w:rFonts w:ascii="Times New Roman" w:hAnsi="Times New Roman"/>
          <w:sz w:val="20"/>
          <w:szCs w:val="20"/>
        </w:rPr>
        <w:t>срок</w:t>
      </w:r>
      <w:proofErr w:type="gramEnd"/>
      <w:r w:rsidRPr="00A54985">
        <w:rPr>
          <w:rFonts w:ascii="Times New Roman" w:hAnsi="Times New Roman"/>
          <w:sz w:val="20"/>
          <w:szCs w:val="20"/>
        </w:rPr>
        <w:t xml:space="preserve"> для исполнения которого истек;</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4985" w:rsidRPr="00A54985" w:rsidRDefault="00A54985" w:rsidP="00A54985">
      <w:pPr>
        <w:keepLines/>
        <w:rPr>
          <w:rFonts w:ascii="Times New Roman" w:hAnsi="Times New Roman"/>
          <w:sz w:val="20"/>
          <w:szCs w:val="20"/>
        </w:rPr>
      </w:pPr>
      <w:r w:rsidRPr="00A54985">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6413" w:rsidRPr="00A54985" w:rsidRDefault="00A54985" w:rsidP="00A54985">
      <w:pPr>
        <w:rPr>
          <w:rFonts w:ascii="Times New Roman" w:hAnsi="Times New Roman"/>
          <w:sz w:val="20"/>
          <w:szCs w:val="20"/>
        </w:rPr>
      </w:pPr>
      <w:r w:rsidRPr="00A54985">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roofErr w:type="gramStart"/>
      <w:r w:rsidRPr="00A54985">
        <w:rPr>
          <w:rFonts w:ascii="Times New Roman" w:hAnsi="Times New Roman"/>
          <w:sz w:val="20"/>
          <w:szCs w:val="20"/>
        </w:rPr>
        <w:t xml:space="preserve">;) </w:t>
      </w:r>
      <w:proofErr w:type="gramEnd"/>
    </w:p>
    <w:p w:rsidR="008D6413" w:rsidRDefault="008D6413" w:rsidP="008D6413">
      <w:pPr>
        <w:spacing w:before="120"/>
        <w:rPr>
          <w:rFonts w:ascii="Times New Roman" w:hAnsi="Times New Roman"/>
          <w:szCs w:val="26"/>
        </w:rPr>
      </w:pPr>
      <w:r w:rsidRPr="008D6413">
        <w:rPr>
          <w:rFonts w:ascii="Times New Roman" w:hAnsi="Times New Roman"/>
          <w:szCs w:val="26"/>
        </w:rPr>
        <w:t>6. Предме</w:t>
      </w:r>
      <w:r>
        <w:rPr>
          <w:rFonts w:ascii="Times New Roman" w:hAnsi="Times New Roman"/>
          <w:szCs w:val="26"/>
        </w:rPr>
        <w:t>том настоящей проверки является: _________________________</w:t>
      </w:r>
    </w:p>
    <w:p w:rsidR="00A54985" w:rsidRPr="00A54985" w:rsidRDefault="00A54985" w:rsidP="00A54985">
      <w:pPr>
        <w:rPr>
          <w:rFonts w:ascii="Times New Roman" w:hAnsi="Times New Roman"/>
          <w:sz w:val="20"/>
          <w:szCs w:val="20"/>
        </w:rPr>
      </w:pPr>
      <w:proofErr w:type="gramStart"/>
      <w:r w:rsidRPr="00A54985">
        <w:rPr>
          <w:rFonts w:ascii="Times New Roman" w:hAnsi="Times New Roman"/>
          <w:sz w:val="20"/>
          <w:szCs w:val="20"/>
        </w:rPr>
        <w:t>(</w:t>
      </w:r>
      <w:r w:rsidR="00471A00">
        <w:rPr>
          <w:rFonts w:ascii="Times New Roman" w:hAnsi="Times New Roman"/>
          <w:sz w:val="20"/>
          <w:szCs w:val="20"/>
        </w:rPr>
        <w:t xml:space="preserve">выбрать нужное: </w:t>
      </w:r>
      <w:r w:rsidRPr="00A54985">
        <w:rPr>
          <w:rFonts w:ascii="Times New Roman" w:hAnsi="Times New Roman"/>
          <w:sz w:val="20"/>
          <w:szCs w:val="20"/>
        </w:rPr>
        <w:t>соблюдение обязательных требований или требований, установленных муниципальными правовыми актами;</w:t>
      </w:r>
      <w:r w:rsidR="00471A00">
        <w:rPr>
          <w:rFonts w:ascii="Times New Roman" w:hAnsi="Times New Roman"/>
          <w:sz w:val="20"/>
          <w:szCs w:val="20"/>
        </w:rPr>
        <w:t xml:space="preserve"> </w:t>
      </w:r>
      <w:r w:rsidRPr="00A54985">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471A00">
        <w:rPr>
          <w:rFonts w:ascii="Times New Roman" w:hAnsi="Times New Roman"/>
          <w:sz w:val="20"/>
          <w:szCs w:val="20"/>
        </w:rPr>
        <w:t xml:space="preserve"> </w:t>
      </w:r>
      <w:r w:rsidRPr="00A54985">
        <w:rPr>
          <w:rFonts w:ascii="Times New Roman" w:hAnsi="Times New Roman"/>
          <w:sz w:val="20"/>
          <w:szCs w:val="20"/>
        </w:rPr>
        <w:t>выполнение предписаний органов государственного контроля (надзора), органов муниципального контроля;</w:t>
      </w:r>
      <w:r w:rsidR="00471A00">
        <w:rPr>
          <w:rFonts w:ascii="Times New Roman" w:hAnsi="Times New Roman"/>
          <w:sz w:val="20"/>
          <w:szCs w:val="20"/>
        </w:rPr>
        <w:t xml:space="preserve"> </w:t>
      </w:r>
      <w:r w:rsidRPr="00A54985">
        <w:rPr>
          <w:rFonts w:ascii="Times New Roman" w:hAnsi="Times New Roman"/>
          <w:sz w:val="20"/>
          <w:szCs w:val="20"/>
        </w:rPr>
        <w:t>проведение мероприятий:</w:t>
      </w:r>
      <w:r w:rsidR="00471A00">
        <w:rPr>
          <w:rFonts w:ascii="Times New Roman" w:hAnsi="Times New Roman"/>
          <w:sz w:val="20"/>
          <w:szCs w:val="20"/>
        </w:rPr>
        <w:t xml:space="preserve"> </w:t>
      </w:r>
      <w:r w:rsidRPr="00A54985">
        <w:rPr>
          <w:rFonts w:ascii="Times New Roman" w:hAnsi="Times New Roman"/>
          <w:sz w:val="20"/>
          <w:szCs w:val="20"/>
        </w:rPr>
        <w:t>по предотвращению причинения вреда жизни, здоровью граждан, вреда животным, растениям, окружающей среде;</w:t>
      </w:r>
      <w:r w:rsidR="00471A00">
        <w:rPr>
          <w:rFonts w:ascii="Times New Roman" w:hAnsi="Times New Roman"/>
          <w:sz w:val="20"/>
          <w:szCs w:val="20"/>
        </w:rPr>
        <w:t xml:space="preserve"> </w:t>
      </w:r>
      <w:r w:rsidRPr="00A54985">
        <w:rPr>
          <w:rFonts w:ascii="Times New Roman" w:hAnsi="Times New Roman"/>
          <w:sz w:val="20"/>
          <w:szCs w:val="20"/>
        </w:rPr>
        <w:t>по предупреждению возникновения чрезвычайных ситуаций природного и техногенного характера;</w:t>
      </w:r>
      <w:proofErr w:type="gramEnd"/>
      <w:r w:rsidR="00471A00">
        <w:rPr>
          <w:rFonts w:ascii="Times New Roman" w:hAnsi="Times New Roman"/>
          <w:sz w:val="20"/>
          <w:szCs w:val="20"/>
        </w:rPr>
        <w:t xml:space="preserve"> </w:t>
      </w:r>
      <w:r w:rsidRPr="00A54985">
        <w:rPr>
          <w:rFonts w:ascii="Times New Roman" w:hAnsi="Times New Roman"/>
          <w:sz w:val="20"/>
          <w:szCs w:val="20"/>
        </w:rPr>
        <w:t>по обеспечению безопасности государства;</w:t>
      </w:r>
      <w:r w:rsidR="00471A00">
        <w:rPr>
          <w:rFonts w:ascii="Times New Roman" w:hAnsi="Times New Roman"/>
          <w:sz w:val="20"/>
          <w:szCs w:val="20"/>
        </w:rPr>
        <w:t xml:space="preserve"> </w:t>
      </w:r>
      <w:r w:rsidRPr="00A54985">
        <w:rPr>
          <w:rFonts w:ascii="Times New Roman" w:hAnsi="Times New Roman"/>
          <w:sz w:val="20"/>
          <w:szCs w:val="20"/>
        </w:rPr>
        <w:t>по ликвидации последствий причинения такого вреда)</w:t>
      </w:r>
    </w:p>
    <w:p w:rsidR="008D6413" w:rsidRPr="008D6413" w:rsidRDefault="008D6413" w:rsidP="008D6413">
      <w:pPr>
        <w:spacing w:before="120"/>
        <w:rPr>
          <w:rFonts w:ascii="Times New Roman" w:hAnsi="Times New Roman"/>
          <w:szCs w:val="26"/>
        </w:rPr>
      </w:pPr>
      <w:r w:rsidRPr="008D6413">
        <w:rPr>
          <w:rFonts w:ascii="Times New Roman" w:hAnsi="Times New Roman"/>
          <w:szCs w:val="26"/>
        </w:rPr>
        <w:t>7. Срок проведения проверки:</w:t>
      </w:r>
      <w:r>
        <w:rPr>
          <w:rFonts w:ascii="Times New Roman" w:hAnsi="Times New Roman"/>
          <w:szCs w:val="26"/>
        </w:rPr>
        <w:t xml:space="preserve"> ______________________________________</w:t>
      </w:r>
      <w:r w:rsidRPr="008D6413">
        <w:rPr>
          <w:rFonts w:ascii="Times New Roman" w:hAnsi="Times New Roman"/>
          <w:szCs w:val="26"/>
        </w:rPr>
        <w:t xml:space="preserve">  </w:t>
      </w:r>
    </w:p>
    <w:p w:rsidR="008D6413" w:rsidRPr="008D6413" w:rsidRDefault="008D6413" w:rsidP="008D6413">
      <w:pPr>
        <w:spacing w:before="240"/>
        <w:rPr>
          <w:rFonts w:ascii="Times New Roman" w:hAnsi="Times New Roman"/>
          <w:szCs w:val="26"/>
        </w:rPr>
      </w:pPr>
      <w:r w:rsidRPr="008D6413">
        <w:rPr>
          <w:rFonts w:ascii="Times New Roman" w:hAnsi="Times New Roman"/>
          <w:szCs w:val="26"/>
        </w:rPr>
        <w:t>К проведению проверки приступить</w:t>
      </w:r>
      <w:r>
        <w:rPr>
          <w:rFonts w:ascii="Times New Roman" w:hAnsi="Times New Roman"/>
          <w:szCs w:val="26"/>
        </w:rPr>
        <w:t xml:space="preserve">  «_____»______________________</w:t>
      </w:r>
      <w:proofErr w:type="gramStart"/>
      <w:r>
        <w:rPr>
          <w:rFonts w:ascii="Times New Roman" w:hAnsi="Times New Roman"/>
          <w:szCs w:val="26"/>
        </w:rPr>
        <w:t>г</w:t>
      </w:r>
      <w:proofErr w:type="gramEnd"/>
    </w:p>
    <w:p w:rsidR="008D6413" w:rsidRPr="008D6413" w:rsidRDefault="008D6413" w:rsidP="008D6413">
      <w:pPr>
        <w:spacing w:before="240"/>
        <w:rPr>
          <w:rFonts w:ascii="Times New Roman" w:hAnsi="Times New Roman"/>
          <w:szCs w:val="26"/>
        </w:rPr>
      </w:pPr>
      <w:r w:rsidRPr="008D6413">
        <w:rPr>
          <w:rFonts w:ascii="Times New Roman" w:hAnsi="Times New Roman"/>
          <w:szCs w:val="26"/>
        </w:rPr>
        <w:t>Проверку окончить не позднее</w:t>
      </w:r>
      <w:r>
        <w:rPr>
          <w:rFonts w:ascii="Times New Roman" w:hAnsi="Times New Roman"/>
          <w:szCs w:val="26"/>
        </w:rPr>
        <w:t xml:space="preserve"> «_____»______________________</w:t>
      </w:r>
      <w:proofErr w:type="gramStart"/>
      <w:r>
        <w:rPr>
          <w:rFonts w:ascii="Times New Roman" w:hAnsi="Times New Roman"/>
          <w:szCs w:val="26"/>
        </w:rPr>
        <w:t>г</w:t>
      </w:r>
      <w:proofErr w:type="gramEnd"/>
    </w:p>
    <w:p w:rsidR="008D6413" w:rsidRPr="008D6413" w:rsidRDefault="008D6413" w:rsidP="00A54985">
      <w:pPr>
        <w:spacing w:before="160"/>
        <w:rPr>
          <w:rFonts w:ascii="Times New Roman" w:hAnsi="Times New Roman"/>
          <w:szCs w:val="26"/>
        </w:rPr>
      </w:pPr>
      <w:r w:rsidRPr="008D6413">
        <w:rPr>
          <w:rFonts w:ascii="Times New Roman" w:hAnsi="Times New Roman"/>
          <w:szCs w:val="26"/>
        </w:rPr>
        <w:t xml:space="preserve">8. Правовые основания проведения проверки:  </w:t>
      </w:r>
    </w:p>
    <w:p w:rsidR="008D6413" w:rsidRPr="008D6413" w:rsidRDefault="008D6413" w:rsidP="008D6413">
      <w:pPr>
        <w:rPr>
          <w:rFonts w:ascii="Times New Roman" w:hAnsi="Times New Roman"/>
          <w:szCs w:val="26"/>
        </w:rPr>
      </w:pPr>
    </w:p>
    <w:p w:rsidR="008D6413" w:rsidRPr="00A54985" w:rsidRDefault="008D6413" w:rsidP="008D6413">
      <w:pPr>
        <w:pBdr>
          <w:top w:val="single" w:sz="4" w:space="1" w:color="auto"/>
        </w:pBdr>
        <w:jc w:val="center"/>
        <w:rPr>
          <w:rFonts w:ascii="Times New Roman" w:hAnsi="Times New Roman"/>
          <w:sz w:val="20"/>
          <w:szCs w:val="20"/>
        </w:rPr>
      </w:pPr>
      <w:r w:rsidRPr="00A54985">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00A54985" w:rsidRPr="00A54985">
        <w:rPr>
          <w:rFonts w:ascii="Times New Roman" w:hAnsi="Times New Roman"/>
          <w:sz w:val="20"/>
          <w:szCs w:val="20"/>
        </w:rPr>
        <w:t xml:space="preserve"> </w:t>
      </w:r>
      <w:r w:rsidRPr="00A54985">
        <w:rPr>
          <w:rFonts w:ascii="Times New Roman" w:hAnsi="Times New Roman"/>
          <w:sz w:val="20"/>
          <w:szCs w:val="20"/>
        </w:rPr>
        <w:t>ссылка на положения (нормативных) правовых актов, устанавливающих требования, которые являются</w:t>
      </w:r>
      <w:r w:rsidR="00A54985" w:rsidRPr="00A54985">
        <w:rPr>
          <w:rFonts w:ascii="Times New Roman" w:hAnsi="Times New Roman"/>
          <w:sz w:val="20"/>
          <w:szCs w:val="20"/>
        </w:rPr>
        <w:t xml:space="preserve"> </w:t>
      </w:r>
      <w:r w:rsidRPr="00A54985">
        <w:rPr>
          <w:rFonts w:ascii="Times New Roman" w:hAnsi="Times New Roman"/>
          <w:sz w:val="20"/>
          <w:szCs w:val="20"/>
        </w:rPr>
        <w:t>предметом проверки)</w:t>
      </w:r>
    </w:p>
    <w:p w:rsidR="008D6413" w:rsidRPr="008D6413" w:rsidRDefault="008D6413" w:rsidP="00A54985">
      <w:pPr>
        <w:spacing w:before="120"/>
        <w:rPr>
          <w:rFonts w:ascii="Times New Roman" w:hAnsi="Times New Roman"/>
          <w:szCs w:val="26"/>
        </w:rPr>
      </w:pPr>
      <w:r w:rsidRPr="008D6413">
        <w:rPr>
          <w:rFonts w:ascii="Times New Roman" w:hAnsi="Times New Roman"/>
          <w:szCs w:val="26"/>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D6413" w:rsidRPr="008D6413" w:rsidRDefault="008D6413" w:rsidP="008D6413">
      <w:pPr>
        <w:spacing w:before="120"/>
        <w:rPr>
          <w:rFonts w:ascii="Times New Roman" w:hAnsi="Times New Roman"/>
          <w:szCs w:val="26"/>
        </w:rPr>
      </w:pPr>
      <w:r w:rsidRPr="008D6413">
        <w:rPr>
          <w:rFonts w:ascii="Times New Roman" w:hAnsi="Times New Roman"/>
          <w:szCs w:val="26"/>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D6413" w:rsidRPr="008D6413" w:rsidRDefault="008D6413" w:rsidP="008D6413">
      <w:pPr>
        <w:rPr>
          <w:rFonts w:ascii="Times New Roman" w:hAnsi="Times New Roman"/>
          <w:szCs w:val="26"/>
        </w:rPr>
      </w:pPr>
    </w:p>
    <w:p w:rsidR="008D6413" w:rsidRPr="00A54985" w:rsidRDefault="008D6413" w:rsidP="008D6413">
      <w:pPr>
        <w:pBdr>
          <w:top w:val="single" w:sz="4" w:space="1" w:color="auto"/>
        </w:pBdr>
        <w:jc w:val="center"/>
        <w:rPr>
          <w:rFonts w:ascii="Times New Roman" w:hAnsi="Times New Roman"/>
          <w:sz w:val="20"/>
          <w:szCs w:val="20"/>
        </w:rPr>
      </w:pPr>
      <w:r w:rsidRPr="00A54985">
        <w:rPr>
          <w:rFonts w:ascii="Times New Roman" w:hAnsi="Times New Roman"/>
          <w:sz w:val="20"/>
          <w:szCs w:val="20"/>
        </w:rPr>
        <w:t>(с указанием наименований, номеров и дат их принятия)</w:t>
      </w:r>
    </w:p>
    <w:p w:rsidR="008D6413" w:rsidRPr="008D6413" w:rsidRDefault="008D6413" w:rsidP="008D6413">
      <w:pPr>
        <w:spacing w:before="120"/>
        <w:rPr>
          <w:rFonts w:ascii="Times New Roman" w:hAnsi="Times New Roman"/>
          <w:szCs w:val="26"/>
        </w:rPr>
      </w:pPr>
      <w:r w:rsidRPr="008D6413">
        <w:rPr>
          <w:rFonts w:ascii="Times New Roman" w:hAnsi="Times New Roman"/>
          <w:szCs w:val="2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A612B" w:rsidRDefault="008A612B" w:rsidP="008A612B">
      <w:pPr>
        <w:pStyle w:val="ConsPlusNonformat"/>
        <w:widowControl/>
        <w:rPr>
          <w:rFonts w:ascii="Times New Roman" w:hAnsi="Times New Roman" w:cs="Times New Roman"/>
          <w:sz w:val="26"/>
          <w:szCs w:val="26"/>
        </w:rPr>
      </w:pPr>
    </w:p>
    <w:p w:rsidR="00231944"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A01983"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231944" w:rsidRPr="00231944" w:rsidRDefault="00231944" w:rsidP="00231944">
      <w:pPr>
        <w:pStyle w:val="ConsPlusNonformat"/>
        <w:widowControl/>
        <w:ind w:left="4248"/>
      </w:pPr>
      <w:r w:rsidRPr="00231944">
        <w:rPr>
          <w:rFonts w:ascii="Times New Roman" w:hAnsi="Times New Roman" w:cs="Times New Roman"/>
        </w:rPr>
        <w:t>подпись</w:t>
      </w:r>
    </w:p>
    <w:p w:rsidR="00471A00" w:rsidRDefault="00471A00" w:rsidP="00231944">
      <w:pPr>
        <w:tabs>
          <w:tab w:val="left" w:pos="2700"/>
        </w:tabs>
        <w:ind w:left="4956" w:firstLine="0"/>
        <w:rPr>
          <w:bCs/>
          <w:sz w:val="28"/>
          <w:szCs w:val="28"/>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231944" w:rsidRPr="0052101B" w:rsidRDefault="00793508" w:rsidP="00231944">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2</w:t>
      </w:r>
    </w:p>
    <w:p w:rsidR="00231944" w:rsidRPr="0052101B" w:rsidRDefault="00231944" w:rsidP="00231944">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r w:rsidR="00471A00">
        <w:rPr>
          <w:rFonts w:ascii="Times New Roman" w:hAnsi="Times New Roman"/>
          <w:sz w:val="22"/>
          <w:szCs w:val="22"/>
        </w:rPr>
        <w:t xml:space="preserve">жилищного </w:t>
      </w:r>
      <w:r w:rsidRPr="0052101B">
        <w:rPr>
          <w:rFonts w:ascii="Times New Roman" w:hAnsi="Times New Roman"/>
          <w:sz w:val="22"/>
          <w:szCs w:val="22"/>
        </w:rPr>
        <w:t xml:space="preserve">контроля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231944" w:rsidRDefault="00231944" w:rsidP="00231944">
      <w:pPr>
        <w:autoSpaceDE w:val="0"/>
        <w:autoSpaceDN w:val="0"/>
        <w:adjustRightInd w:val="0"/>
        <w:rPr>
          <w:rFonts w:ascii="Times New Roman" w:hAnsi="Times New Roman"/>
          <w:color w:val="0000FF"/>
          <w:sz w:val="22"/>
          <w:szCs w:val="22"/>
          <w:u w:val="single"/>
        </w:rPr>
      </w:pPr>
    </w:p>
    <w:p w:rsidR="001E7007" w:rsidRPr="007C7FB5" w:rsidRDefault="001E7007" w:rsidP="001E7007">
      <w:pPr>
        <w:tabs>
          <w:tab w:val="left" w:pos="0"/>
        </w:tabs>
        <w:spacing w:line="276" w:lineRule="auto"/>
        <w:jc w:val="right"/>
        <w:rPr>
          <w:rFonts w:ascii="Times New Roman" w:hAnsi="Times New Roman"/>
        </w:rPr>
      </w:pPr>
    </w:p>
    <w:p w:rsidR="001E7007" w:rsidRPr="00471A00" w:rsidRDefault="001E7007" w:rsidP="001E7007">
      <w:pPr>
        <w:pBdr>
          <w:top w:val="single" w:sz="4" w:space="1" w:color="auto"/>
        </w:pBdr>
        <w:jc w:val="center"/>
        <w:rPr>
          <w:rFonts w:ascii="Times New Roman" w:hAnsi="Times New Roman"/>
          <w:sz w:val="20"/>
          <w:szCs w:val="20"/>
        </w:rPr>
      </w:pPr>
      <w:r w:rsidRPr="00471A00">
        <w:rPr>
          <w:rFonts w:ascii="Times New Roman" w:hAnsi="Times New Roman"/>
          <w:sz w:val="20"/>
          <w:szCs w:val="20"/>
        </w:rPr>
        <w:t>(наименование органа местного самоуправления или уполномоченного им органа,</w:t>
      </w:r>
      <w:r w:rsidR="00471A00">
        <w:rPr>
          <w:rFonts w:ascii="Times New Roman" w:hAnsi="Times New Roman"/>
          <w:sz w:val="20"/>
          <w:szCs w:val="20"/>
        </w:rPr>
        <w:t xml:space="preserve"> осуществляющего муниципальный </w:t>
      </w:r>
      <w:r w:rsidRPr="00471A00">
        <w:rPr>
          <w:rFonts w:ascii="Times New Roman" w:hAnsi="Times New Roman"/>
          <w:sz w:val="20"/>
          <w:szCs w:val="20"/>
        </w:rPr>
        <w:t xml:space="preserve"> контроль)</w:t>
      </w:r>
    </w:p>
    <w:p w:rsidR="001E7007" w:rsidRDefault="001E7007" w:rsidP="00A01983">
      <w:pPr>
        <w:autoSpaceDE w:val="0"/>
        <w:autoSpaceDN w:val="0"/>
        <w:adjustRightInd w:val="0"/>
        <w:ind w:firstLine="4680"/>
        <w:rPr>
          <w:rFonts w:ascii="Times New Roman" w:hAnsi="Times New Roman"/>
          <w:sz w:val="28"/>
          <w:szCs w:val="28"/>
        </w:rPr>
      </w:pPr>
    </w:p>
    <w:p w:rsidR="00A01983"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Кому: _________________</w:t>
      </w: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адрес: ________________</w:t>
      </w:r>
    </w:p>
    <w:p w:rsidR="00A01983" w:rsidRPr="00793508" w:rsidRDefault="00A01983"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793508">
      <w:pPr>
        <w:ind w:firstLine="0"/>
        <w:jc w:val="center"/>
        <w:rPr>
          <w:rFonts w:ascii="Times New Roman" w:hAnsi="Times New Roman"/>
          <w:b/>
          <w:spacing w:val="20"/>
          <w:sz w:val="22"/>
          <w:szCs w:val="22"/>
          <w:u w:val="single"/>
        </w:rPr>
      </w:pPr>
      <w:r w:rsidRPr="00793508">
        <w:rPr>
          <w:rFonts w:ascii="Times New Roman" w:hAnsi="Times New Roman"/>
          <w:b/>
          <w:spacing w:val="20"/>
          <w:sz w:val="22"/>
          <w:szCs w:val="22"/>
          <w:u w:val="single"/>
        </w:rPr>
        <w:t>УВЕДОМЛЕНИЕ</w:t>
      </w:r>
    </w:p>
    <w:p w:rsidR="00793508" w:rsidRPr="00793508" w:rsidRDefault="00793508" w:rsidP="00793508">
      <w:pPr>
        <w:jc w:val="center"/>
        <w:rPr>
          <w:rFonts w:ascii="Times New Roman" w:hAnsi="Times New Roman"/>
          <w:spacing w:val="20"/>
          <w:sz w:val="22"/>
          <w:szCs w:val="22"/>
        </w:rPr>
      </w:pPr>
    </w:p>
    <w:p w:rsidR="00793508" w:rsidRPr="00793508" w:rsidRDefault="00793508" w:rsidP="00793508">
      <w:pPr>
        <w:ind w:firstLine="720"/>
        <w:rPr>
          <w:rFonts w:ascii="Times New Roman" w:hAnsi="Times New Roman"/>
          <w:szCs w:val="26"/>
        </w:rPr>
      </w:pPr>
      <w:r w:rsidRPr="00793508">
        <w:rPr>
          <w:rFonts w:ascii="Times New Roman" w:hAnsi="Times New Roman"/>
          <w:szCs w:val="26"/>
        </w:rPr>
        <w:t xml:space="preserve">На основании распоряжения </w:t>
      </w:r>
      <w:proofErr w:type="spellStart"/>
      <w:r w:rsidRPr="00793508">
        <w:rPr>
          <w:rFonts w:ascii="Times New Roman" w:hAnsi="Times New Roman"/>
          <w:szCs w:val="26"/>
        </w:rPr>
        <w:t>Соузгинской</w:t>
      </w:r>
      <w:proofErr w:type="spellEnd"/>
      <w:r w:rsidRPr="00793508">
        <w:rPr>
          <w:rFonts w:ascii="Times New Roman" w:hAnsi="Times New Roman"/>
          <w:szCs w:val="26"/>
        </w:rPr>
        <w:t xml:space="preserve"> сельской администрации     от _______________ № ____ уведомляем Вас</w:t>
      </w:r>
      <w:r w:rsidR="00471A00">
        <w:rPr>
          <w:rFonts w:ascii="Times New Roman" w:hAnsi="Times New Roman"/>
          <w:szCs w:val="26"/>
        </w:rPr>
        <w:t>, что проверка соблюдения Вами жилищного</w:t>
      </w:r>
      <w:r w:rsidRPr="00793508">
        <w:rPr>
          <w:rFonts w:ascii="Times New Roman" w:hAnsi="Times New Roman"/>
          <w:szCs w:val="26"/>
        </w:rPr>
        <w:t xml:space="preserve"> законодательства будет проводиться Уполномоченным органом</w:t>
      </w:r>
      <w:r w:rsidR="00B97242">
        <w:rPr>
          <w:rFonts w:ascii="Times New Roman" w:hAnsi="Times New Roman"/>
          <w:szCs w:val="26"/>
        </w:rPr>
        <w:t xml:space="preserve"> муниципального образования </w:t>
      </w:r>
      <w:r w:rsidRPr="00793508">
        <w:rPr>
          <w:rFonts w:ascii="Times New Roman" w:hAnsi="Times New Roman"/>
          <w:szCs w:val="26"/>
        </w:rPr>
        <w:t xml:space="preserve">    по адресу: _____________________________________, </w:t>
      </w:r>
      <w:proofErr w:type="gramStart"/>
      <w:r w:rsidRPr="00793508">
        <w:rPr>
          <w:rFonts w:ascii="Times New Roman" w:hAnsi="Times New Roman"/>
          <w:szCs w:val="26"/>
        </w:rPr>
        <w:t>в</w:t>
      </w:r>
      <w:proofErr w:type="gramEnd"/>
      <w:r w:rsidRPr="00793508">
        <w:rPr>
          <w:rFonts w:ascii="Times New Roman" w:hAnsi="Times New Roman"/>
          <w:szCs w:val="26"/>
        </w:rPr>
        <w:t xml:space="preserve">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793508" w:rsidRPr="00793508" w:rsidTr="00E1586C">
        <w:tc>
          <w:tcPr>
            <w:tcW w:w="10205" w:type="dxa"/>
            <w:tcBorders>
              <w:top w:val="nil"/>
              <w:left w:val="nil"/>
              <w:bottom w:val="nil"/>
              <w:right w:val="nil"/>
            </w:tcBorders>
            <w:vAlign w:val="bottom"/>
          </w:tcPr>
          <w:p w:rsidR="00793508" w:rsidRPr="00793508" w:rsidRDefault="00793508" w:rsidP="00E1586C">
            <w:pPr>
              <w:tabs>
                <w:tab w:val="left" w:pos="12474"/>
              </w:tabs>
              <w:rPr>
                <w:rFonts w:ascii="Times New Roman" w:hAnsi="Times New Roman"/>
                <w:szCs w:val="26"/>
              </w:rPr>
            </w:pPr>
            <w:r w:rsidRPr="00793508">
              <w:rPr>
                <w:rFonts w:ascii="Times New Roman" w:hAnsi="Times New Roman"/>
                <w:szCs w:val="26"/>
              </w:rPr>
              <w:t>Просим Вас лично присутствовать при проведении проверки.</w:t>
            </w:r>
          </w:p>
        </w:tc>
      </w:tr>
      <w:tr w:rsidR="00793508" w:rsidRPr="00793508" w:rsidTr="00E1586C">
        <w:tc>
          <w:tcPr>
            <w:tcW w:w="10205" w:type="dxa"/>
            <w:tcBorders>
              <w:top w:val="nil"/>
              <w:left w:val="nil"/>
              <w:bottom w:val="nil"/>
              <w:right w:val="nil"/>
            </w:tcBorders>
            <w:vAlign w:val="bottom"/>
          </w:tcPr>
          <w:p w:rsidR="00793508" w:rsidRPr="00793508" w:rsidRDefault="00793508" w:rsidP="00B97242">
            <w:pPr>
              <w:tabs>
                <w:tab w:val="left" w:pos="12474"/>
              </w:tabs>
              <w:rPr>
                <w:rFonts w:ascii="Times New Roman" w:hAnsi="Times New Roman"/>
                <w:szCs w:val="26"/>
              </w:rPr>
            </w:pPr>
            <w:r w:rsidRPr="00793508">
              <w:rPr>
                <w:rFonts w:ascii="Times New Roman" w:hAnsi="Times New Roman"/>
                <w:szCs w:val="26"/>
              </w:rPr>
              <w:t xml:space="preserve">Приложение: копия </w:t>
            </w:r>
            <w:r w:rsidR="00B97242">
              <w:rPr>
                <w:rFonts w:ascii="Times New Roman" w:hAnsi="Times New Roman"/>
                <w:szCs w:val="26"/>
              </w:rPr>
              <w:t>Распоряжения</w:t>
            </w:r>
            <w:r w:rsidRPr="00793508">
              <w:rPr>
                <w:rFonts w:ascii="Times New Roman" w:hAnsi="Times New Roman"/>
                <w:szCs w:val="26"/>
              </w:rPr>
              <w:t xml:space="preserve"> на проверку.</w:t>
            </w:r>
          </w:p>
        </w:tc>
      </w:tr>
    </w:tbl>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793508" w:rsidRDefault="00793508" w:rsidP="00793508">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EB26E6" w:rsidRPr="00B645D6" w:rsidRDefault="00A01983" w:rsidP="00EB26E6">
      <w:pPr>
        <w:tabs>
          <w:tab w:val="left" w:pos="0"/>
        </w:tabs>
        <w:spacing w:line="276" w:lineRule="auto"/>
        <w:jc w:val="right"/>
        <w:rPr>
          <w:sz w:val="22"/>
          <w:szCs w:val="22"/>
        </w:rPr>
      </w:pPr>
      <w:r w:rsidRPr="00793508">
        <w:rPr>
          <w:rFonts w:ascii="Times New Roman" w:hAnsi="Times New Roman"/>
          <w:sz w:val="22"/>
          <w:szCs w:val="22"/>
        </w:rPr>
        <w:br w:type="page"/>
      </w:r>
    </w:p>
    <w:p w:rsidR="00EB26E6" w:rsidRPr="0052101B" w:rsidRDefault="00CF25CA" w:rsidP="00EB26E6">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3</w:t>
      </w:r>
    </w:p>
    <w:p w:rsidR="00EB26E6" w:rsidRPr="0052101B" w:rsidRDefault="00EB26E6" w:rsidP="00EB26E6">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w:t>
      </w:r>
      <w:r w:rsidR="00B97242" w:rsidRPr="0052101B">
        <w:rPr>
          <w:rFonts w:ascii="Times New Roman" w:hAnsi="Times New Roman"/>
          <w:sz w:val="22"/>
          <w:szCs w:val="22"/>
        </w:rPr>
        <w:t xml:space="preserve">«Осуществление муниципального </w:t>
      </w:r>
      <w:r w:rsidR="00B97242">
        <w:rPr>
          <w:rFonts w:ascii="Times New Roman" w:hAnsi="Times New Roman"/>
          <w:sz w:val="22"/>
          <w:szCs w:val="22"/>
        </w:rPr>
        <w:t xml:space="preserve">жилищного </w:t>
      </w:r>
      <w:r w:rsidR="00B97242" w:rsidRPr="0052101B">
        <w:rPr>
          <w:rFonts w:ascii="Times New Roman" w:hAnsi="Times New Roman"/>
          <w:sz w:val="22"/>
          <w:szCs w:val="22"/>
        </w:rPr>
        <w:t xml:space="preserve">контроля на территории </w:t>
      </w:r>
      <w:proofErr w:type="spellStart"/>
      <w:r w:rsidR="00B97242" w:rsidRPr="0052101B">
        <w:rPr>
          <w:rFonts w:ascii="Times New Roman" w:hAnsi="Times New Roman"/>
          <w:sz w:val="22"/>
          <w:szCs w:val="22"/>
        </w:rPr>
        <w:t>Соузгинского</w:t>
      </w:r>
      <w:proofErr w:type="spellEnd"/>
      <w:r w:rsidR="00B97242" w:rsidRPr="0052101B">
        <w:rPr>
          <w:rFonts w:ascii="Times New Roman" w:hAnsi="Times New Roman"/>
          <w:sz w:val="22"/>
          <w:szCs w:val="22"/>
        </w:rPr>
        <w:t xml:space="preserve"> </w:t>
      </w:r>
      <w:r w:rsidRPr="0052101B">
        <w:rPr>
          <w:rFonts w:ascii="Times New Roman" w:hAnsi="Times New Roman"/>
          <w:sz w:val="22"/>
          <w:szCs w:val="22"/>
        </w:rPr>
        <w:t xml:space="preserve">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7C7FB5" w:rsidRPr="007C7FB5" w:rsidRDefault="007C7FB5" w:rsidP="007C7FB5">
      <w:pPr>
        <w:tabs>
          <w:tab w:val="left" w:pos="0"/>
        </w:tabs>
        <w:spacing w:line="276" w:lineRule="auto"/>
        <w:jc w:val="right"/>
        <w:rPr>
          <w:rFonts w:ascii="Times New Roman" w:hAnsi="Times New Roman"/>
        </w:rPr>
      </w:pPr>
    </w:p>
    <w:p w:rsidR="007C7FB5" w:rsidRPr="00B97242" w:rsidRDefault="007C7FB5" w:rsidP="007C7FB5">
      <w:pPr>
        <w:pBdr>
          <w:top w:val="single" w:sz="4" w:space="1" w:color="auto"/>
        </w:pBdr>
        <w:jc w:val="center"/>
        <w:rPr>
          <w:rFonts w:ascii="Times New Roman" w:hAnsi="Times New Roman"/>
          <w:sz w:val="20"/>
          <w:szCs w:val="20"/>
        </w:rPr>
      </w:pPr>
      <w:r w:rsidRPr="00B97242">
        <w:rPr>
          <w:rFonts w:ascii="Times New Roman" w:hAnsi="Times New Roman"/>
          <w:sz w:val="20"/>
          <w:szCs w:val="20"/>
        </w:rPr>
        <w:t>(наименование органа местного самоуправления или уполномоченного им органа, осуществляющего муниципальный контроль)</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Cs w:val="26"/>
        </w:rPr>
      </w:pPr>
      <w:r w:rsidRPr="0025699D">
        <w:rPr>
          <w:rFonts w:ascii="Times New Roman" w:hAnsi="Times New Roman"/>
          <w:color w:val="0000FF"/>
          <w:szCs w:val="26"/>
        </w:rPr>
        <w:t>«_____»______________________</w:t>
      </w:r>
      <w:proofErr w:type="gramStart"/>
      <w:r w:rsidRPr="0025699D">
        <w:rPr>
          <w:rFonts w:ascii="Times New Roman" w:hAnsi="Times New Roman"/>
          <w:color w:val="0000FF"/>
          <w:szCs w:val="26"/>
        </w:rPr>
        <w:t>г</w:t>
      </w:r>
      <w:proofErr w:type="gramEnd"/>
      <w:r w:rsidRPr="0025699D">
        <w:rPr>
          <w:rFonts w:ascii="Times New Roman" w:hAnsi="Times New Roman"/>
          <w:color w:val="0000FF"/>
          <w:szCs w:val="26"/>
        </w:rPr>
        <w:t xml:space="preserve">  ________часов</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(дата и время составления акта)</w:t>
      </w:r>
    </w:p>
    <w:p w:rsidR="00EB26E6" w:rsidRPr="0025699D" w:rsidRDefault="00EB26E6" w:rsidP="00EB26E6">
      <w:pPr>
        <w:autoSpaceDE w:val="0"/>
        <w:autoSpaceDN w:val="0"/>
        <w:adjustRightInd w:val="0"/>
        <w:ind w:firstLine="0"/>
        <w:rPr>
          <w:rFonts w:ascii="Times New Roman" w:hAnsi="Times New Roman"/>
          <w:szCs w:val="26"/>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____________________          </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(место  составления акта)</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ind w:firstLine="0"/>
        <w:jc w:val="center"/>
        <w:rPr>
          <w:rFonts w:ascii="Times New Roman" w:hAnsi="Times New Roman"/>
          <w:bCs/>
          <w:spacing w:val="20"/>
          <w:szCs w:val="26"/>
        </w:rPr>
      </w:pPr>
      <w:r w:rsidRPr="0025699D">
        <w:rPr>
          <w:rFonts w:ascii="Times New Roman" w:hAnsi="Times New Roman"/>
          <w:bCs/>
          <w:spacing w:val="20"/>
          <w:szCs w:val="26"/>
        </w:rPr>
        <w:t>АКТ № ____</w:t>
      </w:r>
    </w:p>
    <w:p w:rsidR="00EB26E6" w:rsidRPr="0025699D" w:rsidRDefault="00EB26E6" w:rsidP="00EB26E6">
      <w:pPr>
        <w:ind w:firstLine="0"/>
        <w:jc w:val="center"/>
        <w:rPr>
          <w:rFonts w:ascii="Times New Roman" w:hAnsi="Times New Roman"/>
          <w:szCs w:val="26"/>
        </w:rPr>
      </w:pPr>
      <w:r w:rsidRPr="0025699D">
        <w:rPr>
          <w:rFonts w:ascii="Times New Roman" w:hAnsi="Times New Roman"/>
          <w:szCs w:val="26"/>
        </w:rPr>
        <w:t>проверки органом муниципального контроля  юридического лица,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«_____»______________________</w:t>
      </w:r>
      <w:proofErr w:type="gramStart"/>
      <w:r w:rsidRPr="0025699D">
        <w:rPr>
          <w:rFonts w:ascii="Times New Roman" w:hAnsi="Times New Roman"/>
          <w:szCs w:val="26"/>
        </w:rPr>
        <w:t>г</w:t>
      </w:r>
      <w:proofErr w:type="gramEnd"/>
      <w:r w:rsidRPr="0025699D">
        <w:rPr>
          <w:rFonts w:ascii="Times New Roman" w:hAnsi="Times New Roman"/>
          <w:szCs w:val="26"/>
        </w:rPr>
        <w:t xml:space="preserve">        по адресу:_______________________________</w:t>
      </w:r>
    </w:p>
    <w:p w:rsidR="00EB26E6" w:rsidRPr="0025699D" w:rsidRDefault="00EB26E6" w:rsidP="00EB26E6">
      <w:pPr>
        <w:autoSpaceDE w:val="0"/>
        <w:autoSpaceDN w:val="0"/>
        <w:adjustRightInd w:val="0"/>
        <w:ind w:left="6372" w:firstLine="0"/>
        <w:rPr>
          <w:rFonts w:ascii="Times New Roman" w:hAnsi="Times New Roman"/>
          <w:sz w:val="20"/>
          <w:szCs w:val="20"/>
        </w:rPr>
      </w:pPr>
      <w:r w:rsidRPr="0025699D">
        <w:rPr>
          <w:rFonts w:ascii="Times New Roman" w:hAnsi="Times New Roman"/>
          <w:sz w:val="20"/>
          <w:szCs w:val="20"/>
        </w:rPr>
        <w:t>(место проведения проверки)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На основании</w:t>
      </w: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 _________________________________________________________________________</w:t>
      </w:r>
    </w:p>
    <w:p w:rsidR="00EB26E6" w:rsidRPr="0025699D" w:rsidRDefault="00EB26E6" w:rsidP="00B97242">
      <w:pPr>
        <w:autoSpaceDE w:val="0"/>
        <w:autoSpaceDN w:val="0"/>
        <w:adjustRightInd w:val="0"/>
        <w:ind w:left="1416" w:firstLine="0"/>
        <w:rPr>
          <w:rFonts w:ascii="Times New Roman" w:hAnsi="Times New Roman"/>
          <w:sz w:val="20"/>
          <w:szCs w:val="20"/>
        </w:rPr>
      </w:pPr>
      <w:proofErr w:type="gramStart"/>
      <w:r w:rsidRPr="0025699D">
        <w:rPr>
          <w:rFonts w:ascii="Times New Roman" w:hAnsi="Times New Roman"/>
          <w:sz w:val="20"/>
          <w:szCs w:val="20"/>
        </w:rPr>
        <w:t>(вид документа с ука</w:t>
      </w:r>
      <w:r w:rsidR="00B97242">
        <w:rPr>
          <w:rFonts w:ascii="Times New Roman" w:hAnsi="Times New Roman"/>
          <w:sz w:val="20"/>
          <w:szCs w:val="20"/>
        </w:rPr>
        <w:t>занием реквизитов (номер, дата)</w:t>
      </w:r>
      <w:proofErr w:type="gramEnd"/>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djustRightInd w:val="0"/>
        <w:ind w:firstLine="0"/>
        <w:rPr>
          <w:rFonts w:ascii="Times New Roman" w:hAnsi="Times New Roman"/>
          <w:sz w:val="20"/>
          <w:szCs w:val="20"/>
        </w:rPr>
      </w:pPr>
      <w:r w:rsidRPr="0025699D">
        <w:rPr>
          <w:rFonts w:ascii="Times New Roman" w:hAnsi="Times New Roman"/>
        </w:rPr>
        <w:t xml:space="preserve">была проведена </w:t>
      </w:r>
      <w:r w:rsidR="00B97242">
        <w:rPr>
          <w:rFonts w:ascii="Times New Roman" w:hAnsi="Times New Roman"/>
        </w:rPr>
        <w:t>(плановая/внеплановая</w:t>
      </w:r>
      <w:r w:rsidR="00D27854">
        <w:rPr>
          <w:rFonts w:ascii="Times New Roman" w:hAnsi="Times New Roman"/>
        </w:rPr>
        <w:t xml:space="preserve">, документарная, выездная) </w:t>
      </w:r>
      <w:r w:rsidRPr="0025699D">
        <w:rPr>
          <w:rFonts w:ascii="Times New Roman" w:hAnsi="Times New Roman"/>
        </w:rPr>
        <w:t>проверка в отношении: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rPr>
        <w:t>Продолжительность проверки:</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Акт составлен:</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sz w:val="18"/>
          <w:szCs w:val="18"/>
        </w:rPr>
        <w:t>(наименование органа муниципального контроля)</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 xml:space="preserve">С копией приказа о проведении проверки </w:t>
      </w:r>
      <w:proofErr w:type="gramStart"/>
      <w:r w:rsidRPr="0025699D">
        <w:rPr>
          <w:rFonts w:ascii="Times New Roman" w:hAnsi="Times New Roman"/>
        </w:rPr>
        <w:t>ознакомлен</w:t>
      </w:r>
      <w:proofErr w:type="gramEnd"/>
      <w:r w:rsidRPr="0025699D">
        <w:rPr>
          <w:rFonts w:ascii="Times New Roman" w:hAnsi="Times New Roman"/>
        </w:rPr>
        <w:t>:</w:t>
      </w:r>
      <w:r w:rsidR="004E1ED9" w:rsidRPr="0025699D">
        <w:rPr>
          <w:rFonts w:ascii="Times New Roman" w:hAnsi="Times New Roman"/>
        </w:rPr>
        <w:t xml:space="preserve"> (заполняется при проведении выездной проверки) _________________________________</w:t>
      </w:r>
    </w:p>
    <w:p w:rsidR="00EB26E6" w:rsidRPr="0025699D" w:rsidRDefault="00127981" w:rsidP="00127981">
      <w:pPr>
        <w:autoSpaceDE w:val="0"/>
        <w:autoSpaceDN w:val="0"/>
        <w:adjustRightInd w:val="0"/>
        <w:ind w:left="2832" w:firstLine="0"/>
        <w:rPr>
          <w:rFonts w:ascii="Times New Roman" w:hAnsi="Times New Roman"/>
          <w:color w:val="0000FF"/>
          <w:sz w:val="22"/>
          <w:szCs w:val="22"/>
          <w:u w:val="single"/>
        </w:rPr>
      </w:pPr>
      <w:r w:rsidRPr="0025699D">
        <w:rPr>
          <w:rFonts w:ascii="Times New Roman" w:hAnsi="Times New Roman"/>
          <w:sz w:val="18"/>
          <w:szCs w:val="18"/>
        </w:rPr>
        <w:t>(фамилии, имена, отчества (в случае, если имеется), подпись, дата, время)</w:t>
      </w:r>
    </w:p>
    <w:p w:rsidR="00127981" w:rsidRPr="0025699D" w:rsidRDefault="00127981" w:rsidP="00127981">
      <w:pPr>
        <w:adjustRightInd w:val="0"/>
        <w:ind w:firstLine="0"/>
        <w:rPr>
          <w:rFonts w:ascii="Times New Roman" w:hAnsi="Times New Roman"/>
        </w:rPr>
      </w:pPr>
      <w:r w:rsidRPr="0025699D">
        <w:rPr>
          <w:rFonts w:ascii="Times New Roman" w:hAnsi="Times New Roman"/>
        </w:rPr>
        <w:t>Дата и номер решения прокурора (его заместителя) о согласовании проведения проверки: _______________________________________________________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t>(заполняется в случае проведения внеплановой проверки субъекта малого или среднего предпринимательства)</w:t>
      </w:r>
    </w:p>
    <w:p w:rsidR="00127981" w:rsidRPr="0025699D" w:rsidRDefault="00127981" w:rsidP="00127981">
      <w:pPr>
        <w:adjustRightInd w:val="0"/>
        <w:ind w:firstLine="0"/>
        <w:rPr>
          <w:rFonts w:ascii="Times New Roman" w:hAnsi="Times New Roman"/>
          <w:sz w:val="18"/>
          <w:szCs w:val="18"/>
        </w:rPr>
      </w:pP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rPr>
        <w:t>Лиц</w:t>
      </w:r>
      <w:proofErr w:type="gramStart"/>
      <w:r w:rsidRPr="0025699D">
        <w:rPr>
          <w:rFonts w:ascii="Times New Roman" w:hAnsi="Times New Roman"/>
        </w:rPr>
        <w:t>о(</w:t>
      </w:r>
      <w:proofErr w:type="gramEnd"/>
      <w:r w:rsidRPr="0025699D">
        <w:rPr>
          <w:rFonts w:ascii="Times New Roman" w:hAnsi="Times New Roman"/>
        </w:rPr>
        <w:t>а), проводившее проверку: 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lastRenderedPageBreak/>
        <w:t>(фамилия, имя, отчество (в случае, если имеется), должность должностного лица (должностных лиц), проводившег</w:t>
      </w:r>
      <w:proofErr w:type="gramStart"/>
      <w:r w:rsidRPr="0025699D">
        <w:rPr>
          <w:rFonts w:ascii="Times New Roman" w:hAnsi="Times New Roman"/>
          <w:sz w:val="18"/>
          <w:szCs w:val="18"/>
        </w:rPr>
        <w:t>о(</w:t>
      </w:r>
      <w:proofErr w:type="gramEnd"/>
      <w:r w:rsidRPr="0025699D">
        <w:rPr>
          <w:rFonts w:ascii="Times New Roman" w:hAnsi="Times New Roman"/>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27981" w:rsidRPr="0025699D" w:rsidRDefault="00127981" w:rsidP="00127981">
      <w:pPr>
        <w:adjustRightInd w:val="0"/>
        <w:ind w:firstLine="0"/>
        <w:rPr>
          <w:rFonts w:ascii="Times New Roman" w:hAnsi="Times New Roman"/>
        </w:rPr>
      </w:pPr>
      <w:r w:rsidRPr="0025699D">
        <w:rPr>
          <w:rFonts w:ascii="Times New Roman" w:hAnsi="Times New Roman"/>
        </w:rPr>
        <w:t xml:space="preserve">При проведении проверки присутствовали: </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w:t>
      </w:r>
    </w:p>
    <w:p w:rsidR="00EB26E6" w:rsidRPr="0025699D" w:rsidRDefault="00127981"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w:t>
      </w:r>
      <w:r w:rsidRPr="0025699D">
        <w:rPr>
          <w:rFonts w:ascii="Times New Roman" w:hAnsi="Times New Roman"/>
          <w:b/>
          <w:sz w:val="18"/>
          <w:szCs w:val="18"/>
        </w:rPr>
        <w:t xml:space="preserve"> </w:t>
      </w:r>
      <w:r w:rsidRPr="0025699D">
        <w:rPr>
          <w:rFonts w:ascii="Times New Roman" w:hAnsi="Times New Roman"/>
          <w:sz w:val="18"/>
          <w:szCs w:val="18"/>
        </w:rPr>
        <w:t>или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Pr="0025699D" w:rsidRDefault="00127981" w:rsidP="00127981">
      <w:pPr>
        <w:pStyle w:val="OEM"/>
        <w:rPr>
          <w:rFonts w:ascii="Times New Roman" w:hAnsi="Times New Roman" w:cs="Times New Roman"/>
        </w:rPr>
      </w:pPr>
      <w:r w:rsidRPr="0025699D">
        <w:rPr>
          <w:rFonts w:ascii="Times New Roman" w:hAnsi="Times New Roman" w:cs="Times New Roman"/>
          <w:sz w:val="24"/>
          <w:szCs w:val="24"/>
        </w:rPr>
        <w:t>В ходе проведения проверки</w:t>
      </w:r>
      <w:r w:rsidRPr="0025699D">
        <w:rPr>
          <w:rFonts w:ascii="Times New Roman" w:hAnsi="Times New Roman" w:cs="Times New Roman"/>
        </w:rPr>
        <w:t>:</w:t>
      </w:r>
    </w:p>
    <w:p w:rsidR="00127981" w:rsidRPr="0025699D" w:rsidRDefault="00127981" w:rsidP="0025699D">
      <w:pPr>
        <w:adjustRightInd w:val="0"/>
        <w:rPr>
          <w:rFonts w:ascii="Times New Roman" w:hAnsi="Times New Roman"/>
        </w:rPr>
      </w:pPr>
      <w:r w:rsidRPr="0025699D">
        <w:rPr>
          <w:rFonts w:ascii="Times New Roman" w:hAnsi="Times New Roman"/>
        </w:rPr>
        <w:t>выявлены нарушения обязательных требований или требований, установленных муниципальными правовыми актами:</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____________________________________________________________________________</w:t>
      </w:r>
    </w:p>
    <w:p w:rsidR="0025699D" w:rsidRPr="0025699D" w:rsidRDefault="0025699D" w:rsidP="0025699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25699D" w:rsidRPr="0025699D" w:rsidRDefault="0025699D" w:rsidP="0025699D">
      <w:pPr>
        <w:adjustRightInd w:val="0"/>
        <w:rPr>
          <w:rFonts w:ascii="Times New Roman" w:hAnsi="Times New Roman"/>
        </w:rPr>
      </w:pPr>
      <w:r w:rsidRPr="0025699D">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p>
    <w:p w:rsidR="00127981" w:rsidRPr="0025699D" w:rsidRDefault="0025699D" w:rsidP="00127981">
      <w:pPr>
        <w:adjustRightInd w:val="0"/>
        <w:ind w:firstLine="0"/>
        <w:rPr>
          <w:rFonts w:ascii="Times New Roman" w:hAnsi="Times New Roman"/>
        </w:rPr>
      </w:pPr>
      <w:r w:rsidRPr="0025699D">
        <w:rPr>
          <w:rFonts w:ascii="Times New Roman" w:hAnsi="Times New Roman"/>
        </w:rPr>
        <w:t>_________________________________________________________________</w:t>
      </w:r>
    </w:p>
    <w:p w:rsidR="0025699D" w:rsidRPr="0025699D" w:rsidRDefault="00D27854" w:rsidP="0025699D">
      <w:pPr>
        <w:adjustRightInd w:val="0"/>
        <w:rPr>
          <w:rFonts w:ascii="Times New Roman" w:hAnsi="Times New Roman"/>
        </w:rPr>
      </w:pPr>
      <w:r>
        <w:rPr>
          <w:rFonts w:ascii="Times New Roman" w:hAnsi="Times New Roman"/>
        </w:rPr>
        <w:t>на</w:t>
      </w:r>
      <w:r w:rsidR="0025699D" w:rsidRPr="0025699D">
        <w:rPr>
          <w:rFonts w:ascii="Times New Roman" w:hAnsi="Times New Roman"/>
        </w:rPr>
        <w:t>рушений не выявлено _______________________________________</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Default="00127981" w:rsidP="00EB26E6">
      <w:pPr>
        <w:autoSpaceDE w:val="0"/>
        <w:autoSpaceDN w:val="0"/>
        <w:adjustRightInd w:val="0"/>
        <w:ind w:firstLine="0"/>
        <w:rPr>
          <w:rFonts w:ascii="Times New Roman" w:hAnsi="Times New Roman"/>
          <w:sz w:val="18"/>
          <w:szCs w:val="18"/>
        </w:rPr>
      </w:pPr>
    </w:p>
    <w:tbl>
      <w:tblPr>
        <w:tblStyle w:val="a5"/>
        <w:tblW w:w="0" w:type="auto"/>
        <w:tblLook w:val="04A0" w:firstRow="1" w:lastRow="0" w:firstColumn="1" w:lastColumn="0" w:noHBand="0" w:noVBand="1"/>
      </w:tblPr>
      <w:tblGrid>
        <w:gridCol w:w="5068"/>
        <w:gridCol w:w="5069"/>
      </w:tblGrid>
      <w:tr w:rsidR="0025699D" w:rsidTr="0025699D">
        <w:tc>
          <w:tcPr>
            <w:tcW w:w="5068" w:type="dxa"/>
          </w:tcPr>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25699D" w:rsidRPr="0025699D" w:rsidRDefault="0025699D" w:rsidP="0025699D">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25699D" w:rsidRDefault="0025699D" w:rsidP="00EB26E6">
            <w:pPr>
              <w:autoSpaceDE w:val="0"/>
              <w:autoSpaceDN w:val="0"/>
              <w:adjustRightInd w:val="0"/>
              <w:ind w:firstLine="0"/>
              <w:rPr>
                <w:rFonts w:ascii="Times New Roman" w:hAnsi="Times New Roman"/>
                <w:sz w:val="18"/>
                <w:szCs w:val="18"/>
              </w:rPr>
            </w:pPr>
          </w:p>
        </w:tc>
        <w:tc>
          <w:tcPr>
            <w:tcW w:w="5069" w:type="dxa"/>
          </w:tcPr>
          <w:p w:rsidR="00BC65DB" w:rsidRDefault="00BC65DB" w:rsidP="00EB26E6">
            <w:pPr>
              <w:autoSpaceDE w:val="0"/>
              <w:autoSpaceDN w:val="0"/>
              <w:adjustRightInd w:val="0"/>
              <w:ind w:firstLine="0"/>
              <w:rPr>
                <w:rFonts w:ascii="Times New Roman" w:hAnsi="Times New Roman"/>
                <w:sz w:val="18"/>
                <w:szCs w:val="18"/>
              </w:rPr>
            </w:pPr>
          </w:p>
          <w:p w:rsidR="00BC65DB" w:rsidRDefault="00BC65DB" w:rsidP="00EB26E6">
            <w:pPr>
              <w:autoSpaceDE w:val="0"/>
              <w:autoSpaceDN w:val="0"/>
              <w:adjustRightInd w:val="0"/>
              <w:ind w:firstLine="0"/>
              <w:rPr>
                <w:rFonts w:ascii="Times New Roman" w:hAnsi="Times New Roman"/>
                <w:sz w:val="18"/>
                <w:szCs w:val="18"/>
              </w:rPr>
            </w:pPr>
          </w:p>
          <w:p w:rsidR="0025699D" w:rsidRDefault="00BC65DB" w:rsidP="00EB26E6">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BC65DB">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sz w:val="18"/>
          <w:szCs w:val="18"/>
        </w:rPr>
      </w:pPr>
    </w:p>
    <w:p w:rsidR="0025699D" w:rsidRPr="0025699D" w:rsidRDefault="0025699D" w:rsidP="0025699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BC65DB" w:rsidTr="00E1586C">
        <w:tc>
          <w:tcPr>
            <w:tcW w:w="5068"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BC65DB" w:rsidRDefault="00BC65DB" w:rsidP="00E1586C">
            <w:pPr>
              <w:autoSpaceDE w:val="0"/>
              <w:autoSpaceDN w:val="0"/>
              <w:adjustRightInd w:val="0"/>
              <w:ind w:firstLine="0"/>
              <w:rPr>
                <w:rFonts w:ascii="Times New Roman" w:hAnsi="Times New Roman"/>
                <w:sz w:val="18"/>
                <w:szCs w:val="18"/>
              </w:rPr>
            </w:pPr>
          </w:p>
        </w:tc>
        <w:tc>
          <w:tcPr>
            <w:tcW w:w="5069"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Прилагаемые документы:</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 xml:space="preserve"> ____________________________________________________________________________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 xml:space="preserve">Подписи лиц, проводивших проверку: </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djustRightInd w:val="0"/>
        <w:ind w:firstLine="0"/>
        <w:rPr>
          <w:rFonts w:ascii="Times New Roman" w:hAnsi="Times New Roman"/>
        </w:rPr>
      </w:pPr>
    </w:p>
    <w:p w:rsidR="0025699D" w:rsidRPr="0025699D" w:rsidRDefault="0025699D" w:rsidP="0025699D">
      <w:pPr>
        <w:adjustRightInd w:val="0"/>
        <w:ind w:firstLine="0"/>
        <w:rPr>
          <w:rFonts w:ascii="Times New Roman" w:hAnsi="Times New Roman"/>
        </w:rPr>
      </w:pPr>
      <w:r w:rsidRPr="0025699D">
        <w:rPr>
          <w:rFonts w:ascii="Times New Roman" w:hAnsi="Times New Roman"/>
        </w:rPr>
        <w:t>С актом проверки ознакомле</w:t>
      </w:r>
      <w:proofErr w:type="gramStart"/>
      <w:r w:rsidRPr="0025699D">
        <w:rPr>
          <w:rFonts w:ascii="Times New Roman" w:hAnsi="Times New Roman"/>
        </w:rPr>
        <w:t>н(</w:t>
      </w:r>
      <w:proofErr w:type="gramEnd"/>
      <w:r w:rsidRPr="0025699D">
        <w:rPr>
          <w:rFonts w:ascii="Times New Roman" w:hAnsi="Times New Roman"/>
        </w:rPr>
        <w:t>а), копию акта со всеми приложениями получил(а):</w:t>
      </w:r>
    </w:p>
    <w:p w:rsidR="0025699D" w:rsidRPr="0025699D" w:rsidRDefault="0025699D" w:rsidP="0025699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color w:val="0000FF"/>
          <w:sz w:val="22"/>
          <w:szCs w:val="22"/>
          <w:u w:val="single"/>
        </w:rPr>
        <w:t>_______________________________________________________</w:t>
      </w: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«_____»__________________________</w:t>
      </w:r>
      <w:proofErr w:type="gramStart"/>
      <w:r w:rsidRPr="0025699D">
        <w:rPr>
          <w:rFonts w:ascii="Times New Roman" w:hAnsi="Times New Roman"/>
          <w:sz w:val="18"/>
          <w:szCs w:val="18"/>
        </w:rPr>
        <w:t>г</w:t>
      </w:r>
      <w:proofErr w:type="gramEnd"/>
      <w:r w:rsidRPr="0025699D">
        <w:rPr>
          <w:rFonts w:ascii="Times New Roman" w:hAnsi="Times New Roman"/>
          <w:sz w:val="18"/>
          <w:szCs w:val="18"/>
        </w:rPr>
        <w:t xml:space="preserve">     ___________________</w:t>
      </w:r>
    </w:p>
    <w:p w:rsidR="0025699D" w:rsidRPr="0025699D" w:rsidRDefault="0025699D" w:rsidP="0025699D">
      <w:pPr>
        <w:autoSpaceDE w:val="0"/>
        <w:autoSpaceDN w:val="0"/>
        <w:adjustRightInd w:val="0"/>
        <w:ind w:left="4248" w:firstLine="0"/>
        <w:rPr>
          <w:rFonts w:ascii="Times New Roman" w:hAnsi="Times New Roman"/>
          <w:sz w:val="18"/>
          <w:szCs w:val="18"/>
        </w:rPr>
      </w:pPr>
      <w:r w:rsidRPr="0025699D">
        <w:rPr>
          <w:rFonts w:ascii="Times New Roman" w:hAnsi="Times New Roman"/>
          <w:sz w:val="18"/>
          <w:szCs w:val="18"/>
        </w:rPr>
        <w:t>подпись</w:t>
      </w:r>
    </w:p>
    <w:p w:rsidR="0025699D" w:rsidRPr="0025699D" w:rsidRDefault="0025699D" w:rsidP="0025699D">
      <w:pPr>
        <w:autoSpaceDE w:val="0"/>
        <w:autoSpaceDN w:val="0"/>
        <w:adjustRightInd w:val="0"/>
        <w:ind w:left="4248"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Пометка об отказе ознакомления с актом проверки:</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__________________________________________</w:t>
      </w:r>
    </w:p>
    <w:p w:rsidR="0025699D" w:rsidRDefault="0025699D" w:rsidP="00D27854">
      <w:pPr>
        <w:pStyle w:val="OEM"/>
        <w:rPr>
          <w:rFonts w:ascii="Times New Roman" w:hAnsi="Times New Roman"/>
          <w:sz w:val="18"/>
          <w:szCs w:val="18"/>
        </w:rPr>
      </w:pPr>
      <w:r w:rsidRPr="0025699D">
        <w:rPr>
          <w:rFonts w:ascii="Times New Roman" w:hAnsi="Times New Roman" w:cs="Times New Roman"/>
          <w:sz w:val="18"/>
          <w:szCs w:val="18"/>
        </w:rPr>
        <w:t>(подпись уполномоченного должностного лица (лиц), проводивших</w:t>
      </w:r>
      <w:r w:rsidR="00D27854">
        <w:rPr>
          <w:rFonts w:ascii="Times New Roman" w:hAnsi="Times New Roman" w:cs="Times New Roman"/>
          <w:sz w:val="18"/>
          <w:szCs w:val="18"/>
        </w:rPr>
        <w:t xml:space="preserve"> </w:t>
      </w:r>
      <w:r w:rsidRPr="0025699D">
        <w:rPr>
          <w:rFonts w:ascii="Times New Roman" w:hAnsi="Times New Roman"/>
          <w:sz w:val="18"/>
          <w:szCs w:val="18"/>
        </w:rPr>
        <w:t>проверку)</w:t>
      </w:r>
    </w:p>
    <w:p w:rsidR="00B26974" w:rsidRPr="0052101B" w:rsidRDefault="00B26974" w:rsidP="00B26974">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4</w:t>
      </w:r>
    </w:p>
    <w:p w:rsidR="00B26974" w:rsidRPr="0052101B" w:rsidRDefault="00B26974" w:rsidP="00B26974">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r>
        <w:rPr>
          <w:rFonts w:ascii="Times New Roman" w:hAnsi="Times New Roman"/>
          <w:sz w:val="22"/>
          <w:szCs w:val="22"/>
        </w:rPr>
        <w:t xml:space="preserve">жилищного </w:t>
      </w:r>
      <w:r w:rsidRPr="0052101B">
        <w:rPr>
          <w:rFonts w:ascii="Times New Roman" w:hAnsi="Times New Roman"/>
          <w:sz w:val="22"/>
          <w:szCs w:val="22"/>
        </w:rPr>
        <w:t xml:space="preserve">контроля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B26974" w:rsidRDefault="00B26974" w:rsidP="00B26974">
      <w:pPr>
        <w:autoSpaceDE w:val="0"/>
        <w:autoSpaceDN w:val="0"/>
        <w:adjustRightInd w:val="0"/>
        <w:ind w:firstLine="0"/>
        <w:rPr>
          <w:rFonts w:ascii="Times New Roman" w:hAnsi="Times New Roman"/>
          <w:color w:val="0000FF"/>
          <w:sz w:val="22"/>
          <w:szCs w:val="22"/>
          <w:u w:val="single"/>
        </w:rPr>
      </w:pPr>
    </w:p>
    <w:p w:rsidR="00B26974" w:rsidRPr="00B26974" w:rsidRDefault="00B26974" w:rsidP="00B26974">
      <w:pPr>
        <w:spacing w:before="240"/>
        <w:jc w:val="center"/>
        <w:rPr>
          <w:rFonts w:ascii="Times New Roman" w:hAnsi="Times New Roman"/>
          <w:b/>
          <w:bCs/>
          <w:szCs w:val="26"/>
        </w:rPr>
      </w:pPr>
      <w:r w:rsidRPr="00B26974">
        <w:rPr>
          <w:rFonts w:ascii="Times New Roman" w:hAnsi="Times New Roman"/>
          <w:b/>
          <w:bCs/>
          <w:szCs w:val="26"/>
        </w:rPr>
        <w:t>Журнал</w:t>
      </w:r>
      <w:r w:rsidRPr="00B26974">
        <w:rPr>
          <w:rFonts w:ascii="Times New Roman" w:hAnsi="Times New Roman"/>
          <w:b/>
          <w:bCs/>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6974" w:rsidRPr="00B26974" w:rsidRDefault="00B26974" w:rsidP="00B26974">
      <w:pPr>
        <w:ind w:left="3402" w:right="3401"/>
        <w:jc w:val="center"/>
        <w:rPr>
          <w:rFonts w:ascii="Times New Roman" w:hAnsi="Times New Roman"/>
          <w:b/>
          <w:bCs/>
          <w:szCs w:val="26"/>
        </w:rPr>
      </w:pPr>
    </w:p>
    <w:p w:rsidR="00B26974" w:rsidRPr="00B26974" w:rsidRDefault="00B26974" w:rsidP="00B26974">
      <w:pPr>
        <w:pBdr>
          <w:top w:val="single" w:sz="4" w:space="1" w:color="auto"/>
        </w:pBdr>
        <w:spacing w:after="240"/>
        <w:ind w:right="3402"/>
        <w:rPr>
          <w:rFonts w:ascii="Times New Roman" w:hAnsi="Times New Roman"/>
          <w:sz w:val="20"/>
          <w:szCs w:val="20"/>
        </w:rPr>
      </w:pPr>
      <w:r w:rsidRPr="00B26974">
        <w:rPr>
          <w:rFonts w:ascii="Times New Roman" w:hAnsi="Times New Roman"/>
          <w:sz w:val="20"/>
          <w:szCs w:val="20"/>
        </w:rPr>
        <w:t>(дата начала ведения Журнала)</w:t>
      </w:r>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r w:rsidRPr="00B26974">
        <w:rPr>
          <w:rFonts w:ascii="Times New Roman" w:hAnsi="Times New Roman"/>
          <w:sz w:val="20"/>
          <w:szCs w:val="20"/>
        </w:rPr>
        <w:t>(наименование юридического лица/фамилия, имя, отчество (в случае, если имеется)</w:t>
      </w:r>
      <w:r w:rsidRPr="00B26974">
        <w:rPr>
          <w:rFonts w:ascii="Times New Roman" w:hAnsi="Times New Roman"/>
          <w:sz w:val="20"/>
          <w:szCs w:val="20"/>
        </w:rPr>
        <w:br/>
        <w:t>индивидуального предпринимателя)</w:t>
      </w:r>
    </w:p>
    <w:p w:rsidR="00B26974" w:rsidRPr="00B26974" w:rsidRDefault="00B26974" w:rsidP="00B26974">
      <w:pPr>
        <w:pBdr>
          <w:top w:val="single" w:sz="4" w:space="1" w:color="auto"/>
        </w:pBdr>
        <w:rPr>
          <w:rFonts w:ascii="Times New Roman" w:hAnsi="Times New Roman"/>
          <w:szCs w:val="26"/>
        </w:rPr>
      </w:pPr>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proofErr w:type="gramStart"/>
      <w:r w:rsidRPr="00B26974">
        <w:rPr>
          <w:rFonts w:ascii="Times New Roman" w:hAnsi="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r w:rsidRPr="00B26974">
        <w:rPr>
          <w:rFonts w:ascii="Times New Roman" w:hAnsi="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6974" w:rsidRPr="00B26974" w:rsidRDefault="00B26974" w:rsidP="00B26974">
      <w:pPr>
        <w:spacing w:before="240"/>
        <w:rPr>
          <w:rFonts w:ascii="Times New Roman" w:hAnsi="Times New Roman"/>
          <w:szCs w:val="26"/>
        </w:rPr>
      </w:pPr>
      <w:r w:rsidRPr="00B26974">
        <w:rPr>
          <w:rFonts w:ascii="Times New Roman" w:hAnsi="Times New Roman"/>
          <w:szCs w:val="26"/>
        </w:rPr>
        <w:t xml:space="preserve">Ответственное лицо:  </w:t>
      </w:r>
    </w:p>
    <w:p w:rsidR="00B26974" w:rsidRPr="00B26974" w:rsidRDefault="00B26974" w:rsidP="00B26974">
      <w:pPr>
        <w:ind w:left="2268"/>
        <w:rPr>
          <w:rFonts w:ascii="Times New Roman" w:hAnsi="Times New Roman"/>
          <w:szCs w:val="26"/>
        </w:rPr>
      </w:pPr>
    </w:p>
    <w:p w:rsidR="00B26974" w:rsidRDefault="00B26974" w:rsidP="00B26974">
      <w:pPr>
        <w:pBdr>
          <w:top w:val="single" w:sz="4" w:space="1" w:color="auto"/>
        </w:pBdr>
        <w:ind w:left="2268"/>
        <w:jc w:val="center"/>
        <w:rPr>
          <w:rFonts w:ascii="Times New Roman" w:hAnsi="Times New Roman"/>
          <w:sz w:val="20"/>
          <w:szCs w:val="20"/>
        </w:rPr>
      </w:pPr>
      <w:r w:rsidRPr="00B26974">
        <w:rPr>
          <w:rFonts w:ascii="Times New Roman" w:hAnsi="Times New Roman"/>
          <w:sz w:val="20"/>
          <w:szCs w:val="20"/>
        </w:rPr>
        <w:t>(фамилия, имя, отчество (в случае, если имеется), должность лица (лиц), ответственного</w:t>
      </w:r>
      <w:r w:rsidRPr="00B26974">
        <w:rPr>
          <w:rFonts w:ascii="Times New Roman" w:hAnsi="Times New Roman"/>
          <w:sz w:val="20"/>
          <w:szCs w:val="20"/>
        </w:rPr>
        <w:br/>
        <w:t>за ведение журнала учета проверок)</w:t>
      </w:r>
    </w:p>
    <w:p w:rsidR="00B26974" w:rsidRPr="00B26974" w:rsidRDefault="00B26974" w:rsidP="00B26974">
      <w:pPr>
        <w:pBdr>
          <w:top w:val="single" w:sz="4" w:space="1" w:color="auto"/>
        </w:pBdr>
        <w:ind w:left="2268"/>
        <w:jc w:val="center"/>
        <w:rPr>
          <w:rFonts w:ascii="Times New Roman" w:hAnsi="Times New Roman"/>
          <w:sz w:val="20"/>
          <w:szCs w:val="20"/>
        </w:rPr>
      </w:pPr>
    </w:p>
    <w:p w:rsidR="00B26974" w:rsidRPr="00B26974" w:rsidRDefault="00B26974" w:rsidP="00B26974">
      <w:pPr>
        <w:ind w:left="2268"/>
        <w:rPr>
          <w:rFonts w:ascii="Times New Roman" w:hAnsi="Times New Roman"/>
          <w:szCs w:val="26"/>
        </w:rPr>
      </w:pPr>
    </w:p>
    <w:p w:rsidR="00B26974" w:rsidRPr="00B26974" w:rsidRDefault="00B26974" w:rsidP="00B26974">
      <w:pPr>
        <w:pBdr>
          <w:top w:val="single" w:sz="4" w:space="1" w:color="auto"/>
        </w:pBdr>
        <w:ind w:left="2268"/>
        <w:jc w:val="center"/>
        <w:rPr>
          <w:rFonts w:ascii="Times New Roman" w:hAnsi="Times New Roman"/>
          <w:sz w:val="20"/>
          <w:szCs w:val="20"/>
        </w:rPr>
      </w:pPr>
      <w:r w:rsidRPr="00B26974">
        <w:rPr>
          <w:rFonts w:ascii="Times New Roman" w:hAnsi="Times New Roman"/>
          <w:sz w:val="20"/>
          <w:szCs w:val="20"/>
        </w:rPr>
        <w:t>(фамилия, имя, отчество (в случае, если имеется) руководителя юридического лица, индивидуального предпринимателя)</w:t>
      </w:r>
    </w:p>
    <w:p w:rsidR="00B26974" w:rsidRDefault="00B26974" w:rsidP="00B26974">
      <w:pPr>
        <w:spacing w:before="240"/>
        <w:ind w:left="2268"/>
        <w:rPr>
          <w:rFonts w:ascii="Times New Roman" w:hAnsi="Times New Roman"/>
          <w:szCs w:val="26"/>
        </w:rPr>
      </w:pPr>
      <w:r w:rsidRPr="00B26974">
        <w:rPr>
          <w:rFonts w:ascii="Times New Roman" w:hAnsi="Times New Roman"/>
          <w:szCs w:val="26"/>
        </w:rPr>
        <w:t xml:space="preserve">Подпись:  </w:t>
      </w:r>
      <w:r>
        <w:rPr>
          <w:rFonts w:ascii="Times New Roman" w:hAnsi="Times New Roman"/>
          <w:szCs w:val="26"/>
        </w:rPr>
        <w:t>__________________________</w:t>
      </w:r>
    </w:p>
    <w:p w:rsidR="00B26974" w:rsidRPr="00B26974" w:rsidRDefault="00B26974" w:rsidP="00B26974">
      <w:pPr>
        <w:spacing w:before="240"/>
        <w:ind w:left="2268"/>
        <w:rPr>
          <w:rFonts w:ascii="Times New Roman" w:hAnsi="Times New Roman"/>
          <w:szCs w:val="26"/>
        </w:rPr>
      </w:pPr>
      <w:r w:rsidRPr="00B26974">
        <w:rPr>
          <w:rFonts w:ascii="Times New Roman" w:hAnsi="Times New Roman"/>
          <w:szCs w:val="26"/>
        </w:rPr>
        <w:t>М.П.</w:t>
      </w:r>
    </w:p>
    <w:p w:rsidR="00B26974" w:rsidRDefault="00B26974" w:rsidP="00B26974">
      <w:pPr>
        <w:spacing w:before="240" w:after="120"/>
        <w:jc w:val="center"/>
        <w:rPr>
          <w:rFonts w:ascii="Times New Roman" w:hAnsi="Times New Roman"/>
          <w:b/>
          <w:bCs/>
          <w:szCs w:val="26"/>
        </w:rPr>
      </w:pPr>
      <w:r w:rsidRPr="00B26974">
        <w:rPr>
          <w:rFonts w:ascii="Times New Roman" w:hAnsi="Times New Roman"/>
          <w:b/>
          <w:bCs/>
          <w:szCs w:val="26"/>
        </w:rPr>
        <w:t>Сведения о проводимых проверках</w:t>
      </w:r>
    </w:p>
    <w:tbl>
      <w:tblPr>
        <w:tblW w:w="97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938"/>
        <w:gridCol w:w="1077"/>
      </w:tblGrid>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1</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начала и окончания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2</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 xml:space="preserve">Общее время проведения проверки (в отношении субъектов малого предпринимательства и </w:t>
            </w:r>
            <w:proofErr w:type="spellStart"/>
            <w:r w:rsidRPr="00B26974">
              <w:rPr>
                <w:rFonts w:ascii="Times New Roman" w:hAnsi="Times New Roman"/>
                <w:szCs w:val="26"/>
              </w:rPr>
              <w:t>микропредприятий</w:t>
            </w:r>
            <w:proofErr w:type="spellEnd"/>
            <w:r w:rsidRPr="00B26974">
              <w:rPr>
                <w:rFonts w:ascii="Times New Roman" w:hAnsi="Times New Roman"/>
                <w:szCs w:val="26"/>
              </w:rPr>
              <w:t xml:space="preserve"> указывается в часах)</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3</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Наименование органа государственного контроля (надзора), наименование органа муниципального контроля</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4</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и номер распоряжения или приказа о проведении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5</w:t>
            </w:r>
          </w:p>
        </w:tc>
        <w:tc>
          <w:tcPr>
            <w:tcW w:w="7938" w:type="dxa"/>
          </w:tcPr>
          <w:p w:rsidR="00B26974" w:rsidRPr="00B26974" w:rsidRDefault="00B26974" w:rsidP="00B26974">
            <w:pPr>
              <w:ind w:right="57" w:firstLine="0"/>
              <w:rPr>
                <w:rFonts w:ascii="Times New Roman" w:hAnsi="Times New Roman"/>
                <w:szCs w:val="26"/>
              </w:rPr>
            </w:pPr>
            <w:r w:rsidRPr="00B26974">
              <w:rPr>
                <w:rFonts w:ascii="Times New Roman" w:hAnsi="Times New Roman"/>
                <w:szCs w:val="26"/>
              </w:rPr>
              <w:t>Цель, задачи и предмет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lastRenderedPageBreak/>
              <w:t>6</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Вид проверки (плановая или внеплановая):</w:t>
            </w:r>
            <w:r w:rsidRPr="00B26974">
              <w:rPr>
                <w:rFonts w:ascii="Times New Roman" w:hAnsi="Times New Roman"/>
                <w:szCs w:val="26"/>
              </w:rPr>
              <w:br/>
              <w:t>в отношении плановой проверки:</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 со ссылкой на ежегодный план проведения проверок;</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в отношении внеплановой выездной проверки:</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7</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8</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9</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номер и содержание выданного предписания об устранении выявленных нарушений</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10</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Фамилия, имя, отчество (в случае, если имеется), должность должностного лица (должностных лиц), проводящег</w:t>
            </w:r>
            <w:proofErr w:type="gramStart"/>
            <w:r w:rsidRPr="00B26974">
              <w:rPr>
                <w:rFonts w:ascii="Times New Roman" w:hAnsi="Times New Roman"/>
                <w:szCs w:val="26"/>
              </w:rPr>
              <w:t>о(</w:t>
            </w:r>
            <w:proofErr w:type="gramEnd"/>
            <w:r w:rsidRPr="00B26974">
              <w:rPr>
                <w:rFonts w:ascii="Times New Roman" w:hAnsi="Times New Roman"/>
                <w:szCs w:val="26"/>
              </w:rPr>
              <w:t>их) проверку</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11</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12</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Подпись должностного лица (лиц), проводившего проверку</w:t>
            </w:r>
          </w:p>
        </w:tc>
        <w:tc>
          <w:tcPr>
            <w:tcW w:w="1077" w:type="dxa"/>
          </w:tcPr>
          <w:p w:rsidR="00B26974" w:rsidRPr="00B26974" w:rsidRDefault="00B26974" w:rsidP="00F337E4">
            <w:pPr>
              <w:ind w:left="57" w:right="57"/>
              <w:rPr>
                <w:rFonts w:ascii="Times New Roman" w:hAnsi="Times New Roman"/>
                <w:szCs w:val="26"/>
              </w:rPr>
            </w:pPr>
          </w:p>
        </w:tc>
      </w:tr>
    </w:tbl>
    <w:p w:rsidR="00B26974" w:rsidRPr="00B26974" w:rsidRDefault="00B26974" w:rsidP="00A01983">
      <w:pPr>
        <w:rPr>
          <w:rFonts w:ascii="Times New Roman" w:hAnsi="Times New Roman"/>
          <w:szCs w:val="26"/>
        </w:rPr>
        <w:sectPr w:rsidR="00B26974" w:rsidRPr="00B26974" w:rsidSect="0044059C">
          <w:headerReference w:type="even" r:id="rId11"/>
          <w:headerReference w:type="default" r:id="rId12"/>
          <w:pgSz w:w="11906" w:h="16838"/>
          <w:pgMar w:top="1134" w:right="567" w:bottom="1134" w:left="1418" w:header="709" w:footer="709" w:gutter="0"/>
          <w:cols w:space="708"/>
          <w:titlePg/>
          <w:docGrid w:linePitch="360"/>
        </w:sectPr>
      </w:pPr>
    </w:p>
    <w:p w:rsidR="00A01983" w:rsidRDefault="00A01983" w:rsidP="00A01983">
      <w:pPr>
        <w:pStyle w:val="ConsPlusNonformat"/>
      </w:pPr>
      <w:r>
        <w:rPr>
          <w:sz w:val="22"/>
          <w:szCs w:val="22"/>
        </w:rPr>
        <w:lastRenderedPageBreak/>
        <w:t xml:space="preserve"> </w:t>
      </w:r>
    </w:p>
    <w:sectPr w:rsidR="00A01983" w:rsidSect="00B26974">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F1" w:rsidRDefault="007323F1">
      <w:r>
        <w:separator/>
      </w:r>
    </w:p>
  </w:endnote>
  <w:endnote w:type="continuationSeparator" w:id="0">
    <w:p w:rsidR="007323F1" w:rsidRDefault="007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F1" w:rsidRDefault="007323F1">
      <w:r>
        <w:separator/>
      </w:r>
    </w:p>
  </w:footnote>
  <w:footnote w:type="continuationSeparator" w:id="0">
    <w:p w:rsidR="007323F1" w:rsidRDefault="0073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A5" w:rsidRDefault="009D5FA5" w:rsidP="004405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D5FA5" w:rsidRDefault="009D5F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A5" w:rsidRDefault="009D5FA5" w:rsidP="004405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0596B">
      <w:rPr>
        <w:rStyle w:val="ae"/>
        <w:noProof/>
      </w:rPr>
      <w:t>2</w:t>
    </w:r>
    <w:r>
      <w:rPr>
        <w:rStyle w:val="ae"/>
      </w:rPr>
      <w:fldChar w:fldCharType="end"/>
    </w:r>
  </w:p>
  <w:p w:rsidR="009D5FA5" w:rsidRDefault="009D5F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3">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149E3895"/>
    <w:multiLevelType w:val="multilevel"/>
    <w:tmpl w:val="9008E8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4F94984"/>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FF54E2"/>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B4563B3"/>
    <w:multiLevelType w:val="hybridMultilevel"/>
    <w:tmpl w:val="2A0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526A1"/>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3">
    <w:nsid w:val="3483508C"/>
    <w:multiLevelType w:val="hybridMultilevel"/>
    <w:tmpl w:val="3B548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232EDB"/>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nsid w:val="40E66AA3"/>
    <w:multiLevelType w:val="multilevel"/>
    <w:tmpl w:val="61FA52FC"/>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6C2A38"/>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170D9C"/>
    <w:multiLevelType w:val="multilevel"/>
    <w:tmpl w:val="9444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E610A"/>
    <w:multiLevelType w:val="multilevel"/>
    <w:tmpl w:val="0E763F0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6"/>
  </w:num>
  <w:num w:numId="17">
    <w:abstractNumId w:val="18"/>
  </w:num>
  <w:num w:numId="18">
    <w:abstractNumId w:val="21"/>
  </w:num>
  <w:num w:numId="19">
    <w:abstractNumId w:val="27"/>
  </w:num>
  <w:num w:numId="20">
    <w:abstractNumId w:val="10"/>
    <w:lvlOverride w:ilvl="0">
      <w:startOverride w:val="1"/>
    </w:lvlOverride>
  </w:num>
  <w:num w:numId="21">
    <w:abstractNumId w:val="14"/>
  </w:num>
  <w:num w:numId="22">
    <w:abstractNumId w:val="11"/>
  </w:num>
  <w:num w:numId="23">
    <w:abstractNumId w:val="12"/>
  </w:num>
  <w:num w:numId="24">
    <w:abstractNumId w:val="19"/>
  </w:num>
  <w:num w:numId="25">
    <w:abstractNumId w:val="17"/>
  </w:num>
  <w:num w:numId="26">
    <w:abstractNumId w:val="26"/>
  </w:num>
  <w:num w:numId="27">
    <w:abstractNumId w:val="20"/>
  </w:num>
  <w:num w:numId="28">
    <w:abstractNumId w:val="22"/>
  </w:num>
  <w:num w:numId="29">
    <w:abstractNumId w:val="24"/>
  </w:num>
  <w:num w:numId="30">
    <w:abstractNumId w:val="28"/>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3F5E"/>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3AD"/>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085"/>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3DFC"/>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981"/>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547"/>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326"/>
    <w:rsid w:val="0018240A"/>
    <w:rsid w:val="00182495"/>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9734E"/>
    <w:rsid w:val="001A0175"/>
    <w:rsid w:val="001A02A7"/>
    <w:rsid w:val="001A0B21"/>
    <w:rsid w:val="001A0D11"/>
    <w:rsid w:val="001A157E"/>
    <w:rsid w:val="001A1A4C"/>
    <w:rsid w:val="001A2125"/>
    <w:rsid w:val="001A2A93"/>
    <w:rsid w:val="001A2ABD"/>
    <w:rsid w:val="001A2DD2"/>
    <w:rsid w:val="001A35E3"/>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4EAE"/>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007"/>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944"/>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03C"/>
    <w:rsid w:val="0025014E"/>
    <w:rsid w:val="0025030F"/>
    <w:rsid w:val="0025132E"/>
    <w:rsid w:val="0025154E"/>
    <w:rsid w:val="00252138"/>
    <w:rsid w:val="0025213B"/>
    <w:rsid w:val="0025214C"/>
    <w:rsid w:val="002522D9"/>
    <w:rsid w:val="00252918"/>
    <w:rsid w:val="00254176"/>
    <w:rsid w:val="00254EAE"/>
    <w:rsid w:val="00255D26"/>
    <w:rsid w:val="002564BF"/>
    <w:rsid w:val="002567CE"/>
    <w:rsid w:val="0025699D"/>
    <w:rsid w:val="00256FF0"/>
    <w:rsid w:val="00257599"/>
    <w:rsid w:val="002604C5"/>
    <w:rsid w:val="00260A6C"/>
    <w:rsid w:val="00261547"/>
    <w:rsid w:val="00263451"/>
    <w:rsid w:val="002642C3"/>
    <w:rsid w:val="002650DA"/>
    <w:rsid w:val="00265EB7"/>
    <w:rsid w:val="00265FFA"/>
    <w:rsid w:val="0026672F"/>
    <w:rsid w:val="00267134"/>
    <w:rsid w:val="0026757C"/>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1E2"/>
    <w:rsid w:val="00290F25"/>
    <w:rsid w:val="002910C8"/>
    <w:rsid w:val="0029139A"/>
    <w:rsid w:val="00291C0E"/>
    <w:rsid w:val="00292860"/>
    <w:rsid w:val="00292A86"/>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5A4"/>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07F6"/>
    <w:rsid w:val="003A1363"/>
    <w:rsid w:val="003A1594"/>
    <w:rsid w:val="003A1D45"/>
    <w:rsid w:val="003A1F3B"/>
    <w:rsid w:val="003A21E4"/>
    <w:rsid w:val="003A29C3"/>
    <w:rsid w:val="003A29F8"/>
    <w:rsid w:val="003A3217"/>
    <w:rsid w:val="003A413D"/>
    <w:rsid w:val="003A588F"/>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3DE5"/>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589"/>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0A0"/>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59C"/>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1A00"/>
    <w:rsid w:val="004725E7"/>
    <w:rsid w:val="00472C84"/>
    <w:rsid w:val="00472D24"/>
    <w:rsid w:val="00473423"/>
    <w:rsid w:val="00474047"/>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2A1"/>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41F"/>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1ED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1B"/>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3C1"/>
    <w:rsid w:val="00573727"/>
    <w:rsid w:val="00575489"/>
    <w:rsid w:val="00575962"/>
    <w:rsid w:val="00575F2E"/>
    <w:rsid w:val="00576DEA"/>
    <w:rsid w:val="00577156"/>
    <w:rsid w:val="00577F60"/>
    <w:rsid w:val="00580052"/>
    <w:rsid w:val="00580416"/>
    <w:rsid w:val="005810BB"/>
    <w:rsid w:val="0058120B"/>
    <w:rsid w:val="0058194E"/>
    <w:rsid w:val="00582830"/>
    <w:rsid w:val="00582CF1"/>
    <w:rsid w:val="00582FB0"/>
    <w:rsid w:val="00583FDB"/>
    <w:rsid w:val="00584BD4"/>
    <w:rsid w:val="00585067"/>
    <w:rsid w:val="00585FA3"/>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6FA6"/>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811"/>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2DD"/>
    <w:rsid w:val="00605865"/>
    <w:rsid w:val="0060642A"/>
    <w:rsid w:val="0060657F"/>
    <w:rsid w:val="006068B0"/>
    <w:rsid w:val="006072D4"/>
    <w:rsid w:val="00607438"/>
    <w:rsid w:val="00607D7E"/>
    <w:rsid w:val="006108A6"/>
    <w:rsid w:val="00610927"/>
    <w:rsid w:val="00611147"/>
    <w:rsid w:val="006133D9"/>
    <w:rsid w:val="006140AA"/>
    <w:rsid w:val="0061491F"/>
    <w:rsid w:val="00614EA9"/>
    <w:rsid w:val="00615F72"/>
    <w:rsid w:val="00616717"/>
    <w:rsid w:val="00616D90"/>
    <w:rsid w:val="0061733D"/>
    <w:rsid w:val="006179C7"/>
    <w:rsid w:val="00620173"/>
    <w:rsid w:val="00620203"/>
    <w:rsid w:val="0062041D"/>
    <w:rsid w:val="00620832"/>
    <w:rsid w:val="00620E6E"/>
    <w:rsid w:val="00621502"/>
    <w:rsid w:val="00621C5D"/>
    <w:rsid w:val="006223F1"/>
    <w:rsid w:val="0062266E"/>
    <w:rsid w:val="00624120"/>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91"/>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6A24"/>
    <w:rsid w:val="00657512"/>
    <w:rsid w:val="0065798E"/>
    <w:rsid w:val="00657A91"/>
    <w:rsid w:val="00660586"/>
    <w:rsid w:val="00660796"/>
    <w:rsid w:val="00660F21"/>
    <w:rsid w:val="00661BB9"/>
    <w:rsid w:val="0066238C"/>
    <w:rsid w:val="00662A61"/>
    <w:rsid w:val="00663991"/>
    <w:rsid w:val="00663D61"/>
    <w:rsid w:val="00664A40"/>
    <w:rsid w:val="00664B0E"/>
    <w:rsid w:val="00665506"/>
    <w:rsid w:val="006657C7"/>
    <w:rsid w:val="00665AE8"/>
    <w:rsid w:val="00665C83"/>
    <w:rsid w:val="006668A2"/>
    <w:rsid w:val="0066692B"/>
    <w:rsid w:val="00666A3D"/>
    <w:rsid w:val="00666DD5"/>
    <w:rsid w:val="0066708A"/>
    <w:rsid w:val="0066710E"/>
    <w:rsid w:val="006673EF"/>
    <w:rsid w:val="00670AE4"/>
    <w:rsid w:val="006716CF"/>
    <w:rsid w:val="00671EED"/>
    <w:rsid w:val="00672C0E"/>
    <w:rsid w:val="00673B99"/>
    <w:rsid w:val="006751BE"/>
    <w:rsid w:val="00675459"/>
    <w:rsid w:val="0067620F"/>
    <w:rsid w:val="006763DA"/>
    <w:rsid w:val="00677178"/>
    <w:rsid w:val="0068078C"/>
    <w:rsid w:val="0068084F"/>
    <w:rsid w:val="006818C1"/>
    <w:rsid w:val="00681A96"/>
    <w:rsid w:val="00681BF6"/>
    <w:rsid w:val="006826AA"/>
    <w:rsid w:val="00683B63"/>
    <w:rsid w:val="00683ECC"/>
    <w:rsid w:val="006847BB"/>
    <w:rsid w:val="006852D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197F"/>
    <w:rsid w:val="006A320B"/>
    <w:rsid w:val="006A3618"/>
    <w:rsid w:val="006A47A7"/>
    <w:rsid w:val="006A4DFB"/>
    <w:rsid w:val="006A53BF"/>
    <w:rsid w:val="006A6F4E"/>
    <w:rsid w:val="006B1052"/>
    <w:rsid w:val="006B227E"/>
    <w:rsid w:val="006B39DE"/>
    <w:rsid w:val="006B423A"/>
    <w:rsid w:val="006B4E5B"/>
    <w:rsid w:val="006B56CA"/>
    <w:rsid w:val="006B5CA8"/>
    <w:rsid w:val="006B60DD"/>
    <w:rsid w:val="006B6B87"/>
    <w:rsid w:val="006B6D9C"/>
    <w:rsid w:val="006B7A48"/>
    <w:rsid w:val="006C0973"/>
    <w:rsid w:val="006C0F58"/>
    <w:rsid w:val="006C1019"/>
    <w:rsid w:val="006C1EBA"/>
    <w:rsid w:val="006C2033"/>
    <w:rsid w:val="006C4B28"/>
    <w:rsid w:val="006C61CF"/>
    <w:rsid w:val="006C6613"/>
    <w:rsid w:val="006C6B90"/>
    <w:rsid w:val="006C6FB3"/>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469"/>
    <w:rsid w:val="006E4A7C"/>
    <w:rsid w:val="006E4CFB"/>
    <w:rsid w:val="006E5A76"/>
    <w:rsid w:val="006E655A"/>
    <w:rsid w:val="006E76AA"/>
    <w:rsid w:val="006E77B3"/>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3F1"/>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3508"/>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5FB"/>
    <w:rsid w:val="007C481F"/>
    <w:rsid w:val="007C5000"/>
    <w:rsid w:val="007C59D3"/>
    <w:rsid w:val="007C5E94"/>
    <w:rsid w:val="007C60E7"/>
    <w:rsid w:val="007C6162"/>
    <w:rsid w:val="007C6530"/>
    <w:rsid w:val="007C6C6E"/>
    <w:rsid w:val="007C705F"/>
    <w:rsid w:val="007C7FB5"/>
    <w:rsid w:val="007D15F7"/>
    <w:rsid w:val="007D16A2"/>
    <w:rsid w:val="007D25BF"/>
    <w:rsid w:val="007D2FA3"/>
    <w:rsid w:val="007D32C7"/>
    <w:rsid w:val="007D38C1"/>
    <w:rsid w:val="007D3946"/>
    <w:rsid w:val="007D3D67"/>
    <w:rsid w:val="007D440D"/>
    <w:rsid w:val="007D498B"/>
    <w:rsid w:val="007D49A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169"/>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080"/>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4912"/>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2513"/>
    <w:rsid w:val="008733CF"/>
    <w:rsid w:val="00873420"/>
    <w:rsid w:val="008741A7"/>
    <w:rsid w:val="008747DA"/>
    <w:rsid w:val="008749D7"/>
    <w:rsid w:val="00874D4C"/>
    <w:rsid w:val="008757CA"/>
    <w:rsid w:val="008765F8"/>
    <w:rsid w:val="00876759"/>
    <w:rsid w:val="008776C0"/>
    <w:rsid w:val="00877A23"/>
    <w:rsid w:val="00877E98"/>
    <w:rsid w:val="00880ADF"/>
    <w:rsid w:val="0088197D"/>
    <w:rsid w:val="00881DDE"/>
    <w:rsid w:val="00882A25"/>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A612B"/>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054A"/>
    <w:rsid w:val="008D1010"/>
    <w:rsid w:val="008D16DB"/>
    <w:rsid w:val="008D1BA0"/>
    <w:rsid w:val="008D21FF"/>
    <w:rsid w:val="008D27BD"/>
    <w:rsid w:val="008D30D8"/>
    <w:rsid w:val="008D34A4"/>
    <w:rsid w:val="008D44F0"/>
    <w:rsid w:val="008D45DC"/>
    <w:rsid w:val="008D52A0"/>
    <w:rsid w:val="008D6413"/>
    <w:rsid w:val="008D6F1A"/>
    <w:rsid w:val="008D7254"/>
    <w:rsid w:val="008D7CDF"/>
    <w:rsid w:val="008E123B"/>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A79"/>
    <w:rsid w:val="008E6EF7"/>
    <w:rsid w:val="008E72B4"/>
    <w:rsid w:val="008F039B"/>
    <w:rsid w:val="008F0EC6"/>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AA6"/>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6E1"/>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1EF5"/>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5FA5"/>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3"/>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2C7"/>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985"/>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67923"/>
    <w:rsid w:val="00A70A0F"/>
    <w:rsid w:val="00A70B31"/>
    <w:rsid w:val="00A72601"/>
    <w:rsid w:val="00A739C3"/>
    <w:rsid w:val="00A745DB"/>
    <w:rsid w:val="00A749B1"/>
    <w:rsid w:val="00A75C2A"/>
    <w:rsid w:val="00A75D81"/>
    <w:rsid w:val="00A76763"/>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B8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1518"/>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974"/>
    <w:rsid w:val="00B26FD9"/>
    <w:rsid w:val="00B2720B"/>
    <w:rsid w:val="00B278A7"/>
    <w:rsid w:val="00B303BC"/>
    <w:rsid w:val="00B30544"/>
    <w:rsid w:val="00B30934"/>
    <w:rsid w:val="00B3106F"/>
    <w:rsid w:val="00B31CE1"/>
    <w:rsid w:val="00B328A4"/>
    <w:rsid w:val="00B33219"/>
    <w:rsid w:val="00B341B1"/>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242"/>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C65D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1B1"/>
    <w:rsid w:val="00BD79F6"/>
    <w:rsid w:val="00BE0919"/>
    <w:rsid w:val="00BE0946"/>
    <w:rsid w:val="00BE0E91"/>
    <w:rsid w:val="00BE137D"/>
    <w:rsid w:val="00BE1398"/>
    <w:rsid w:val="00BE1976"/>
    <w:rsid w:val="00BE2052"/>
    <w:rsid w:val="00BE214B"/>
    <w:rsid w:val="00BE2AFC"/>
    <w:rsid w:val="00BE30B4"/>
    <w:rsid w:val="00BE328A"/>
    <w:rsid w:val="00BE4F3F"/>
    <w:rsid w:val="00BE594B"/>
    <w:rsid w:val="00BE68E3"/>
    <w:rsid w:val="00BE7222"/>
    <w:rsid w:val="00BE7D72"/>
    <w:rsid w:val="00BF04F5"/>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96B"/>
    <w:rsid w:val="00C05A11"/>
    <w:rsid w:val="00C05AD4"/>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0C2C"/>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C40"/>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3B2"/>
    <w:rsid w:val="00C75647"/>
    <w:rsid w:val="00C75837"/>
    <w:rsid w:val="00C75886"/>
    <w:rsid w:val="00C76B70"/>
    <w:rsid w:val="00C76D25"/>
    <w:rsid w:val="00C7759D"/>
    <w:rsid w:val="00C802FD"/>
    <w:rsid w:val="00C80CBF"/>
    <w:rsid w:val="00C8186E"/>
    <w:rsid w:val="00C8248A"/>
    <w:rsid w:val="00C83F61"/>
    <w:rsid w:val="00C8415D"/>
    <w:rsid w:val="00C84702"/>
    <w:rsid w:val="00C8495A"/>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5CA"/>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401"/>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854"/>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1BC2"/>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D8C"/>
    <w:rsid w:val="00D61FC2"/>
    <w:rsid w:val="00D621E0"/>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A89"/>
    <w:rsid w:val="00D87F2C"/>
    <w:rsid w:val="00D90890"/>
    <w:rsid w:val="00D908E8"/>
    <w:rsid w:val="00D91249"/>
    <w:rsid w:val="00D914F2"/>
    <w:rsid w:val="00D922AD"/>
    <w:rsid w:val="00D93C66"/>
    <w:rsid w:val="00D93D98"/>
    <w:rsid w:val="00D93EB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63A5"/>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586C"/>
    <w:rsid w:val="00E16B99"/>
    <w:rsid w:val="00E175A9"/>
    <w:rsid w:val="00E177DB"/>
    <w:rsid w:val="00E178A4"/>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898"/>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3B6D"/>
    <w:rsid w:val="00EA5BEE"/>
    <w:rsid w:val="00EA5C55"/>
    <w:rsid w:val="00EA5E66"/>
    <w:rsid w:val="00EA6396"/>
    <w:rsid w:val="00EA6F1A"/>
    <w:rsid w:val="00EA7788"/>
    <w:rsid w:val="00EA7BCA"/>
    <w:rsid w:val="00EB1064"/>
    <w:rsid w:val="00EB1C3C"/>
    <w:rsid w:val="00EB1F80"/>
    <w:rsid w:val="00EB2685"/>
    <w:rsid w:val="00EB26E6"/>
    <w:rsid w:val="00EB2A7E"/>
    <w:rsid w:val="00EB385F"/>
    <w:rsid w:val="00EB3F9D"/>
    <w:rsid w:val="00EB471D"/>
    <w:rsid w:val="00EB4BF9"/>
    <w:rsid w:val="00EB624A"/>
    <w:rsid w:val="00EB67A3"/>
    <w:rsid w:val="00EB7AAB"/>
    <w:rsid w:val="00EC1B9D"/>
    <w:rsid w:val="00EC1DA7"/>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B88"/>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7B7"/>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character" w:customStyle="1" w:styleId="apple-converted-space">
    <w:name w:val="apple-converted-space"/>
    <w:basedOn w:val="a0"/>
    <w:rsid w:val="006B56CA"/>
  </w:style>
  <w:style w:type="paragraph" w:customStyle="1" w:styleId="af">
    <w:name w:val="Знак Знак Знак Знак"/>
    <w:basedOn w:val="a"/>
    <w:rsid w:val="008E6A79"/>
    <w:pPr>
      <w:spacing w:before="100" w:beforeAutospacing="1" w:after="100" w:afterAutospacing="1"/>
      <w:ind w:firstLine="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character" w:customStyle="1" w:styleId="apple-converted-space">
    <w:name w:val="apple-converted-space"/>
    <w:basedOn w:val="a0"/>
    <w:rsid w:val="006B56CA"/>
  </w:style>
  <w:style w:type="paragraph" w:customStyle="1" w:styleId="af">
    <w:name w:val="Знак Знак Знак Знак"/>
    <w:basedOn w:val="a"/>
    <w:rsid w:val="008E6A79"/>
    <w:pPr>
      <w:spacing w:before="100" w:beforeAutospacing="1" w:after="100" w:afterAutospacing="1"/>
      <w:ind w:firstLine="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B1546638BF8112977CC11134F857751BEB609B0F0933FA5FABF3006ED1190797ABB2F429AA75DDWDO5M"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F202-3868-432B-AE27-64764179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31</cp:revision>
  <cp:lastPrinted>2014-09-03T04:19:00Z</cp:lastPrinted>
  <dcterms:created xsi:type="dcterms:W3CDTF">2014-02-25T04:32:00Z</dcterms:created>
  <dcterms:modified xsi:type="dcterms:W3CDTF">2014-09-03T04:23:00Z</dcterms:modified>
</cp:coreProperties>
</file>