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9"/>
        <w:tblW w:w="9072" w:type="dxa"/>
        <w:tblLook w:val="0000" w:firstRow="0" w:lastRow="0" w:firstColumn="0" w:lastColumn="0" w:noHBand="0" w:noVBand="0"/>
      </w:tblPr>
      <w:tblGrid>
        <w:gridCol w:w="3968"/>
        <w:gridCol w:w="1134"/>
        <w:gridCol w:w="3970"/>
      </w:tblGrid>
      <w:tr w:rsidR="00AD622A" w:rsidTr="00CB23A6">
        <w:trPr>
          <w:trHeight w:val="990"/>
        </w:trPr>
        <w:tc>
          <w:tcPr>
            <w:tcW w:w="3968" w:type="dxa"/>
            <w:tcBorders>
              <w:bottom w:val="single" w:sz="12" w:space="0" w:color="auto"/>
            </w:tcBorders>
            <w:vAlign w:val="center"/>
          </w:tcPr>
          <w:p w:rsidR="007570DF" w:rsidRDefault="007570DF" w:rsidP="00FE214B">
            <w:pPr>
              <w:pStyle w:val="3"/>
              <w:ind w:right="0"/>
              <w:jc w:val="center"/>
            </w:pPr>
            <w:r>
              <w:t>Республика Алтай</w:t>
            </w:r>
          </w:p>
          <w:p w:rsidR="00AD622A" w:rsidRPr="00DB2DDD" w:rsidRDefault="007570DF" w:rsidP="00C05D34">
            <w:pPr>
              <w:pStyle w:val="3"/>
              <w:ind w:right="0"/>
              <w:jc w:val="center"/>
            </w:pPr>
            <w:r>
              <w:t>Администрация</w:t>
            </w:r>
          </w:p>
          <w:p w:rsidR="007570DF" w:rsidRDefault="007570DF" w:rsidP="00C05D34">
            <w:pPr>
              <w:pStyle w:val="3"/>
              <w:ind w:right="0"/>
              <w:jc w:val="center"/>
            </w:pPr>
            <w:r>
              <w:t>муниципального образования</w:t>
            </w:r>
          </w:p>
          <w:p w:rsidR="007570DF" w:rsidRPr="00DB2DDD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«Майминский район»</w:t>
            </w:r>
          </w:p>
          <w:p w:rsidR="00C05D34" w:rsidRPr="00DB2DDD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570DF" w:rsidRPr="00DB2DDD" w:rsidRDefault="00D57DF7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>
              <w:rPr>
                <w:noProof/>
                <w:snapToGrid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2pt;margin-top:.3pt;width:40.1pt;height:49.15pt;z-index:251658752;mso-wrap-distance-left:9.05pt;mso-wrap-distance-right:9.05pt;mso-position-horizontal-relative:text;mso-position-vertical-relative:text" filled="t">
                  <v:fill color2="black"/>
                  <v:imagedata r:id="rId9" o:title=""/>
                  <w10:wrap type="topAndBottom"/>
                </v:shape>
                <o:OLEObject Type="Embed" ProgID="PBrush" ShapeID="_x0000_s1035" DrawAspect="Content" ObjectID="_1613205334" r:id="rId10"/>
              </w:pict>
            </w:r>
            <w:r>
              <w:rPr>
                <w:noProof/>
                <w:snapToGrid/>
              </w:rPr>
              <w:pict>
                <v:shape id="_x0000_s1034" type="#_x0000_t75" style="position:absolute;margin-left:1.75pt;margin-top:.85pt;width:40.4pt;height:41.45pt;z-index:-251658752;mso-position-horizontal-relative:text;mso-position-vertical-relative:text" wrapcoords="-400 3600 -400 16036 800 19309 1200 19636 8400 20945 9600 20945 11600 20945 12800 20945 20400 19309 21200 14073 21200 3600 -400 3600">
                  <v:imagedata r:id="rId11" o:title="" croptop="10379f" chromakey="white"/>
                  <w10:wrap type="through"/>
                </v:shape>
                <o:OLEObject Type="Embed" ProgID="PBrush" ShapeID="_x0000_s1034" DrawAspect="Content" ObjectID="_1613205335" r:id="rId12"/>
              </w:pict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7570DF" w:rsidRPr="000D2626" w:rsidRDefault="007570DF" w:rsidP="00C05D34">
            <w:pPr>
              <w:pStyle w:val="3"/>
              <w:ind w:right="-2"/>
              <w:jc w:val="center"/>
            </w:pPr>
            <w:r w:rsidRPr="000D2626">
              <w:t>Алтай Республика</w:t>
            </w:r>
          </w:p>
          <w:p w:rsidR="007570DF" w:rsidRPr="000D2626" w:rsidRDefault="007570DF" w:rsidP="00C05D34">
            <w:pPr>
              <w:pStyle w:val="3"/>
              <w:ind w:right="-2"/>
              <w:jc w:val="center"/>
            </w:pPr>
            <w:r w:rsidRPr="000D2626">
              <w:t>«</w:t>
            </w:r>
            <w:proofErr w:type="spellStart"/>
            <w:r w:rsidRPr="000D2626">
              <w:t>Майма</w:t>
            </w:r>
            <w:proofErr w:type="spellEnd"/>
            <w:r w:rsidRPr="000D2626">
              <w:t xml:space="preserve"> аймак» </w:t>
            </w:r>
            <w:proofErr w:type="spellStart"/>
            <w:r w:rsidRPr="000D2626">
              <w:t>деп</w:t>
            </w:r>
            <w:proofErr w:type="spellEnd"/>
            <w:r w:rsidRPr="000D2626">
              <w:t xml:space="preserve"> муниципал</w:t>
            </w:r>
          </w:p>
          <w:p w:rsidR="007570DF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0D2626">
              <w:t>т</w:t>
            </w:r>
            <w:r w:rsidRPr="000D2626">
              <w:rPr>
                <w:rFonts w:ascii="Lucida Console" w:hAnsi="Lucida Console"/>
                <w:sz w:val="14"/>
              </w:rPr>
              <w:t>Ö</w:t>
            </w:r>
            <w:r w:rsidRPr="000D2626">
              <w:rPr>
                <w:rFonts w:ascii="Tahoma" w:hAnsi="Tahoma" w:cs="Tahoma"/>
                <w:sz w:val="18"/>
              </w:rPr>
              <w:t>з</w:t>
            </w:r>
            <w:r w:rsidRPr="000D2626">
              <w:rPr>
                <w:rFonts w:ascii="Lucida Console" w:hAnsi="Lucida Console"/>
                <w:sz w:val="14"/>
              </w:rPr>
              <w:t>Ö</w:t>
            </w:r>
            <w:r w:rsidRPr="000D2626">
              <w:rPr>
                <w:rFonts w:ascii="Lucida Console" w:hAnsi="Lucida Console"/>
                <w:sz w:val="18"/>
              </w:rPr>
              <w:t>лм</w:t>
            </w:r>
            <w:r w:rsidRPr="000D2626">
              <w:rPr>
                <w:rFonts w:ascii="Lucida Console" w:hAnsi="Lucida Console"/>
                <w:sz w:val="14"/>
              </w:rPr>
              <w:t>Ö</w:t>
            </w:r>
            <w:r w:rsidRPr="000D2626">
              <w:rPr>
                <w:rFonts w:ascii="Lucida Console" w:hAnsi="Lucida Console"/>
                <w:sz w:val="16"/>
              </w:rPr>
              <w:t>н</w:t>
            </w:r>
            <w:r w:rsidRPr="000D2626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0D2626">
              <w:t xml:space="preserve"> </w:t>
            </w:r>
            <w:proofErr w:type="spellStart"/>
            <w:r w:rsidRPr="000D2626">
              <w:t>администрациязы</w:t>
            </w:r>
            <w:proofErr w:type="spellEnd"/>
          </w:p>
        </w:tc>
      </w:tr>
      <w:tr w:rsidR="00AD622A" w:rsidTr="00CB23A6">
        <w:trPr>
          <w:trHeight w:val="360"/>
        </w:trPr>
        <w:tc>
          <w:tcPr>
            <w:tcW w:w="3968" w:type="dxa"/>
            <w:tcBorders>
              <w:top w:val="single" w:sz="12" w:space="0" w:color="auto"/>
            </w:tcBorders>
          </w:tcPr>
          <w:p w:rsidR="00AD622A" w:rsidRPr="00AD622A" w:rsidRDefault="00AD622A" w:rsidP="00827902">
            <w:pPr>
              <w:pStyle w:val="a4"/>
              <w:spacing w:before="480"/>
              <w:jc w:val="center"/>
              <w:rPr>
                <w:sz w:val="28"/>
                <w:szCs w:val="28"/>
              </w:rPr>
            </w:pPr>
            <w:r>
              <w:rPr>
                <w:b/>
                <w:shadow/>
                <w:sz w:val="36"/>
              </w:rPr>
              <w:t>РАСПОРЯЖЕНИЕ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D622A" w:rsidRDefault="00AD622A" w:rsidP="00BC6A90">
            <w:pPr>
              <w:pStyle w:val="a4"/>
              <w:spacing w:before="480"/>
              <w:jc w:val="center"/>
            </w:pPr>
          </w:p>
        </w:tc>
        <w:tc>
          <w:tcPr>
            <w:tcW w:w="3970" w:type="dxa"/>
            <w:tcBorders>
              <w:top w:val="single" w:sz="12" w:space="0" w:color="auto"/>
            </w:tcBorders>
          </w:tcPr>
          <w:p w:rsidR="00AD622A" w:rsidRDefault="00AD622A" w:rsidP="00BC6A90">
            <w:pPr>
              <w:pStyle w:val="a4"/>
              <w:spacing w:before="480"/>
              <w:jc w:val="center"/>
            </w:pPr>
            <w:r>
              <w:rPr>
                <w:b/>
                <w:shadow/>
                <w:sz w:val="36"/>
                <w:lang w:val="en-US"/>
              </w:rPr>
              <w:t>JAKAAH</w:t>
            </w:r>
          </w:p>
        </w:tc>
      </w:tr>
      <w:tr w:rsidR="00AD622A" w:rsidTr="00CB23A6">
        <w:trPr>
          <w:trHeight w:val="1953"/>
        </w:trPr>
        <w:tc>
          <w:tcPr>
            <w:tcW w:w="9072" w:type="dxa"/>
            <w:gridSpan w:val="3"/>
          </w:tcPr>
          <w:p w:rsidR="00AD622A" w:rsidRPr="00A320CD" w:rsidRDefault="00627A2E" w:rsidP="00BC6A90">
            <w:pPr>
              <w:pStyle w:val="a4"/>
              <w:spacing w:before="480"/>
              <w:jc w:val="center"/>
              <w:rPr>
                <w:sz w:val="28"/>
                <w:szCs w:val="28"/>
                <w:lang w:val="en-US"/>
              </w:rPr>
            </w:pPr>
            <w:r w:rsidRPr="00A320CD">
              <w:rPr>
                <w:sz w:val="28"/>
                <w:szCs w:val="28"/>
              </w:rPr>
              <w:t>от</w:t>
            </w:r>
            <w:r w:rsidRPr="00A320CD">
              <w:rPr>
                <w:sz w:val="28"/>
                <w:szCs w:val="28"/>
                <w:lang w:val="en-US"/>
              </w:rPr>
              <w:t xml:space="preserve"> </w:t>
            </w:r>
            <w:r w:rsidR="00AD622A" w:rsidRPr="00A320CD">
              <w:rPr>
                <w:sz w:val="28"/>
                <w:szCs w:val="28"/>
              </w:rPr>
              <w:t>«____» ________________ 201</w:t>
            </w:r>
            <w:r w:rsidR="00395DEF">
              <w:rPr>
                <w:sz w:val="28"/>
                <w:szCs w:val="28"/>
              </w:rPr>
              <w:t>9</w:t>
            </w:r>
            <w:r w:rsidR="00AD622A" w:rsidRPr="00A320CD">
              <w:rPr>
                <w:sz w:val="28"/>
                <w:szCs w:val="28"/>
              </w:rPr>
              <w:t xml:space="preserve"> года № ____</w:t>
            </w:r>
            <w:r w:rsidRPr="00A320CD">
              <w:rPr>
                <w:sz w:val="28"/>
                <w:szCs w:val="28"/>
                <w:lang w:val="en-US"/>
              </w:rPr>
              <w:t>_</w:t>
            </w:r>
          </w:p>
          <w:p w:rsidR="00AD622A" w:rsidRDefault="00AD622A" w:rsidP="00BC6A90">
            <w:pPr>
              <w:pStyle w:val="a4"/>
              <w:spacing w:before="480"/>
              <w:jc w:val="center"/>
              <w:rPr>
                <w:sz w:val="28"/>
                <w:szCs w:val="28"/>
              </w:rPr>
            </w:pPr>
            <w:r w:rsidRPr="004E4611">
              <w:rPr>
                <w:sz w:val="28"/>
                <w:szCs w:val="28"/>
              </w:rPr>
              <w:t>с. Майма</w:t>
            </w:r>
          </w:p>
          <w:p w:rsidR="00CF6F35" w:rsidRDefault="00CF6F35" w:rsidP="00CF6F35">
            <w:pPr>
              <w:pStyle w:val="a4"/>
              <w:spacing w:before="480"/>
              <w:rPr>
                <w:b/>
                <w:shadow/>
                <w:sz w:val="36"/>
              </w:rPr>
            </w:pPr>
          </w:p>
        </w:tc>
      </w:tr>
    </w:tbl>
    <w:p w:rsidR="00BD4E45" w:rsidRPr="00BD4E45" w:rsidRDefault="00BD4E45" w:rsidP="00F276DF">
      <w:pPr>
        <w:tabs>
          <w:tab w:val="left" w:pos="142"/>
        </w:tabs>
        <w:spacing w:before="0" w:line="240" w:lineRule="auto"/>
        <w:ind w:left="0" w:right="0"/>
        <w:rPr>
          <w:b/>
          <w:sz w:val="28"/>
          <w:szCs w:val="28"/>
        </w:rPr>
      </w:pPr>
      <w:r w:rsidRPr="00BD4E45">
        <w:rPr>
          <w:b/>
          <w:sz w:val="28"/>
          <w:szCs w:val="28"/>
        </w:rPr>
        <w:t xml:space="preserve">О создании Общественной комиссии по обеспечению </w:t>
      </w:r>
    </w:p>
    <w:p w:rsidR="00CF6F35" w:rsidRDefault="00BD4E45" w:rsidP="00F276DF">
      <w:pPr>
        <w:tabs>
          <w:tab w:val="left" w:pos="142"/>
        </w:tabs>
        <w:spacing w:before="0" w:line="240" w:lineRule="auto"/>
        <w:ind w:left="0" w:right="0"/>
        <w:rPr>
          <w:b/>
          <w:sz w:val="28"/>
          <w:szCs w:val="28"/>
        </w:rPr>
      </w:pPr>
      <w:r w:rsidRPr="00BD4E45">
        <w:rPr>
          <w:b/>
          <w:sz w:val="28"/>
          <w:szCs w:val="28"/>
        </w:rPr>
        <w:t>реализации приоритетного проекта «Формирование комфортной городской среды» на территории муниципального образования «</w:t>
      </w:r>
      <w:r>
        <w:rPr>
          <w:b/>
          <w:sz w:val="28"/>
          <w:szCs w:val="28"/>
        </w:rPr>
        <w:t xml:space="preserve">Майминский район» </w:t>
      </w:r>
      <w:r w:rsidRPr="00BD4E45">
        <w:rPr>
          <w:b/>
          <w:sz w:val="28"/>
          <w:szCs w:val="28"/>
        </w:rPr>
        <w:t>Республики Алтай</w:t>
      </w:r>
    </w:p>
    <w:p w:rsidR="00CF6F35" w:rsidRDefault="00CF6F35" w:rsidP="00F276DF">
      <w:pPr>
        <w:tabs>
          <w:tab w:val="left" w:pos="142"/>
        </w:tabs>
        <w:spacing w:before="0" w:line="240" w:lineRule="auto"/>
        <w:ind w:left="0" w:right="0"/>
        <w:jc w:val="both"/>
        <w:rPr>
          <w:sz w:val="28"/>
          <w:szCs w:val="28"/>
        </w:rPr>
      </w:pPr>
    </w:p>
    <w:p w:rsidR="0072409E" w:rsidRPr="0072409E" w:rsidRDefault="0072409E" w:rsidP="00F276DF">
      <w:pPr>
        <w:tabs>
          <w:tab w:val="left" w:pos="142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2409E">
        <w:rPr>
          <w:sz w:val="28"/>
          <w:szCs w:val="28"/>
        </w:rPr>
        <w:t>1.</w:t>
      </w:r>
      <w:r w:rsidRPr="0072409E">
        <w:rPr>
          <w:sz w:val="28"/>
          <w:szCs w:val="28"/>
        </w:rPr>
        <w:tab/>
        <w:t xml:space="preserve">Создать Общественную комиссию по обеспечению реализации приоритетного проекта «Формирование комфортной городской среды» </w:t>
      </w:r>
      <w:r w:rsidR="00B9355C" w:rsidRPr="00B9355C">
        <w:rPr>
          <w:sz w:val="28"/>
          <w:szCs w:val="28"/>
        </w:rPr>
        <w:t xml:space="preserve">на территории муниципального образования «Майминский район» </w:t>
      </w:r>
      <w:r w:rsidRPr="0072409E">
        <w:rPr>
          <w:sz w:val="28"/>
          <w:szCs w:val="28"/>
        </w:rPr>
        <w:t xml:space="preserve">(далее – Комиссия) и утвердить ее состав согласно приложению № 1 к настоящему </w:t>
      </w:r>
      <w:r w:rsidR="00C44E59">
        <w:rPr>
          <w:sz w:val="28"/>
          <w:szCs w:val="28"/>
        </w:rPr>
        <w:t>Р</w:t>
      </w:r>
      <w:r w:rsidRPr="0072409E">
        <w:rPr>
          <w:sz w:val="28"/>
          <w:szCs w:val="28"/>
        </w:rPr>
        <w:t xml:space="preserve">аспоряжению. </w:t>
      </w:r>
    </w:p>
    <w:p w:rsidR="0072409E" w:rsidRPr="0072409E" w:rsidRDefault="0072409E" w:rsidP="00F276DF">
      <w:pPr>
        <w:tabs>
          <w:tab w:val="left" w:pos="142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2409E">
        <w:rPr>
          <w:sz w:val="28"/>
          <w:szCs w:val="28"/>
        </w:rPr>
        <w:t>2.</w:t>
      </w:r>
      <w:r w:rsidRPr="0072409E">
        <w:rPr>
          <w:sz w:val="28"/>
          <w:szCs w:val="28"/>
        </w:rPr>
        <w:tab/>
        <w:t xml:space="preserve">Утвердить </w:t>
      </w:r>
      <w:r w:rsidR="0029792D">
        <w:rPr>
          <w:sz w:val="28"/>
          <w:szCs w:val="28"/>
        </w:rPr>
        <w:t xml:space="preserve">Положение </w:t>
      </w:r>
      <w:r w:rsidR="0029792D" w:rsidRPr="0029792D">
        <w:rPr>
          <w:sz w:val="28"/>
          <w:szCs w:val="28"/>
        </w:rPr>
        <w:t>об Общественной комиссии по обеспечению</w:t>
      </w:r>
      <w:r w:rsidR="0029792D">
        <w:rPr>
          <w:sz w:val="28"/>
          <w:szCs w:val="28"/>
        </w:rPr>
        <w:t xml:space="preserve"> </w:t>
      </w:r>
      <w:r w:rsidR="0029792D" w:rsidRPr="0029792D">
        <w:rPr>
          <w:sz w:val="28"/>
          <w:szCs w:val="28"/>
        </w:rPr>
        <w:t>реализации приоритетного проекта «Формирование комфортной городской среды» на территории муниципального образования «Майминский район»</w:t>
      </w:r>
      <w:r w:rsidR="0029792D">
        <w:rPr>
          <w:sz w:val="28"/>
          <w:szCs w:val="28"/>
        </w:rPr>
        <w:t xml:space="preserve"> </w:t>
      </w:r>
      <w:r w:rsidRPr="0072409E">
        <w:rPr>
          <w:sz w:val="28"/>
          <w:szCs w:val="28"/>
        </w:rPr>
        <w:t xml:space="preserve">согласно </w:t>
      </w:r>
      <w:r w:rsidR="00B9355C">
        <w:rPr>
          <w:sz w:val="28"/>
          <w:szCs w:val="28"/>
        </w:rPr>
        <w:t xml:space="preserve">приложению № 2 к настоящему </w:t>
      </w:r>
      <w:r w:rsidR="00C44E59">
        <w:rPr>
          <w:sz w:val="28"/>
          <w:szCs w:val="28"/>
        </w:rPr>
        <w:t>Р</w:t>
      </w:r>
      <w:r w:rsidRPr="0072409E">
        <w:rPr>
          <w:sz w:val="28"/>
          <w:szCs w:val="28"/>
        </w:rPr>
        <w:t>аспоряжению.</w:t>
      </w:r>
    </w:p>
    <w:p w:rsidR="0029792D" w:rsidRDefault="0072409E" w:rsidP="00F276DF">
      <w:pPr>
        <w:tabs>
          <w:tab w:val="left" w:pos="142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2409E">
        <w:rPr>
          <w:sz w:val="28"/>
          <w:szCs w:val="28"/>
        </w:rPr>
        <w:t>3.</w:t>
      </w:r>
      <w:r w:rsidRPr="0072409E">
        <w:rPr>
          <w:sz w:val="28"/>
          <w:szCs w:val="28"/>
        </w:rPr>
        <w:tab/>
      </w:r>
      <w:r w:rsidR="007709D3" w:rsidRPr="007709D3">
        <w:rPr>
          <w:sz w:val="28"/>
          <w:szCs w:val="28"/>
        </w:rPr>
        <w:t xml:space="preserve">Муниципальному казенному учреждению «Управление по обеспечению деятельности администрации муниципального образования «Майминский район» (В.В. Володин) опубликовать настоящее </w:t>
      </w:r>
      <w:r w:rsidR="00C44E59">
        <w:rPr>
          <w:sz w:val="28"/>
          <w:szCs w:val="28"/>
        </w:rPr>
        <w:t>Р</w:t>
      </w:r>
      <w:r w:rsidR="00B9355C">
        <w:rPr>
          <w:sz w:val="28"/>
          <w:szCs w:val="28"/>
        </w:rPr>
        <w:t>аспоряжение</w:t>
      </w:r>
      <w:r w:rsidR="007709D3" w:rsidRPr="007709D3">
        <w:rPr>
          <w:sz w:val="28"/>
          <w:szCs w:val="28"/>
        </w:rPr>
        <w:t xml:space="preserve"> на официальном сайте </w:t>
      </w:r>
      <w:proofErr w:type="spellStart"/>
      <w:r w:rsidR="0029792D">
        <w:rPr>
          <w:sz w:val="28"/>
          <w:szCs w:val="28"/>
        </w:rPr>
        <w:t>Майминкого</w:t>
      </w:r>
      <w:proofErr w:type="spellEnd"/>
      <w:r w:rsidR="0029792D">
        <w:rPr>
          <w:sz w:val="28"/>
          <w:szCs w:val="28"/>
        </w:rPr>
        <w:t xml:space="preserve"> района</w:t>
      </w:r>
      <w:r w:rsidR="007709D3" w:rsidRPr="007709D3">
        <w:rPr>
          <w:sz w:val="28"/>
          <w:szCs w:val="28"/>
        </w:rPr>
        <w:t xml:space="preserve"> в информационно-телекоммуникационной сети «Интернет»</w:t>
      </w:r>
      <w:r w:rsidR="0029792D">
        <w:rPr>
          <w:sz w:val="28"/>
          <w:szCs w:val="28"/>
        </w:rPr>
        <w:t>.</w:t>
      </w:r>
    </w:p>
    <w:p w:rsidR="0029792D" w:rsidRDefault="0029792D" w:rsidP="00F276DF">
      <w:pPr>
        <w:tabs>
          <w:tab w:val="left" w:pos="142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09D3" w:rsidRPr="007709D3">
        <w:rPr>
          <w:sz w:val="28"/>
          <w:szCs w:val="28"/>
        </w:rPr>
        <w:t xml:space="preserve"> </w:t>
      </w:r>
      <w:r w:rsidRPr="0029792D">
        <w:rPr>
          <w:sz w:val="28"/>
          <w:szCs w:val="28"/>
        </w:rPr>
        <w:t xml:space="preserve">Автономному учреждению редакции газеты </w:t>
      </w:r>
      <w:r>
        <w:rPr>
          <w:sz w:val="28"/>
          <w:szCs w:val="28"/>
        </w:rPr>
        <w:t>«</w:t>
      </w:r>
      <w:r w:rsidRPr="0029792D">
        <w:rPr>
          <w:sz w:val="28"/>
          <w:szCs w:val="28"/>
        </w:rPr>
        <w:t xml:space="preserve">Сельчанка в </w:t>
      </w:r>
      <w:proofErr w:type="spellStart"/>
      <w:r w:rsidRPr="0029792D">
        <w:rPr>
          <w:sz w:val="28"/>
          <w:szCs w:val="28"/>
        </w:rPr>
        <w:t>Майминском</w:t>
      </w:r>
      <w:proofErr w:type="spellEnd"/>
      <w:r w:rsidRPr="0029792D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»</w:t>
      </w:r>
      <w:r w:rsidRPr="0029792D">
        <w:rPr>
          <w:sz w:val="28"/>
          <w:szCs w:val="28"/>
        </w:rPr>
        <w:t xml:space="preserve"> (</w:t>
      </w:r>
      <w:r w:rsidR="00C44E59">
        <w:rPr>
          <w:sz w:val="28"/>
          <w:szCs w:val="28"/>
        </w:rPr>
        <w:t>О.И. Скокова</w:t>
      </w:r>
      <w:r w:rsidRPr="0029792D">
        <w:rPr>
          <w:sz w:val="28"/>
          <w:szCs w:val="28"/>
        </w:rPr>
        <w:t xml:space="preserve">) опубликовать настоящее </w:t>
      </w:r>
      <w:r w:rsidR="00C44E59">
        <w:rPr>
          <w:sz w:val="28"/>
          <w:szCs w:val="28"/>
        </w:rPr>
        <w:t>Р</w:t>
      </w:r>
      <w:r w:rsidR="00B9355C">
        <w:rPr>
          <w:sz w:val="28"/>
          <w:szCs w:val="28"/>
        </w:rPr>
        <w:t xml:space="preserve">аспоряжение </w:t>
      </w:r>
      <w:r w:rsidRPr="0029792D">
        <w:rPr>
          <w:sz w:val="28"/>
          <w:szCs w:val="28"/>
        </w:rPr>
        <w:t xml:space="preserve">в газете </w:t>
      </w:r>
      <w:r>
        <w:rPr>
          <w:sz w:val="28"/>
          <w:szCs w:val="28"/>
        </w:rPr>
        <w:t>«</w:t>
      </w:r>
      <w:r w:rsidRPr="0029792D">
        <w:rPr>
          <w:sz w:val="28"/>
          <w:szCs w:val="28"/>
        </w:rPr>
        <w:t>Сельчанка</w:t>
      </w:r>
      <w:r>
        <w:rPr>
          <w:sz w:val="28"/>
          <w:szCs w:val="28"/>
        </w:rPr>
        <w:t>».</w:t>
      </w:r>
    </w:p>
    <w:p w:rsidR="00CF6F35" w:rsidRPr="007709D3" w:rsidRDefault="00F276DF" w:rsidP="00F276DF">
      <w:pPr>
        <w:tabs>
          <w:tab w:val="left" w:pos="142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09D3">
        <w:rPr>
          <w:sz w:val="28"/>
          <w:szCs w:val="28"/>
        </w:rPr>
        <w:t>.</w:t>
      </w:r>
      <w:r w:rsidR="00CF6F35" w:rsidRPr="002D2495">
        <w:rPr>
          <w:sz w:val="28"/>
          <w:szCs w:val="28"/>
        </w:rPr>
        <w:t xml:space="preserve"> Контроль </w:t>
      </w:r>
      <w:r w:rsidR="009458C5">
        <w:rPr>
          <w:sz w:val="28"/>
          <w:szCs w:val="28"/>
        </w:rPr>
        <w:t>над</w:t>
      </w:r>
      <w:r w:rsidR="00CF6F35" w:rsidRPr="002D2495">
        <w:rPr>
          <w:sz w:val="28"/>
          <w:szCs w:val="28"/>
        </w:rPr>
        <w:t xml:space="preserve"> исполнением настоящего </w:t>
      </w:r>
      <w:r w:rsidR="00B9355C">
        <w:rPr>
          <w:sz w:val="28"/>
          <w:szCs w:val="28"/>
        </w:rPr>
        <w:t>р</w:t>
      </w:r>
      <w:r w:rsidR="00CF6F35" w:rsidRPr="002D2495">
        <w:rPr>
          <w:sz w:val="28"/>
          <w:szCs w:val="28"/>
        </w:rPr>
        <w:t xml:space="preserve">аспоряжения </w:t>
      </w:r>
      <w:r w:rsidR="0005453F">
        <w:rPr>
          <w:sz w:val="28"/>
          <w:szCs w:val="28"/>
        </w:rPr>
        <w:t xml:space="preserve">возложить на </w:t>
      </w:r>
      <w:r w:rsidR="00395DEF">
        <w:rPr>
          <w:sz w:val="28"/>
          <w:szCs w:val="28"/>
        </w:rPr>
        <w:t xml:space="preserve">Первого </w:t>
      </w:r>
      <w:r w:rsidR="0005453F">
        <w:rPr>
          <w:sz w:val="28"/>
          <w:szCs w:val="28"/>
        </w:rPr>
        <w:t>з</w:t>
      </w:r>
      <w:r w:rsidR="0005453F">
        <w:rPr>
          <w:spacing w:val="-1"/>
          <w:sz w:val="28"/>
          <w:szCs w:val="28"/>
        </w:rPr>
        <w:t>аместителя</w:t>
      </w:r>
      <w:r w:rsidR="0005453F" w:rsidRPr="00DC1688">
        <w:rPr>
          <w:spacing w:val="-1"/>
          <w:sz w:val="28"/>
          <w:szCs w:val="28"/>
        </w:rPr>
        <w:t xml:space="preserve"> Главы </w:t>
      </w:r>
      <w:r w:rsidR="009458C5">
        <w:rPr>
          <w:spacing w:val="-1"/>
          <w:sz w:val="28"/>
          <w:szCs w:val="28"/>
        </w:rPr>
        <w:t xml:space="preserve">администрации </w:t>
      </w:r>
      <w:r w:rsidR="0005453F" w:rsidRPr="00DC1688">
        <w:rPr>
          <w:spacing w:val="-1"/>
          <w:sz w:val="28"/>
          <w:szCs w:val="28"/>
        </w:rPr>
        <w:t>муниципального</w:t>
      </w:r>
      <w:r w:rsidR="0005453F">
        <w:rPr>
          <w:spacing w:val="-1"/>
          <w:sz w:val="28"/>
          <w:szCs w:val="28"/>
        </w:rPr>
        <w:t xml:space="preserve"> </w:t>
      </w:r>
      <w:r w:rsidR="0005453F" w:rsidRPr="00DC1688">
        <w:rPr>
          <w:spacing w:val="-1"/>
          <w:sz w:val="28"/>
          <w:szCs w:val="28"/>
        </w:rPr>
        <w:t>образования «Майминский район»</w:t>
      </w:r>
      <w:r w:rsidR="0005453F">
        <w:rPr>
          <w:spacing w:val="-1"/>
          <w:sz w:val="28"/>
          <w:szCs w:val="28"/>
        </w:rPr>
        <w:t xml:space="preserve"> В.И. </w:t>
      </w:r>
      <w:proofErr w:type="spellStart"/>
      <w:r w:rsidR="0005453F">
        <w:rPr>
          <w:spacing w:val="-1"/>
          <w:sz w:val="28"/>
          <w:szCs w:val="28"/>
        </w:rPr>
        <w:t>Шестака</w:t>
      </w:r>
      <w:proofErr w:type="spellEnd"/>
      <w:r w:rsidR="0005453F">
        <w:rPr>
          <w:spacing w:val="-1"/>
          <w:sz w:val="28"/>
          <w:szCs w:val="28"/>
        </w:rPr>
        <w:t>.</w:t>
      </w:r>
    </w:p>
    <w:p w:rsidR="007709D3" w:rsidRDefault="007709D3" w:rsidP="0005453F">
      <w:pPr>
        <w:shd w:val="clear" w:color="auto" w:fill="FFFFFF"/>
        <w:spacing w:before="0" w:line="240" w:lineRule="auto"/>
        <w:ind w:left="0" w:right="0" w:hanging="7"/>
        <w:jc w:val="both"/>
        <w:rPr>
          <w:spacing w:val="-1"/>
          <w:sz w:val="28"/>
          <w:szCs w:val="28"/>
        </w:rPr>
      </w:pPr>
    </w:p>
    <w:p w:rsidR="00F276DF" w:rsidRDefault="00F276DF" w:rsidP="007709D3">
      <w:pPr>
        <w:shd w:val="clear" w:color="auto" w:fill="FFFFFF"/>
        <w:spacing w:before="0" w:line="240" w:lineRule="auto"/>
        <w:ind w:left="0" w:right="0" w:hanging="7"/>
        <w:jc w:val="both"/>
        <w:rPr>
          <w:spacing w:val="-1"/>
          <w:sz w:val="28"/>
          <w:szCs w:val="28"/>
        </w:rPr>
      </w:pPr>
    </w:p>
    <w:p w:rsidR="007709D3" w:rsidRPr="007709D3" w:rsidRDefault="007709D3" w:rsidP="007709D3">
      <w:pPr>
        <w:shd w:val="clear" w:color="auto" w:fill="FFFFFF"/>
        <w:spacing w:before="0" w:line="240" w:lineRule="auto"/>
        <w:ind w:left="0" w:right="0" w:hanging="7"/>
        <w:jc w:val="both"/>
        <w:rPr>
          <w:spacing w:val="-1"/>
          <w:sz w:val="28"/>
          <w:szCs w:val="28"/>
        </w:rPr>
      </w:pPr>
      <w:r w:rsidRPr="007709D3">
        <w:rPr>
          <w:spacing w:val="-1"/>
          <w:sz w:val="28"/>
          <w:szCs w:val="28"/>
        </w:rPr>
        <w:t xml:space="preserve">Глава муниципального образования </w:t>
      </w:r>
    </w:p>
    <w:p w:rsidR="0029792D" w:rsidRDefault="007709D3" w:rsidP="007709D3">
      <w:pPr>
        <w:shd w:val="clear" w:color="auto" w:fill="FFFFFF"/>
        <w:spacing w:before="0" w:line="240" w:lineRule="auto"/>
        <w:ind w:left="0" w:right="0" w:hanging="7"/>
        <w:jc w:val="both"/>
        <w:rPr>
          <w:spacing w:val="-1"/>
          <w:sz w:val="28"/>
          <w:szCs w:val="28"/>
        </w:rPr>
      </w:pPr>
      <w:r w:rsidRPr="007709D3">
        <w:rPr>
          <w:spacing w:val="-1"/>
          <w:sz w:val="28"/>
          <w:szCs w:val="28"/>
        </w:rPr>
        <w:t>«Майминский</w:t>
      </w:r>
      <w:r>
        <w:rPr>
          <w:spacing w:val="-1"/>
          <w:sz w:val="28"/>
          <w:szCs w:val="28"/>
        </w:rPr>
        <w:t xml:space="preserve">  </w:t>
      </w:r>
      <w:r w:rsidRPr="007709D3">
        <w:rPr>
          <w:spacing w:val="-1"/>
          <w:sz w:val="28"/>
          <w:szCs w:val="28"/>
        </w:rPr>
        <w:t>район»</w:t>
      </w:r>
      <w:r w:rsidRPr="007709D3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                                                                 </w:t>
      </w:r>
      <w:r w:rsidRPr="007709D3">
        <w:rPr>
          <w:spacing w:val="-1"/>
          <w:sz w:val="28"/>
          <w:szCs w:val="28"/>
        </w:rPr>
        <w:t>Р.В. Птицын</w:t>
      </w:r>
      <w:r w:rsidR="0029792D">
        <w:rPr>
          <w:spacing w:val="-1"/>
          <w:sz w:val="28"/>
          <w:szCs w:val="28"/>
        </w:rPr>
        <w:br w:type="page"/>
      </w:r>
    </w:p>
    <w:p w:rsidR="00DD1280" w:rsidRDefault="0029792D" w:rsidP="00DD1280">
      <w:pPr>
        <w:spacing w:before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40377C">
        <w:rPr>
          <w:sz w:val="28"/>
          <w:szCs w:val="28"/>
        </w:rPr>
        <w:t xml:space="preserve">                   Приложение № 1</w:t>
      </w:r>
    </w:p>
    <w:p w:rsidR="0040377C" w:rsidRDefault="00DD1280" w:rsidP="00DD1280">
      <w:pPr>
        <w:spacing w:before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40377C">
        <w:rPr>
          <w:sz w:val="28"/>
          <w:szCs w:val="28"/>
        </w:rPr>
        <w:t xml:space="preserve">к </w:t>
      </w:r>
      <w:r w:rsidR="0029792D">
        <w:rPr>
          <w:sz w:val="28"/>
          <w:szCs w:val="28"/>
        </w:rPr>
        <w:t>р</w:t>
      </w:r>
      <w:r w:rsidR="007709D3">
        <w:rPr>
          <w:sz w:val="28"/>
          <w:szCs w:val="28"/>
        </w:rPr>
        <w:t>аспоряжени</w:t>
      </w:r>
      <w:r w:rsidR="0040377C">
        <w:rPr>
          <w:sz w:val="28"/>
          <w:szCs w:val="28"/>
        </w:rPr>
        <w:t>ю</w:t>
      </w:r>
      <w:r w:rsidR="007709D3" w:rsidRPr="00161C61">
        <w:rPr>
          <w:sz w:val="28"/>
          <w:szCs w:val="28"/>
        </w:rPr>
        <w:t xml:space="preserve"> </w:t>
      </w:r>
      <w:r w:rsidR="00E46C10">
        <w:rPr>
          <w:sz w:val="28"/>
          <w:szCs w:val="28"/>
        </w:rPr>
        <w:t>администрации</w:t>
      </w:r>
    </w:p>
    <w:p w:rsidR="0040377C" w:rsidRDefault="0040377C" w:rsidP="0040377C">
      <w:pPr>
        <w:spacing w:before="0"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1280">
        <w:rPr>
          <w:sz w:val="28"/>
          <w:szCs w:val="28"/>
        </w:rPr>
        <w:t xml:space="preserve"> </w:t>
      </w:r>
      <w:r w:rsidR="007709D3" w:rsidRPr="00161C61">
        <w:rPr>
          <w:sz w:val="28"/>
          <w:szCs w:val="28"/>
        </w:rPr>
        <w:t>муниципального образования</w:t>
      </w:r>
    </w:p>
    <w:p w:rsidR="007709D3" w:rsidRPr="00161C61" w:rsidRDefault="0040377C" w:rsidP="0040377C">
      <w:pPr>
        <w:spacing w:before="0"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1280">
        <w:rPr>
          <w:sz w:val="28"/>
          <w:szCs w:val="28"/>
        </w:rPr>
        <w:t xml:space="preserve"> </w:t>
      </w:r>
      <w:r w:rsidR="007709D3" w:rsidRPr="00161C61">
        <w:rPr>
          <w:sz w:val="28"/>
          <w:szCs w:val="28"/>
        </w:rPr>
        <w:t>«Майминский район»</w:t>
      </w:r>
    </w:p>
    <w:p w:rsidR="007709D3" w:rsidRPr="00161C61" w:rsidRDefault="00DD1280" w:rsidP="00E46C10">
      <w:pPr>
        <w:spacing w:before="0" w:line="240" w:lineRule="auto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377C">
        <w:rPr>
          <w:sz w:val="28"/>
          <w:szCs w:val="28"/>
        </w:rPr>
        <w:t>от «___»________</w:t>
      </w:r>
      <w:r w:rsidR="007709D3" w:rsidRPr="00161C61">
        <w:rPr>
          <w:sz w:val="28"/>
          <w:szCs w:val="28"/>
        </w:rPr>
        <w:t>201</w:t>
      </w:r>
      <w:r w:rsidR="007709D3">
        <w:rPr>
          <w:sz w:val="28"/>
          <w:szCs w:val="28"/>
        </w:rPr>
        <w:t>9</w:t>
      </w:r>
      <w:r w:rsidR="007709D3" w:rsidRPr="00161C61">
        <w:rPr>
          <w:sz w:val="28"/>
          <w:szCs w:val="28"/>
        </w:rPr>
        <w:t xml:space="preserve"> г.</w:t>
      </w:r>
      <w:r w:rsidR="00E46C10" w:rsidRPr="00E46C10">
        <w:rPr>
          <w:sz w:val="28"/>
          <w:szCs w:val="28"/>
        </w:rPr>
        <w:t xml:space="preserve"> </w:t>
      </w:r>
      <w:r w:rsidR="00E46C10" w:rsidRPr="00161C61">
        <w:rPr>
          <w:sz w:val="28"/>
          <w:szCs w:val="28"/>
        </w:rPr>
        <w:t>№_____</w:t>
      </w:r>
    </w:p>
    <w:p w:rsidR="00E46C10" w:rsidRDefault="00E46C10" w:rsidP="007709D3">
      <w:pPr>
        <w:shd w:val="clear" w:color="auto" w:fill="FFFFFF"/>
        <w:spacing w:before="0" w:line="240" w:lineRule="auto"/>
        <w:ind w:left="0" w:right="0" w:hanging="7"/>
        <w:rPr>
          <w:b/>
          <w:spacing w:val="-1"/>
          <w:sz w:val="28"/>
          <w:szCs w:val="28"/>
        </w:rPr>
      </w:pPr>
    </w:p>
    <w:p w:rsidR="007709D3" w:rsidRPr="007709D3" w:rsidRDefault="0029792D" w:rsidP="007709D3">
      <w:pPr>
        <w:shd w:val="clear" w:color="auto" w:fill="FFFFFF"/>
        <w:spacing w:before="0" w:line="240" w:lineRule="auto"/>
        <w:ind w:left="0" w:right="0" w:hanging="7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Состав о</w:t>
      </w:r>
      <w:r w:rsidR="007709D3" w:rsidRPr="007709D3">
        <w:rPr>
          <w:b/>
          <w:spacing w:val="-1"/>
          <w:sz w:val="28"/>
          <w:szCs w:val="28"/>
        </w:rPr>
        <w:t xml:space="preserve">бщественной комиссии по обеспечению </w:t>
      </w:r>
    </w:p>
    <w:p w:rsidR="007709D3" w:rsidRDefault="007709D3" w:rsidP="007709D3">
      <w:pPr>
        <w:shd w:val="clear" w:color="auto" w:fill="FFFFFF"/>
        <w:spacing w:before="0" w:line="240" w:lineRule="auto"/>
        <w:ind w:left="0" w:right="0" w:hanging="7"/>
        <w:rPr>
          <w:b/>
          <w:spacing w:val="-1"/>
          <w:sz w:val="28"/>
          <w:szCs w:val="28"/>
        </w:rPr>
      </w:pPr>
      <w:r w:rsidRPr="007709D3">
        <w:rPr>
          <w:b/>
          <w:spacing w:val="-1"/>
          <w:sz w:val="28"/>
          <w:szCs w:val="28"/>
        </w:rPr>
        <w:t>реализации приоритетного проекта «Формирование комфортной городской среды» на территории муниципального образования «Майминский район» Республики Алтай</w:t>
      </w:r>
    </w:p>
    <w:tbl>
      <w:tblPr>
        <w:tblpPr w:leftFromText="180" w:rightFromText="180" w:vertAnchor="page" w:horzAnchor="page" w:tblpX="1283" w:tblpY="4747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4111"/>
        <w:gridCol w:w="5421"/>
      </w:tblGrid>
      <w:tr w:rsidR="007709D3" w:rsidRPr="00DC1688" w:rsidTr="00E46C10">
        <w:tc>
          <w:tcPr>
            <w:tcW w:w="675" w:type="dxa"/>
          </w:tcPr>
          <w:p w:rsidR="007709D3" w:rsidRPr="00DC1688" w:rsidRDefault="007709D3" w:rsidP="00E46C10">
            <w:pPr>
              <w:tabs>
                <w:tab w:val="left" w:pos="-413"/>
              </w:tabs>
              <w:spacing w:before="0" w:line="240" w:lineRule="auto"/>
              <w:ind w:left="0" w:right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709D3" w:rsidRPr="00DC1688" w:rsidRDefault="007709D3" w:rsidP="009458C5">
            <w:pPr>
              <w:tabs>
                <w:tab w:val="left" w:pos="0"/>
              </w:tabs>
              <w:spacing w:before="0" w:line="240" w:lineRule="auto"/>
              <w:ind w:left="0" w:right="0" w:firstLine="720"/>
              <w:rPr>
                <w:sz w:val="28"/>
                <w:szCs w:val="28"/>
              </w:rPr>
            </w:pPr>
            <w:r w:rsidRPr="00DC1688">
              <w:rPr>
                <w:sz w:val="28"/>
                <w:szCs w:val="28"/>
              </w:rPr>
              <w:t>Ф.И.О.</w:t>
            </w:r>
          </w:p>
        </w:tc>
        <w:tc>
          <w:tcPr>
            <w:tcW w:w="5421" w:type="dxa"/>
          </w:tcPr>
          <w:p w:rsidR="007709D3" w:rsidRPr="00DC1688" w:rsidRDefault="007709D3" w:rsidP="009458C5">
            <w:pPr>
              <w:tabs>
                <w:tab w:val="left" w:pos="0"/>
              </w:tabs>
              <w:spacing w:before="0" w:line="240" w:lineRule="auto"/>
              <w:ind w:left="0" w:right="0" w:firstLine="720"/>
              <w:rPr>
                <w:sz w:val="28"/>
                <w:szCs w:val="28"/>
              </w:rPr>
            </w:pPr>
            <w:r w:rsidRPr="00DC1688">
              <w:rPr>
                <w:sz w:val="28"/>
                <w:szCs w:val="28"/>
              </w:rPr>
              <w:t>Должность</w:t>
            </w:r>
          </w:p>
        </w:tc>
      </w:tr>
      <w:tr w:rsidR="007709D3" w:rsidRPr="00DC1688" w:rsidTr="00E46C10">
        <w:tc>
          <w:tcPr>
            <w:tcW w:w="675" w:type="dxa"/>
          </w:tcPr>
          <w:p w:rsidR="007709D3" w:rsidRPr="00395DEF" w:rsidRDefault="007709D3" w:rsidP="00E46C10">
            <w:pPr>
              <w:pStyle w:val="af"/>
              <w:numPr>
                <w:ilvl w:val="0"/>
                <w:numId w:val="12"/>
              </w:numPr>
              <w:tabs>
                <w:tab w:val="left" w:pos="-413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709D3" w:rsidRPr="00DC1688" w:rsidRDefault="007709D3" w:rsidP="009458C5">
            <w:pPr>
              <w:tabs>
                <w:tab w:val="left" w:pos="0"/>
              </w:tabs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Птицын Роман Викторович</w:t>
            </w:r>
          </w:p>
        </w:tc>
        <w:tc>
          <w:tcPr>
            <w:tcW w:w="5421" w:type="dxa"/>
          </w:tcPr>
          <w:p w:rsidR="007709D3" w:rsidRPr="00DC1688" w:rsidRDefault="007709D3" w:rsidP="00E46C10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 w:rsidRPr="00994834">
              <w:rPr>
                <w:spacing w:val="-1"/>
                <w:sz w:val="28"/>
                <w:szCs w:val="28"/>
              </w:rPr>
              <w:t>Глава муниципального образования «Майминский район», председател</w:t>
            </w:r>
            <w:r w:rsidR="00E46C10">
              <w:rPr>
                <w:spacing w:val="-1"/>
                <w:sz w:val="28"/>
                <w:szCs w:val="28"/>
              </w:rPr>
              <w:t>ь</w:t>
            </w:r>
            <w:r w:rsidRPr="00994834">
              <w:rPr>
                <w:spacing w:val="-1"/>
                <w:sz w:val="28"/>
                <w:szCs w:val="28"/>
              </w:rPr>
              <w:t xml:space="preserve"> комисси</w:t>
            </w:r>
            <w:r>
              <w:rPr>
                <w:spacing w:val="-1"/>
                <w:sz w:val="28"/>
                <w:szCs w:val="28"/>
              </w:rPr>
              <w:t>и</w:t>
            </w:r>
          </w:p>
        </w:tc>
      </w:tr>
      <w:tr w:rsidR="007709D3" w:rsidRPr="00DC1688" w:rsidTr="00E46C10">
        <w:tc>
          <w:tcPr>
            <w:tcW w:w="675" w:type="dxa"/>
          </w:tcPr>
          <w:p w:rsidR="007709D3" w:rsidRPr="00395DEF" w:rsidRDefault="007709D3" w:rsidP="00E46C10">
            <w:pPr>
              <w:pStyle w:val="af"/>
              <w:numPr>
                <w:ilvl w:val="0"/>
                <w:numId w:val="12"/>
              </w:numPr>
              <w:tabs>
                <w:tab w:val="left" w:pos="-413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709D3" w:rsidRPr="00994834" w:rsidRDefault="007709D3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994834">
              <w:rPr>
                <w:spacing w:val="-1"/>
                <w:sz w:val="28"/>
                <w:szCs w:val="28"/>
              </w:rPr>
              <w:t>Ударцев</w:t>
            </w:r>
            <w:proofErr w:type="spellEnd"/>
            <w:r w:rsidRPr="0099483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94834">
              <w:rPr>
                <w:spacing w:val="-1"/>
                <w:sz w:val="28"/>
                <w:szCs w:val="28"/>
              </w:rPr>
              <w:t>Ильнур</w:t>
            </w:r>
            <w:proofErr w:type="spellEnd"/>
            <w:r w:rsidRPr="00994834">
              <w:rPr>
                <w:spacing w:val="-1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5421" w:type="dxa"/>
          </w:tcPr>
          <w:p w:rsidR="007709D3" w:rsidRPr="00994834" w:rsidRDefault="007709D3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pacing w:val="-1"/>
                <w:sz w:val="28"/>
                <w:szCs w:val="28"/>
              </w:rPr>
              <w:t>Майминского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районного Совета депутатов, заместитель председателя комиссии</w:t>
            </w:r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-413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Pr="00994834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Шестак</w:t>
            </w:r>
            <w:proofErr w:type="spellEnd"/>
            <w:r>
              <w:rPr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5421" w:type="dxa"/>
          </w:tcPr>
          <w:p w:rsidR="006D0C57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>
              <w:rPr>
                <w:spacing w:val="-1"/>
                <w:sz w:val="28"/>
                <w:szCs w:val="28"/>
              </w:rPr>
              <w:t>аместитель</w:t>
            </w:r>
            <w:r w:rsidRPr="00DC1688">
              <w:rPr>
                <w:spacing w:val="-1"/>
                <w:sz w:val="28"/>
                <w:szCs w:val="28"/>
              </w:rPr>
              <w:t xml:space="preserve"> Главы </w:t>
            </w:r>
            <w:r>
              <w:rPr>
                <w:spacing w:val="-1"/>
                <w:sz w:val="28"/>
                <w:szCs w:val="28"/>
              </w:rPr>
              <w:t>а</w:t>
            </w:r>
            <w:r w:rsidRPr="00DC1688">
              <w:rPr>
                <w:spacing w:val="-1"/>
                <w:sz w:val="28"/>
                <w:szCs w:val="28"/>
              </w:rPr>
              <w:t>дминистрации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DC1688">
              <w:rPr>
                <w:spacing w:val="-1"/>
                <w:sz w:val="28"/>
                <w:szCs w:val="28"/>
              </w:rPr>
              <w:t>муниципального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DC1688">
              <w:rPr>
                <w:spacing w:val="-1"/>
                <w:sz w:val="28"/>
                <w:szCs w:val="28"/>
              </w:rPr>
              <w:t>образования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DC1688">
              <w:rPr>
                <w:spacing w:val="-1"/>
                <w:sz w:val="28"/>
                <w:szCs w:val="28"/>
              </w:rPr>
              <w:t xml:space="preserve"> «Майминский район»</w:t>
            </w:r>
          </w:p>
        </w:tc>
      </w:tr>
      <w:tr w:rsidR="007709D3" w:rsidRPr="00DC1688" w:rsidTr="00E46C10">
        <w:tc>
          <w:tcPr>
            <w:tcW w:w="675" w:type="dxa"/>
          </w:tcPr>
          <w:p w:rsidR="007709D3" w:rsidRPr="00395DEF" w:rsidRDefault="007709D3" w:rsidP="00E46C10">
            <w:pPr>
              <w:pStyle w:val="af"/>
              <w:numPr>
                <w:ilvl w:val="0"/>
                <w:numId w:val="12"/>
              </w:numPr>
              <w:tabs>
                <w:tab w:val="left" w:pos="-413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709D3" w:rsidRPr="00994834" w:rsidRDefault="007709D3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pacing w:val="-1"/>
                <w:sz w:val="28"/>
                <w:szCs w:val="28"/>
              </w:rPr>
            </w:pPr>
            <w:proofErr w:type="spellStart"/>
            <w:r w:rsidRPr="00994834">
              <w:rPr>
                <w:spacing w:val="-1"/>
                <w:sz w:val="28"/>
                <w:szCs w:val="28"/>
              </w:rPr>
              <w:t>Сельбикова</w:t>
            </w:r>
            <w:proofErr w:type="spellEnd"/>
            <w:r w:rsidRPr="00994834">
              <w:rPr>
                <w:spacing w:val="-1"/>
                <w:sz w:val="28"/>
                <w:szCs w:val="28"/>
              </w:rPr>
              <w:t xml:space="preserve"> Олеся </w:t>
            </w:r>
            <w:proofErr w:type="spellStart"/>
            <w:r w:rsidRPr="00994834">
              <w:rPr>
                <w:spacing w:val="-1"/>
                <w:sz w:val="28"/>
                <w:szCs w:val="28"/>
              </w:rPr>
              <w:t>Саиасиевна</w:t>
            </w:r>
            <w:proofErr w:type="spellEnd"/>
          </w:p>
        </w:tc>
        <w:tc>
          <w:tcPr>
            <w:tcW w:w="5421" w:type="dxa"/>
          </w:tcPr>
          <w:p w:rsidR="007709D3" w:rsidRDefault="007709D3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Начальник отдела экономики и инвестиции  администрации муниципального образования «Майминский район»</w:t>
            </w:r>
            <w:r w:rsidR="00E46C10">
              <w:rPr>
                <w:spacing w:val="-1"/>
                <w:sz w:val="28"/>
                <w:szCs w:val="28"/>
              </w:rPr>
              <w:t>, секретарь комиссии</w:t>
            </w:r>
          </w:p>
        </w:tc>
      </w:tr>
      <w:tr w:rsidR="006D0C57" w:rsidRPr="00DC1688" w:rsidTr="00E46C10">
        <w:trPr>
          <w:trHeight w:val="1102"/>
        </w:trPr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Тастанбеков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Болатович</w:t>
            </w:r>
            <w:proofErr w:type="spellEnd"/>
          </w:p>
        </w:tc>
        <w:tc>
          <w:tcPr>
            <w:tcW w:w="542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отдела жилищно-коммунального хозяйства администрации муниципального образования «Майминский район»</w:t>
            </w:r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 Сергей Семенович</w:t>
            </w:r>
          </w:p>
        </w:tc>
        <w:tc>
          <w:tcPr>
            <w:tcW w:w="5421" w:type="dxa"/>
          </w:tcPr>
          <w:p w:rsidR="006D0C57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Майминского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 по округу №2</w:t>
            </w:r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Плужников </w:t>
            </w:r>
            <w:r w:rsidR="00E46C10">
              <w:rPr>
                <w:sz w:val="28"/>
                <w:szCs w:val="28"/>
              </w:rPr>
              <w:t>Ярослав</w:t>
            </w:r>
            <w:r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5421" w:type="dxa"/>
          </w:tcPr>
          <w:p w:rsidR="006D0C57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 w:rsidRPr="00994834">
              <w:rPr>
                <w:sz w:val="28"/>
                <w:szCs w:val="28"/>
              </w:rPr>
              <w:t xml:space="preserve">Депутат </w:t>
            </w:r>
            <w:proofErr w:type="spellStart"/>
            <w:r w:rsidRPr="00994834">
              <w:rPr>
                <w:sz w:val="28"/>
                <w:szCs w:val="28"/>
              </w:rPr>
              <w:t>Майминского</w:t>
            </w:r>
            <w:proofErr w:type="spellEnd"/>
            <w:r w:rsidRPr="00994834">
              <w:rPr>
                <w:sz w:val="28"/>
                <w:szCs w:val="28"/>
              </w:rPr>
              <w:t xml:space="preserve"> районного Совета депутатов по округу №</w:t>
            </w:r>
            <w:r>
              <w:rPr>
                <w:sz w:val="28"/>
                <w:szCs w:val="28"/>
              </w:rPr>
              <w:t>6</w:t>
            </w:r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Гудков Денис Владимирович</w:t>
            </w:r>
          </w:p>
        </w:tc>
        <w:tc>
          <w:tcPr>
            <w:tcW w:w="5421" w:type="dxa"/>
          </w:tcPr>
          <w:p w:rsidR="006D0C57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 w:rsidRPr="00BD4E45">
              <w:rPr>
                <w:sz w:val="28"/>
                <w:szCs w:val="28"/>
              </w:rPr>
              <w:t xml:space="preserve">Депутат </w:t>
            </w:r>
            <w:proofErr w:type="spellStart"/>
            <w:r w:rsidRPr="00BD4E45">
              <w:rPr>
                <w:sz w:val="28"/>
                <w:szCs w:val="28"/>
              </w:rPr>
              <w:t>Майминского</w:t>
            </w:r>
            <w:proofErr w:type="spellEnd"/>
            <w:r w:rsidRPr="00BD4E45">
              <w:rPr>
                <w:sz w:val="28"/>
                <w:szCs w:val="28"/>
              </w:rPr>
              <w:t xml:space="preserve"> районного Совета депутатов по округу №</w:t>
            </w:r>
            <w:r>
              <w:rPr>
                <w:sz w:val="28"/>
                <w:szCs w:val="28"/>
              </w:rPr>
              <w:t>12</w:t>
            </w:r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Близнюк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Светлана Николаевна </w:t>
            </w:r>
          </w:p>
        </w:tc>
        <w:tc>
          <w:tcPr>
            <w:tcW w:w="5421" w:type="dxa"/>
          </w:tcPr>
          <w:p w:rsidR="006D0C57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Помощник Главы администрации муниципального образования «Майминский район»</w:t>
            </w:r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Волосовцева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Ольга Игоревна  </w:t>
            </w:r>
          </w:p>
        </w:tc>
        <w:tc>
          <w:tcPr>
            <w:tcW w:w="5421" w:type="dxa"/>
          </w:tcPr>
          <w:p w:rsidR="006D0C57" w:rsidRPr="00994834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994834">
              <w:rPr>
                <w:sz w:val="28"/>
                <w:szCs w:val="28"/>
              </w:rPr>
              <w:t>некоммерческ</w:t>
            </w:r>
            <w:r>
              <w:rPr>
                <w:sz w:val="28"/>
                <w:szCs w:val="28"/>
              </w:rPr>
              <w:t>ого</w:t>
            </w:r>
            <w:r w:rsidRPr="00994834">
              <w:rPr>
                <w:sz w:val="28"/>
                <w:szCs w:val="28"/>
              </w:rPr>
              <w:t xml:space="preserve"> фонд</w:t>
            </w:r>
            <w:r>
              <w:rPr>
                <w:sz w:val="28"/>
                <w:szCs w:val="28"/>
              </w:rPr>
              <w:t>а</w:t>
            </w:r>
            <w:r w:rsidRPr="00994834">
              <w:rPr>
                <w:sz w:val="28"/>
                <w:szCs w:val="28"/>
              </w:rPr>
              <w:t xml:space="preserve"> местного сообщества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994834">
              <w:rPr>
                <w:sz w:val="28"/>
                <w:szCs w:val="28"/>
              </w:rPr>
              <w:t>айминского</w:t>
            </w:r>
            <w:proofErr w:type="spellEnd"/>
            <w:r w:rsidRPr="00994834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«П</w:t>
            </w:r>
            <w:r w:rsidRPr="00994834">
              <w:rPr>
                <w:sz w:val="28"/>
                <w:szCs w:val="28"/>
              </w:rPr>
              <w:t>ерспектива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Берняева</w:t>
            </w:r>
            <w:proofErr w:type="spellEnd"/>
            <w:r>
              <w:rPr>
                <w:sz w:val="28"/>
                <w:szCs w:val="28"/>
              </w:rPr>
              <w:t xml:space="preserve"> Вера Николаевна  </w:t>
            </w:r>
          </w:p>
        </w:tc>
        <w:tc>
          <w:tcPr>
            <w:tcW w:w="5421" w:type="dxa"/>
          </w:tcPr>
          <w:p w:rsidR="006D0C57" w:rsidRPr="00822B13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Председатель МОО «Ветеран» с. </w:t>
            </w:r>
            <w:proofErr w:type="spellStart"/>
            <w:r>
              <w:rPr>
                <w:spacing w:val="-2"/>
                <w:sz w:val="28"/>
                <w:szCs w:val="28"/>
              </w:rPr>
              <w:t>Майма</w:t>
            </w:r>
            <w:proofErr w:type="spellEnd"/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Толмачев Александр Васильевич </w:t>
            </w:r>
          </w:p>
        </w:tc>
        <w:tc>
          <w:tcPr>
            <w:tcW w:w="5421" w:type="dxa"/>
          </w:tcPr>
          <w:p w:rsidR="006D0C57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sz w:val="28"/>
                <w:szCs w:val="28"/>
              </w:rPr>
              <w:t>Майминсмкого</w:t>
            </w:r>
            <w:proofErr w:type="spellEnd"/>
            <w:r>
              <w:rPr>
                <w:sz w:val="28"/>
                <w:szCs w:val="28"/>
              </w:rPr>
              <w:t xml:space="preserve"> местного отделения «Молодая гвардия» ВВП «Единая Россия»</w:t>
            </w:r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Перфильев Сергей Николаевич</w:t>
            </w:r>
          </w:p>
        </w:tc>
        <w:tc>
          <w:tcPr>
            <w:tcW w:w="542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Директор </w:t>
            </w:r>
            <w:r w:rsidRPr="00DC1688">
              <w:rPr>
                <w:spacing w:val="-2"/>
                <w:sz w:val="28"/>
                <w:szCs w:val="28"/>
              </w:rPr>
              <w:t xml:space="preserve">МБУ «ОКС» </w:t>
            </w:r>
            <w:r>
              <w:rPr>
                <w:spacing w:val="-2"/>
                <w:sz w:val="28"/>
                <w:szCs w:val="28"/>
              </w:rPr>
              <w:t>А</w:t>
            </w:r>
            <w:r w:rsidRPr="00DC1688">
              <w:rPr>
                <w:spacing w:val="-2"/>
                <w:sz w:val="28"/>
                <w:szCs w:val="28"/>
              </w:rPr>
              <w:t>дминистрации  муниципального  о</w:t>
            </w:r>
            <w:r>
              <w:rPr>
                <w:spacing w:val="-2"/>
                <w:sz w:val="28"/>
                <w:szCs w:val="28"/>
              </w:rPr>
              <w:t>бразования  «Майминский  район»</w:t>
            </w:r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Кочергина Ольга Викторовна </w:t>
            </w:r>
          </w:p>
        </w:tc>
        <w:tc>
          <w:tcPr>
            <w:tcW w:w="542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РОО «Русское вече» Республики Алтай</w:t>
            </w:r>
            <w:r w:rsidR="00053A43">
              <w:rPr>
                <w:sz w:val="28"/>
                <w:szCs w:val="28"/>
              </w:rPr>
              <w:t xml:space="preserve">, </w:t>
            </w:r>
            <w:r w:rsidR="00053A43">
              <w:t xml:space="preserve"> </w:t>
            </w:r>
            <w:r w:rsidR="00053A43" w:rsidRPr="00053A43">
              <w:rPr>
                <w:sz w:val="28"/>
                <w:szCs w:val="28"/>
              </w:rPr>
              <w:t>эксперт регионального отделения «Народный фронт»</w:t>
            </w:r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Евтехов</w:t>
            </w:r>
            <w:proofErr w:type="spellEnd"/>
            <w:r>
              <w:rPr>
                <w:sz w:val="28"/>
                <w:szCs w:val="28"/>
              </w:rPr>
              <w:t xml:space="preserve"> Юрий Викторович</w:t>
            </w:r>
          </w:p>
        </w:tc>
        <w:tc>
          <w:tcPr>
            <w:tcW w:w="5421" w:type="dxa"/>
          </w:tcPr>
          <w:p w:rsidR="006D0C57" w:rsidRPr="00795FA1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Индивидуальный предприниматель</w:t>
            </w:r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Осокин Александр Матвеевич</w:t>
            </w:r>
          </w:p>
        </w:tc>
        <w:tc>
          <w:tcPr>
            <w:tcW w:w="542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Член о</w:t>
            </w:r>
            <w:r w:rsidRPr="00BD4E45">
              <w:rPr>
                <w:spacing w:val="-2"/>
                <w:sz w:val="28"/>
                <w:szCs w:val="28"/>
              </w:rPr>
              <w:t xml:space="preserve">бщественного совета при </w:t>
            </w:r>
            <w:r>
              <w:rPr>
                <w:spacing w:val="-2"/>
                <w:sz w:val="28"/>
                <w:szCs w:val="28"/>
              </w:rPr>
              <w:t>о</w:t>
            </w:r>
            <w:r w:rsidRPr="00BD4E45">
              <w:rPr>
                <w:spacing w:val="-2"/>
                <w:sz w:val="28"/>
                <w:szCs w:val="28"/>
              </w:rPr>
              <w:t xml:space="preserve">тделе ЖКХ администрации </w:t>
            </w:r>
            <w:proofErr w:type="spellStart"/>
            <w:r w:rsidRPr="00BD4E45">
              <w:rPr>
                <w:spacing w:val="-2"/>
                <w:sz w:val="28"/>
                <w:szCs w:val="28"/>
              </w:rPr>
              <w:t>Майминского</w:t>
            </w:r>
            <w:proofErr w:type="spellEnd"/>
            <w:r w:rsidRPr="00BD4E45">
              <w:rPr>
                <w:spacing w:val="-2"/>
                <w:sz w:val="28"/>
                <w:szCs w:val="28"/>
              </w:rPr>
              <w:t xml:space="preserve"> района</w:t>
            </w:r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Шеверев</w:t>
            </w:r>
            <w:proofErr w:type="spellEnd"/>
            <w:r>
              <w:rPr>
                <w:sz w:val="28"/>
                <w:szCs w:val="28"/>
              </w:rPr>
              <w:t xml:space="preserve"> Сергей Леонидович</w:t>
            </w:r>
          </w:p>
        </w:tc>
        <w:tc>
          <w:tcPr>
            <w:tcW w:w="542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 w:rsidRPr="00DC168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</w:t>
            </w:r>
            <w:r w:rsidRPr="00DC1688">
              <w:rPr>
                <w:sz w:val="28"/>
                <w:szCs w:val="28"/>
              </w:rPr>
              <w:t xml:space="preserve">дминистрации муниципального образования </w:t>
            </w:r>
            <w:r>
              <w:rPr>
                <w:spacing w:val="-3"/>
                <w:sz w:val="28"/>
                <w:szCs w:val="28"/>
              </w:rPr>
              <w:t>«</w:t>
            </w:r>
            <w:proofErr w:type="spellStart"/>
            <w:r>
              <w:rPr>
                <w:spacing w:val="-3"/>
                <w:sz w:val="28"/>
                <w:szCs w:val="28"/>
              </w:rPr>
              <w:t>Майминское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сельское поселение»</w:t>
            </w:r>
            <w:r w:rsidRPr="00DC1688">
              <w:rPr>
                <w:spacing w:val="-3"/>
                <w:sz w:val="28"/>
                <w:szCs w:val="28"/>
              </w:rPr>
              <w:t xml:space="preserve"> (по согласованию)</w:t>
            </w:r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Каланаков</w:t>
            </w:r>
            <w:proofErr w:type="spellEnd"/>
            <w:r>
              <w:rPr>
                <w:sz w:val="28"/>
                <w:szCs w:val="28"/>
              </w:rPr>
              <w:t xml:space="preserve"> Денис Викторович</w:t>
            </w:r>
          </w:p>
          <w:p w:rsidR="006D0C57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6D0C57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pacing w:val="-2"/>
                <w:sz w:val="28"/>
                <w:szCs w:val="28"/>
              </w:rPr>
            </w:pPr>
            <w:r w:rsidRPr="00DC168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</w:t>
            </w:r>
            <w:r w:rsidRPr="00DC1688">
              <w:rPr>
                <w:sz w:val="28"/>
                <w:szCs w:val="28"/>
              </w:rPr>
              <w:t xml:space="preserve">дминистрации муниципального образования </w:t>
            </w:r>
            <w:r w:rsidRPr="00DC1688">
              <w:rPr>
                <w:spacing w:val="-3"/>
                <w:sz w:val="28"/>
                <w:szCs w:val="28"/>
              </w:rPr>
              <w:t>«</w:t>
            </w:r>
            <w:proofErr w:type="spellStart"/>
            <w:r w:rsidRPr="00DC1688">
              <w:rPr>
                <w:spacing w:val="-3"/>
                <w:sz w:val="28"/>
                <w:szCs w:val="28"/>
              </w:rPr>
              <w:t>Б</w:t>
            </w:r>
            <w:r>
              <w:rPr>
                <w:spacing w:val="-3"/>
                <w:sz w:val="28"/>
                <w:szCs w:val="28"/>
              </w:rPr>
              <w:t>ирюлинское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сельское поселение», </w:t>
            </w:r>
            <w:proofErr w:type="gramStart"/>
            <w:r>
              <w:rPr>
                <w:spacing w:val="-3"/>
                <w:sz w:val="28"/>
                <w:szCs w:val="28"/>
              </w:rPr>
              <w:t>руководитель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НО </w:t>
            </w:r>
            <w:proofErr w:type="spellStart"/>
            <w:r>
              <w:rPr>
                <w:spacing w:val="-3"/>
                <w:sz w:val="28"/>
                <w:szCs w:val="28"/>
              </w:rPr>
              <w:t>Бирюлинское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хуторское казачье общество </w:t>
            </w:r>
            <w:r w:rsidRPr="00DC1688">
              <w:rPr>
                <w:spacing w:val="-3"/>
                <w:sz w:val="28"/>
                <w:szCs w:val="28"/>
              </w:rPr>
              <w:t>(по согласованию</w:t>
            </w:r>
            <w:r>
              <w:rPr>
                <w:spacing w:val="-3"/>
                <w:sz w:val="28"/>
                <w:szCs w:val="28"/>
              </w:rPr>
              <w:t xml:space="preserve">). </w:t>
            </w:r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Павел Сергеевич</w:t>
            </w:r>
          </w:p>
        </w:tc>
        <w:tc>
          <w:tcPr>
            <w:tcW w:w="542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 w:rsidRPr="00DC168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</w:t>
            </w:r>
            <w:r w:rsidRPr="00DC1688">
              <w:rPr>
                <w:sz w:val="28"/>
                <w:szCs w:val="28"/>
              </w:rPr>
              <w:t xml:space="preserve">дминистрации муниципального образования </w:t>
            </w:r>
            <w:r w:rsidRPr="00DC1688">
              <w:rPr>
                <w:spacing w:val="-2"/>
                <w:sz w:val="28"/>
                <w:szCs w:val="28"/>
              </w:rPr>
              <w:t>«Кызыл-</w:t>
            </w:r>
            <w:proofErr w:type="spellStart"/>
            <w:r w:rsidRPr="00DC1688">
              <w:rPr>
                <w:spacing w:val="-2"/>
                <w:sz w:val="28"/>
                <w:szCs w:val="28"/>
              </w:rPr>
              <w:t>Озекское</w:t>
            </w:r>
            <w:proofErr w:type="spellEnd"/>
            <w:r w:rsidRPr="00DC1688">
              <w:rPr>
                <w:spacing w:val="-2"/>
                <w:sz w:val="28"/>
                <w:szCs w:val="28"/>
              </w:rPr>
              <w:t xml:space="preserve"> сельское поселение» (по согласованию)</w:t>
            </w:r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proofErr w:type="spellStart"/>
            <w:r w:rsidRPr="00DC1688">
              <w:rPr>
                <w:sz w:val="28"/>
                <w:szCs w:val="28"/>
              </w:rPr>
              <w:t>Корчуганов</w:t>
            </w:r>
            <w:proofErr w:type="spellEnd"/>
            <w:r w:rsidRPr="00DC1688">
              <w:rPr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542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 w:rsidRPr="00DC168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</w:t>
            </w:r>
            <w:r w:rsidRPr="00DC1688">
              <w:rPr>
                <w:sz w:val="28"/>
                <w:szCs w:val="28"/>
              </w:rPr>
              <w:t xml:space="preserve">дминистрации муниципального образования </w:t>
            </w:r>
            <w:r w:rsidRPr="00DC1688">
              <w:rPr>
                <w:spacing w:val="-5"/>
                <w:sz w:val="28"/>
                <w:szCs w:val="28"/>
              </w:rPr>
              <w:t>«</w:t>
            </w:r>
            <w:proofErr w:type="spellStart"/>
            <w:r w:rsidRPr="00DC1688">
              <w:rPr>
                <w:spacing w:val="-5"/>
                <w:sz w:val="28"/>
                <w:szCs w:val="28"/>
              </w:rPr>
              <w:t>М</w:t>
            </w:r>
            <w:r>
              <w:rPr>
                <w:spacing w:val="-5"/>
                <w:sz w:val="28"/>
                <w:szCs w:val="28"/>
              </w:rPr>
              <w:t>анжерокское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сельское поселение»</w:t>
            </w:r>
            <w:r w:rsidRPr="00DC1688">
              <w:rPr>
                <w:spacing w:val="-5"/>
                <w:sz w:val="28"/>
                <w:szCs w:val="28"/>
              </w:rPr>
              <w:t xml:space="preserve"> (по согласованию)</w:t>
            </w:r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Виктор Андреевич</w:t>
            </w:r>
          </w:p>
        </w:tc>
        <w:tc>
          <w:tcPr>
            <w:tcW w:w="542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DC1688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DC16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DC1688">
              <w:rPr>
                <w:sz w:val="28"/>
                <w:szCs w:val="28"/>
              </w:rPr>
              <w:t xml:space="preserve">дминистрации муниципального образования </w:t>
            </w:r>
            <w:r w:rsidRPr="00DC1688">
              <w:rPr>
                <w:spacing w:val="-5"/>
                <w:sz w:val="28"/>
                <w:szCs w:val="28"/>
              </w:rPr>
              <w:t>«</w:t>
            </w:r>
            <w:proofErr w:type="spellStart"/>
            <w:r>
              <w:rPr>
                <w:spacing w:val="-5"/>
                <w:sz w:val="28"/>
                <w:szCs w:val="28"/>
              </w:rPr>
              <w:t>Соузгинское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сельское поселение»</w:t>
            </w:r>
            <w:r w:rsidRPr="00DC1688">
              <w:rPr>
                <w:spacing w:val="-5"/>
                <w:sz w:val="28"/>
                <w:szCs w:val="28"/>
              </w:rPr>
              <w:t xml:space="preserve"> (по согласованию)</w:t>
            </w:r>
          </w:p>
        </w:tc>
      </w:tr>
      <w:tr w:rsidR="006D0C57" w:rsidRPr="00DC1688" w:rsidTr="00E46C10">
        <w:tc>
          <w:tcPr>
            <w:tcW w:w="675" w:type="dxa"/>
          </w:tcPr>
          <w:p w:rsidR="006D0C57" w:rsidRPr="00395DEF" w:rsidRDefault="006D0C57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D0C57" w:rsidRPr="00DC1688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Ещев</w:t>
            </w:r>
            <w:proofErr w:type="spellEnd"/>
            <w:r>
              <w:rPr>
                <w:sz w:val="28"/>
                <w:szCs w:val="28"/>
              </w:rPr>
              <w:t xml:space="preserve"> Андрей Витальевич</w:t>
            </w:r>
          </w:p>
        </w:tc>
        <w:tc>
          <w:tcPr>
            <w:tcW w:w="5421" w:type="dxa"/>
          </w:tcPr>
          <w:p w:rsidR="006D0C57" w:rsidRPr="002F759A" w:rsidRDefault="006D0C57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 w:rsidRPr="00DC168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</w:t>
            </w:r>
            <w:r w:rsidRPr="00DC1688">
              <w:rPr>
                <w:sz w:val="28"/>
                <w:szCs w:val="28"/>
              </w:rPr>
              <w:t xml:space="preserve">дминистрации муниципального образования </w:t>
            </w:r>
            <w:r w:rsidRPr="00DC1688">
              <w:rPr>
                <w:spacing w:val="-5"/>
                <w:sz w:val="28"/>
                <w:szCs w:val="28"/>
              </w:rPr>
              <w:t>«</w:t>
            </w:r>
            <w:proofErr w:type="spellStart"/>
            <w:r w:rsidRPr="00DC1688">
              <w:rPr>
                <w:spacing w:val="-5"/>
                <w:sz w:val="28"/>
                <w:szCs w:val="28"/>
              </w:rPr>
              <w:t>Усть</w:t>
            </w:r>
            <w:proofErr w:type="spellEnd"/>
            <w:r w:rsidRPr="00DC1688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DC1688">
              <w:rPr>
                <w:spacing w:val="-5"/>
                <w:sz w:val="28"/>
                <w:szCs w:val="28"/>
              </w:rPr>
              <w:t>–</w:t>
            </w:r>
            <w:proofErr w:type="spellStart"/>
            <w:r w:rsidRPr="00DC1688">
              <w:rPr>
                <w:spacing w:val="-5"/>
                <w:sz w:val="28"/>
                <w:szCs w:val="28"/>
              </w:rPr>
              <w:t>М</w:t>
            </w:r>
            <w:proofErr w:type="gramEnd"/>
            <w:r w:rsidRPr="00DC1688">
              <w:rPr>
                <w:spacing w:val="-5"/>
                <w:sz w:val="28"/>
                <w:szCs w:val="28"/>
              </w:rPr>
              <w:t>унинское</w:t>
            </w:r>
            <w:proofErr w:type="spellEnd"/>
            <w:r w:rsidRPr="00DC1688">
              <w:rPr>
                <w:spacing w:val="-5"/>
                <w:sz w:val="28"/>
                <w:szCs w:val="28"/>
              </w:rPr>
              <w:t xml:space="preserve">  сельское поселение» (по согласованию)</w:t>
            </w:r>
          </w:p>
        </w:tc>
      </w:tr>
      <w:tr w:rsidR="00D31E8A" w:rsidRPr="00DC1688" w:rsidTr="00E46C10">
        <w:tc>
          <w:tcPr>
            <w:tcW w:w="675" w:type="dxa"/>
          </w:tcPr>
          <w:p w:rsidR="00D31E8A" w:rsidRPr="00395DEF" w:rsidRDefault="00D31E8A" w:rsidP="00E46C10">
            <w:pPr>
              <w:pStyle w:val="af"/>
              <w:numPr>
                <w:ilvl w:val="0"/>
                <w:numId w:val="12"/>
              </w:numPr>
              <w:tabs>
                <w:tab w:val="left" w:pos="0"/>
              </w:tabs>
              <w:spacing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31E8A" w:rsidRDefault="00053A43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Криворученко Константин Юрьевич</w:t>
            </w:r>
          </w:p>
        </w:tc>
        <w:tc>
          <w:tcPr>
            <w:tcW w:w="5421" w:type="dxa"/>
          </w:tcPr>
          <w:p w:rsidR="00D31E8A" w:rsidRPr="00DC1688" w:rsidRDefault="00053A43" w:rsidP="009458C5">
            <w:pPr>
              <w:shd w:val="clear" w:color="auto" w:fill="FFFFFF"/>
              <w:spacing w:before="0" w:line="240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Государственного собрания Эл Курултай  Республики Алтай</w:t>
            </w:r>
          </w:p>
        </w:tc>
      </w:tr>
    </w:tbl>
    <w:p w:rsidR="007709D3" w:rsidRPr="0005453F" w:rsidRDefault="007709D3" w:rsidP="0005453F">
      <w:pPr>
        <w:shd w:val="clear" w:color="auto" w:fill="FFFFFF"/>
        <w:spacing w:before="0" w:line="240" w:lineRule="auto"/>
        <w:ind w:left="0" w:right="0" w:hanging="7"/>
        <w:jc w:val="both"/>
        <w:rPr>
          <w:spacing w:val="-1"/>
          <w:sz w:val="28"/>
          <w:szCs w:val="28"/>
        </w:rPr>
      </w:pPr>
    </w:p>
    <w:p w:rsidR="00C53674" w:rsidRDefault="00C53674" w:rsidP="00627A2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C53674" w:rsidRDefault="00C53674" w:rsidP="00627A2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9458C5" w:rsidRDefault="009458C5" w:rsidP="00627A2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9458C5" w:rsidRDefault="009458C5" w:rsidP="00627A2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9458C5" w:rsidRDefault="009458C5" w:rsidP="00627A2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9458C5" w:rsidRDefault="009458C5" w:rsidP="00627A2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6D0C57" w:rsidRDefault="006D0C57" w:rsidP="00627A2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6D0C57" w:rsidRDefault="006D0C57" w:rsidP="00627A2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E46C10" w:rsidRDefault="00E46C10" w:rsidP="00627A2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9458C5" w:rsidRDefault="009458C5" w:rsidP="00627A2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DD1280" w:rsidRDefault="00E46C10" w:rsidP="00DD1280">
      <w:pPr>
        <w:spacing w:before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D1280">
        <w:rPr>
          <w:sz w:val="28"/>
          <w:szCs w:val="28"/>
        </w:rPr>
        <w:t xml:space="preserve">                                          </w:t>
      </w:r>
      <w:r w:rsidR="00DD1280">
        <w:rPr>
          <w:sz w:val="28"/>
          <w:szCs w:val="28"/>
        </w:rPr>
        <w:t xml:space="preserve">   </w:t>
      </w:r>
      <w:r w:rsidR="00DD1280">
        <w:rPr>
          <w:sz w:val="28"/>
          <w:szCs w:val="28"/>
        </w:rPr>
        <w:lastRenderedPageBreak/>
        <w:tab/>
      </w:r>
      <w:r w:rsidR="00DD1280">
        <w:rPr>
          <w:sz w:val="28"/>
          <w:szCs w:val="28"/>
        </w:rPr>
        <w:tab/>
      </w:r>
      <w:r w:rsidR="00DD1280">
        <w:rPr>
          <w:sz w:val="28"/>
          <w:szCs w:val="28"/>
        </w:rPr>
        <w:tab/>
      </w:r>
      <w:r w:rsidR="00DD1280">
        <w:rPr>
          <w:sz w:val="28"/>
          <w:szCs w:val="28"/>
        </w:rPr>
        <w:tab/>
        <w:t xml:space="preserve">    </w:t>
      </w:r>
      <w:r w:rsidR="00DD1280">
        <w:rPr>
          <w:sz w:val="28"/>
          <w:szCs w:val="28"/>
        </w:rPr>
        <w:t xml:space="preserve">Приложение № </w:t>
      </w:r>
      <w:r w:rsidR="00DD1280">
        <w:rPr>
          <w:sz w:val="28"/>
          <w:szCs w:val="28"/>
        </w:rPr>
        <w:t>2</w:t>
      </w:r>
    </w:p>
    <w:p w:rsidR="00DD1280" w:rsidRDefault="00DD1280" w:rsidP="00DD1280">
      <w:pPr>
        <w:spacing w:before="0" w:line="24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распоряжению</w:t>
      </w:r>
      <w:r w:rsidRPr="00161C6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D1280" w:rsidRDefault="00DD1280" w:rsidP="00DD1280">
      <w:pPr>
        <w:spacing w:before="0"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61C61">
        <w:rPr>
          <w:sz w:val="28"/>
          <w:szCs w:val="28"/>
        </w:rPr>
        <w:t>муниципального образования</w:t>
      </w:r>
    </w:p>
    <w:p w:rsidR="00DD1280" w:rsidRPr="00161C61" w:rsidRDefault="00DD1280" w:rsidP="00DD1280">
      <w:pPr>
        <w:spacing w:before="0"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61C61">
        <w:rPr>
          <w:sz w:val="28"/>
          <w:szCs w:val="28"/>
        </w:rPr>
        <w:t>«Майминский район»</w:t>
      </w:r>
    </w:p>
    <w:p w:rsidR="00DD1280" w:rsidRPr="00161C61" w:rsidRDefault="00DD1280" w:rsidP="00DD1280">
      <w:pPr>
        <w:spacing w:before="0" w:line="240" w:lineRule="auto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«___»________</w:t>
      </w:r>
      <w:r w:rsidRPr="00161C6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61C61">
        <w:rPr>
          <w:sz w:val="28"/>
          <w:szCs w:val="28"/>
        </w:rPr>
        <w:t xml:space="preserve"> г.</w:t>
      </w:r>
      <w:r w:rsidRPr="00E46C10">
        <w:rPr>
          <w:sz w:val="28"/>
          <w:szCs w:val="28"/>
        </w:rPr>
        <w:t xml:space="preserve"> </w:t>
      </w:r>
      <w:r w:rsidRPr="00161C61">
        <w:rPr>
          <w:sz w:val="28"/>
          <w:szCs w:val="28"/>
        </w:rPr>
        <w:t>№_____</w:t>
      </w:r>
    </w:p>
    <w:p w:rsidR="009458C5" w:rsidRDefault="009458C5" w:rsidP="00DD1280">
      <w:pPr>
        <w:spacing w:before="0" w:line="240" w:lineRule="auto"/>
        <w:ind w:left="0" w:right="0"/>
        <w:rPr>
          <w:sz w:val="28"/>
          <w:szCs w:val="28"/>
        </w:rPr>
      </w:pPr>
    </w:p>
    <w:p w:rsidR="00C53674" w:rsidRDefault="00C53674" w:rsidP="00627A2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709D3" w:rsidRPr="007709D3" w:rsidRDefault="007709D3" w:rsidP="007709D3">
      <w:pPr>
        <w:spacing w:before="0" w:line="240" w:lineRule="auto"/>
        <w:ind w:left="0" w:right="0" w:firstLine="709"/>
        <w:rPr>
          <w:sz w:val="28"/>
          <w:szCs w:val="28"/>
        </w:rPr>
      </w:pPr>
      <w:r w:rsidRPr="007709D3">
        <w:rPr>
          <w:sz w:val="28"/>
          <w:szCs w:val="28"/>
        </w:rPr>
        <w:t>ПОЛОЖЕНИЕ</w:t>
      </w:r>
    </w:p>
    <w:p w:rsidR="007709D3" w:rsidRPr="007709D3" w:rsidRDefault="007709D3" w:rsidP="007709D3">
      <w:pPr>
        <w:spacing w:before="0" w:line="240" w:lineRule="auto"/>
        <w:ind w:left="0" w:right="0" w:firstLine="709"/>
        <w:rPr>
          <w:sz w:val="28"/>
          <w:szCs w:val="28"/>
        </w:rPr>
      </w:pPr>
      <w:r w:rsidRPr="007709D3">
        <w:rPr>
          <w:sz w:val="28"/>
          <w:szCs w:val="28"/>
        </w:rPr>
        <w:t>об Общественной комиссии по обеспечению</w:t>
      </w:r>
    </w:p>
    <w:p w:rsidR="007709D3" w:rsidRPr="007709D3" w:rsidRDefault="007709D3" w:rsidP="007709D3">
      <w:pPr>
        <w:spacing w:before="0" w:line="240" w:lineRule="auto"/>
        <w:ind w:left="0" w:right="0" w:firstLine="709"/>
        <w:rPr>
          <w:sz w:val="28"/>
          <w:szCs w:val="28"/>
        </w:rPr>
      </w:pPr>
      <w:r w:rsidRPr="007709D3">
        <w:rPr>
          <w:sz w:val="28"/>
          <w:szCs w:val="28"/>
        </w:rPr>
        <w:t>реализации приоритетного проекта «Формирование комфортной городской среды» на территории муниципального образования «</w:t>
      </w:r>
      <w:r>
        <w:rPr>
          <w:sz w:val="28"/>
          <w:szCs w:val="28"/>
        </w:rPr>
        <w:t>Майминский район»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709D3" w:rsidRPr="007709D3" w:rsidRDefault="007709D3" w:rsidP="009458C5">
      <w:pPr>
        <w:spacing w:before="0" w:line="240" w:lineRule="auto"/>
        <w:ind w:left="0" w:right="0" w:firstLine="709"/>
        <w:rPr>
          <w:sz w:val="28"/>
          <w:szCs w:val="28"/>
        </w:rPr>
      </w:pPr>
      <w:r w:rsidRPr="007709D3">
        <w:rPr>
          <w:sz w:val="28"/>
          <w:szCs w:val="28"/>
        </w:rPr>
        <w:t>I. Общие положения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1. </w:t>
      </w:r>
      <w:proofErr w:type="gramStart"/>
      <w:r w:rsidRPr="007709D3">
        <w:rPr>
          <w:sz w:val="28"/>
          <w:szCs w:val="28"/>
        </w:rPr>
        <w:t>Общественная комиссия по обеспечению реализации приоритетного проекта «Формирование комфортной городской среды» (далее - Комиссия) является постоянно действующим коллегиальным совещательным органом, созданным в целях рассмотрения и оценки предложений о включении в муниципальную программу формирования современной городской среды (далее – муниципальная программа) дворовых территорий многоквартирных домов, общественных территорий, подведения итогов общественного обсуждения проекта муниципальной программы, контроля за ее реализацией, а также в целях рассмотрения</w:t>
      </w:r>
      <w:proofErr w:type="gramEnd"/>
      <w:r w:rsidRPr="007709D3">
        <w:rPr>
          <w:sz w:val="28"/>
          <w:szCs w:val="28"/>
        </w:rPr>
        <w:t xml:space="preserve"> и оценки </w:t>
      </w:r>
      <w:proofErr w:type="gramStart"/>
      <w:r w:rsidRPr="007709D3">
        <w:rPr>
          <w:sz w:val="28"/>
          <w:szCs w:val="28"/>
        </w:rPr>
        <w:t>предложений</w:t>
      </w:r>
      <w:proofErr w:type="gramEnd"/>
      <w:r w:rsidRPr="007709D3">
        <w:rPr>
          <w:sz w:val="28"/>
          <w:szCs w:val="28"/>
        </w:rPr>
        <w:t xml:space="preserve"> по выбору </w:t>
      </w:r>
      <w:r w:rsidR="009458C5">
        <w:rPr>
          <w:sz w:val="28"/>
          <w:szCs w:val="28"/>
        </w:rPr>
        <w:t>наиболее посещаемой территории общественного пользования</w:t>
      </w:r>
      <w:r w:rsidRPr="007709D3">
        <w:rPr>
          <w:sz w:val="28"/>
          <w:szCs w:val="28"/>
        </w:rPr>
        <w:t>, подлежащего благоустройству.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Республики Алтай, муниципальными правовыми актами, иными правовыми актами, а также настоящим Положением.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3. Общий количественный состав Комиссии составляет </w:t>
      </w:r>
      <w:r>
        <w:rPr>
          <w:sz w:val="28"/>
          <w:szCs w:val="28"/>
        </w:rPr>
        <w:t>23</w:t>
      </w:r>
      <w:r w:rsidRPr="007709D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7709D3">
        <w:rPr>
          <w:sz w:val="28"/>
          <w:szCs w:val="28"/>
        </w:rPr>
        <w:t xml:space="preserve">. </w:t>
      </w:r>
    </w:p>
    <w:p w:rsidR="007709D3" w:rsidRPr="007709D3" w:rsidRDefault="00053A4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709D3" w:rsidRPr="007709D3">
        <w:rPr>
          <w:sz w:val="28"/>
          <w:szCs w:val="28"/>
        </w:rPr>
        <w:t xml:space="preserve">Общественная комиссия формируется из представителей </w:t>
      </w:r>
      <w:r w:rsidR="009458C5">
        <w:rPr>
          <w:sz w:val="28"/>
          <w:szCs w:val="28"/>
        </w:rPr>
        <w:t>а</w:t>
      </w:r>
      <w:r w:rsidR="007709D3" w:rsidRPr="007709D3">
        <w:rPr>
          <w:sz w:val="28"/>
          <w:szCs w:val="28"/>
        </w:rPr>
        <w:t>дминистрации муниципального образования «</w:t>
      </w:r>
      <w:r w:rsidR="007709D3">
        <w:rPr>
          <w:sz w:val="28"/>
          <w:szCs w:val="28"/>
        </w:rPr>
        <w:t>Майминский район</w:t>
      </w:r>
      <w:r w:rsidR="007709D3" w:rsidRPr="007709D3">
        <w:rPr>
          <w:sz w:val="28"/>
          <w:szCs w:val="28"/>
        </w:rPr>
        <w:t xml:space="preserve">» (далее - Администрация), </w:t>
      </w:r>
      <w:proofErr w:type="spellStart"/>
      <w:r w:rsidR="007709D3">
        <w:rPr>
          <w:sz w:val="28"/>
          <w:szCs w:val="28"/>
        </w:rPr>
        <w:t>Майминского</w:t>
      </w:r>
      <w:proofErr w:type="spellEnd"/>
      <w:r w:rsidR="007709D3">
        <w:rPr>
          <w:sz w:val="28"/>
          <w:szCs w:val="28"/>
        </w:rPr>
        <w:t xml:space="preserve"> районного Совета депутатов</w:t>
      </w:r>
      <w:r w:rsidR="007709D3" w:rsidRPr="007709D3">
        <w:rPr>
          <w:sz w:val="28"/>
          <w:szCs w:val="28"/>
        </w:rPr>
        <w:t>, представителей управляющих компаний, товариществ собственников жилья, а так же иных общественных организаций</w:t>
      </w:r>
      <w:r w:rsidR="009458C5">
        <w:rPr>
          <w:sz w:val="28"/>
          <w:szCs w:val="28"/>
        </w:rPr>
        <w:t xml:space="preserve"> и </w:t>
      </w:r>
      <w:r w:rsidR="00B9355C">
        <w:rPr>
          <w:sz w:val="28"/>
          <w:szCs w:val="28"/>
        </w:rPr>
        <w:t>объединений</w:t>
      </w:r>
      <w:r w:rsidR="007709D3" w:rsidRPr="007709D3">
        <w:rPr>
          <w:sz w:val="28"/>
          <w:szCs w:val="28"/>
        </w:rPr>
        <w:t xml:space="preserve"> (по согласованию).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709D3" w:rsidRPr="007709D3" w:rsidRDefault="007709D3" w:rsidP="009458C5">
      <w:pPr>
        <w:spacing w:before="0" w:line="240" w:lineRule="auto"/>
        <w:ind w:left="0" w:right="0" w:firstLine="709"/>
        <w:rPr>
          <w:sz w:val="28"/>
          <w:szCs w:val="28"/>
        </w:rPr>
      </w:pPr>
      <w:r w:rsidRPr="007709D3">
        <w:rPr>
          <w:sz w:val="28"/>
          <w:szCs w:val="28"/>
        </w:rPr>
        <w:t>II. Основные задачи и функции Комиссии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5. В задачи Комиссии входит: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а) осуществление взаимодействия с гражданами и организациями по вопросам контроля и координации за ходом выполнения муниципальной </w:t>
      </w:r>
      <w:r w:rsidRPr="007709D3">
        <w:rPr>
          <w:sz w:val="28"/>
          <w:szCs w:val="28"/>
        </w:rPr>
        <w:lastRenderedPageBreak/>
        <w:t>программы, в том числе за реализацией конкретных мероприятий в рамках муниципальной программы;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б) предварительное рассмотрение и согласование отчетов о реализации муниципальной программы; 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в) рассмотрение предложений членов Комиссии по вопросам реализации муниципальной программы на территории муниципального образования </w:t>
      </w:r>
      <w:r w:rsidR="00A94CA0">
        <w:rPr>
          <w:sz w:val="28"/>
          <w:szCs w:val="28"/>
        </w:rPr>
        <w:t>«Майминский район»</w:t>
      </w:r>
      <w:r w:rsidRPr="007709D3">
        <w:rPr>
          <w:sz w:val="28"/>
          <w:szCs w:val="28"/>
        </w:rPr>
        <w:t>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г) организация и проведение общественного обсуждения муниципальной программы (ее проекта);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д) вовлечение граждан, организаций </w:t>
      </w:r>
      <w:proofErr w:type="spellStart"/>
      <w:r w:rsidR="00A94CA0">
        <w:rPr>
          <w:sz w:val="28"/>
          <w:szCs w:val="28"/>
        </w:rPr>
        <w:t>Майминского</w:t>
      </w:r>
      <w:proofErr w:type="spellEnd"/>
      <w:r w:rsidR="00A94CA0">
        <w:rPr>
          <w:sz w:val="28"/>
          <w:szCs w:val="28"/>
        </w:rPr>
        <w:t xml:space="preserve"> район</w:t>
      </w:r>
      <w:r w:rsidRPr="007709D3">
        <w:rPr>
          <w:sz w:val="28"/>
          <w:szCs w:val="28"/>
        </w:rPr>
        <w:t xml:space="preserve"> в процесс общественного обсуждения муниципальной программы (ее проекта);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е) осуществление контроля </w:t>
      </w:r>
      <w:r w:rsidR="009458C5">
        <w:rPr>
          <w:sz w:val="28"/>
          <w:szCs w:val="28"/>
        </w:rPr>
        <w:t>над</w:t>
      </w:r>
      <w:r w:rsidRPr="007709D3">
        <w:rPr>
          <w:sz w:val="28"/>
          <w:szCs w:val="28"/>
        </w:rPr>
        <w:t xml:space="preserve"> реализацией решений Комиссии.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6.</w:t>
      </w:r>
      <w:r w:rsidRPr="007709D3">
        <w:rPr>
          <w:sz w:val="28"/>
          <w:szCs w:val="28"/>
        </w:rPr>
        <w:tab/>
        <w:t>Основными функциями Комиссии являются: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а) организация и проведение общественных обсуждений муниципальной программы (ее проекта);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б) осуществление контроля и координации за ходом выполнения муниципальной программы, в том числе реализацией ее конкретных мероприятий;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в) оценка поступивших предложений по благоустройству </w:t>
      </w:r>
      <w:r w:rsidR="009458C5">
        <w:rPr>
          <w:sz w:val="28"/>
          <w:szCs w:val="28"/>
        </w:rPr>
        <w:t>наиболее посещаемой  территории общественного пользования</w:t>
      </w:r>
      <w:r w:rsidRPr="007709D3">
        <w:rPr>
          <w:sz w:val="28"/>
          <w:szCs w:val="28"/>
        </w:rPr>
        <w:t xml:space="preserve"> по утвержденным критериям и подсчет по каждой территории количества набранных баллов;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г) формирование адресного перечня </w:t>
      </w:r>
      <w:r w:rsidR="009458C5" w:rsidRPr="007709D3">
        <w:rPr>
          <w:sz w:val="28"/>
          <w:szCs w:val="28"/>
        </w:rPr>
        <w:t>территори</w:t>
      </w:r>
      <w:r w:rsidR="009458C5">
        <w:rPr>
          <w:sz w:val="28"/>
          <w:szCs w:val="28"/>
        </w:rPr>
        <w:t>й,</w:t>
      </w:r>
      <w:r w:rsidRPr="007709D3">
        <w:rPr>
          <w:sz w:val="28"/>
          <w:szCs w:val="28"/>
        </w:rPr>
        <w:t xml:space="preserve"> котор</w:t>
      </w:r>
      <w:r w:rsidR="009458C5">
        <w:rPr>
          <w:sz w:val="28"/>
          <w:szCs w:val="28"/>
        </w:rPr>
        <w:t>ые</w:t>
      </w:r>
      <w:r w:rsidRPr="007709D3">
        <w:rPr>
          <w:sz w:val="28"/>
          <w:szCs w:val="28"/>
        </w:rPr>
        <w:t xml:space="preserve"> были отобраны для проведения мероприятий по благоустройству;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д) направление заинтересованным лицам способом, позволяющим подтвердить их получение, уведомлений о включении территории в перечень </w:t>
      </w:r>
      <w:r w:rsidR="009458C5">
        <w:rPr>
          <w:sz w:val="28"/>
          <w:szCs w:val="28"/>
        </w:rPr>
        <w:t xml:space="preserve">территорий подлежащих благоустройству </w:t>
      </w:r>
      <w:r w:rsidRPr="007709D3">
        <w:rPr>
          <w:sz w:val="28"/>
          <w:szCs w:val="28"/>
        </w:rPr>
        <w:t>или об отказе во включении территории в перечень с указанием причин отказа.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е) принятие решения об исключении территории из перечня </w:t>
      </w:r>
      <w:r w:rsidR="009458C5" w:rsidRPr="009458C5">
        <w:rPr>
          <w:sz w:val="28"/>
          <w:szCs w:val="28"/>
        </w:rPr>
        <w:t xml:space="preserve">территорий подлежащих благоустройству </w:t>
      </w:r>
      <w:r w:rsidRPr="007709D3">
        <w:rPr>
          <w:sz w:val="28"/>
          <w:szCs w:val="28"/>
        </w:rPr>
        <w:t>и проекта муниципальной программы и включению в них территории из резервного перечня;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ж) рассмотрение сводной информации по результатам общественных обсуждений, принятие решения о выборе общественной территории, подлежащей благоустройству, определение перечня мероприятий по ее благоустройству;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з) рассмотрение сводной информации по результатам общественных обсуждений, принятие решения о выборе парка, подлежащего благоустройству, и определение перечня мероприятий по его благоустройству;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и) подготовка предложений по внесению изменений в муниципальную программу;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к) обсуждение и утверждение </w:t>
      </w:r>
      <w:proofErr w:type="gramStart"/>
      <w:r w:rsidRPr="007709D3">
        <w:rPr>
          <w:sz w:val="28"/>
          <w:szCs w:val="28"/>
        </w:rPr>
        <w:t>дизайн-проектов</w:t>
      </w:r>
      <w:proofErr w:type="gramEnd"/>
      <w:r w:rsidRPr="007709D3">
        <w:rPr>
          <w:sz w:val="28"/>
          <w:szCs w:val="28"/>
        </w:rPr>
        <w:t xml:space="preserve"> благоустройства дворовых и общественных территорий, включенных в муниципальную программу, а также дизайн-проекта парка, подлежащего благоустройству;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л) обсуждение отчетов о реализации муниципальной программы;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м) взаимодействие со средствами массовой информации с целью </w:t>
      </w:r>
      <w:r w:rsidRPr="007709D3">
        <w:rPr>
          <w:sz w:val="28"/>
          <w:szCs w:val="28"/>
        </w:rPr>
        <w:lastRenderedPageBreak/>
        <w:t>увеличения уровня информированности граждан о реализации муниципальной программы, путем размещения протоколов и иных материалов на официальном сайте муниципального образования «</w:t>
      </w:r>
      <w:r w:rsidR="00A94CA0">
        <w:rPr>
          <w:sz w:val="28"/>
          <w:szCs w:val="28"/>
        </w:rPr>
        <w:t>Майминский район</w:t>
      </w:r>
      <w:r w:rsidRPr="007709D3">
        <w:rPr>
          <w:sz w:val="28"/>
          <w:szCs w:val="28"/>
        </w:rPr>
        <w:t>» в сети «Интернет»;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н) осуществление иных функций во исполнение возложенных на Комиссию задач.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709D3" w:rsidRPr="007709D3" w:rsidRDefault="007709D3" w:rsidP="009458C5">
      <w:pPr>
        <w:spacing w:before="0" w:line="240" w:lineRule="auto"/>
        <w:ind w:left="0" w:right="0" w:firstLine="709"/>
        <w:rPr>
          <w:sz w:val="28"/>
          <w:szCs w:val="28"/>
        </w:rPr>
      </w:pPr>
      <w:r w:rsidRPr="007709D3">
        <w:rPr>
          <w:sz w:val="28"/>
          <w:szCs w:val="28"/>
        </w:rPr>
        <w:t>III. Права Комиссии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7.</w:t>
      </w:r>
      <w:r w:rsidRPr="007709D3">
        <w:rPr>
          <w:sz w:val="28"/>
          <w:szCs w:val="28"/>
        </w:rPr>
        <w:tab/>
        <w:t>Комиссия имеет право: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а) запрашивать в установленном порядке у территориальных органов</w:t>
      </w:r>
    </w:p>
    <w:p w:rsidR="007709D3" w:rsidRPr="007709D3" w:rsidRDefault="007709D3" w:rsidP="009458C5">
      <w:pPr>
        <w:spacing w:before="0" w:line="240" w:lineRule="auto"/>
        <w:ind w:left="0" w:right="0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федеральных органов исполнительной власти, органов государственной власти Республики Алтай, органов местного самоуправления, юридических лиц независимо от форм собственности материалы и информацию по вопросам, относящимся к компетенции Комиссии;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б) приглашать на свои заседания представителей органов государственной власти Республики Алтай, органов местного самоуправления и иных представителей и заслушивать их на своих заседаниях;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709D3" w:rsidRPr="007709D3" w:rsidRDefault="007709D3" w:rsidP="009458C5">
      <w:pPr>
        <w:spacing w:before="0" w:line="240" w:lineRule="auto"/>
        <w:ind w:left="0" w:right="0" w:firstLine="709"/>
        <w:rPr>
          <w:sz w:val="28"/>
          <w:szCs w:val="28"/>
        </w:rPr>
      </w:pPr>
      <w:r w:rsidRPr="007709D3">
        <w:rPr>
          <w:sz w:val="28"/>
          <w:szCs w:val="28"/>
        </w:rPr>
        <w:t>IV. Организация деятельности Комиссии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8. Руководство работой Комиссии осуществляет председатель Комиссии, а в его отсутствие - заместитель председателя Комиссии.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9. Члены Комиссии должны своевременно и должным образом уведомляться о месте, дате и времени проведения заседания Комиссии. Для этого </w:t>
      </w:r>
      <w:r w:rsidR="009458C5">
        <w:rPr>
          <w:sz w:val="28"/>
          <w:szCs w:val="28"/>
        </w:rPr>
        <w:t>секретарь Комиссии</w:t>
      </w:r>
      <w:r w:rsidRPr="007709D3">
        <w:rPr>
          <w:sz w:val="28"/>
          <w:szCs w:val="28"/>
        </w:rPr>
        <w:t xml:space="preserve"> не </w:t>
      </w:r>
      <w:r w:rsidR="00A94CA0" w:rsidRPr="007709D3">
        <w:rPr>
          <w:sz w:val="28"/>
          <w:szCs w:val="28"/>
        </w:rPr>
        <w:t>позднее,</w:t>
      </w:r>
      <w:r w:rsidRPr="007709D3">
        <w:rPr>
          <w:sz w:val="28"/>
          <w:szCs w:val="28"/>
        </w:rPr>
        <w:t xml:space="preserve"> чем за 3 рабочих дня до даты проведения заседания Комиссии уведомляет членов Комиссии о предстоящем заседании при помощи средств сотовой связи (в том числе смс-уведомления) или путем вручения письменного уведомления (нарочно).  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10. Комиссия правомочна, если на заседании присутствуют более 50 процентов общего числа ее членов. Каждый член Комиссии имеет 1 (один) голос.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11. Решения Комиссии принимаются простым большинством голосов членов Комиссии, принявших участие в ее заседании. При равенстве голосов решение принимается председателем Комиссии.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12.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протоколов карандашом и внесение в них исправлений. Протокол Комиссии в течение одного рабочего дня со дня его принятия направляется в </w:t>
      </w:r>
      <w:r w:rsidR="009458C5">
        <w:rPr>
          <w:sz w:val="28"/>
          <w:szCs w:val="28"/>
        </w:rPr>
        <w:t>администрацию муниципального образования «Майминский район»</w:t>
      </w:r>
      <w:r w:rsidRPr="007709D3">
        <w:rPr>
          <w:sz w:val="28"/>
          <w:szCs w:val="28"/>
        </w:rPr>
        <w:t xml:space="preserve"> для размещения на официальном сайте.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13. Председатель Комиссии: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руководит организацией деятельности Комиссии, обеспечивает </w:t>
      </w:r>
      <w:r w:rsidRPr="007709D3">
        <w:rPr>
          <w:sz w:val="28"/>
          <w:szCs w:val="28"/>
        </w:rPr>
        <w:lastRenderedPageBreak/>
        <w:t>планирование ее деятельности и председательствует на заседаниях Комиссии;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вправе вносить предложения в повестку дня заседаний Комиссии и по вопросам деятельности Комиссии;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лично участвует в заседаниях Комиссии;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знакомится с материалами по вопросам, рассматриваемым Комиссией;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подписывает документы, в том числе протоколы заседаний Комиссии;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организует контроль </w:t>
      </w:r>
      <w:r w:rsidR="00F55664">
        <w:rPr>
          <w:sz w:val="28"/>
          <w:szCs w:val="28"/>
        </w:rPr>
        <w:t>над</w:t>
      </w:r>
      <w:r w:rsidRPr="007709D3">
        <w:rPr>
          <w:sz w:val="28"/>
          <w:szCs w:val="28"/>
        </w:rPr>
        <w:t xml:space="preserve"> выполнением решений, принятых Комиссией.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14. Заместитель председателя Комиссии: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вправе вносить предложения в повестку дня заседаний Комиссии;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знакомится с материалами по вопросам, рассматриваемым Комиссией;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лично участвует в заседаниях Комиссии;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вправе вносить предложения по вопросам, находящимся в компетенции Комиссии;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выполняет поручения Комисс</w:t>
      </w:r>
      <w:proofErr w:type="gramStart"/>
      <w:r w:rsidRPr="007709D3">
        <w:rPr>
          <w:sz w:val="28"/>
          <w:szCs w:val="28"/>
        </w:rPr>
        <w:t>ии и ее</w:t>
      </w:r>
      <w:proofErr w:type="gramEnd"/>
      <w:r w:rsidRPr="007709D3">
        <w:rPr>
          <w:sz w:val="28"/>
          <w:szCs w:val="28"/>
        </w:rPr>
        <w:t xml:space="preserve"> председателя;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исполняет обязанности председателя Комиссии в случае его отсутствия в период отпуска, командировки или болезни либо по его поручению;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участвует в подготовке вопросов на заседания Комиссии и осуществляет необходимые меры по выполнению ее решений, </w:t>
      </w:r>
      <w:proofErr w:type="gramStart"/>
      <w:r w:rsidRPr="007709D3">
        <w:rPr>
          <w:sz w:val="28"/>
          <w:szCs w:val="28"/>
        </w:rPr>
        <w:t>контроль за</w:t>
      </w:r>
      <w:proofErr w:type="gramEnd"/>
      <w:r w:rsidRPr="007709D3">
        <w:rPr>
          <w:sz w:val="28"/>
          <w:szCs w:val="28"/>
        </w:rPr>
        <w:t xml:space="preserve"> их реализацией.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15. Иные члены Комиссии: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вправе вносить предложения в повестку дня заседаний Комиссии;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знакомятся с материалами по вопросам, рассматриваемым Комиссией;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лично участвуют в заседаниях Комиссии;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вправе вносить предложения по вопросам, находящимся в компетенции Комиссии;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имеют право голоса на заседаниях Комиссии;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выполняют поручения председателя Комиссии (в его отсутствие – заместителя председателя Комиссии);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участвуют в подготовке вопросов на заседания Комиссии и осуществляют необходимые меры по выполнению ее решений.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16. Секретарь Комиссии осуществляет организационное и информационно-аналитическое обеспечение деятельности Комиссии, а также обеспечивает ведение делопроизводства и организацию подготовки заседаний Комиссии (уведомляет членов Комиссии о месте, дате и времени проведения заседания Комиссии, рассылает документы, их проекты и иные материалы, подлежащие обсуждению).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17.</w:t>
      </w:r>
      <w:r w:rsidRPr="007709D3">
        <w:rPr>
          <w:sz w:val="28"/>
          <w:szCs w:val="28"/>
        </w:rPr>
        <w:tab/>
        <w:t xml:space="preserve">Организационно-техническое и документационное обеспечение деятельности Комиссии осуществляет </w:t>
      </w:r>
      <w:r w:rsidR="00F55664">
        <w:rPr>
          <w:sz w:val="28"/>
          <w:szCs w:val="28"/>
        </w:rPr>
        <w:t>а</w:t>
      </w:r>
      <w:r w:rsidRPr="007709D3">
        <w:rPr>
          <w:sz w:val="28"/>
          <w:szCs w:val="28"/>
        </w:rPr>
        <w:t xml:space="preserve">дминистрация </w:t>
      </w:r>
      <w:r w:rsidR="00F55664">
        <w:rPr>
          <w:sz w:val="28"/>
          <w:szCs w:val="28"/>
        </w:rPr>
        <w:lastRenderedPageBreak/>
        <w:t>муниципального образования «Майминский район»</w:t>
      </w:r>
      <w:r w:rsidRPr="007709D3">
        <w:rPr>
          <w:sz w:val="28"/>
          <w:szCs w:val="28"/>
        </w:rPr>
        <w:t>.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>18.</w:t>
      </w:r>
      <w:bookmarkStart w:id="0" w:name="_GoBack"/>
      <w:bookmarkEnd w:id="0"/>
      <w:r w:rsidRPr="007709D3">
        <w:rPr>
          <w:sz w:val="28"/>
          <w:szCs w:val="28"/>
        </w:rPr>
        <w:t xml:space="preserve"> Решения Комиссии могут быть обжалованы в порядке, предусмотренном законодательством Российской Федерации.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709D3">
        <w:rPr>
          <w:sz w:val="28"/>
          <w:szCs w:val="28"/>
        </w:rPr>
        <w:t xml:space="preserve">19. Изменения состава Комиссии и настоящего Положения осуществляется </w:t>
      </w:r>
      <w:r w:rsidR="00F55664">
        <w:rPr>
          <w:sz w:val="28"/>
          <w:szCs w:val="28"/>
        </w:rPr>
        <w:t xml:space="preserve">распоряжением Главы администрации </w:t>
      </w:r>
      <w:r w:rsidR="00A94CA0">
        <w:rPr>
          <w:sz w:val="28"/>
          <w:szCs w:val="28"/>
        </w:rPr>
        <w:t>муниципального образования «Майминский район»</w:t>
      </w:r>
      <w:r w:rsidRPr="007709D3">
        <w:rPr>
          <w:sz w:val="28"/>
          <w:szCs w:val="28"/>
        </w:rPr>
        <w:t>.</w:t>
      </w:r>
    </w:p>
    <w:p w:rsidR="007709D3" w:rsidRPr="007709D3" w:rsidRDefault="007709D3" w:rsidP="007709D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FF425E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sectPr w:rsidR="00FF425E" w:rsidSect="00F2108F">
      <w:headerReference w:type="default" r:id="rId13"/>
      <w:type w:val="continuous"/>
      <w:pgSz w:w="11907" w:h="16840" w:code="9"/>
      <w:pgMar w:top="1134" w:right="851" w:bottom="1134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F7" w:rsidRDefault="00D57DF7" w:rsidP="00F2108F">
      <w:pPr>
        <w:spacing w:before="0" w:line="240" w:lineRule="auto"/>
      </w:pPr>
      <w:r>
        <w:separator/>
      </w:r>
    </w:p>
  </w:endnote>
  <w:endnote w:type="continuationSeparator" w:id="0">
    <w:p w:rsidR="00D57DF7" w:rsidRDefault="00D57DF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F7" w:rsidRDefault="00D57DF7" w:rsidP="00F2108F">
      <w:pPr>
        <w:spacing w:before="0" w:line="240" w:lineRule="auto"/>
      </w:pPr>
      <w:r>
        <w:separator/>
      </w:r>
    </w:p>
  </w:footnote>
  <w:footnote w:type="continuationSeparator" w:id="0">
    <w:p w:rsidR="00D57DF7" w:rsidRDefault="00D57DF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08F" w:rsidRDefault="00964185">
    <w:pPr>
      <w:pStyle w:val="a7"/>
    </w:pPr>
    <w:r>
      <w:fldChar w:fldCharType="begin"/>
    </w:r>
    <w:r w:rsidR="00657CCD">
      <w:instrText>PAGE   \* MERGEFORMAT</w:instrText>
    </w:r>
    <w:r>
      <w:fldChar w:fldCharType="separate"/>
    </w:r>
    <w:r w:rsidR="00DD1280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3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3B732CF"/>
    <w:multiLevelType w:val="hybridMultilevel"/>
    <w:tmpl w:val="E312B640"/>
    <w:lvl w:ilvl="0" w:tplc="96D4C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825D4E"/>
    <w:multiLevelType w:val="hybridMultilevel"/>
    <w:tmpl w:val="88801E3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E32"/>
    <w:rsid w:val="00045354"/>
    <w:rsid w:val="00053A43"/>
    <w:rsid w:val="0005453F"/>
    <w:rsid w:val="00096503"/>
    <w:rsid w:val="000B5288"/>
    <w:rsid w:val="000C114C"/>
    <w:rsid w:val="000C53AD"/>
    <w:rsid w:val="000D2626"/>
    <w:rsid w:val="000E24A8"/>
    <w:rsid w:val="000F3093"/>
    <w:rsid w:val="00177F4E"/>
    <w:rsid w:val="001A0F60"/>
    <w:rsid w:val="001A3D62"/>
    <w:rsid w:val="001B15DB"/>
    <w:rsid w:val="001D5015"/>
    <w:rsid w:val="001E0958"/>
    <w:rsid w:val="001F3BB5"/>
    <w:rsid w:val="002034EC"/>
    <w:rsid w:val="00220673"/>
    <w:rsid w:val="00264285"/>
    <w:rsid w:val="00276A3D"/>
    <w:rsid w:val="002906E0"/>
    <w:rsid w:val="0029792D"/>
    <w:rsid w:val="002D55C5"/>
    <w:rsid w:val="002D6D0B"/>
    <w:rsid w:val="002F3D47"/>
    <w:rsid w:val="00315F64"/>
    <w:rsid w:val="0037348A"/>
    <w:rsid w:val="00395DEF"/>
    <w:rsid w:val="00396145"/>
    <w:rsid w:val="00396985"/>
    <w:rsid w:val="003C734D"/>
    <w:rsid w:val="003C7EC1"/>
    <w:rsid w:val="003D4801"/>
    <w:rsid w:val="003E492D"/>
    <w:rsid w:val="0040377C"/>
    <w:rsid w:val="00423BFF"/>
    <w:rsid w:val="00446DCC"/>
    <w:rsid w:val="004521BE"/>
    <w:rsid w:val="004559EA"/>
    <w:rsid w:val="00476177"/>
    <w:rsid w:val="0047646E"/>
    <w:rsid w:val="004A63D4"/>
    <w:rsid w:val="004A6C13"/>
    <w:rsid w:val="004C2AB5"/>
    <w:rsid w:val="004E4611"/>
    <w:rsid w:val="004F73B1"/>
    <w:rsid w:val="005222B1"/>
    <w:rsid w:val="00550426"/>
    <w:rsid w:val="00571760"/>
    <w:rsid w:val="00590E32"/>
    <w:rsid w:val="005B2080"/>
    <w:rsid w:val="005C7654"/>
    <w:rsid w:val="005D0AEB"/>
    <w:rsid w:val="005E51C7"/>
    <w:rsid w:val="005E5DC7"/>
    <w:rsid w:val="00627A2E"/>
    <w:rsid w:val="006471C6"/>
    <w:rsid w:val="00657CCD"/>
    <w:rsid w:val="00663658"/>
    <w:rsid w:val="006B6854"/>
    <w:rsid w:val="006C465E"/>
    <w:rsid w:val="006D0C57"/>
    <w:rsid w:val="006F1597"/>
    <w:rsid w:val="00714CC7"/>
    <w:rsid w:val="0072409E"/>
    <w:rsid w:val="00724E93"/>
    <w:rsid w:val="00752C0A"/>
    <w:rsid w:val="007570DF"/>
    <w:rsid w:val="007709D3"/>
    <w:rsid w:val="0077485B"/>
    <w:rsid w:val="007906A2"/>
    <w:rsid w:val="007D6256"/>
    <w:rsid w:val="007E452D"/>
    <w:rsid w:val="007F7E00"/>
    <w:rsid w:val="00800FB3"/>
    <w:rsid w:val="00827902"/>
    <w:rsid w:val="008315BB"/>
    <w:rsid w:val="00833C21"/>
    <w:rsid w:val="0084220B"/>
    <w:rsid w:val="008434FE"/>
    <w:rsid w:val="00845296"/>
    <w:rsid w:val="00853FF5"/>
    <w:rsid w:val="00880C3F"/>
    <w:rsid w:val="00881BF7"/>
    <w:rsid w:val="00892CC6"/>
    <w:rsid w:val="009400DD"/>
    <w:rsid w:val="009458C5"/>
    <w:rsid w:val="00957916"/>
    <w:rsid w:val="0096170A"/>
    <w:rsid w:val="00964185"/>
    <w:rsid w:val="00966B41"/>
    <w:rsid w:val="00971B13"/>
    <w:rsid w:val="00980E3C"/>
    <w:rsid w:val="00987922"/>
    <w:rsid w:val="00994834"/>
    <w:rsid w:val="00995819"/>
    <w:rsid w:val="00A04328"/>
    <w:rsid w:val="00A16DF7"/>
    <w:rsid w:val="00A320CD"/>
    <w:rsid w:val="00A94CA0"/>
    <w:rsid w:val="00AA19AA"/>
    <w:rsid w:val="00AA2E95"/>
    <w:rsid w:val="00AD622A"/>
    <w:rsid w:val="00AE3AF5"/>
    <w:rsid w:val="00AF37D5"/>
    <w:rsid w:val="00AF6041"/>
    <w:rsid w:val="00B04021"/>
    <w:rsid w:val="00B1759E"/>
    <w:rsid w:val="00B2660B"/>
    <w:rsid w:val="00B80D85"/>
    <w:rsid w:val="00B9355C"/>
    <w:rsid w:val="00BC6A90"/>
    <w:rsid w:val="00BD4E45"/>
    <w:rsid w:val="00C05D34"/>
    <w:rsid w:val="00C44E59"/>
    <w:rsid w:val="00C51D72"/>
    <w:rsid w:val="00C53674"/>
    <w:rsid w:val="00C61F07"/>
    <w:rsid w:val="00C66558"/>
    <w:rsid w:val="00C73971"/>
    <w:rsid w:val="00C90803"/>
    <w:rsid w:val="00C91F17"/>
    <w:rsid w:val="00C928A7"/>
    <w:rsid w:val="00CB23A6"/>
    <w:rsid w:val="00CB479D"/>
    <w:rsid w:val="00CE109D"/>
    <w:rsid w:val="00CF6F35"/>
    <w:rsid w:val="00D31E8A"/>
    <w:rsid w:val="00D46D66"/>
    <w:rsid w:val="00D57DF7"/>
    <w:rsid w:val="00D805D8"/>
    <w:rsid w:val="00D9036D"/>
    <w:rsid w:val="00DA6277"/>
    <w:rsid w:val="00DB2DDD"/>
    <w:rsid w:val="00DD1280"/>
    <w:rsid w:val="00DD6786"/>
    <w:rsid w:val="00DF0954"/>
    <w:rsid w:val="00DF2439"/>
    <w:rsid w:val="00E04696"/>
    <w:rsid w:val="00E46C10"/>
    <w:rsid w:val="00E97E6E"/>
    <w:rsid w:val="00EE343A"/>
    <w:rsid w:val="00F15A08"/>
    <w:rsid w:val="00F17625"/>
    <w:rsid w:val="00F2108F"/>
    <w:rsid w:val="00F276DF"/>
    <w:rsid w:val="00F53051"/>
    <w:rsid w:val="00F55664"/>
    <w:rsid w:val="00F81951"/>
    <w:rsid w:val="00F81AFD"/>
    <w:rsid w:val="00F919AA"/>
    <w:rsid w:val="00FB77E6"/>
    <w:rsid w:val="00FC0CEA"/>
    <w:rsid w:val="00FE214B"/>
    <w:rsid w:val="00FE2A56"/>
    <w:rsid w:val="00FF425E"/>
    <w:rsid w:val="00FF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1BE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21BE"/>
    <w:pPr>
      <w:spacing w:line="220" w:lineRule="auto"/>
    </w:pPr>
    <w:rPr>
      <w:sz w:val="28"/>
    </w:rPr>
  </w:style>
  <w:style w:type="paragraph" w:styleId="a4">
    <w:name w:val="Body Text"/>
    <w:basedOn w:val="a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"/>
    <w:rsid w:val="004521BE"/>
    <w:pPr>
      <w:spacing w:before="0" w:line="240" w:lineRule="auto"/>
      <w:ind w:left="0"/>
      <w:jc w:val="left"/>
    </w:pPr>
  </w:style>
  <w:style w:type="paragraph" w:styleId="a5">
    <w:name w:val="caption"/>
    <w:basedOn w:val="a"/>
    <w:next w:val="a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6">
    <w:name w:val="Document Map"/>
    <w:basedOn w:val="a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7906A2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2108F"/>
    <w:rPr>
      <w:snapToGrid/>
      <w:sz w:val="22"/>
    </w:rPr>
  </w:style>
  <w:style w:type="paragraph" w:styleId="a9">
    <w:name w:val="footer"/>
    <w:basedOn w:val="a"/>
    <w:link w:val="aa"/>
    <w:rsid w:val="00F21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2108F"/>
    <w:rPr>
      <w:snapToGrid/>
      <w:sz w:val="22"/>
    </w:rPr>
  </w:style>
  <w:style w:type="table" w:styleId="ab">
    <w:name w:val="Table Grid"/>
    <w:basedOn w:val="a1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7902"/>
    <w:rPr>
      <w:rFonts w:ascii="Tahoma" w:hAnsi="Tahoma" w:cs="Tahoma"/>
      <w:snapToGrid w:val="0"/>
      <w:sz w:val="16"/>
      <w:szCs w:val="16"/>
    </w:rPr>
  </w:style>
  <w:style w:type="character" w:styleId="ae">
    <w:name w:val="Strong"/>
    <w:basedOn w:val="a0"/>
    <w:uiPriority w:val="22"/>
    <w:qFormat/>
    <w:rsid w:val="000C53AD"/>
    <w:rPr>
      <w:b/>
      <w:bCs/>
    </w:rPr>
  </w:style>
  <w:style w:type="paragraph" w:styleId="af">
    <w:name w:val="List Paragraph"/>
    <w:basedOn w:val="a"/>
    <w:uiPriority w:val="34"/>
    <w:qFormat/>
    <w:rsid w:val="00395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\Desktop\&#1064;&#1072;&#1073;&#1083;&#1086;&#1085;&#1099;%20&#1053;&#1055;&#1040;\&#1041;&#1083;&#1072;&#1085;&#1082;%20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5AFFA-83A9-4185-A6E2-0FCD6309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Распоряжение</Template>
  <TotalTime>423</TotalTime>
  <Pages>1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13876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</dc:creator>
  <cp:lastModifiedBy>Image&amp;Matros ®</cp:lastModifiedBy>
  <cp:revision>20</cp:revision>
  <cp:lastPrinted>2019-03-04T04:48:00Z</cp:lastPrinted>
  <dcterms:created xsi:type="dcterms:W3CDTF">2018-10-12T07:48:00Z</dcterms:created>
  <dcterms:modified xsi:type="dcterms:W3CDTF">2019-03-04T04:49:00Z</dcterms:modified>
</cp:coreProperties>
</file>